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page" w:tblpX="7018" w:tblpY="-615"/>
        <w:tblW w:w="4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314F60" w:rsidRPr="00902FE2" w14:paraId="5C001E35" w14:textId="77777777" w:rsidTr="000935C1">
        <w:tc>
          <w:tcPr>
            <w:tcW w:w="4535" w:type="dxa"/>
          </w:tcPr>
          <w:p w14:paraId="7C15663D" w14:textId="04288652" w:rsidR="00314F60" w:rsidRPr="00902FE2" w:rsidRDefault="00314F60" w:rsidP="000935C1">
            <w:pPr>
              <w:spacing w:line="265" w:lineRule="auto"/>
              <w:ind w:right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841B71"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Извлечение из основной образовательной программы </w:t>
            </w:r>
            <w:r w:rsidR="003B6525">
              <w:rPr>
                <w:rFonts w:ascii="Times New Roman" w:hAnsi="Times New Roman" w:cs="Times New Roman"/>
                <w:noProof/>
                <w:sz w:val="20"/>
                <w:szCs w:val="24"/>
              </w:rPr>
              <w:t>основного</w:t>
            </w:r>
            <w:r w:rsidRPr="00841B71"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 общего образования ЧОУ СОШ «Оренбургская епархиальная православная гимназия имени святого праведного Иоанна Кронштадтского», утвержденного приказом от 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29</w:t>
            </w:r>
            <w:r w:rsidRPr="00C111BD">
              <w:rPr>
                <w:rFonts w:ascii="Times New Roman" w:hAnsi="Times New Roman" w:cs="Times New Roman"/>
                <w:noProof/>
                <w:sz w:val="20"/>
                <w:szCs w:val="24"/>
              </w:rPr>
              <w:t>.08.202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5</w:t>
            </w:r>
            <w:r w:rsidRPr="00C111BD"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г. № 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3</w:t>
            </w:r>
          </w:p>
        </w:tc>
      </w:tr>
    </w:tbl>
    <w:p w14:paraId="58DF0C95" w14:textId="77777777" w:rsidR="00314F60" w:rsidRDefault="00314F60" w:rsidP="00DD1887">
      <w:pPr>
        <w:ind w:left="1810"/>
        <w:rPr>
          <w:rFonts w:ascii="Times New Roman" w:hAnsi="Times New Roman" w:cs="Times New Roman"/>
          <w:b/>
          <w:sz w:val="24"/>
          <w:szCs w:val="24"/>
        </w:rPr>
      </w:pPr>
    </w:p>
    <w:p w14:paraId="16700319" w14:textId="77777777" w:rsidR="00314F60" w:rsidRDefault="00314F60" w:rsidP="00314F60">
      <w:pPr>
        <w:spacing w:line="240" w:lineRule="auto"/>
        <w:ind w:left="1810"/>
        <w:rPr>
          <w:rFonts w:ascii="Times New Roman" w:hAnsi="Times New Roman" w:cs="Times New Roman"/>
          <w:b/>
          <w:sz w:val="24"/>
          <w:szCs w:val="24"/>
        </w:rPr>
      </w:pPr>
    </w:p>
    <w:p w14:paraId="4F46D430" w14:textId="34852059" w:rsidR="00314F60" w:rsidRPr="00314F60" w:rsidRDefault="00DD1887" w:rsidP="00314F60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D1887">
        <w:rPr>
          <w:rFonts w:ascii="Times New Roman" w:hAnsi="Times New Roman" w:cs="Times New Roman"/>
          <w:b/>
          <w:sz w:val="24"/>
          <w:szCs w:val="24"/>
        </w:rPr>
        <w:t xml:space="preserve">Календарный учебный график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4F60">
        <w:rPr>
          <w:rFonts w:ascii="Times New Roman" w:hAnsi="Times New Roman" w:cs="Times New Roman"/>
          <w:b/>
          <w:sz w:val="24"/>
          <w:szCs w:val="24"/>
        </w:rPr>
        <w:t xml:space="preserve"> на 2025-2026 учебный год </w:t>
      </w:r>
      <w:r w:rsidRPr="00DD1887">
        <w:rPr>
          <w:rFonts w:ascii="Times New Roman" w:hAnsi="Times New Roman" w:cs="Times New Roman"/>
          <w:b/>
        </w:rPr>
        <w:t>ЧОУ СОШ «ОРЕНБУРГСКАЯ ЕПАРХИАЛЬНАЯ ПРАВОСЛАВНАЯ ГИМНАЗИЯ ИМЕНИ СВЯТОГО ПРАВЕДНОГО ИОАННА КРНШТАДТСКОГО»</w:t>
      </w:r>
      <w:r>
        <w:rPr>
          <w:rFonts w:ascii="Times New Roman" w:hAnsi="Times New Roman" w:cs="Times New Roman"/>
          <w:b/>
        </w:rPr>
        <w:t xml:space="preserve">   </w:t>
      </w:r>
      <w:r w:rsidRPr="00DD1887">
        <w:rPr>
          <w:rFonts w:ascii="Times New Roman" w:hAnsi="Times New Roman" w:cs="Times New Roman"/>
          <w:sz w:val="24"/>
          <w:szCs w:val="24"/>
        </w:rPr>
        <w:t xml:space="preserve">составлен для </w:t>
      </w:r>
      <w:r w:rsidRPr="00936933">
        <w:rPr>
          <w:rFonts w:ascii="Times New Roman" w:hAnsi="Times New Roman" w:cs="Times New Roman"/>
          <w:b/>
          <w:bCs/>
          <w:sz w:val="24"/>
          <w:szCs w:val="24"/>
          <w:u w:val="single"/>
        </w:rPr>
        <w:t>основной образовательной программы основного общего образования</w:t>
      </w:r>
      <w:r w:rsidRPr="00DD1887">
        <w:rPr>
          <w:rFonts w:ascii="Times New Roman" w:hAnsi="Times New Roman" w:cs="Times New Roman"/>
          <w:sz w:val="24"/>
          <w:szCs w:val="24"/>
        </w:rPr>
        <w:t xml:space="preserve"> </w:t>
      </w:r>
      <w:r w:rsidR="00314F60" w:rsidRPr="00971A98">
        <w:rPr>
          <w:rFonts w:ascii="Times New Roman" w:hAnsi="Times New Roman"/>
          <w:color w:val="000000" w:themeColor="text1"/>
          <w:w w:val="95"/>
        </w:rPr>
        <w:t xml:space="preserve">с </w:t>
      </w:r>
      <w:r w:rsidR="00314F60" w:rsidRPr="00314F60">
        <w:rPr>
          <w:rFonts w:ascii="Times New Roman" w:hAnsi="Times New Roman"/>
          <w:color w:val="000000" w:themeColor="text1"/>
          <w:w w:val="95"/>
          <w:sz w:val="24"/>
          <w:szCs w:val="24"/>
        </w:rPr>
        <w:t>учётом мнений</w:t>
      </w:r>
      <w:r w:rsidR="00314F60" w:rsidRPr="00314F60">
        <w:rPr>
          <w:rFonts w:ascii="Times New Roman" w:hAnsi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="00314F60" w:rsidRPr="00314F60">
        <w:rPr>
          <w:rFonts w:ascii="Times New Roman" w:hAnsi="Times New Roman"/>
          <w:color w:val="000000" w:themeColor="text1"/>
          <w:w w:val="95"/>
          <w:sz w:val="24"/>
          <w:szCs w:val="24"/>
        </w:rPr>
        <w:t>участников образовательных отношений, региональных и этно</w:t>
      </w:r>
      <w:r w:rsidR="00314F60" w:rsidRPr="00314F60">
        <w:rPr>
          <w:rFonts w:ascii="Times New Roman" w:hAnsi="Times New Roman"/>
          <w:color w:val="000000" w:themeColor="text1"/>
          <w:sz w:val="24"/>
          <w:szCs w:val="24"/>
        </w:rPr>
        <w:t>культурных</w:t>
      </w:r>
      <w:r w:rsidR="00314F60" w:rsidRPr="00314F60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="00314F60" w:rsidRPr="00314F60">
        <w:rPr>
          <w:rFonts w:ascii="Times New Roman" w:hAnsi="Times New Roman"/>
          <w:color w:val="000000" w:themeColor="text1"/>
          <w:sz w:val="24"/>
          <w:szCs w:val="24"/>
        </w:rPr>
        <w:t>традиций,</w:t>
      </w:r>
      <w:r w:rsidR="00314F60" w:rsidRPr="00314F60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="00314F60" w:rsidRPr="00314F60">
        <w:rPr>
          <w:rFonts w:ascii="Times New Roman" w:hAnsi="Times New Roman"/>
          <w:color w:val="000000" w:themeColor="text1"/>
          <w:sz w:val="24"/>
          <w:szCs w:val="24"/>
        </w:rPr>
        <w:t>плановых</w:t>
      </w:r>
      <w:r w:rsidR="00314F60" w:rsidRPr="00314F60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="00314F60" w:rsidRPr="00314F60">
        <w:rPr>
          <w:rFonts w:ascii="Times New Roman" w:hAnsi="Times New Roman"/>
          <w:color w:val="000000" w:themeColor="text1"/>
          <w:sz w:val="24"/>
          <w:szCs w:val="24"/>
        </w:rPr>
        <w:t>мероприятий</w:t>
      </w:r>
      <w:r w:rsidR="00314F60" w:rsidRPr="00314F60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="00314F60" w:rsidRPr="00314F60">
        <w:rPr>
          <w:rFonts w:ascii="Times New Roman" w:hAnsi="Times New Roman"/>
          <w:color w:val="000000" w:themeColor="text1"/>
          <w:sz w:val="24"/>
          <w:szCs w:val="24"/>
        </w:rPr>
        <w:t>учреждений</w:t>
      </w:r>
      <w:r w:rsidR="00314F6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14F60" w:rsidRPr="00314F60">
        <w:rPr>
          <w:rFonts w:ascii="Times New Roman" w:hAnsi="Times New Roman"/>
          <w:color w:val="000000" w:themeColor="text1"/>
          <w:spacing w:val="-61"/>
          <w:sz w:val="24"/>
          <w:szCs w:val="24"/>
        </w:rPr>
        <w:t xml:space="preserve"> </w:t>
      </w:r>
      <w:r w:rsidR="00314F60" w:rsidRPr="00314F60">
        <w:rPr>
          <w:rFonts w:ascii="Times New Roman" w:hAnsi="Times New Roman"/>
          <w:color w:val="000000" w:themeColor="text1"/>
          <w:sz w:val="24"/>
          <w:szCs w:val="24"/>
        </w:rPr>
        <w:t>культуры региона и определяет чередование учебной деятельности (урочной и внеурочной) и плановых перерывов при получении образования для отдыха и иных социальных целей</w:t>
      </w:r>
      <w:r w:rsidR="00314F60" w:rsidRPr="00314F60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="00314F60" w:rsidRPr="00314F60">
        <w:rPr>
          <w:rFonts w:ascii="Times New Roman" w:hAnsi="Times New Roman"/>
          <w:color w:val="000000" w:themeColor="text1"/>
          <w:w w:val="95"/>
          <w:sz w:val="24"/>
          <w:szCs w:val="24"/>
        </w:rPr>
        <w:t>(каникул) по календарным периодам учебного года: даты нача</w:t>
      </w:r>
      <w:r w:rsidR="00314F60" w:rsidRPr="00314F60">
        <w:rPr>
          <w:rFonts w:ascii="Times New Roman" w:hAnsi="Times New Roman"/>
          <w:color w:val="000000" w:themeColor="text1"/>
          <w:sz w:val="24"/>
          <w:szCs w:val="24"/>
        </w:rPr>
        <w:t>ла и окончания учебного года; продолжительность учебного</w:t>
      </w:r>
      <w:r w:rsidR="00314F60" w:rsidRPr="00314F60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="00314F60" w:rsidRPr="00314F60">
        <w:rPr>
          <w:rFonts w:ascii="Times New Roman" w:hAnsi="Times New Roman"/>
          <w:color w:val="000000" w:themeColor="text1"/>
          <w:sz w:val="24"/>
          <w:szCs w:val="24"/>
        </w:rPr>
        <w:t>года, четвертей; сроки и продолжительность каникул;</w:t>
      </w:r>
      <w:r w:rsidR="00314F60" w:rsidRPr="00314F60">
        <w:rPr>
          <w:rFonts w:ascii="Times New Roman" w:hAnsi="Times New Roman"/>
          <w:color w:val="000000" w:themeColor="text1"/>
          <w:spacing w:val="-10"/>
          <w:sz w:val="24"/>
          <w:szCs w:val="24"/>
        </w:rPr>
        <w:t xml:space="preserve"> </w:t>
      </w:r>
      <w:r w:rsidR="00314F60" w:rsidRPr="00314F60">
        <w:rPr>
          <w:rFonts w:ascii="Times New Roman" w:hAnsi="Times New Roman"/>
          <w:color w:val="000000" w:themeColor="text1"/>
          <w:sz w:val="24"/>
          <w:szCs w:val="24"/>
        </w:rPr>
        <w:t>сроки</w:t>
      </w:r>
      <w:r w:rsidR="00314F60" w:rsidRPr="00314F60">
        <w:rPr>
          <w:rFonts w:ascii="Times New Roman" w:hAnsi="Times New Roman"/>
          <w:color w:val="000000" w:themeColor="text1"/>
          <w:spacing w:val="-9"/>
          <w:sz w:val="24"/>
          <w:szCs w:val="24"/>
        </w:rPr>
        <w:t xml:space="preserve"> </w:t>
      </w:r>
      <w:r w:rsidR="00314F60" w:rsidRPr="00314F60">
        <w:rPr>
          <w:rFonts w:ascii="Times New Roman" w:hAnsi="Times New Roman"/>
          <w:color w:val="000000" w:themeColor="text1"/>
          <w:sz w:val="24"/>
          <w:szCs w:val="24"/>
        </w:rPr>
        <w:t>проведения</w:t>
      </w:r>
      <w:r w:rsidR="00314F60" w:rsidRPr="00314F60">
        <w:rPr>
          <w:rFonts w:ascii="Times New Roman" w:hAnsi="Times New Roman"/>
          <w:color w:val="000000" w:themeColor="text1"/>
          <w:spacing w:val="-10"/>
          <w:sz w:val="24"/>
          <w:szCs w:val="24"/>
        </w:rPr>
        <w:t xml:space="preserve"> </w:t>
      </w:r>
      <w:r w:rsidR="00314F60" w:rsidRPr="00314F60">
        <w:rPr>
          <w:rFonts w:ascii="Times New Roman" w:hAnsi="Times New Roman"/>
          <w:color w:val="000000" w:themeColor="text1"/>
          <w:sz w:val="24"/>
          <w:szCs w:val="24"/>
        </w:rPr>
        <w:t>промежуточных</w:t>
      </w:r>
      <w:r w:rsidR="00314F60" w:rsidRPr="00314F60">
        <w:rPr>
          <w:rFonts w:ascii="Times New Roman" w:hAnsi="Times New Roman"/>
          <w:color w:val="000000" w:themeColor="text1"/>
          <w:spacing w:val="-9"/>
          <w:sz w:val="24"/>
          <w:szCs w:val="24"/>
        </w:rPr>
        <w:t xml:space="preserve"> </w:t>
      </w:r>
      <w:r w:rsidR="00314F60" w:rsidRPr="00314F60">
        <w:rPr>
          <w:rFonts w:ascii="Times New Roman" w:hAnsi="Times New Roman"/>
          <w:color w:val="000000" w:themeColor="text1"/>
          <w:sz w:val="24"/>
          <w:szCs w:val="24"/>
        </w:rPr>
        <w:t>аттестаций.</w:t>
      </w:r>
    </w:p>
    <w:p w14:paraId="6B47096E" w14:textId="21F26D80" w:rsidR="00314F60" w:rsidRPr="00314F60" w:rsidRDefault="00314F60" w:rsidP="00314F60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14F60">
        <w:rPr>
          <w:rFonts w:ascii="Times New Roman" w:hAnsi="Times New Roman"/>
          <w:color w:val="000000" w:themeColor="text1"/>
          <w:w w:val="95"/>
          <w:sz w:val="24"/>
          <w:szCs w:val="24"/>
        </w:rPr>
        <w:t>Календарный учебный график реализации образовательной</w:t>
      </w:r>
      <w:r w:rsidRPr="00314F60">
        <w:rPr>
          <w:rFonts w:ascii="Times New Roman" w:hAnsi="Times New Roman"/>
          <w:color w:val="000000" w:themeColor="text1"/>
          <w:spacing w:val="16"/>
          <w:w w:val="95"/>
          <w:sz w:val="24"/>
          <w:szCs w:val="24"/>
        </w:rPr>
        <w:t xml:space="preserve"> </w:t>
      </w:r>
      <w:r w:rsidRPr="00314F60">
        <w:rPr>
          <w:rFonts w:ascii="Times New Roman" w:hAnsi="Times New Roman"/>
          <w:color w:val="000000" w:themeColor="text1"/>
          <w:w w:val="95"/>
          <w:sz w:val="24"/>
          <w:szCs w:val="24"/>
        </w:rPr>
        <w:t>программы</w:t>
      </w:r>
      <w:r w:rsidRPr="00314F60">
        <w:rPr>
          <w:rFonts w:ascii="Times New Roman" w:hAnsi="Times New Roman"/>
          <w:color w:val="000000" w:themeColor="text1"/>
          <w:spacing w:val="18"/>
          <w:w w:val="95"/>
          <w:sz w:val="24"/>
          <w:szCs w:val="24"/>
        </w:rPr>
        <w:t xml:space="preserve"> </w:t>
      </w:r>
      <w:r w:rsidRPr="00314F60">
        <w:rPr>
          <w:rFonts w:ascii="Times New Roman" w:hAnsi="Times New Roman"/>
          <w:color w:val="000000" w:themeColor="text1"/>
          <w:w w:val="95"/>
          <w:sz w:val="24"/>
          <w:szCs w:val="24"/>
        </w:rPr>
        <w:t>составлен</w:t>
      </w:r>
      <w:r w:rsidRPr="00314F60">
        <w:rPr>
          <w:rFonts w:ascii="Times New Roman" w:hAnsi="Times New Roman"/>
          <w:color w:val="000000" w:themeColor="text1"/>
          <w:spacing w:val="18"/>
          <w:w w:val="95"/>
          <w:sz w:val="24"/>
          <w:szCs w:val="24"/>
        </w:rPr>
        <w:t xml:space="preserve"> </w:t>
      </w:r>
      <w:r w:rsidRPr="00314F60">
        <w:rPr>
          <w:rFonts w:ascii="Times New Roman" w:hAnsi="Times New Roman"/>
          <w:color w:val="000000" w:themeColor="text1"/>
          <w:w w:val="95"/>
          <w:sz w:val="24"/>
          <w:szCs w:val="24"/>
        </w:rPr>
        <w:t>в</w:t>
      </w:r>
      <w:r w:rsidRPr="00314F60">
        <w:rPr>
          <w:rFonts w:ascii="Times New Roman" w:hAnsi="Times New Roman"/>
          <w:color w:val="000000" w:themeColor="text1"/>
          <w:spacing w:val="17"/>
          <w:w w:val="95"/>
          <w:sz w:val="24"/>
          <w:szCs w:val="24"/>
        </w:rPr>
        <w:t xml:space="preserve"> </w:t>
      </w:r>
      <w:r w:rsidRPr="00314F60">
        <w:rPr>
          <w:rFonts w:ascii="Times New Roman" w:hAnsi="Times New Roman"/>
          <w:color w:val="000000" w:themeColor="text1"/>
          <w:w w:val="95"/>
          <w:sz w:val="24"/>
          <w:szCs w:val="24"/>
        </w:rPr>
        <w:t>соответствии</w:t>
      </w:r>
      <w:r w:rsidRPr="00314F60">
        <w:rPr>
          <w:rFonts w:ascii="Times New Roman" w:hAnsi="Times New Roman"/>
          <w:color w:val="000000" w:themeColor="text1"/>
          <w:spacing w:val="18"/>
          <w:w w:val="95"/>
          <w:sz w:val="24"/>
          <w:szCs w:val="24"/>
        </w:rPr>
        <w:t xml:space="preserve"> </w:t>
      </w:r>
      <w:r w:rsidRPr="00314F60">
        <w:rPr>
          <w:rFonts w:ascii="Times New Roman" w:hAnsi="Times New Roman"/>
          <w:color w:val="000000" w:themeColor="text1"/>
          <w:w w:val="95"/>
          <w:sz w:val="24"/>
          <w:szCs w:val="24"/>
        </w:rPr>
        <w:t>с</w:t>
      </w:r>
      <w:r w:rsidRPr="00314F60">
        <w:rPr>
          <w:rFonts w:ascii="Times New Roman" w:hAnsi="Times New Roman"/>
          <w:color w:val="000000" w:themeColor="text1"/>
          <w:spacing w:val="18"/>
          <w:w w:val="95"/>
          <w:sz w:val="24"/>
          <w:szCs w:val="24"/>
        </w:rPr>
        <w:t xml:space="preserve"> </w:t>
      </w:r>
      <w:r w:rsidRPr="00314F60">
        <w:rPr>
          <w:rFonts w:ascii="Times New Roman" w:hAnsi="Times New Roman"/>
          <w:color w:val="000000" w:themeColor="text1"/>
          <w:w w:val="95"/>
          <w:sz w:val="24"/>
          <w:szCs w:val="24"/>
        </w:rPr>
        <w:t>Законом</w:t>
      </w:r>
      <w:r w:rsidRPr="00314F60">
        <w:rPr>
          <w:rFonts w:ascii="Times New Roman" w:hAnsi="Times New Roman"/>
          <w:color w:val="000000" w:themeColor="text1"/>
          <w:sz w:val="24"/>
          <w:szCs w:val="24"/>
        </w:rPr>
        <w:t xml:space="preserve"> «Об образовании в Российской Федерации» (п. 10, ст. 2) и</w:t>
      </w:r>
      <w:r w:rsidRPr="00314F60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314F60">
        <w:rPr>
          <w:rFonts w:ascii="Times New Roman" w:hAnsi="Times New Roman" w:cs="Times New Roman"/>
          <w:sz w:val="24"/>
          <w:szCs w:val="24"/>
        </w:rPr>
        <w:t xml:space="preserve">ФГОС ООО, утвержденным приказом Минпросвещения от 31.05.2021 № 287; ФОП ООО, утвержденной приказом Минпросвещения от 18.05.2023 № 370 </w:t>
      </w:r>
      <w:r w:rsidRPr="00314F60"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 w:rsidRPr="00314F60">
        <w:rPr>
          <w:rFonts w:ascii="Times New Roman" w:hAnsi="Times New Roman"/>
          <w:color w:val="000000" w:themeColor="text1"/>
          <w:w w:val="95"/>
          <w:sz w:val="24"/>
          <w:szCs w:val="24"/>
        </w:rPr>
        <w:t>с учётом требований СанПиН и мнения</w:t>
      </w:r>
      <w:r w:rsidRPr="00314F60">
        <w:rPr>
          <w:rFonts w:ascii="Times New Roman" w:hAnsi="Times New Roman"/>
          <w:color w:val="000000" w:themeColor="text1"/>
          <w:spacing w:val="1"/>
          <w:w w:val="95"/>
          <w:sz w:val="24"/>
          <w:szCs w:val="24"/>
        </w:rPr>
        <w:t xml:space="preserve"> </w:t>
      </w:r>
      <w:r w:rsidRPr="00314F60">
        <w:rPr>
          <w:rFonts w:ascii="Times New Roman" w:hAnsi="Times New Roman"/>
          <w:color w:val="000000" w:themeColor="text1"/>
          <w:sz w:val="24"/>
          <w:szCs w:val="24"/>
        </w:rPr>
        <w:t>участников</w:t>
      </w:r>
      <w:r w:rsidRPr="00314F60">
        <w:rPr>
          <w:rFonts w:ascii="Times New Roman" w:hAnsi="Times New Roman"/>
          <w:color w:val="000000" w:themeColor="text1"/>
          <w:spacing w:val="5"/>
          <w:sz w:val="24"/>
          <w:szCs w:val="24"/>
        </w:rPr>
        <w:t xml:space="preserve"> </w:t>
      </w:r>
      <w:r w:rsidRPr="00314F60">
        <w:rPr>
          <w:rFonts w:ascii="Times New Roman" w:hAnsi="Times New Roman"/>
          <w:color w:val="000000" w:themeColor="text1"/>
          <w:sz w:val="24"/>
          <w:szCs w:val="24"/>
        </w:rPr>
        <w:t>образовательных</w:t>
      </w:r>
      <w:r w:rsidRPr="00314F60">
        <w:rPr>
          <w:rFonts w:ascii="Times New Roman" w:hAnsi="Times New Roman"/>
          <w:color w:val="000000" w:themeColor="text1"/>
          <w:spacing w:val="6"/>
          <w:sz w:val="24"/>
          <w:szCs w:val="24"/>
        </w:rPr>
        <w:t xml:space="preserve"> </w:t>
      </w:r>
      <w:r w:rsidRPr="00314F60">
        <w:rPr>
          <w:rFonts w:ascii="Times New Roman" w:hAnsi="Times New Roman"/>
          <w:color w:val="000000" w:themeColor="text1"/>
          <w:sz w:val="24"/>
          <w:szCs w:val="24"/>
        </w:rPr>
        <w:t>отношений.</w:t>
      </w:r>
    </w:p>
    <w:p w14:paraId="29D3573A" w14:textId="32B795DB" w:rsidR="00DD1887" w:rsidRPr="00DD1887" w:rsidRDefault="00DD1887" w:rsidP="00DD18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07841218"/>
      <w:r w:rsidRPr="00DD1887">
        <w:rPr>
          <w:rFonts w:ascii="Times New Roman" w:hAnsi="Times New Roman" w:cs="Times New Roman"/>
          <w:b/>
          <w:bCs/>
          <w:sz w:val="24"/>
          <w:szCs w:val="24"/>
        </w:rPr>
        <w:t xml:space="preserve">Дата начала учебного года: </w:t>
      </w:r>
      <w:r w:rsidR="00314F60">
        <w:rPr>
          <w:rFonts w:ascii="Times New Roman" w:hAnsi="Times New Roman" w:cs="Times New Roman"/>
          <w:sz w:val="24"/>
          <w:szCs w:val="24"/>
        </w:rPr>
        <w:t>1</w:t>
      </w:r>
      <w:r w:rsidRPr="00DD1887">
        <w:rPr>
          <w:rFonts w:ascii="Times New Roman" w:hAnsi="Times New Roman" w:cs="Times New Roman"/>
          <w:sz w:val="24"/>
          <w:szCs w:val="24"/>
        </w:rPr>
        <w:t xml:space="preserve"> сентября 202</w:t>
      </w:r>
      <w:r w:rsidR="00314F60">
        <w:rPr>
          <w:rFonts w:ascii="Times New Roman" w:hAnsi="Times New Roman" w:cs="Times New Roman"/>
          <w:sz w:val="24"/>
          <w:szCs w:val="24"/>
        </w:rPr>
        <w:t>5</w:t>
      </w:r>
      <w:r w:rsidRPr="00DD1887">
        <w:rPr>
          <w:rFonts w:ascii="Times New Roman" w:hAnsi="Times New Roman" w:cs="Times New Roman"/>
          <w:sz w:val="24"/>
          <w:szCs w:val="24"/>
        </w:rPr>
        <w:t>года.</w:t>
      </w:r>
    </w:p>
    <w:p w14:paraId="2BC60AB6" w14:textId="3B8B26C8" w:rsidR="00DD1887" w:rsidRPr="006F46A6" w:rsidRDefault="00DD1887" w:rsidP="00DD18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1887">
        <w:rPr>
          <w:rFonts w:ascii="Times New Roman" w:hAnsi="Times New Roman" w:cs="Times New Roman"/>
          <w:b/>
          <w:bCs/>
          <w:sz w:val="24"/>
          <w:szCs w:val="24"/>
        </w:rPr>
        <w:t xml:space="preserve">Дата окончания учебного года: </w:t>
      </w:r>
      <w:r w:rsidRPr="00DD1887">
        <w:rPr>
          <w:rFonts w:ascii="Times New Roman" w:hAnsi="Times New Roman" w:cs="Times New Roman"/>
          <w:sz w:val="24"/>
          <w:szCs w:val="24"/>
        </w:rPr>
        <w:t>для 5-8 класс</w:t>
      </w:r>
      <w:r w:rsidR="009F442C">
        <w:rPr>
          <w:rFonts w:ascii="Times New Roman" w:hAnsi="Times New Roman" w:cs="Times New Roman"/>
          <w:sz w:val="24"/>
          <w:szCs w:val="24"/>
        </w:rPr>
        <w:t>ов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1887">
        <w:rPr>
          <w:rFonts w:ascii="Times New Roman" w:hAnsi="Times New Roman" w:cs="Times New Roman"/>
          <w:sz w:val="24"/>
          <w:szCs w:val="24"/>
        </w:rPr>
        <w:t>-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4F60">
        <w:rPr>
          <w:rFonts w:ascii="Times New Roman" w:hAnsi="Times New Roman" w:cs="Times New Roman"/>
          <w:sz w:val="24"/>
          <w:szCs w:val="24"/>
        </w:rPr>
        <w:t>29</w:t>
      </w:r>
      <w:r w:rsidRPr="00DD1887">
        <w:rPr>
          <w:rFonts w:ascii="Times New Roman" w:hAnsi="Times New Roman" w:cs="Times New Roman"/>
          <w:sz w:val="24"/>
          <w:szCs w:val="24"/>
        </w:rPr>
        <w:t xml:space="preserve"> мая 202</w:t>
      </w:r>
      <w:r w:rsidR="00314F60">
        <w:rPr>
          <w:rFonts w:ascii="Times New Roman" w:hAnsi="Times New Roman" w:cs="Times New Roman"/>
          <w:sz w:val="24"/>
          <w:szCs w:val="24"/>
        </w:rPr>
        <w:t>6</w:t>
      </w:r>
      <w:r w:rsidRPr="00DD1887">
        <w:rPr>
          <w:rFonts w:ascii="Times New Roman" w:hAnsi="Times New Roman" w:cs="Times New Roman"/>
          <w:sz w:val="24"/>
          <w:szCs w:val="24"/>
        </w:rPr>
        <w:t xml:space="preserve"> года</w:t>
      </w:r>
      <w:r w:rsidR="00DE3F36">
        <w:rPr>
          <w:rFonts w:ascii="Times New Roman" w:hAnsi="Times New Roman" w:cs="Times New Roman"/>
          <w:sz w:val="24"/>
          <w:szCs w:val="24"/>
        </w:rPr>
        <w:t xml:space="preserve"> (по мере полного  выполнения учебных программ)</w:t>
      </w:r>
      <w:r w:rsidRPr="00DD1887">
        <w:rPr>
          <w:rFonts w:ascii="Times New Roman" w:hAnsi="Times New Roman" w:cs="Times New Roman"/>
          <w:sz w:val="24"/>
          <w:szCs w:val="24"/>
        </w:rPr>
        <w:t>, для 9 класса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887">
        <w:rPr>
          <w:rFonts w:ascii="Times New Roman" w:hAnsi="Times New Roman" w:cs="Times New Roman"/>
          <w:sz w:val="24"/>
          <w:szCs w:val="24"/>
        </w:rPr>
        <w:t>в соответствии со сроками ГИА, установленными Министерством Просвещения РФ</w:t>
      </w:r>
      <w:r w:rsidR="006F46A6" w:rsidRPr="006F46A6">
        <w:rPr>
          <w:rFonts w:ascii="Times New Roman" w:hAnsi="Times New Roman" w:cs="Times New Roman"/>
          <w:sz w:val="24"/>
          <w:szCs w:val="24"/>
        </w:rPr>
        <w:t>.</w:t>
      </w:r>
    </w:p>
    <w:p w14:paraId="6795BC42" w14:textId="77777777" w:rsidR="00DD1887" w:rsidRPr="00DD1887" w:rsidRDefault="00DD1887" w:rsidP="00DD18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1887">
        <w:rPr>
          <w:rFonts w:ascii="Times New Roman" w:hAnsi="Times New Roman" w:cs="Times New Roman"/>
          <w:b/>
          <w:bCs/>
          <w:sz w:val="24"/>
          <w:szCs w:val="24"/>
        </w:rPr>
        <w:t>Продолжительность учебного года: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5-9 класс</w:t>
      </w:r>
      <w:r w:rsidRPr="00DD1887">
        <w:rPr>
          <w:rFonts w:ascii="Times New Roman" w:hAnsi="Times New Roman" w:cs="Times New Roman"/>
          <w:sz w:val="24"/>
          <w:szCs w:val="24"/>
        </w:rPr>
        <w:t xml:space="preserve"> – 34 недели.  </w:t>
      </w:r>
    </w:p>
    <w:p w14:paraId="76642F80" w14:textId="77777777" w:rsidR="00DD1887" w:rsidRPr="00DD1887" w:rsidRDefault="00DD1887" w:rsidP="00DD18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3F36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Продолжительность обучения по четвертям: в 5-9 классе</w:t>
      </w:r>
      <w:r w:rsidRPr="00DD1887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13528181"/>
      <w:r w:rsidRPr="00DD1887">
        <w:rPr>
          <w:rFonts w:ascii="Times New Roman" w:hAnsi="Times New Roman" w:cs="Times New Roman"/>
          <w:sz w:val="24"/>
          <w:szCs w:val="24"/>
        </w:rPr>
        <w:t>– 1 четверть –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1887">
        <w:rPr>
          <w:rFonts w:ascii="Times New Roman" w:hAnsi="Times New Roman" w:cs="Times New Roman"/>
          <w:sz w:val="24"/>
          <w:szCs w:val="24"/>
        </w:rPr>
        <w:t>8</w:t>
      </w:r>
    </w:p>
    <w:p w14:paraId="7C7F478B" w14:textId="328F4221" w:rsidR="00DD1887" w:rsidRDefault="00DD1887" w:rsidP="00DD18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1887">
        <w:rPr>
          <w:rFonts w:ascii="Times New Roman" w:hAnsi="Times New Roman" w:cs="Times New Roman"/>
          <w:sz w:val="24"/>
          <w:szCs w:val="24"/>
        </w:rPr>
        <w:t>недел</w:t>
      </w:r>
      <w:r w:rsidR="00314F60">
        <w:rPr>
          <w:rFonts w:ascii="Times New Roman" w:hAnsi="Times New Roman" w:cs="Times New Roman"/>
          <w:sz w:val="24"/>
          <w:szCs w:val="24"/>
        </w:rPr>
        <w:t>ь</w:t>
      </w:r>
      <w:r w:rsidRPr="00DD1887">
        <w:rPr>
          <w:rFonts w:ascii="Times New Roman" w:hAnsi="Times New Roman" w:cs="Times New Roman"/>
          <w:sz w:val="24"/>
          <w:szCs w:val="24"/>
        </w:rPr>
        <w:t xml:space="preserve">, 2 четверть – </w:t>
      </w:r>
      <w:bookmarkStart w:id="2" w:name="_Hlk113528131"/>
      <w:r w:rsidRPr="00DD1887">
        <w:rPr>
          <w:rFonts w:ascii="Times New Roman" w:hAnsi="Times New Roman" w:cs="Times New Roman"/>
          <w:sz w:val="24"/>
          <w:szCs w:val="24"/>
        </w:rPr>
        <w:t>8 недель</w:t>
      </w:r>
      <w:r w:rsidR="006F46A6">
        <w:rPr>
          <w:rFonts w:ascii="Times New Roman" w:hAnsi="Times New Roman" w:cs="Times New Roman"/>
          <w:sz w:val="24"/>
          <w:szCs w:val="24"/>
        </w:rPr>
        <w:t xml:space="preserve"> и </w:t>
      </w:r>
      <w:r w:rsidR="00C038F8">
        <w:rPr>
          <w:rFonts w:ascii="Times New Roman" w:hAnsi="Times New Roman" w:cs="Times New Roman"/>
          <w:sz w:val="24"/>
          <w:szCs w:val="24"/>
        </w:rPr>
        <w:t>1 день</w:t>
      </w:r>
      <w:r w:rsidRPr="00DD1887"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 w:rsidRPr="00DD1887">
        <w:rPr>
          <w:rFonts w:ascii="Times New Roman" w:hAnsi="Times New Roman" w:cs="Times New Roman"/>
          <w:sz w:val="24"/>
          <w:szCs w:val="24"/>
        </w:rPr>
        <w:t>3 четверть- 10 недель, 4 четверть -</w:t>
      </w:r>
      <w:r w:rsidR="00C038F8">
        <w:rPr>
          <w:rFonts w:ascii="Times New Roman" w:hAnsi="Times New Roman" w:cs="Times New Roman"/>
          <w:sz w:val="24"/>
          <w:szCs w:val="24"/>
        </w:rPr>
        <w:t>8</w:t>
      </w:r>
      <w:r w:rsidRPr="00DD1887">
        <w:rPr>
          <w:rFonts w:ascii="Times New Roman" w:hAnsi="Times New Roman" w:cs="Times New Roman"/>
          <w:sz w:val="24"/>
          <w:szCs w:val="24"/>
        </w:rPr>
        <w:t xml:space="preserve"> недель</w:t>
      </w:r>
      <w:bookmarkEnd w:id="1"/>
      <w:r w:rsidRPr="00DD1887">
        <w:rPr>
          <w:rFonts w:ascii="Times New Roman" w:hAnsi="Times New Roman" w:cs="Times New Roman"/>
          <w:sz w:val="24"/>
          <w:szCs w:val="24"/>
        </w:rPr>
        <w:t>.</w:t>
      </w:r>
    </w:p>
    <w:p w14:paraId="2C042A9F" w14:textId="77777777" w:rsidR="00DD1887" w:rsidRPr="00DD1887" w:rsidRDefault="00DD1887" w:rsidP="00DD18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1887">
        <w:rPr>
          <w:rFonts w:ascii="Times New Roman" w:hAnsi="Times New Roman" w:cs="Times New Roman"/>
          <w:b/>
          <w:bCs/>
          <w:sz w:val="24"/>
          <w:szCs w:val="24"/>
        </w:rPr>
        <w:t>Продолжительнос</w:t>
      </w:r>
      <w:r>
        <w:rPr>
          <w:rFonts w:ascii="Times New Roman" w:hAnsi="Times New Roman" w:cs="Times New Roman"/>
          <w:b/>
          <w:bCs/>
          <w:sz w:val="24"/>
          <w:szCs w:val="24"/>
        </w:rPr>
        <w:t>ть школьных каникул в 5-8 классах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6E3DDB2" w14:textId="03CAE4AE" w:rsidR="00DD1887" w:rsidRPr="00DD1887" w:rsidRDefault="00DD1887" w:rsidP="00DD18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1887">
        <w:rPr>
          <w:rFonts w:ascii="Times New Roman" w:hAnsi="Times New Roman" w:cs="Times New Roman"/>
          <w:b/>
          <w:bCs/>
          <w:sz w:val="24"/>
          <w:szCs w:val="24"/>
        </w:rPr>
        <w:t>осенние каникулы</w:t>
      </w:r>
      <w:r w:rsidRPr="00DD1887">
        <w:rPr>
          <w:rFonts w:ascii="Times New Roman" w:hAnsi="Times New Roman" w:cs="Times New Roman"/>
          <w:sz w:val="24"/>
          <w:szCs w:val="24"/>
        </w:rPr>
        <w:t xml:space="preserve"> – 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с 2</w:t>
      </w:r>
      <w:r w:rsidR="00C038F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.10.202</w:t>
      </w:r>
      <w:r w:rsidR="00C038F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г. по 0</w:t>
      </w:r>
      <w:r w:rsidR="00C038F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.11.202</w:t>
      </w:r>
      <w:r w:rsidR="00C038F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887">
        <w:rPr>
          <w:rFonts w:ascii="Times New Roman" w:hAnsi="Times New Roman" w:cs="Times New Roman"/>
          <w:sz w:val="24"/>
          <w:szCs w:val="24"/>
        </w:rPr>
        <w:t>(9 календарных дней);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зимние каникулы</w:t>
      </w:r>
      <w:r w:rsidRPr="00DD1887">
        <w:rPr>
          <w:rFonts w:ascii="Times New Roman" w:hAnsi="Times New Roman" w:cs="Times New Roman"/>
          <w:sz w:val="24"/>
          <w:szCs w:val="24"/>
        </w:rPr>
        <w:t xml:space="preserve"> – 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с 3</w:t>
      </w:r>
      <w:r w:rsidR="00DE3F3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.12.202</w:t>
      </w:r>
      <w:r w:rsidR="0089364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 xml:space="preserve">г. по </w:t>
      </w:r>
      <w:r w:rsidR="0089364A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.01.202</w:t>
      </w:r>
      <w:r w:rsidR="0089364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DD1887">
        <w:rPr>
          <w:rFonts w:ascii="Times New Roman" w:hAnsi="Times New Roman" w:cs="Times New Roman"/>
          <w:sz w:val="24"/>
          <w:szCs w:val="24"/>
        </w:rPr>
        <w:t>(</w:t>
      </w:r>
      <w:bookmarkStart w:id="3" w:name="_Hlk113527826"/>
      <w:r w:rsidR="0089364A">
        <w:rPr>
          <w:rFonts w:ascii="Times New Roman" w:hAnsi="Times New Roman" w:cs="Times New Roman"/>
          <w:sz w:val="24"/>
          <w:szCs w:val="24"/>
        </w:rPr>
        <w:t>12</w:t>
      </w:r>
      <w:r w:rsidRPr="00DD1887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="009F442C">
        <w:rPr>
          <w:rFonts w:ascii="Times New Roman" w:hAnsi="Times New Roman" w:cs="Times New Roman"/>
          <w:sz w:val="24"/>
          <w:szCs w:val="24"/>
        </w:rPr>
        <w:t xml:space="preserve"> </w:t>
      </w:r>
      <w:r w:rsidRPr="00DD1887">
        <w:rPr>
          <w:rFonts w:ascii="Times New Roman" w:hAnsi="Times New Roman" w:cs="Times New Roman"/>
          <w:sz w:val="24"/>
          <w:szCs w:val="24"/>
        </w:rPr>
        <w:t>дней</w:t>
      </w:r>
      <w:bookmarkEnd w:id="3"/>
      <w:r w:rsidRPr="00DD1887"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DD1887">
        <w:rPr>
          <w:rFonts w:ascii="Times New Roman" w:hAnsi="Times New Roman" w:cs="Times New Roman"/>
          <w:sz w:val="24"/>
          <w:szCs w:val="24"/>
        </w:rPr>
        <w:t xml:space="preserve"> 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весенние каникулы</w:t>
      </w:r>
      <w:r w:rsidRPr="00DD1887">
        <w:rPr>
          <w:rFonts w:ascii="Times New Roman" w:hAnsi="Times New Roman" w:cs="Times New Roman"/>
          <w:sz w:val="24"/>
          <w:szCs w:val="24"/>
        </w:rPr>
        <w:t xml:space="preserve"> – 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с 2</w:t>
      </w:r>
      <w:r w:rsidR="0089364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.03.202</w:t>
      </w:r>
      <w:r w:rsidR="0089364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 xml:space="preserve">г. по </w:t>
      </w:r>
      <w:r w:rsidR="0089364A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89364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9364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B3677F">
        <w:rPr>
          <w:rFonts w:ascii="Times New Roman" w:hAnsi="Times New Roman" w:cs="Times New Roman"/>
          <w:sz w:val="24"/>
          <w:szCs w:val="24"/>
        </w:rPr>
        <w:t xml:space="preserve"> </w:t>
      </w:r>
      <w:r w:rsidRPr="00DD1887">
        <w:rPr>
          <w:rFonts w:ascii="Times New Roman" w:hAnsi="Times New Roman" w:cs="Times New Roman"/>
          <w:sz w:val="24"/>
          <w:szCs w:val="24"/>
        </w:rPr>
        <w:t>(9 календарных дней);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F442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летние каникулы</w:t>
      </w:r>
      <w:r w:rsidRPr="00DD1887">
        <w:rPr>
          <w:rFonts w:ascii="Times New Roman" w:hAnsi="Times New Roman" w:cs="Times New Roman"/>
          <w:sz w:val="24"/>
          <w:szCs w:val="24"/>
        </w:rPr>
        <w:t xml:space="preserve"> – лето (3 месяца).</w:t>
      </w:r>
    </w:p>
    <w:p w14:paraId="5EBCB786" w14:textId="77777777" w:rsidR="00DD1887" w:rsidRPr="00DD1887" w:rsidRDefault="00DD1887" w:rsidP="00DD18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1887">
        <w:rPr>
          <w:rFonts w:ascii="Times New Roman" w:hAnsi="Times New Roman" w:cs="Times New Roman"/>
          <w:b/>
          <w:bCs/>
          <w:sz w:val="24"/>
          <w:szCs w:val="24"/>
        </w:rPr>
        <w:t>Продолжительность школьных каникул в 9 классе: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1887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08D982EC" w14:textId="51705975" w:rsidR="00DD1887" w:rsidRPr="00DD1887" w:rsidRDefault="00DD1887" w:rsidP="00DD18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1887">
        <w:rPr>
          <w:rFonts w:ascii="Times New Roman" w:hAnsi="Times New Roman" w:cs="Times New Roman"/>
          <w:b/>
          <w:bCs/>
          <w:sz w:val="24"/>
          <w:szCs w:val="24"/>
        </w:rPr>
        <w:t>осенние каникулы</w:t>
      </w:r>
      <w:r w:rsidRPr="00DD1887">
        <w:rPr>
          <w:rFonts w:ascii="Times New Roman" w:hAnsi="Times New Roman" w:cs="Times New Roman"/>
          <w:sz w:val="24"/>
          <w:szCs w:val="24"/>
        </w:rPr>
        <w:t xml:space="preserve"> – 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с 2</w:t>
      </w:r>
      <w:r w:rsidR="009F442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.10.202</w:t>
      </w:r>
      <w:r w:rsidR="0089364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г. по 0</w:t>
      </w:r>
      <w:r w:rsidR="0089364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.11.202</w:t>
      </w:r>
      <w:r w:rsidR="0089364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DD1887">
        <w:rPr>
          <w:rFonts w:ascii="Times New Roman" w:hAnsi="Times New Roman" w:cs="Times New Roman"/>
          <w:sz w:val="24"/>
          <w:szCs w:val="24"/>
        </w:rPr>
        <w:t xml:space="preserve"> (</w:t>
      </w:r>
      <w:r w:rsidR="0089364A">
        <w:rPr>
          <w:rFonts w:ascii="Times New Roman" w:hAnsi="Times New Roman" w:cs="Times New Roman"/>
          <w:sz w:val="24"/>
          <w:szCs w:val="24"/>
        </w:rPr>
        <w:t>8</w:t>
      </w:r>
      <w:r w:rsidRPr="00DD1887">
        <w:rPr>
          <w:rFonts w:ascii="Times New Roman" w:hAnsi="Times New Roman" w:cs="Times New Roman"/>
          <w:sz w:val="24"/>
          <w:szCs w:val="24"/>
        </w:rPr>
        <w:t xml:space="preserve"> календарных дней);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зимние каникулы –</w:t>
      </w:r>
      <w:r w:rsidRPr="00DD1887">
        <w:rPr>
          <w:rFonts w:ascii="Times New Roman" w:hAnsi="Times New Roman" w:cs="Times New Roman"/>
          <w:sz w:val="24"/>
          <w:szCs w:val="24"/>
        </w:rPr>
        <w:t xml:space="preserve"> 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с 3</w:t>
      </w:r>
      <w:r w:rsidR="009F442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.12.202</w:t>
      </w:r>
      <w:r w:rsidR="0089364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 xml:space="preserve">г. по </w:t>
      </w:r>
      <w:r w:rsidR="0089364A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.01.202</w:t>
      </w:r>
      <w:r w:rsidR="0089364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887">
        <w:rPr>
          <w:rFonts w:ascii="Times New Roman" w:hAnsi="Times New Roman" w:cs="Times New Roman"/>
          <w:sz w:val="24"/>
          <w:szCs w:val="24"/>
        </w:rPr>
        <w:t>(</w:t>
      </w:r>
      <w:r w:rsidR="0089364A">
        <w:rPr>
          <w:rFonts w:ascii="Times New Roman" w:hAnsi="Times New Roman" w:cs="Times New Roman"/>
          <w:sz w:val="24"/>
          <w:szCs w:val="24"/>
        </w:rPr>
        <w:t>12</w:t>
      </w:r>
      <w:r w:rsidRPr="00DD1887">
        <w:rPr>
          <w:rFonts w:ascii="Times New Roman" w:hAnsi="Times New Roman" w:cs="Times New Roman"/>
          <w:sz w:val="24"/>
          <w:szCs w:val="24"/>
        </w:rPr>
        <w:t xml:space="preserve"> календарных дней);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весенние каникулы –</w:t>
      </w:r>
      <w:r w:rsidRPr="00DD1887">
        <w:rPr>
          <w:rFonts w:ascii="Times New Roman" w:hAnsi="Times New Roman" w:cs="Times New Roman"/>
          <w:sz w:val="24"/>
          <w:szCs w:val="24"/>
        </w:rPr>
        <w:t xml:space="preserve"> 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с 2</w:t>
      </w:r>
      <w:r w:rsidR="0089364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.03.202</w:t>
      </w:r>
      <w:r w:rsidR="0089364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 xml:space="preserve">г. по </w:t>
      </w:r>
      <w:r w:rsidR="0089364A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89364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9364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DD1887">
        <w:rPr>
          <w:rFonts w:ascii="Times New Roman" w:hAnsi="Times New Roman" w:cs="Times New Roman"/>
          <w:sz w:val="24"/>
          <w:szCs w:val="24"/>
        </w:rPr>
        <w:t>. (</w:t>
      </w:r>
      <w:r w:rsidR="0089364A">
        <w:rPr>
          <w:rFonts w:ascii="Times New Roman" w:hAnsi="Times New Roman" w:cs="Times New Roman"/>
          <w:sz w:val="24"/>
          <w:szCs w:val="24"/>
        </w:rPr>
        <w:t>8</w:t>
      </w:r>
      <w:r w:rsidRPr="00DD1887">
        <w:rPr>
          <w:rFonts w:ascii="Times New Roman" w:hAnsi="Times New Roman" w:cs="Times New Roman"/>
          <w:sz w:val="24"/>
          <w:szCs w:val="24"/>
        </w:rPr>
        <w:t xml:space="preserve"> календарных дней);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F442C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D1887">
        <w:rPr>
          <w:rFonts w:ascii="Times New Roman" w:hAnsi="Times New Roman" w:cs="Times New Roman"/>
          <w:sz w:val="24"/>
          <w:szCs w:val="24"/>
        </w:rPr>
        <w:t xml:space="preserve"> 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летние каникулы</w:t>
      </w:r>
      <w:r w:rsidRPr="00DD1887">
        <w:rPr>
          <w:rFonts w:ascii="Times New Roman" w:hAnsi="Times New Roman" w:cs="Times New Roman"/>
          <w:sz w:val="24"/>
          <w:szCs w:val="24"/>
        </w:rPr>
        <w:t xml:space="preserve"> – лето (3 месяца).</w:t>
      </w:r>
    </w:p>
    <w:p w14:paraId="1B805926" w14:textId="77777777" w:rsidR="00DD1887" w:rsidRPr="00DD1887" w:rsidRDefault="00DD1887" w:rsidP="00DD18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1887">
        <w:rPr>
          <w:rFonts w:ascii="Times New Roman" w:hAnsi="Times New Roman" w:cs="Times New Roman"/>
          <w:b/>
          <w:bCs/>
          <w:sz w:val="24"/>
          <w:szCs w:val="24"/>
        </w:rPr>
        <w:t>Продолжительность учебной рабочей недели: 5-8 класс -</w:t>
      </w:r>
      <w:r w:rsidRPr="00DD1887">
        <w:rPr>
          <w:rFonts w:ascii="Times New Roman" w:hAnsi="Times New Roman" w:cs="Times New Roman"/>
          <w:sz w:val="24"/>
          <w:szCs w:val="24"/>
        </w:rPr>
        <w:t xml:space="preserve">пятидневная рабочая неделя;  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9 класс</w:t>
      </w:r>
      <w:r w:rsidRPr="00DD1887">
        <w:rPr>
          <w:rFonts w:ascii="Times New Roman" w:hAnsi="Times New Roman" w:cs="Times New Roman"/>
          <w:sz w:val="24"/>
          <w:szCs w:val="24"/>
        </w:rPr>
        <w:t>- шестидневная рабочая неделя.</w:t>
      </w:r>
    </w:p>
    <w:p w14:paraId="25E8D03D" w14:textId="77777777" w:rsidR="00DD1887" w:rsidRPr="00DD1887" w:rsidRDefault="00DD1887" w:rsidP="00DD18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1887">
        <w:rPr>
          <w:rFonts w:ascii="Times New Roman" w:hAnsi="Times New Roman" w:cs="Times New Roman"/>
          <w:b/>
          <w:bCs/>
          <w:sz w:val="24"/>
          <w:szCs w:val="24"/>
        </w:rPr>
        <w:t xml:space="preserve">Сменность занятий: </w:t>
      </w:r>
      <w:r w:rsidRPr="00DD1887">
        <w:rPr>
          <w:rFonts w:ascii="Times New Roman" w:hAnsi="Times New Roman" w:cs="Times New Roman"/>
          <w:sz w:val="24"/>
          <w:szCs w:val="24"/>
        </w:rPr>
        <w:t xml:space="preserve">1 смена;    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 xml:space="preserve">продолжительность уроков: </w:t>
      </w:r>
      <w:r w:rsidRPr="00DD1887">
        <w:rPr>
          <w:rFonts w:ascii="Times New Roman" w:hAnsi="Times New Roman" w:cs="Times New Roman"/>
          <w:sz w:val="24"/>
          <w:szCs w:val="24"/>
        </w:rPr>
        <w:t>40 минут.</w:t>
      </w:r>
    </w:p>
    <w:p w14:paraId="6F8967EF" w14:textId="543861B0" w:rsidR="00DD1887" w:rsidRPr="00DD1887" w:rsidRDefault="00DD1887" w:rsidP="00DD18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1887">
        <w:rPr>
          <w:rFonts w:ascii="Times New Roman" w:hAnsi="Times New Roman" w:cs="Times New Roman"/>
          <w:b/>
          <w:bCs/>
          <w:sz w:val="24"/>
          <w:szCs w:val="24"/>
        </w:rPr>
        <w:t>Сроки проведения промежуточной аттестации: 5-8 класс -</w:t>
      </w:r>
      <w:bookmarkStart w:id="4" w:name="_Hlk113530515"/>
      <w:r w:rsidRPr="00DD1887">
        <w:rPr>
          <w:rFonts w:ascii="Times New Roman" w:hAnsi="Times New Roman" w:cs="Times New Roman"/>
          <w:sz w:val="24"/>
          <w:szCs w:val="24"/>
        </w:rPr>
        <w:t xml:space="preserve">с </w:t>
      </w:r>
      <w:r w:rsidR="00936933">
        <w:rPr>
          <w:rFonts w:ascii="Times New Roman" w:hAnsi="Times New Roman" w:cs="Times New Roman"/>
          <w:sz w:val="24"/>
          <w:szCs w:val="24"/>
        </w:rPr>
        <w:t>2</w:t>
      </w:r>
      <w:r w:rsidR="0089364A">
        <w:rPr>
          <w:rFonts w:ascii="Times New Roman" w:hAnsi="Times New Roman" w:cs="Times New Roman"/>
          <w:sz w:val="24"/>
          <w:szCs w:val="24"/>
        </w:rPr>
        <w:t>0</w:t>
      </w:r>
      <w:r w:rsidRPr="00DD1887">
        <w:rPr>
          <w:rFonts w:ascii="Times New Roman" w:hAnsi="Times New Roman" w:cs="Times New Roman"/>
          <w:sz w:val="24"/>
          <w:szCs w:val="24"/>
        </w:rPr>
        <w:t xml:space="preserve"> апреля 202</w:t>
      </w:r>
      <w:r w:rsidR="0089364A">
        <w:rPr>
          <w:rFonts w:ascii="Times New Roman" w:hAnsi="Times New Roman" w:cs="Times New Roman"/>
          <w:sz w:val="24"/>
          <w:szCs w:val="24"/>
        </w:rPr>
        <w:t>6</w:t>
      </w:r>
      <w:r w:rsidRPr="00DD1887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364A">
        <w:rPr>
          <w:rFonts w:ascii="Times New Roman" w:hAnsi="Times New Roman" w:cs="Times New Roman"/>
          <w:sz w:val="24"/>
          <w:szCs w:val="24"/>
        </w:rPr>
        <w:t>29</w:t>
      </w:r>
      <w:r w:rsidRPr="00DD1887">
        <w:rPr>
          <w:rFonts w:ascii="Times New Roman" w:hAnsi="Times New Roman" w:cs="Times New Roman"/>
          <w:sz w:val="24"/>
          <w:szCs w:val="24"/>
        </w:rPr>
        <w:t xml:space="preserve"> мая</w:t>
      </w:r>
      <w:bookmarkEnd w:id="4"/>
      <w:r w:rsidR="00936933">
        <w:rPr>
          <w:rFonts w:ascii="Times New Roman" w:hAnsi="Times New Roman" w:cs="Times New Roman"/>
          <w:sz w:val="24"/>
          <w:szCs w:val="24"/>
        </w:rPr>
        <w:t xml:space="preserve"> 202</w:t>
      </w:r>
      <w:r w:rsidR="0089364A">
        <w:rPr>
          <w:rFonts w:ascii="Times New Roman" w:hAnsi="Times New Roman" w:cs="Times New Roman"/>
          <w:sz w:val="24"/>
          <w:szCs w:val="24"/>
        </w:rPr>
        <w:t>6</w:t>
      </w:r>
      <w:r w:rsidR="00936933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DD1887">
        <w:rPr>
          <w:rFonts w:ascii="Times New Roman" w:hAnsi="Times New Roman" w:cs="Times New Roman"/>
          <w:sz w:val="24"/>
          <w:szCs w:val="24"/>
        </w:rPr>
        <w:t xml:space="preserve">, 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9 класс</w:t>
      </w:r>
      <w:r w:rsidRPr="00DD1887">
        <w:rPr>
          <w:rFonts w:ascii="Times New Roman" w:hAnsi="Times New Roman" w:cs="Times New Roman"/>
          <w:sz w:val="24"/>
          <w:szCs w:val="24"/>
        </w:rPr>
        <w:t xml:space="preserve">- с </w:t>
      </w:r>
      <w:r w:rsidR="00936933">
        <w:rPr>
          <w:rFonts w:ascii="Times New Roman" w:hAnsi="Times New Roman" w:cs="Times New Roman"/>
          <w:sz w:val="24"/>
          <w:szCs w:val="24"/>
        </w:rPr>
        <w:t>2</w:t>
      </w:r>
      <w:r w:rsidR="0089364A">
        <w:rPr>
          <w:rFonts w:ascii="Times New Roman" w:hAnsi="Times New Roman" w:cs="Times New Roman"/>
          <w:sz w:val="24"/>
          <w:szCs w:val="24"/>
        </w:rPr>
        <w:t>0</w:t>
      </w:r>
      <w:r w:rsidRPr="00DD1887">
        <w:rPr>
          <w:rFonts w:ascii="Times New Roman" w:hAnsi="Times New Roman" w:cs="Times New Roman"/>
          <w:sz w:val="24"/>
          <w:szCs w:val="24"/>
        </w:rPr>
        <w:t xml:space="preserve"> апреля 202</w:t>
      </w:r>
      <w:r w:rsidR="00936933">
        <w:rPr>
          <w:rFonts w:ascii="Times New Roman" w:hAnsi="Times New Roman" w:cs="Times New Roman"/>
          <w:sz w:val="24"/>
          <w:szCs w:val="24"/>
        </w:rPr>
        <w:t>5</w:t>
      </w:r>
      <w:r w:rsidRPr="00DD1887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936933">
        <w:rPr>
          <w:rFonts w:ascii="Times New Roman" w:hAnsi="Times New Roman" w:cs="Times New Roman"/>
          <w:sz w:val="24"/>
          <w:szCs w:val="24"/>
        </w:rPr>
        <w:t>2</w:t>
      </w:r>
      <w:r w:rsidR="003B6525">
        <w:rPr>
          <w:rFonts w:ascii="Times New Roman" w:hAnsi="Times New Roman" w:cs="Times New Roman"/>
          <w:sz w:val="24"/>
          <w:szCs w:val="24"/>
        </w:rPr>
        <w:t>9</w:t>
      </w:r>
      <w:r w:rsidRPr="00DD1887">
        <w:rPr>
          <w:rFonts w:ascii="Times New Roman" w:hAnsi="Times New Roman" w:cs="Times New Roman"/>
          <w:sz w:val="24"/>
          <w:szCs w:val="24"/>
        </w:rPr>
        <w:t xml:space="preserve"> мая 202</w:t>
      </w:r>
      <w:r w:rsidR="0089364A">
        <w:rPr>
          <w:rFonts w:ascii="Times New Roman" w:hAnsi="Times New Roman" w:cs="Times New Roman"/>
          <w:sz w:val="24"/>
          <w:szCs w:val="24"/>
        </w:rPr>
        <w:t>6</w:t>
      </w:r>
      <w:r w:rsidRPr="00DD1887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05652960" w14:textId="77777777" w:rsidR="00961C66" w:rsidRPr="00DD1887" w:rsidRDefault="00DD1887" w:rsidP="00DD18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1887">
        <w:rPr>
          <w:rFonts w:ascii="Times New Roman" w:hAnsi="Times New Roman" w:cs="Times New Roman"/>
          <w:b/>
          <w:bCs/>
          <w:sz w:val="24"/>
          <w:szCs w:val="24"/>
        </w:rPr>
        <w:t xml:space="preserve">Сроки проведения государственной итоговой аттестации обучающихся </w:t>
      </w:r>
      <w:r w:rsidRPr="00DD1887">
        <w:rPr>
          <w:rFonts w:ascii="Times New Roman" w:hAnsi="Times New Roman" w:cs="Times New Roman"/>
          <w:sz w:val="24"/>
          <w:szCs w:val="24"/>
        </w:rPr>
        <w:t>9-х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887">
        <w:rPr>
          <w:rFonts w:ascii="Times New Roman" w:hAnsi="Times New Roman" w:cs="Times New Roman"/>
          <w:sz w:val="24"/>
          <w:szCs w:val="24"/>
        </w:rPr>
        <w:t>классов  проводится  в  сроки,  установленные  Министерством  просвещения 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887">
        <w:rPr>
          <w:rFonts w:ascii="Times New Roman" w:hAnsi="Times New Roman" w:cs="Times New Roman"/>
          <w:sz w:val="24"/>
          <w:szCs w:val="24"/>
        </w:rPr>
        <w:t>Федерации в форме ОГЭ (ГВЭ).</w:t>
      </w:r>
      <w:bookmarkEnd w:id="0"/>
    </w:p>
    <w:sectPr w:rsidR="00961C66" w:rsidRPr="00DD1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6784"/>
    <w:multiLevelType w:val="hybridMultilevel"/>
    <w:tmpl w:val="C756AF50"/>
    <w:lvl w:ilvl="0" w:tplc="295E6CB2">
      <w:start w:val="1"/>
      <w:numFmt w:val="bullet"/>
      <w:lvlText w:val="В"/>
      <w:lvlJc w:val="left"/>
    </w:lvl>
    <w:lvl w:ilvl="1" w:tplc="7228D934">
      <w:numFmt w:val="decimal"/>
      <w:lvlText w:val=""/>
      <w:lvlJc w:val="left"/>
    </w:lvl>
    <w:lvl w:ilvl="2" w:tplc="37841FF6">
      <w:numFmt w:val="decimal"/>
      <w:lvlText w:val=""/>
      <w:lvlJc w:val="left"/>
    </w:lvl>
    <w:lvl w:ilvl="3" w:tplc="6116DF1A">
      <w:numFmt w:val="decimal"/>
      <w:lvlText w:val=""/>
      <w:lvlJc w:val="left"/>
    </w:lvl>
    <w:lvl w:ilvl="4" w:tplc="89307DF0">
      <w:numFmt w:val="decimal"/>
      <w:lvlText w:val=""/>
      <w:lvlJc w:val="left"/>
    </w:lvl>
    <w:lvl w:ilvl="5" w:tplc="D53E324A">
      <w:numFmt w:val="decimal"/>
      <w:lvlText w:val=""/>
      <w:lvlJc w:val="left"/>
    </w:lvl>
    <w:lvl w:ilvl="6" w:tplc="9210E746">
      <w:numFmt w:val="decimal"/>
      <w:lvlText w:val=""/>
      <w:lvlJc w:val="left"/>
    </w:lvl>
    <w:lvl w:ilvl="7" w:tplc="FBF20F66">
      <w:numFmt w:val="decimal"/>
      <w:lvlText w:val=""/>
      <w:lvlJc w:val="left"/>
    </w:lvl>
    <w:lvl w:ilvl="8" w:tplc="2892B00C">
      <w:numFmt w:val="decimal"/>
      <w:lvlText w:val=""/>
      <w:lvlJc w:val="left"/>
    </w:lvl>
  </w:abstractNum>
  <w:abstractNum w:abstractNumId="1" w15:restartNumberingAfterBreak="0">
    <w:nsid w:val="30CA611E"/>
    <w:multiLevelType w:val="multilevel"/>
    <w:tmpl w:val="EF16BC40"/>
    <w:lvl w:ilvl="0">
      <w:start w:val="3"/>
      <w:numFmt w:val="decimal"/>
      <w:lvlText w:val="%1."/>
      <w:lvlJc w:val="left"/>
      <w:pPr>
        <w:ind w:left="1102" w:hanging="3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30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10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98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1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9" w:hanging="600"/>
      </w:pPr>
      <w:rPr>
        <w:rFonts w:hint="default"/>
        <w:lang w:val="ru-RU" w:eastAsia="en-US" w:bidi="ar-SA"/>
      </w:rPr>
    </w:lvl>
  </w:abstractNum>
  <w:num w:numId="1" w16cid:durableId="2027903140">
    <w:abstractNumId w:val="1"/>
  </w:num>
  <w:num w:numId="2" w16cid:durableId="2086342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F85"/>
    <w:rsid w:val="001F1386"/>
    <w:rsid w:val="00314F60"/>
    <w:rsid w:val="003B6525"/>
    <w:rsid w:val="006A6BB7"/>
    <w:rsid w:val="006F46A6"/>
    <w:rsid w:val="0089364A"/>
    <w:rsid w:val="00936933"/>
    <w:rsid w:val="00961C66"/>
    <w:rsid w:val="009E1533"/>
    <w:rsid w:val="009F442C"/>
    <w:rsid w:val="00AD2F85"/>
    <w:rsid w:val="00B3677F"/>
    <w:rsid w:val="00C038F8"/>
    <w:rsid w:val="00D46909"/>
    <w:rsid w:val="00DC579C"/>
    <w:rsid w:val="00DD1887"/>
    <w:rsid w:val="00DE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84704"/>
  <w15:chartTrackingRefBased/>
  <w15:docId w15:val="{8F964E08-99E3-4CD9-BDF2-43148AF6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aliases w:val="Основной текст Знак Знак"/>
    <w:basedOn w:val="a"/>
    <w:link w:val="a5"/>
    <w:uiPriority w:val="99"/>
    <w:rsid w:val="00314F60"/>
    <w:pPr>
      <w:spacing w:after="0" w:line="280" w:lineRule="exact"/>
      <w:ind w:firstLine="709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5">
    <w:name w:val="Основной текст Знак"/>
    <w:aliases w:val="Основной текст Знак Знак Знак"/>
    <w:basedOn w:val="a0"/>
    <w:link w:val="a4"/>
    <w:uiPriority w:val="99"/>
    <w:rsid w:val="00314F60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NewUser1</cp:lastModifiedBy>
  <cp:revision>4</cp:revision>
  <cp:lastPrinted>2025-09-12T09:23:00Z</cp:lastPrinted>
  <dcterms:created xsi:type="dcterms:W3CDTF">2025-09-12T09:25:00Z</dcterms:created>
  <dcterms:modified xsi:type="dcterms:W3CDTF">2025-12-12T11:41:00Z</dcterms:modified>
</cp:coreProperties>
</file>