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8" w:type="dxa"/>
        <w:tblCellMar>
          <w:left w:w="0" w:type="dxa"/>
          <w:right w:w="0" w:type="dxa"/>
        </w:tblCellMar>
        <w:tblLook w:val="04A0" w:firstRow="1" w:lastRow="0" w:firstColumn="1" w:lastColumn="0" w:noHBand="0" w:noVBand="1"/>
      </w:tblPr>
      <w:tblGrid>
        <w:gridCol w:w="5211"/>
        <w:gridCol w:w="4927"/>
      </w:tblGrid>
      <w:tr w:rsidR="00924098" w:rsidRPr="00924098" w14:paraId="4F9720D7" w14:textId="77777777" w:rsidTr="000426FF">
        <w:tc>
          <w:tcPr>
            <w:tcW w:w="5211" w:type="dxa"/>
            <w:tcMar>
              <w:top w:w="0" w:type="dxa"/>
              <w:left w:w="108" w:type="dxa"/>
              <w:bottom w:w="0" w:type="dxa"/>
              <w:right w:w="108" w:type="dxa"/>
            </w:tcMar>
            <w:hideMark/>
          </w:tcPr>
          <w:p w14:paraId="2C0839AB" w14:textId="77777777" w:rsidR="009420D4" w:rsidRPr="009D428D" w:rsidRDefault="009420D4" w:rsidP="009420D4">
            <w:pPr>
              <w:autoSpaceDE w:val="0"/>
              <w:spacing w:after="0"/>
              <w:rPr>
                <w:rFonts w:ascii="Times New Roman" w:hAnsi="Times New Roman" w:cs="Times New Roman"/>
                <w:bCs/>
                <w:szCs w:val="28"/>
              </w:rPr>
            </w:pPr>
            <w:r w:rsidRPr="009D428D">
              <w:rPr>
                <w:rFonts w:ascii="Times New Roman" w:hAnsi="Times New Roman" w:cs="Times New Roman"/>
                <w:bCs/>
                <w:szCs w:val="28"/>
              </w:rPr>
              <w:t>Принято</w:t>
            </w:r>
          </w:p>
          <w:p w14:paraId="5299169C" w14:textId="77777777" w:rsidR="009420D4" w:rsidRPr="009D428D" w:rsidRDefault="009420D4" w:rsidP="009420D4">
            <w:pPr>
              <w:autoSpaceDE w:val="0"/>
              <w:spacing w:after="0"/>
              <w:rPr>
                <w:rFonts w:ascii="Times New Roman" w:hAnsi="Times New Roman" w:cs="Times New Roman"/>
                <w:bCs/>
                <w:szCs w:val="28"/>
              </w:rPr>
            </w:pPr>
            <w:r w:rsidRPr="009D428D">
              <w:rPr>
                <w:rFonts w:ascii="Times New Roman" w:hAnsi="Times New Roman" w:cs="Times New Roman"/>
                <w:bCs/>
                <w:szCs w:val="28"/>
              </w:rPr>
              <w:t>на заседании Педагогического совета</w:t>
            </w:r>
          </w:p>
          <w:p w14:paraId="56052F12" w14:textId="77777777" w:rsidR="009420D4" w:rsidRPr="009D428D" w:rsidRDefault="009420D4" w:rsidP="009420D4">
            <w:pPr>
              <w:autoSpaceDE w:val="0"/>
              <w:spacing w:after="0"/>
              <w:rPr>
                <w:rFonts w:ascii="Times New Roman" w:hAnsi="Times New Roman" w:cs="Times New Roman"/>
                <w:bCs/>
                <w:szCs w:val="28"/>
              </w:rPr>
            </w:pPr>
            <w:r w:rsidRPr="009D428D">
              <w:rPr>
                <w:rFonts w:ascii="Times New Roman" w:hAnsi="Times New Roman" w:cs="Times New Roman"/>
                <w:bCs/>
                <w:szCs w:val="28"/>
              </w:rPr>
              <w:t xml:space="preserve">ЧОУ СОШ «Оренбургская </w:t>
            </w:r>
            <w:r w:rsidR="00C540FD" w:rsidRPr="009D428D">
              <w:rPr>
                <w:rFonts w:ascii="Times New Roman" w:hAnsi="Times New Roman" w:cs="Times New Roman"/>
                <w:bCs/>
                <w:szCs w:val="28"/>
              </w:rPr>
              <w:t>епархиальная правосла</w:t>
            </w:r>
            <w:r w:rsidR="00C540FD" w:rsidRPr="009D428D">
              <w:rPr>
                <w:rFonts w:ascii="Times New Roman" w:hAnsi="Times New Roman" w:cs="Times New Roman"/>
                <w:bCs/>
                <w:szCs w:val="28"/>
              </w:rPr>
              <w:t>в</w:t>
            </w:r>
            <w:r w:rsidR="00C540FD" w:rsidRPr="009D428D">
              <w:rPr>
                <w:rFonts w:ascii="Times New Roman" w:hAnsi="Times New Roman" w:cs="Times New Roman"/>
                <w:bCs/>
                <w:szCs w:val="28"/>
              </w:rPr>
              <w:t>ная гимна</w:t>
            </w:r>
            <w:r w:rsidR="009D428D" w:rsidRPr="009D428D">
              <w:rPr>
                <w:rFonts w:ascii="Times New Roman" w:hAnsi="Times New Roman" w:cs="Times New Roman"/>
                <w:bCs/>
                <w:szCs w:val="28"/>
              </w:rPr>
              <w:t xml:space="preserve">зия имени святого праведного Иоанна </w:t>
            </w:r>
            <w:r w:rsidR="00C540FD" w:rsidRPr="009D428D">
              <w:rPr>
                <w:rFonts w:ascii="Times New Roman" w:hAnsi="Times New Roman" w:cs="Times New Roman"/>
                <w:bCs/>
                <w:szCs w:val="28"/>
              </w:rPr>
              <w:t>Кронштадтского</w:t>
            </w:r>
            <w:r w:rsidRPr="009D428D">
              <w:rPr>
                <w:rFonts w:ascii="Times New Roman" w:hAnsi="Times New Roman" w:cs="Times New Roman"/>
                <w:bCs/>
                <w:szCs w:val="28"/>
              </w:rPr>
              <w:t>»</w:t>
            </w:r>
          </w:p>
          <w:p w14:paraId="1FEB9B8F" w14:textId="427B3CD8" w:rsidR="009420D4" w:rsidRPr="009D428D" w:rsidRDefault="00551664" w:rsidP="009420D4">
            <w:pPr>
              <w:autoSpaceDE w:val="0"/>
              <w:spacing w:after="0"/>
              <w:rPr>
                <w:rFonts w:ascii="Times New Roman" w:hAnsi="Times New Roman" w:cs="Times New Roman"/>
                <w:bCs/>
                <w:szCs w:val="28"/>
              </w:rPr>
            </w:pPr>
            <w:r w:rsidRPr="009D428D">
              <w:rPr>
                <w:rFonts w:ascii="Times New Roman" w:hAnsi="Times New Roman" w:cs="Times New Roman"/>
                <w:bCs/>
                <w:szCs w:val="28"/>
              </w:rPr>
              <w:t>Протокол №</w:t>
            </w:r>
            <w:r w:rsidRPr="009D428D">
              <w:rPr>
                <w:rFonts w:ascii="Times New Roman" w:hAnsi="Times New Roman" w:cs="Times New Roman"/>
                <w:bCs/>
                <w:szCs w:val="28"/>
                <w:u w:val="single"/>
              </w:rPr>
              <w:t xml:space="preserve"> </w:t>
            </w:r>
            <w:r w:rsidR="00943E8C">
              <w:rPr>
                <w:rFonts w:ascii="Times New Roman" w:hAnsi="Times New Roman" w:cs="Times New Roman"/>
                <w:bCs/>
                <w:szCs w:val="28"/>
                <w:u w:val="single"/>
              </w:rPr>
              <w:t>7</w:t>
            </w:r>
            <w:r w:rsidR="009420D4" w:rsidRPr="009D428D">
              <w:rPr>
                <w:rFonts w:ascii="Times New Roman" w:hAnsi="Times New Roman" w:cs="Times New Roman"/>
                <w:bCs/>
                <w:szCs w:val="28"/>
              </w:rPr>
              <w:t xml:space="preserve"> от</w:t>
            </w:r>
            <w:r w:rsidR="00943E8C">
              <w:rPr>
                <w:rFonts w:ascii="Times New Roman" w:hAnsi="Times New Roman" w:cs="Times New Roman"/>
                <w:bCs/>
                <w:szCs w:val="28"/>
                <w:u w:val="single"/>
              </w:rPr>
              <w:t>31.05.2022 г.</w:t>
            </w:r>
            <w:r w:rsidRPr="00943E8C">
              <w:rPr>
                <w:rFonts w:ascii="Times New Roman" w:hAnsi="Times New Roman" w:cs="Times New Roman"/>
                <w:bCs/>
                <w:szCs w:val="28"/>
              </w:rPr>
              <w:t xml:space="preserve">   </w:t>
            </w:r>
          </w:p>
          <w:p w14:paraId="2CBB8482" w14:textId="77777777" w:rsidR="009420D4" w:rsidRPr="009D428D" w:rsidRDefault="009420D4" w:rsidP="009420D4">
            <w:pPr>
              <w:autoSpaceDE w:val="0"/>
              <w:spacing w:after="0"/>
              <w:rPr>
                <w:rFonts w:ascii="Times New Roman" w:hAnsi="Times New Roman" w:cs="Times New Roman"/>
                <w:b/>
                <w:bCs/>
                <w:sz w:val="28"/>
                <w:szCs w:val="28"/>
              </w:rPr>
            </w:pPr>
          </w:p>
        </w:tc>
        <w:tc>
          <w:tcPr>
            <w:tcW w:w="4927" w:type="dxa"/>
            <w:tcMar>
              <w:top w:w="0" w:type="dxa"/>
              <w:left w:w="108" w:type="dxa"/>
              <w:bottom w:w="0" w:type="dxa"/>
              <w:right w:w="108" w:type="dxa"/>
            </w:tcMar>
            <w:hideMark/>
          </w:tcPr>
          <w:p w14:paraId="30D7349D" w14:textId="77777777" w:rsidR="009420D4" w:rsidRPr="009D428D" w:rsidRDefault="009420D4" w:rsidP="00F243E1">
            <w:pPr>
              <w:autoSpaceDE w:val="0"/>
              <w:spacing w:after="0"/>
              <w:ind w:left="459" w:hanging="459"/>
              <w:rPr>
                <w:rFonts w:ascii="Times New Roman" w:hAnsi="Times New Roman" w:cs="Times New Roman"/>
                <w:bCs/>
                <w:szCs w:val="28"/>
              </w:rPr>
            </w:pPr>
            <w:r w:rsidRPr="009D428D">
              <w:rPr>
                <w:rFonts w:ascii="Times New Roman" w:hAnsi="Times New Roman" w:cs="Times New Roman"/>
                <w:bCs/>
                <w:szCs w:val="28"/>
              </w:rPr>
              <w:t>Утверждаю</w:t>
            </w:r>
          </w:p>
          <w:p w14:paraId="4B0A2627" w14:textId="77777777" w:rsidR="00C540FD" w:rsidRPr="009D428D" w:rsidRDefault="009D428D" w:rsidP="000426FF">
            <w:pPr>
              <w:autoSpaceDE w:val="0"/>
              <w:spacing w:after="0"/>
              <w:ind w:left="318" w:hanging="318"/>
              <w:rPr>
                <w:rFonts w:ascii="Times New Roman" w:hAnsi="Times New Roman" w:cs="Times New Roman"/>
                <w:bCs/>
                <w:szCs w:val="28"/>
              </w:rPr>
            </w:pPr>
            <w:r w:rsidRPr="009D428D">
              <w:rPr>
                <w:rFonts w:ascii="Times New Roman" w:hAnsi="Times New Roman" w:cs="Times New Roman"/>
                <w:bCs/>
                <w:szCs w:val="28"/>
              </w:rPr>
              <w:t>Директо</w:t>
            </w:r>
            <w:r w:rsidR="009420D4" w:rsidRPr="009D428D">
              <w:rPr>
                <w:rFonts w:ascii="Times New Roman" w:hAnsi="Times New Roman" w:cs="Times New Roman"/>
                <w:bCs/>
                <w:szCs w:val="28"/>
              </w:rPr>
              <w:t xml:space="preserve">р </w:t>
            </w:r>
            <w:r w:rsidR="00C540FD" w:rsidRPr="009D428D">
              <w:rPr>
                <w:rFonts w:ascii="Times New Roman" w:hAnsi="Times New Roman" w:cs="Times New Roman"/>
                <w:bCs/>
                <w:szCs w:val="28"/>
              </w:rPr>
              <w:t>ЧОУ СОШ «Оренбургская епархиал</w:t>
            </w:r>
            <w:r w:rsidR="00C540FD" w:rsidRPr="009D428D">
              <w:rPr>
                <w:rFonts w:ascii="Times New Roman" w:hAnsi="Times New Roman" w:cs="Times New Roman"/>
                <w:bCs/>
                <w:szCs w:val="28"/>
              </w:rPr>
              <w:t>ь</w:t>
            </w:r>
            <w:r w:rsidR="00C540FD" w:rsidRPr="009D428D">
              <w:rPr>
                <w:rFonts w:ascii="Times New Roman" w:hAnsi="Times New Roman" w:cs="Times New Roman"/>
                <w:bCs/>
                <w:szCs w:val="28"/>
              </w:rPr>
              <w:t>ная православная гимназия имени святого праведно</w:t>
            </w:r>
            <w:r w:rsidRPr="009D428D">
              <w:rPr>
                <w:rFonts w:ascii="Times New Roman" w:hAnsi="Times New Roman" w:cs="Times New Roman"/>
                <w:bCs/>
                <w:szCs w:val="28"/>
              </w:rPr>
              <w:t xml:space="preserve">го Иоанна </w:t>
            </w:r>
            <w:r w:rsidR="00C540FD" w:rsidRPr="009D428D">
              <w:rPr>
                <w:rFonts w:ascii="Times New Roman" w:hAnsi="Times New Roman" w:cs="Times New Roman"/>
                <w:bCs/>
                <w:szCs w:val="28"/>
              </w:rPr>
              <w:t xml:space="preserve"> Кронштадтского»</w:t>
            </w:r>
          </w:p>
          <w:p w14:paraId="5F668C12" w14:textId="77777777" w:rsidR="009420D4" w:rsidRPr="009D428D" w:rsidRDefault="00C540FD" w:rsidP="009420D4">
            <w:pPr>
              <w:autoSpaceDE w:val="0"/>
              <w:spacing w:after="0"/>
              <w:rPr>
                <w:rFonts w:ascii="Times New Roman" w:hAnsi="Times New Roman" w:cs="Times New Roman"/>
                <w:bCs/>
                <w:szCs w:val="28"/>
              </w:rPr>
            </w:pPr>
            <w:r w:rsidRPr="009D428D">
              <w:rPr>
                <w:rFonts w:ascii="Times New Roman" w:hAnsi="Times New Roman" w:cs="Times New Roman"/>
                <w:bCs/>
                <w:szCs w:val="28"/>
              </w:rPr>
              <w:t>________________протоиерей Г. Горлов</w:t>
            </w:r>
          </w:p>
          <w:p w14:paraId="7C186993" w14:textId="5D5C8C32" w:rsidR="009420D4" w:rsidRPr="009D428D" w:rsidRDefault="009420D4" w:rsidP="00943E8C">
            <w:pPr>
              <w:autoSpaceDE w:val="0"/>
              <w:spacing w:after="0"/>
              <w:rPr>
                <w:rFonts w:ascii="Times New Roman" w:hAnsi="Times New Roman" w:cs="Times New Roman"/>
                <w:b/>
                <w:bCs/>
                <w:sz w:val="28"/>
                <w:szCs w:val="28"/>
              </w:rPr>
            </w:pPr>
            <w:r w:rsidRPr="009D428D">
              <w:rPr>
                <w:rFonts w:ascii="Times New Roman" w:hAnsi="Times New Roman" w:cs="Times New Roman"/>
                <w:bCs/>
                <w:szCs w:val="28"/>
              </w:rPr>
              <w:t>Пр</w:t>
            </w:r>
            <w:r w:rsidR="00943E8C">
              <w:rPr>
                <w:rFonts w:ascii="Times New Roman" w:hAnsi="Times New Roman" w:cs="Times New Roman"/>
                <w:bCs/>
                <w:szCs w:val="28"/>
              </w:rPr>
              <w:t>иказ</w:t>
            </w:r>
            <w:r w:rsidR="00D04143" w:rsidRPr="009D428D">
              <w:rPr>
                <w:rFonts w:ascii="Times New Roman" w:hAnsi="Times New Roman" w:cs="Times New Roman"/>
                <w:bCs/>
                <w:szCs w:val="28"/>
              </w:rPr>
              <w:t xml:space="preserve"> № </w:t>
            </w:r>
            <w:r w:rsidR="00943E8C">
              <w:rPr>
                <w:rFonts w:ascii="Times New Roman" w:hAnsi="Times New Roman" w:cs="Times New Roman"/>
                <w:bCs/>
                <w:szCs w:val="28"/>
                <w:u w:val="single"/>
              </w:rPr>
              <w:t xml:space="preserve">81 </w:t>
            </w:r>
            <w:r w:rsidRPr="009D428D">
              <w:rPr>
                <w:rFonts w:ascii="Times New Roman" w:hAnsi="Times New Roman" w:cs="Times New Roman"/>
                <w:bCs/>
                <w:szCs w:val="28"/>
              </w:rPr>
              <w:t xml:space="preserve">  от</w:t>
            </w:r>
            <w:r w:rsidR="00551664" w:rsidRPr="009D428D">
              <w:rPr>
                <w:rFonts w:ascii="Times New Roman" w:hAnsi="Times New Roman" w:cs="Times New Roman"/>
                <w:bCs/>
                <w:szCs w:val="28"/>
              </w:rPr>
              <w:t xml:space="preserve"> _</w:t>
            </w:r>
            <w:r w:rsidR="00943E8C">
              <w:rPr>
                <w:rFonts w:ascii="Times New Roman" w:hAnsi="Times New Roman" w:cs="Times New Roman"/>
                <w:bCs/>
                <w:szCs w:val="28"/>
                <w:u w:val="single"/>
              </w:rPr>
              <w:t>01.06.2022</w:t>
            </w:r>
            <w:r w:rsidR="00551664" w:rsidRPr="009D428D">
              <w:rPr>
                <w:rFonts w:ascii="Times New Roman" w:hAnsi="Times New Roman" w:cs="Times New Roman"/>
                <w:bCs/>
                <w:szCs w:val="28"/>
              </w:rPr>
              <w:t>_</w:t>
            </w:r>
            <w:r w:rsidRPr="009D428D">
              <w:rPr>
                <w:rFonts w:ascii="Times New Roman" w:hAnsi="Times New Roman" w:cs="Times New Roman"/>
                <w:bCs/>
                <w:szCs w:val="28"/>
              </w:rPr>
              <w:t>г.</w:t>
            </w:r>
          </w:p>
        </w:tc>
      </w:tr>
      <w:tr w:rsidR="00924098" w:rsidRPr="00924098" w14:paraId="5D7AD6B9" w14:textId="77777777" w:rsidTr="000426FF">
        <w:tc>
          <w:tcPr>
            <w:tcW w:w="5211" w:type="dxa"/>
            <w:tcMar>
              <w:top w:w="0" w:type="dxa"/>
              <w:left w:w="108" w:type="dxa"/>
              <w:bottom w:w="0" w:type="dxa"/>
              <w:right w:w="108" w:type="dxa"/>
            </w:tcMar>
          </w:tcPr>
          <w:p w14:paraId="73D3BC6E" w14:textId="77777777" w:rsidR="009420D4" w:rsidRPr="00924098" w:rsidRDefault="009420D4" w:rsidP="009420D4">
            <w:pPr>
              <w:autoSpaceDE w:val="0"/>
              <w:spacing w:after="0"/>
              <w:rPr>
                <w:rFonts w:ascii="Times New Roman" w:hAnsi="Times New Roman" w:cs="Times New Roman"/>
                <w:b/>
                <w:bCs/>
                <w:color w:val="FF0000"/>
                <w:szCs w:val="28"/>
              </w:rPr>
            </w:pPr>
          </w:p>
        </w:tc>
        <w:tc>
          <w:tcPr>
            <w:tcW w:w="4927" w:type="dxa"/>
            <w:tcMar>
              <w:top w:w="0" w:type="dxa"/>
              <w:left w:w="108" w:type="dxa"/>
              <w:bottom w:w="0" w:type="dxa"/>
              <w:right w:w="108" w:type="dxa"/>
            </w:tcMar>
          </w:tcPr>
          <w:p w14:paraId="1CF0D07C" w14:textId="77777777" w:rsidR="009420D4" w:rsidRPr="00924098" w:rsidRDefault="009420D4" w:rsidP="00C540FD">
            <w:pPr>
              <w:autoSpaceDE w:val="0"/>
              <w:spacing w:after="0"/>
              <w:rPr>
                <w:rFonts w:ascii="Times New Roman" w:hAnsi="Times New Roman" w:cs="Times New Roman"/>
                <w:b/>
                <w:bCs/>
                <w:color w:val="FF0000"/>
                <w:szCs w:val="28"/>
              </w:rPr>
            </w:pPr>
          </w:p>
        </w:tc>
      </w:tr>
      <w:tr w:rsidR="00551664" w:rsidRPr="00924098" w14:paraId="1206A15B" w14:textId="77777777" w:rsidTr="000426FF">
        <w:tc>
          <w:tcPr>
            <w:tcW w:w="5211" w:type="dxa"/>
            <w:tcMar>
              <w:top w:w="0" w:type="dxa"/>
              <w:left w:w="108" w:type="dxa"/>
              <w:bottom w:w="0" w:type="dxa"/>
              <w:right w:w="108" w:type="dxa"/>
            </w:tcMar>
          </w:tcPr>
          <w:p w14:paraId="4C8C6174" w14:textId="77777777" w:rsidR="00B016CD" w:rsidRPr="00924098" w:rsidRDefault="00B016CD" w:rsidP="00EB471A">
            <w:pPr>
              <w:autoSpaceDE w:val="0"/>
              <w:spacing w:after="0"/>
              <w:rPr>
                <w:rFonts w:ascii="Times New Roman" w:hAnsi="Times New Roman" w:cs="Times New Roman"/>
                <w:bCs/>
                <w:color w:val="FF0000"/>
                <w:szCs w:val="28"/>
              </w:rPr>
            </w:pPr>
          </w:p>
        </w:tc>
        <w:tc>
          <w:tcPr>
            <w:tcW w:w="4927" w:type="dxa"/>
            <w:tcMar>
              <w:top w:w="0" w:type="dxa"/>
              <w:left w:w="108" w:type="dxa"/>
              <w:bottom w:w="0" w:type="dxa"/>
              <w:right w:w="108" w:type="dxa"/>
            </w:tcMar>
          </w:tcPr>
          <w:p w14:paraId="40838EB6" w14:textId="77777777" w:rsidR="00B016CD" w:rsidRPr="00924098" w:rsidRDefault="00B016CD" w:rsidP="00EB471A">
            <w:pPr>
              <w:autoSpaceDE w:val="0"/>
              <w:spacing w:after="0"/>
              <w:rPr>
                <w:rFonts w:ascii="Times New Roman" w:hAnsi="Times New Roman" w:cs="Times New Roman"/>
                <w:bCs/>
                <w:color w:val="FF0000"/>
                <w:szCs w:val="28"/>
              </w:rPr>
            </w:pPr>
          </w:p>
        </w:tc>
      </w:tr>
    </w:tbl>
    <w:p w14:paraId="2368CD3E" w14:textId="77777777" w:rsidR="00EC1138" w:rsidRPr="00924098" w:rsidRDefault="00EC1138" w:rsidP="00EC1138">
      <w:pPr>
        <w:rPr>
          <w:rFonts w:ascii="Times New Roman" w:hAnsi="Times New Roman" w:cs="Times New Roman"/>
          <w:color w:val="FF0000"/>
          <w:sz w:val="28"/>
          <w:szCs w:val="28"/>
        </w:rPr>
      </w:pPr>
    </w:p>
    <w:p w14:paraId="06968B4F" w14:textId="77777777" w:rsidR="00EC1138" w:rsidRPr="00924098" w:rsidRDefault="00EC1138" w:rsidP="00EC1138">
      <w:pPr>
        <w:jc w:val="center"/>
        <w:rPr>
          <w:rFonts w:ascii="Times New Roman" w:hAnsi="Times New Roman" w:cs="Times New Roman"/>
          <w:color w:val="FF0000"/>
          <w:sz w:val="28"/>
          <w:szCs w:val="28"/>
        </w:rPr>
      </w:pPr>
    </w:p>
    <w:p w14:paraId="586B09A0" w14:textId="77777777" w:rsidR="00B016CD" w:rsidRPr="009D428D" w:rsidRDefault="00B016CD" w:rsidP="00B016CD">
      <w:pPr>
        <w:rPr>
          <w:rFonts w:ascii="Times New Roman" w:hAnsi="Times New Roman" w:cs="Times New Roman"/>
          <w:sz w:val="28"/>
          <w:szCs w:val="28"/>
        </w:rPr>
      </w:pPr>
    </w:p>
    <w:p w14:paraId="1D5D143F" w14:textId="77777777" w:rsidR="00EC1138" w:rsidRPr="009D428D" w:rsidRDefault="00EC1138" w:rsidP="00EC1138">
      <w:pPr>
        <w:spacing w:after="0" w:line="360" w:lineRule="auto"/>
        <w:jc w:val="center"/>
        <w:rPr>
          <w:rFonts w:ascii="Times New Roman" w:hAnsi="Times New Roman" w:cs="Times New Roman"/>
          <w:b/>
          <w:bCs/>
          <w:sz w:val="28"/>
          <w:szCs w:val="28"/>
        </w:rPr>
      </w:pPr>
      <w:r w:rsidRPr="009D428D">
        <w:rPr>
          <w:rFonts w:ascii="Times New Roman" w:hAnsi="Times New Roman" w:cs="Times New Roman"/>
          <w:b/>
          <w:bCs/>
          <w:sz w:val="28"/>
          <w:szCs w:val="28"/>
        </w:rPr>
        <w:t xml:space="preserve">ОСНОВНАЯ ОБРАЗОВАТЕЛЬНАЯ ПРОГРАММА НАЧАЛЬНОГО ОБЩЕГО ОБРАЗОВАНИЯ </w:t>
      </w:r>
    </w:p>
    <w:p w14:paraId="16DE758D" w14:textId="77777777" w:rsidR="009D428D" w:rsidRDefault="00EC1138" w:rsidP="00EC1138">
      <w:pPr>
        <w:spacing w:after="0" w:line="360" w:lineRule="auto"/>
        <w:jc w:val="center"/>
        <w:rPr>
          <w:rFonts w:ascii="Times New Roman" w:hAnsi="Times New Roman" w:cs="Times New Roman"/>
          <w:b/>
          <w:bCs/>
          <w:sz w:val="28"/>
          <w:szCs w:val="28"/>
        </w:rPr>
      </w:pPr>
      <w:r w:rsidRPr="009D428D">
        <w:rPr>
          <w:rFonts w:ascii="Times New Roman" w:hAnsi="Times New Roman" w:cs="Times New Roman"/>
          <w:b/>
          <w:bCs/>
          <w:sz w:val="28"/>
          <w:szCs w:val="28"/>
        </w:rPr>
        <w:t xml:space="preserve">ЧОУ СОШ «ОРЕНБУРГСКАЯ ЕПАРХИАЛЬНАЯ ПРАВОСЛАВНАЯ ГИМНАЗИЯ ИМЕНИ СВЯТОГО ПРАВЕДНОГО </w:t>
      </w:r>
    </w:p>
    <w:p w14:paraId="6F5072B1" w14:textId="77777777" w:rsidR="00EC1138" w:rsidRPr="009D428D" w:rsidRDefault="00EC1138" w:rsidP="00EC1138">
      <w:pPr>
        <w:spacing w:after="0" w:line="360" w:lineRule="auto"/>
        <w:jc w:val="center"/>
        <w:rPr>
          <w:rFonts w:ascii="Times New Roman" w:hAnsi="Times New Roman" w:cs="Times New Roman"/>
          <w:b/>
          <w:bCs/>
          <w:sz w:val="28"/>
          <w:szCs w:val="28"/>
        </w:rPr>
      </w:pPr>
      <w:r w:rsidRPr="009D428D">
        <w:rPr>
          <w:rFonts w:ascii="Times New Roman" w:hAnsi="Times New Roman" w:cs="Times New Roman"/>
          <w:b/>
          <w:bCs/>
          <w:sz w:val="28"/>
          <w:szCs w:val="28"/>
        </w:rPr>
        <w:t>ИОАННА КРОНШТАДТСКОГО»</w:t>
      </w:r>
    </w:p>
    <w:p w14:paraId="7C4CF3A6" w14:textId="77777777" w:rsidR="00EC1138" w:rsidRPr="00924098" w:rsidRDefault="00EC1138" w:rsidP="00C540FD">
      <w:pPr>
        <w:rPr>
          <w:rFonts w:ascii="Times New Roman" w:hAnsi="Times New Roman" w:cs="Times New Roman"/>
          <w:color w:val="FF0000"/>
          <w:sz w:val="28"/>
          <w:szCs w:val="28"/>
        </w:rPr>
      </w:pPr>
    </w:p>
    <w:p w14:paraId="2F2C112E" w14:textId="77777777" w:rsidR="00EC1138" w:rsidRPr="00924098" w:rsidRDefault="00EC1138" w:rsidP="00EC1138">
      <w:pPr>
        <w:jc w:val="center"/>
        <w:rPr>
          <w:rFonts w:ascii="Times New Roman" w:hAnsi="Times New Roman" w:cs="Times New Roman"/>
          <w:color w:val="FF0000"/>
          <w:sz w:val="28"/>
          <w:szCs w:val="28"/>
        </w:rPr>
      </w:pPr>
    </w:p>
    <w:p w14:paraId="489BDE83" w14:textId="77777777" w:rsidR="00551664" w:rsidRPr="00924098" w:rsidRDefault="00551664" w:rsidP="00EC1138">
      <w:pPr>
        <w:jc w:val="center"/>
        <w:rPr>
          <w:rFonts w:ascii="Times New Roman" w:hAnsi="Times New Roman" w:cs="Times New Roman"/>
          <w:color w:val="FF0000"/>
          <w:sz w:val="28"/>
          <w:szCs w:val="28"/>
        </w:rPr>
      </w:pPr>
    </w:p>
    <w:p w14:paraId="1EB42866" w14:textId="77777777" w:rsidR="00551664" w:rsidRPr="00924098" w:rsidRDefault="00551664" w:rsidP="00EC1138">
      <w:pPr>
        <w:jc w:val="center"/>
        <w:rPr>
          <w:rFonts w:ascii="Times New Roman" w:hAnsi="Times New Roman" w:cs="Times New Roman"/>
          <w:color w:val="FF0000"/>
          <w:sz w:val="28"/>
          <w:szCs w:val="28"/>
        </w:rPr>
      </w:pPr>
    </w:p>
    <w:p w14:paraId="007E9E9C" w14:textId="77777777" w:rsidR="00551664" w:rsidRPr="00924098" w:rsidRDefault="00551664" w:rsidP="00EC1138">
      <w:pPr>
        <w:jc w:val="center"/>
        <w:rPr>
          <w:rFonts w:ascii="Times New Roman" w:hAnsi="Times New Roman" w:cs="Times New Roman"/>
          <w:color w:val="FF0000"/>
          <w:sz w:val="28"/>
          <w:szCs w:val="28"/>
        </w:rPr>
      </w:pPr>
    </w:p>
    <w:p w14:paraId="14977A13" w14:textId="77777777" w:rsidR="00551664" w:rsidRPr="00924098" w:rsidRDefault="00551664" w:rsidP="00EC1138">
      <w:pPr>
        <w:jc w:val="center"/>
        <w:rPr>
          <w:rFonts w:ascii="Times New Roman" w:hAnsi="Times New Roman" w:cs="Times New Roman"/>
          <w:color w:val="FF0000"/>
          <w:sz w:val="28"/>
          <w:szCs w:val="28"/>
        </w:rPr>
      </w:pPr>
    </w:p>
    <w:p w14:paraId="1232F59C" w14:textId="77777777" w:rsidR="00551664" w:rsidRPr="00924098" w:rsidRDefault="00551664" w:rsidP="00EC1138">
      <w:pPr>
        <w:jc w:val="center"/>
        <w:rPr>
          <w:rFonts w:ascii="Times New Roman" w:hAnsi="Times New Roman" w:cs="Times New Roman"/>
          <w:color w:val="FF0000"/>
          <w:sz w:val="28"/>
          <w:szCs w:val="28"/>
        </w:rPr>
      </w:pPr>
    </w:p>
    <w:p w14:paraId="48052452" w14:textId="77777777" w:rsidR="00551664" w:rsidRPr="00924098" w:rsidRDefault="00551664" w:rsidP="00EC1138">
      <w:pPr>
        <w:jc w:val="center"/>
        <w:rPr>
          <w:rFonts w:ascii="Times New Roman" w:hAnsi="Times New Roman" w:cs="Times New Roman"/>
          <w:color w:val="FF0000"/>
          <w:sz w:val="28"/>
          <w:szCs w:val="28"/>
        </w:rPr>
      </w:pPr>
    </w:p>
    <w:p w14:paraId="084F3A4B" w14:textId="77777777" w:rsidR="00551664" w:rsidRPr="00924098" w:rsidRDefault="00551664" w:rsidP="00EC1138">
      <w:pPr>
        <w:jc w:val="center"/>
        <w:rPr>
          <w:rFonts w:ascii="Times New Roman" w:hAnsi="Times New Roman" w:cs="Times New Roman"/>
          <w:color w:val="FF0000"/>
          <w:sz w:val="28"/>
          <w:szCs w:val="28"/>
        </w:rPr>
      </w:pPr>
    </w:p>
    <w:p w14:paraId="627BF89B" w14:textId="77777777" w:rsidR="00551664" w:rsidRPr="00924098" w:rsidRDefault="00551664" w:rsidP="00EC1138">
      <w:pPr>
        <w:jc w:val="center"/>
        <w:rPr>
          <w:rFonts w:ascii="Times New Roman" w:hAnsi="Times New Roman" w:cs="Times New Roman"/>
          <w:color w:val="FF0000"/>
          <w:sz w:val="28"/>
          <w:szCs w:val="28"/>
        </w:rPr>
      </w:pPr>
    </w:p>
    <w:p w14:paraId="48FD3656" w14:textId="77777777" w:rsidR="00551664" w:rsidRPr="00924098" w:rsidRDefault="00551664" w:rsidP="00551664">
      <w:pPr>
        <w:rPr>
          <w:rFonts w:ascii="Times New Roman" w:hAnsi="Times New Roman" w:cs="Times New Roman"/>
          <w:color w:val="FF0000"/>
          <w:sz w:val="28"/>
          <w:szCs w:val="28"/>
        </w:rPr>
      </w:pPr>
    </w:p>
    <w:p w14:paraId="351A6DE4" w14:textId="77777777" w:rsidR="009D428D" w:rsidRDefault="00EC1138" w:rsidP="003B3C73">
      <w:pPr>
        <w:jc w:val="center"/>
        <w:rPr>
          <w:rFonts w:ascii="Times New Roman" w:hAnsi="Times New Roman" w:cs="Times New Roman"/>
          <w:sz w:val="28"/>
          <w:szCs w:val="28"/>
        </w:rPr>
      </w:pPr>
      <w:r w:rsidRPr="009D428D">
        <w:rPr>
          <w:rFonts w:ascii="Times New Roman" w:hAnsi="Times New Roman" w:cs="Times New Roman"/>
          <w:sz w:val="28"/>
          <w:szCs w:val="28"/>
        </w:rPr>
        <w:t>г. Оренбург, 20</w:t>
      </w:r>
      <w:r w:rsidR="00551664" w:rsidRPr="009D428D">
        <w:rPr>
          <w:rFonts w:ascii="Times New Roman" w:hAnsi="Times New Roman" w:cs="Times New Roman"/>
          <w:sz w:val="28"/>
          <w:szCs w:val="28"/>
        </w:rPr>
        <w:t>2</w:t>
      </w:r>
      <w:r w:rsidR="009D428D" w:rsidRPr="009D428D">
        <w:rPr>
          <w:rFonts w:ascii="Times New Roman" w:hAnsi="Times New Roman" w:cs="Times New Roman"/>
          <w:sz w:val="28"/>
          <w:szCs w:val="28"/>
        </w:rPr>
        <w:t>2</w:t>
      </w:r>
      <w:r w:rsidRPr="009D428D">
        <w:rPr>
          <w:rFonts w:ascii="Times New Roman" w:hAnsi="Times New Roman" w:cs="Times New Roman"/>
          <w:sz w:val="28"/>
          <w:szCs w:val="28"/>
        </w:rPr>
        <w:t xml:space="preserve"> г.</w:t>
      </w:r>
      <w:bookmarkStart w:id="0" w:name="_Toc288410522"/>
      <w:bookmarkStart w:id="1" w:name="_Toc288410651"/>
      <w:bookmarkStart w:id="2" w:name="_Toc424564296"/>
    </w:p>
    <w:p w14:paraId="51F685D7" w14:textId="77777777" w:rsidR="003B3C73" w:rsidRPr="003B3C73" w:rsidRDefault="003B3C73" w:rsidP="003B3C73">
      <w:pPr>
        <w:jc w:val="center"/>
        <w:rPr>
          <w:rFonts w:ascii="Times New Roman" w:hAnsi="Times New Roman" w:cs="Times New Roman"/>
          <w:sz w:val="28"/>
          <w:szCs w:val="28"/>
        </w:rPr>
      </w:pPr>
    </w:p>
    <w:bookmarkEnd w:id="0"/>
    <w:bookmarkEnd w:id="1"/>
    <w:bookmarkEnd w:id="2"/>
    <w:p w14:paraId="797963EA" w14:textId="77777777" w:rsidR="003702D3" w:rsidRDefault="003702D3" w:rsidP="00427A3D">
      <w:pPr>
        <w:pStyle w:val="a3"/>
        <w:spacing w:line="240" w:lineRule="auto"/>
        <w:ind w:firstLine="709"/>
        <w:rPr>
          <w:rFonts w:ascii="Times New Roman" w:hAnsi="Times New Roman"/>
          <w:b/>
          <w:color w:val="FF0000"/>
          <w:sz w:val="24"/>
          <w:szCs w:val="24"/>
        </w:rPr>
      </w:pPr>
    </w:p>
    <w:p w14:paraId="40FB0DE8" w14:textId="77777777" w:rsidR="003702D3" w:rsidRDefault="003702D3" w:rsidP="00427A3D">
      <w:pPr>
        <w:pStyle w:val="a3"/>
        <w:spacing w:line="240" w:lineRule="auto"/>
        <w:ind w:firstLine="709"/>
        <w:rPr>
          <w:rFonts w:ascii="Times New Roman" w:hAnsi="Times New Roman"/>
          <w:b/>
          <w:color w:val="FF0000"/>
          <w:sz w:val="24"/>
          <w:szCs w:val="24"/>
        </w:rPr>
      </w:pPr>
    </w:p>
    <w:tbl>
      <w:tblPr>
        <w:tblStyle w:val="aff6"/>
        <w:tblW w:w="0" w:type="auto"/>
        <w:tblLook w:val="04A0" w:firstRow="1" w:lastRow="0" w:firstColumn="1" w:lastColumn="0" w:noHBand="0" w:noVBand="1"/>
      </w:tblPr>
      <w:tblGrid>
        <w:gridCol w:w="8188"/>
        <w:gridCol w:w="1383"/>
      </w:tblGrid>
      <w:tr w:rsidR="00E62FB7" w:rsidRPr="00E62FB7" w14:paraId="6EEECE1A" w14:textId="77777777" w:rsidTr="003B3C73">
        <w:tc>
          <w:tcPr>
            <w:tcW w:w="8188" w:type="dxa"/>
          </w:tcPr>
          <w:p w14:paraId="7A514788" w14:textId="77777777" w:rsidR="003B3C73" w:rsidRPr="00E62FB7" w:rsidRDefault="00E62FB7" w:rsidP="003B3C73">
            <w:pPr>
              <w:pStyle w:val="a3"/>
              <w:spacing w:line="240" w:lineRule="auto"/>
              <w:ind w:firstLine="0"/>
              <w:jc w:val="center"/>
              <w:rPr>
                <w:rFonts w:ascii="Times New Roman" w:hAnsi="Times New Roman"/>
                <w:b/>
                <w:color w:val="000000" w:themeColor="text1"/>
                <w:sz w:val="24"/>
                <w:szCs w:val="24"/>
              </w:rPr>
            </w:pPr>
            <w:r w:rsidRPr="00E62FB7">
              <w:rPr>
                <w:rFonts w:ascii="Times New Roman" w:hAnsi="Times New Roman"/>
                <w:b/>
                <w:color w:val="000000" w:themeColor="text1"/>
                <w:sz w:val="24"/>
                <w:szCs w:val="24"/>
              </w:rPr>
              <w:t xml:space="preserve">СОДЕРЖАНИЕ </w:t>
            </w:r>
          </w:p>
        </w:tc>
        <w:tc>
          <w:tcPr>
            <w:tcW w:w="1383" w:type="dxa"/>
          </w:tcPr>
          <w:p w14:paraId="1B322CD6"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149B1CAB" w14:textId="77777777" w:rsidTr="003B3C73">
        <w:tc>
          <w:tcPr>
            <w:tcW w:w="8188" w:type="dxa"/>
          </w:tcPr>
          <w:p w14:paraId="5A65BCC5"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Общие положения</w:t>
            </w:r>
          </w:p>
          <w:p w14:paraId="0C07BF31"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c>
          <w:tcPr>
            <w:tcW w:w="1383" w:type="dxa"/>
          </w:tcPr>
          <w:p w14:paraId="203E6450"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347B0396" w14:textId="77777777" w:rsidTr="003B3C73">
        <w:tc>
          <w:tcPr>
            <w:tcW w:w="8188" w:type="dxa"/>
          </w:tcPr>
          <w:p w14:paraId="1DA78A2A" w14:textId="77777777" w:rsidR="003B3C73" w:rsidRPr="00E62FB7" w:rsidRDefault="003B3C73" w:rsidP="00442D38">
            <w:pPr>
              <w:pStyle w:val="a3"/>
              <w:numPr>
                <w:ilvl w:val="0"/>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ЦЕЛЕВОЙ РАЗДЕЛ</w:t>
            </w:r>
          </w:p>
        </w:tc>
        <w:tc>
          <w:tcPr>
            <w:tcW w:w="1383" w:type="dxa"/>
          </w:tcPr>
          <w:p w14:paraId="3F6C3005"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46724B75" w14:textId="77777777" w:rsidTr="003B3C73">
        <w:tc>
          <w:tcPr>
            <w:tcW w:w="8188" w:type="dxa"/>
          </w:tcPr>
          <w:p w14:paraId="6E456E2D" w14:textId="77777777" w:rsidR="003B3C73" w:rsidRPr="00E62FB7" w:rsidRDefault="003B3C73"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Пояснительная записка</w:t>
            </w:r>
          </w:p>
        </w:tc>
        <w:tc>
          <w:tcPr>
            <w:tcW w:w="1383" w:type="dxa"/>
          </w:tcPr>
          <w:p w14:paraId="78A0A8A2"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24AD1709" w14:textId="77777777" w:rsidTr="003B3C73">
        <w:tc>
          <w:tcPr>
            <w:tcW w:w="8188" w:type="dxa"/>
          </w:tcPr>
          <w:p w14:paraId="29C5A40B" w14:textId="77777777" w:rsidR="003B3C73" w:rsidRPr="00E62FB7" w:rsidRDefault="003B3C73"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Общая характеристика программы начального образования</w:t>
            </w:r>
          </w:p>
        </w:tc>
        <w:tc>
          <w:tcPr>
            <w:tcW w:w="1383" w:type="dxa"/>
          </w:tcPr>
          <w:p w14:paraId="1E32F9FD"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14DA4F67" w14:textId="77777777" w:rsidTr="003B3C73">
        <w:tc>
          <w:tcPr>
            <w:tcW w:w="8188" w:type="dxa"/>
          </w:tcPr>
          <w:p w14:paraId="1F59699F" w14:textId="77777777" w:rsidR="003B3C73" w:rsidRPr="00E62FB7" w:rsidRDefault="003B3C73"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 xml:space="preserve">Общая характеристика планируемых результатов освоения </w:t>
            </w:r>
          </w:p>
          <w:p w14:paraId="4435B8D3" w14:textId="77777777" w:rsidR="003B3C73" w:rsidRPr="00E62FB7" w:rsidRDefault="003B3C73" w:rsidP="003B3C73">
            <w:pPr>
              <w:pStyle w:val="a3"/>
              <w:spacing w:line="240" w:lineRule="auto"/>
              <w:ind w:left="720"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основной образовательной программы</w:t>
            </w:r>
          </w:p>
        </w:tc>
        <w:tc>
          <w:tcPr>
            <w:tcW w:w="1383" w:type="dxa"/>
          </w:tcPr>
          <w:p w14:paraId="5C005C1B"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7F1B1DC1" w14:textId="77777777" w:rsidTr="003B3C73">
        <w:tc>
          <w:tcPr>
            <w:tcW w:w="8188" w:type="dxa"/>
          </w:tcPr>
          <w:p w14:paraId="1624E2DC" w14:textId="77777777" w:rsidR="003B3C73" w:rsidRPr="00E62FB7" w:rsidRDefault="003B3C73"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Система оценки достижения планируемых результатов освоения программы начального общего образования</w:t>
            </w:r>
          </w:p>
        </w:tc>
        <w:tc>
          <w:tcPr>
            <w:tcW w:w="1383" w:type="dxa"/>
          </w:tcPr>
          <w:p w14:paraId="201FCD7E"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5E4E3CB1" w14:textId="77777777" w:rsidTr="003B3C73">
        <w:tc>
          <w:tcPr>
            <w:tcW w:w="8188" w:type="dxa"/>
          </w:tcPr>
          <w:p w14:paraId="4E518427" w14:textId="77777777" w:rsidR="003B3C73" w:rsidRPr="00E62FB7" w:rsidRDefault="003B3C73"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Общие положения</w:t>
            </w:r>
          </w:p>
        </w:tc>
        <w:tc>
          <w:tcPr>
            <w:tcW w:w="1383" w:type="dxa"/>
          </w:tcPr>
          <w:p w14:paraId="28479C91"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04B3A3FE" w14:textId="77777777" w:rsidTr="003B3C73">
        <w:tc>
          <w:tcPr>
            <w:tcW w:w="8188" w:type="dxa"/>
          </w:tcPr>
          <w:p w14:paraId="7A7B4038" w14:textId="77777777" w:rsidR="003B3C73" w:rsidRPr="00E62FB7" w:rsidRDefault="003B3C73"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Особенности оценки метапредметных и предметных результ</w:t>
            </w:r>
            <w:r w:rsidRPr="00E62FB7">
              <w:rPr>
                <w:rFonts w:ascii="Times New Roman" w:hAnsi="Times New Roman"/>
                <w:b/>
                <w:color w:val="000000" w:themeColor="text1"/>
                <w:sz w:val="24"/>
                <w:szCs w:val="24"/>
              </w:rPr>
              <w:t>а</w:t>
            </w:r>
            <w:r w:rsidRPr="00E62FB7">
              <w:rPr>
                <w:rFonts w:ascii="Times New Roman" w:hAnsi="Times New Roman"/>
                <w:b/>
                <w:color w:val="000000" w:themeColor="text1"/>
                <w:sz w:val="24"/>
                <w:szCs w:val="24"/>
              </w:rPr>
              <w:t xml:space="preserve">тов </w:t>
            </w:r>
          </w:p>
        </w:tc>
        <w:tc>
          <w:tcPr>
            <w:tcW w:w="1383" w:type="dxa"/>
          </w:tcPr>
          <w:p w14:paraId="655B9017"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2BECEDBE" w14:textId="77777777" w:rsidTr="003B3C73">
        <w:tc>
          <w:tcPr>
            <w:tcW w:w="8188" w:type="dxa"/>
          </w:tcPr>
          <w:p w14:paraId="7AA6EE62" w14:textId="77777777" w:rsidR="003B3C73" w:rsidRPr="00E62FB7" w:rsidRDefault="003B3C73"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Организация и содержание оценочных процедур</w:t>
            </w:r>
          </w:p>
        </w:tc>
        <w:tc>
          <w:tcPr>
            <w:tcW w:w="1383" w:type="dxa"/>
          </w:tcPr>
          <w:p w14:paraId="71141EC2"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0040B34A" w14:textId="77777777" w:rsidTr="003B3C73">
        <w:tc>
          <w:tcPr>
            <w:tcW w:w="8188" w:type="dxa"/>
          </w:tcPr>
          <w:p w14:paraId="3B694FD7" w14:textId="77777777" w:rsidR="003B3C73" w:rsidRPr="00E62FB7" w:rsidRDefault="003B3C73" w:rsidP="00442D38">
            <w:pPr>
              <w:pStyle w:val="a3"/>
              <w:numPr>
                <w:ilvl w:val="0"/>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СОДЕРЖАТЕЛЬНЫЙ РАЗДЕЛ</w:t>
            </w:r>
          </w:p>
        </w:tc>
        <w:tc>
          <w:tcPr>
            <w:tcW w:w="1383" w:type="dxa"/>
          </w:tcPr>
          <w:p w14:paraId="5228BF53"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70FB6BFA" w14:textId="77777777" w:rsidTr="003B3C73">
        <w:tc>
          <w:tcPr>
            <w:tcW w:w="8188" w:type="dxa"/>
          </w:tcPr>
          <w:p w14:paraId="4D2AD315" w14:textId="77777777" w:rsidR="003B3C73" w:rsidRPr="00E62FB7" w:rsidRDefault="003B3C73"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Рабочие программы учебных предметов, учебных модулей, ку</w:t>
            </w:r>
            <w:r w:rsidRPr="00E62FB7">
              <w:rPr>
                <w:rFonts w:ascii="Times New Roman" w:hAnsi="Times New Roman"/>
                <w:b/>
                <w:color w:val="000000" w:themeColor="text1"/>
                <w:sz w:val="24"/>
                <w:szCs w:val="24"/>
              </w:rPr>
              <w:t>р</w:t>
            </w:r>
            <w:r w:rsidRPr="00E62FB7">
              <w:rPr>
                <w:rFonts w:ascii="Times New Roman" w:hAnsi="Times New Roman"/>
                <w:b/>
                <w:color w:val="000000" w:themeColor="text1"/>
                <w:sz w:val="24"/>
                <w:szCs w:val="24"/>
              </w:rPr>
              <w:t>сов внеурочной деятельности</w:t>
            </w:r>
          </w:p>
        </w:tc>
        <w:tc>
          <w:tcPr>
            <w:tcW w:w="1383" w:type="dxa"/>
          </w:tcPr>
          <w:p w14:paraId="7EF0A51E"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62B660E6" w14:textId="77777777" w:rsidTr="003B3C73">
        <w:tc>
          <w:tcPr>
            <w:tcW w:w="8188" w:type="dxa"/>
          </w:tcPr>
          <w:p w14:paraId="786A4E3A"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 Русский язык</w:t>
            </w:r>
          </w:p>
        </w:tc>
        <w:tc>
          <w:tcPr>
            <w:tcW w:w="1383" w:type="dxa"/>
          </w:tcPr>
          <w:p w14:paraId="21480361"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0D6FF9DD" w14:textId="77777777" w:rsidTr="003B3C73">
        <w:tc>
          <w:tcPr>
            <w:tcW w:w="8188" w:type="dxa"/>
          </w:tcPr>
          <w:p w14:paraId="09B04E65"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 Литературное чтение</w:t>
            </w:r>
          </w:p>
        </w:tc>
        <w:tc>
          <w:tcPr>
            <w:tcW w:w="1383" w:type="dxa"/>
          </w:tcPr>
          <w:p w14:paraId="4BBC2F50"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63FD004D" w14:textId="77777777" w:rsidTr="003B3C73">
        <w:tc>
          <w:tcPr>
            <w:tcW w:w="8188" w:type="dxa"/>
          </w:tcPr>
          <w:p w14:paraId="1BD1590C"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-Английский язык</w:t>
            </w:r>
          </w:p>
        </w:tc>
        <w:tc>
          <w:tcPr>
            <w:tcW w:w="1383" w:type="dxa"/>
          </w:tcPr>
          <w:p w14:paraId="4951D8F5"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6B1370C7" w14:textId="77777777" w:rsidTr="003B3C73">
        <w:tc>
          <w:tcPr>
            <w:tcW w:w="8188" w:type="dxa"/>
          </w:tcPr>
          <w:p w14:paraId="7C0166E1"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 xml:space="preserve">-Математика </w:t>
            </w:r>
          </w:p>
        </w:tc>
        <w:tc>
          <w:tcPr>
            <w:tcW w:w="1383" w:type="dxa"/>
          </w:tcPr>
          <w:p w14:paraId="5CD4CEEE"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7304E3AC" w14:textId="77777777" w:rsidTr="003B3C73">
        <w:tc>
          <w:tcPr>
            <w:tcW w:w="8188" w:type="dxa"/>
          </w:tcPr>
          <w:p w14:paraId="63DA66D8"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-Окружающий мир</w:t>
            </w:r>
          </w:p>
        </w:tc>
        <w:tc>
          <w:tcPr>
            <w:tcW w:w="1383" w:type="dxa"/>
          </w:tcPr>
          <w:p w14:paraId="4CA863AE"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69AC26B5" w14:textId="77777777" w:rsidTr="003B3C73">
        <w:tc>
          <w:tcPr>
            <w:tcW w:w="8188" w:type="dxa"/>
          </w:tcPr>
          <w:p w14:paraId="1D9F390B"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 Основы религиозных культур и светской этики</w:t>
            </w:r>
          </w:p>
        </w:tc>
        <w:tc>
          <w:tcPr>
            <w:tcW w:w="1383" w:type="dxa"/>
          </w:tcPr>
          <w:p w14:paraId="005C22B5"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58B9DB48" w14:textId="77777777" w:rsidTr="003B3C73">
        <w:tc>
          <w:tcPr>
            <w:tcW w:w="8188" w:type="dxa"/>
          </w:tcPr>
          <w:p w14:paraId="0C55ED5D"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 Изобразительное искусство</w:t>
            </w:r>
          </w:p>
        </w:tc>
        <w:tc>
          <w:tcPr>
            <w:tcW w:w="1383" w:type="dxa"/>
          </w:tcPr>
          <w:p w14:paraId="577FB118"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0A9E9C7F" w14:textId="77777777" w:rsidTr="003B3C73">
        <w:tc>
          <w:tcPr>
            <w:tcW w:w="8188" w:type="dxa"/>
          </w:tcPr>
          <w:p w14:paraId="6D1E32C5"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w:t>
            </w:r>
            <w:r w:rsidR="00204BF8" w:rsidRPr="00E62FB7">
              <w:rPr>
                <w:rFonts w:ascii="Times New Roman" w:hAnsi="Times New Roman"/>
                <w:b/>
                <w:color w:val="000000" w:themeColor="text1"/>
                <w:sz w:val="24"/>
                <w:szCs w:val="24"/>
              </w:rPr>
              <w:t>Музыка</w:t>
            </w:r>
          </w:p>
        </w:tc>
        <w:tc>
          <w:tcPr>
            <w:tcW w:w="1383" w:type="dxa"/>
          </w:tcPr>
          <w:p w14:paraId="3A8E92B2"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222FF691" w14:textId="77777777" w:rsidTr="003B3C73">
        <w:tc>
          <w:tcPr>
            <w:tcW w:w="8188" w:type="dxa"/>
          </w:tcPr>
          <w:p w14:paraId="01E661D9" w14:textId="77777777" w:rsidR="003B3C73" w:rsidRPr="00E62FB7" w:rsidRDefault="00204BF8" w:rsidP="00427A3D">
            <w:pPr>
              <w:pStyle w:val="a3"/>
              <w:spacing w:line="240" w:lineRule="auto"/>
              <w:ind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 xml:space="preserve">-Технология </w:t>
            </w:r>
          </w:p>
        </w:tc>
        <w:tc>
          <w:tcPr>
            <w:tcW w:w="1383" w:type="dxa"/>
          </w:tcPr>
          <w:p w14:paraId="7E446DA9"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036C73E2" w14:textId="77777777" w:rsidTr="003B3C73">
        <w:tc>
          <w:tcPr>
            <w:tcW w:w="8188" w:type="dxa"/>
          </w:tcPr>
          <w:p w14:paraId="2512E122" w14:textId="77777777" w:rsidR="003B3C73" w:rsidRPr="00E62FB7" w:rsidRDefault="00204BF8" w:rsidP="00427A3D">
            <w:pPr>
              <w:pStyle w:val="a3"/>
              <w:spacing w:line="240" w:lineRule="auto"/>
              <w:ind w:firstLine="0"/>
              <w:rPr>
                <w:rFonts w:ascii="Times New Roman" w:hAnsi="Times New Roman"/>
                <w:b/>
                <w:color w:val="000000" w:themeColor="text1"/>
                <w:sz w:val="24"/>
                <w:szCs w:val="24"/>
              </w:rPr>
            </w:pPr>
            <w:r w:rsidRPr="00E62FB7">
              <w:rPr>
                <w:rFonts w:ascii="Times New Roman" w:hAnsi="Times New Roman"/>
                <w:b/>
                <w:color w:val="000000" w:themeColor="text1"/>
                <w:sz w:val="24"/>
                <w:szCs w:val="24"/>
              </w:rPr>
              <w:t>- Физическая культура</w:t>
            </w:r>
          </w:p>
        </w:tc>
        <w:tc>
          <w:tcPr>
            <w:tcW w:w="1383" w:type="dxa"/>
          </w:tcPr>
          <w:p w14:paraId="6053A1A0"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570AC6FD" w14:textId="77777777" w:rsidTr="003B3C73">
        <w:tc>
          <w:tcPr>
            <w:tcW w:w="8188" w:type="dxa"/>
          </w:tcPr>
          <w:p w14:paraId="72A66922" w14:textId="15D1756B" w:rsidR="003B3C73" w:rsidRPr="00E62FB7" w:rsidRDefault="00943E8C" w:rsidP="00427A3D">
            <w:pPr>
              <w:pStyle w:val="a3"/>
              <w:spacing w:line="240" w:lineRule="auto"/>
              <w:ind w:firstLine="0"/>
              <w:rPr>
                <w:rFonts w:ascii="Times New Roman" w:hAnsi="Times New Roman"/>
                <w:b/>
                <w:color w:val="000000" w:themeColor="text1"/>
                <w:sz w:val="24"/>
                <w:szCs w:val="24"/>
              </w:rPr>
            </w:pPr>
            <w:r>
              <w:rPr>
                <w:rFonts w:ascii="Times New Roman" w:hAnsi="Times New Roman"/>
                <w:b/>
                <w:color w:val="000000" w:themeColor="text1"/>
                <w:sz w:val="24"/>
                <w:szCs w:val="24"/>
              </w:rPr>
              <w:t>-Закон Божий</w:t>
            </w:r>
          </w:p>
        </w:tc>
        <w:tc>
          <w:tcPr>
            <w:tcW w:w="1383" w:type="dxa"/>
          </w:tcPr>
          <w:p w14:paraId="751C3ADB"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64DB226F" w14:textId="77777777" w:rsidTr="003B3C73">
        <w:tc>
          <w:tcPr>
            <w:tcW w:w="8188" w:type="dxa"/>
          </w:tcPr>
          <w:p w14:paraId="5380B33F" w14:textId="3CCB98F9" w:rsidR="003B3C73" w:rsidRPr="00E62FB7" w:rsidRDefault="00943E8C" w:rsidP="00427A3D">
            <w:pPr>
              <w:pStyle w:val="a3"/>
              <w:spacing w:line="240" w:lineRule="auto"/>
              <w:ind w:firstLine="0"/>
              <w:rPr>
                <w:rFonts w:ascii="Times New Roman" w:hAnsi="Times New Roman"/>
                <w:b/>
                <w:color w:val="000000" w:themeColor="text1"/>
                <w:sz w:val="24"/>
                <w:szCs w:val="24"/>
              </w:rPr>
            </w:pPr>
            <w:r>
              <w:rPr>
                <w:rFonts w:ascii="Times New Roman" w:hAnsi="Times New Roman"/>
                <w:b/>
                <w:color w:val="000000" w:themeColor="text1"/>
                <w:sz w:val="24"/>
                <w:szCs w:val="24"/>
              </w:rPr>
              <w:t>-Православная культура</w:t>
            </w:r>
          </w:p>
        </w:tc>
        <w:tc>
          <w:tcPr>
            <w:tcW w:w="1383" w:type="dxa"/>
          </w:tcPr>
          <w:p w14:paraId="0B6961D7"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943E8C" w:rsidRPr="00E62FB7" w14:paraId="693E52DC" w14:textId="77777777" w:rsidTr="003B3C73">
        <w:tc>
          <w:tcPr>
            <w:tcW w:w="8188" w:type="dxa"/>
          </w:tcPr>
          <w:p w14:paraId="377D9696" w14:textId="6D3284EC" w:rsidR="00943E8C" w:rsidRDefault="00943E8C" w:rsidP="00427A3D">
            <w:pPr>
              <w:pStyle w:val="a3"/>
              <w:spacing w:line="240" w:lineRule="auto"/>
              <w:ind w:firstLine="0"/>
              <w:rPr>
                <w:rFonts w:ascii="Times New Roman" w:hAnsi="Times New Roman"/>
                <w:b/>
                <w:color w:val="000000" w:themeColor="text1"/>
                <w:sz w:val="24"/>
                <w:szCs w:val="24"/>
              </w:rPr>
            </w:pPr>
            <w:r>
              <w:rPr>
                <w:rFonts w:ascii="Times New Roman" w:hAnsi="Times New Roman"/>
                <w:b/>
                <w:color w:val="000000" w:themeColor="text1"/>
                <w:sz w:val="24"/>
                <w:szCs w:val="24"/>
              </w:rPr>
              <w:t>-Церковнославянский язык</w:t>
            </w:r>
          </w:p>
        </w:tc>
        <w:tc>
          <w:tcPr>
            <w:tcW w:w="1383" w:type="dxa"/>
          </w:tcPr>
          <w:p w14:paraId="6806D5A0" w14:textId="77777777" w:rsidR="00943E8C" w:rsidRPr="00E62FB7" w:rsidRDefault="00943E8C" w:rsidP="00427A3D">
            <w:pPr>
              <w:pStyle w:val="a3"/>
              <w:spacing w:line="240" w:lineRule="auto"/>
              <w:ind w:firstLine="0"/>
              <w:rPr>
                <w:rFonts w:ascii="Times New Roman" w:hAnsi="Times New Roman"/>
                <w:b/>
                <w:color w:val="000000" w:themeColor="text1"/>
                <w:sz w:val="24"/>
                <w:szCs w:val="24"/>
              </w:rPr>
            </w:pPr>
          </w:p>
        </w:tc>
      </w:tr>
      <w:tr w:rsidR="00943E8C" w:rsidRPr="00E62FB7" w14:paraId="091CA959" w14:textId="77777777" w:rsidTr="003B3C73">
        <w:tc>
          <w:tcPr>
            <w:tcW w:w="8188" w:type="dxa"/>
          </w:tcPr>
          <w:p w14:paraId="5D4B3D54" w14:textId="6ACCDC68" w:rsidR="00943E8C" w:rsidRDefault="0041196A" w:rsidP="00427A3D">
            <w:pPr>
              <w:pStyle w:val="a3"/>
              <w:spacing w:line="240" w:lineRule="auto"/>
              <w:ind w:firstLine="0"/>
              <w:rPr>
                <w:rFonts w:ascii="Times New Roman" w:hAnsi="Times New Roman"/>
                <w:b/>
                <w:color w:val="000000" w:themeColor="text1"/>
                <w:sz w:val="24"/>
                <w:szCs w:val="24"/>
              </w:rPr>
            </w:pPr>
            <w:r>
              <w:rPr>
                <w:rFonts w:ascii="Times New Roman" w:hAnsi="Times New Roman"/>
                <w:b/>
                <w:color w:val="000000" w:themeColor="text1"/>
                <w:sz w:val="24"/>
                <w:szCs w:val="24"/>
              </w:rPr>
              <w:t>-Церковное пение</w:t>
            </w:r>
          </w:p>
        </w:tc>
        <w:tc>
          <w:tcPr>
            <w:tcW w:w="1383" w:type="dxa"/>
          </w:tcPr>
          <w:p w14:paraId="2A7C9995" w14:textId="77777777" w:rsidR="00943E8C" w:rsidRPr="00E62FB7" w:rsidRDefault="00943E8C" w:rsidP="00427A3D">
            <w:pPr>
              <w:pStyle w:val="a3"/>
              <w:spacing w:line="240" w:lineRule="auto"/>
              <w:ind w:firstLine="0"/>
              <w:rPr>
                <w:rFonts w:ascii="Times New Roman" w:hAnsi="Times New Roman"/>
                <w:b/>
                <w:color w:val="000000" w:themeColor="text1"/>
                <w:sz w:val="24"/>
                <w:szCs w:val="24"/>
              </w:rPr>
            </w:pPr>
          </w:p>
        </w:tc>
      </w:tr>
      <w:tr w:rsidR="00943E8C" w:rsidRPr="00E62FB7" w14:paraId="44534B31" w14:textId="77777777" w:rsidTr="003B3C73">
        <w:tc>
          <w:tcPr>
            <w:tcW w:w="8188" w:type="dxa"/>
          </w:tcPr>
          <w:p w14:paraId="3385CD0B" w14:textId="5703A1D8" w:rsidR="00943E8C" w:rsidRDefault="0041196A" w:rsidP="00427A3D">
            <w:pPr>
              <w:pStyle w:val="a3"/>
              <w:spacing w:line="240" w:lineRule="auto"/>
              <w:ind w:firstLine="0"/>
              <w:rPr>
                <w:rFonts w:ascii="Times New Roman" w:hAnsi="Times New Roman"/>
                <w:b/>
                <w:color w:val="000000" w:themeColor="text1"/>
                <w:sz w:val="24"/>
                <w:szCs w:val="24"/>
              </w:rPr>
            </w:pPr>
            <w:r>
              <w:rPr>
                <w:rFonts w:ascii="Times New Roman" w:hAnsi="Times New Roman"/>
                <w:b/>
                <w:color w:val="000000" w:themeColor="text1"/>
                <w:sz w:val="24"/>
                <w:szCs w:val="24"/>
              </w:rPr>
              <w:t>-«Народоведение»</w:t>
            </w:r>
          </w:p>
        </w:tc>
        <w:tc>
          <w:tcPr>
            <w:tcW w:w="1383" w:type="dxa"/>
          </w:tcPr>
          <w:p w14:paraId="2F17EFB2" w14:textId="77777777" w:rsidR="00943E8C" w:rsidRPr="00E62FB7" w:rsidRDefault="00943E8C" w:rsidP="00427A3D">
            <w:pPr>
              <w:pStyle w:val="a3"/>
              <w:spacing w:line="240" w:lineRule="auto"/>
              <w:ind w:firstLine="0"/>
              <w:rPr>
                <w:rFonts w:ascii="Times New Roman" w:hAnsi="Times New Roman"/>
                <w:b/>
                <w:color w:val="000000" w:themeColor="text1"/>
                <w:sz w:val="24"/>
                <w:szCs w:val="24"/>
              </w:rPr>
            </w:pPr>
          </w:p>
        </w:tc>
      </w:tr>
      <w:tr w:rsidR="00943E8C" w:rsidRPr="00E62FB7" w14:paraId="66A2A24C" w14:textId="77777777" w:rsidTr="003B3C73">
        <w:tc>
          <w:tcPr>
            <w:tcW w:w="8188" w:type="dxa"/>
          </w:tcPr>
          <w:p w14:paraId="251DEC65" w14:textId="5C05857F" w:rsidR="00943E8C" w:rsidRDefault="0041196A" w:rsidP="00427A3D">
            <w:pPr>
              <w:pStyle w:val="a3"/>
              <w:spacing w:line="240" w:lineRule="auto"/>
              <w:ind w:firstLine="0"/>
              <w:rPr>
                <w:rFonts w:ascii="Times New Roman" w:hAnsi="Times New Roman"/>
                <w:b/>
                <w:color w:val="000000" w:themeColor="text1"/>
                <w:sz w:val="24"/>
                <w:szCs w:val="24"/>
              </w:rPr>
            </w:pPr>
            <w:r>
              <w:rPr>
                <w:rFonts w:ascii="Times New Roman" w:hAnsi="Times New Roman"/>
                <w:b/>
                <w:color w:val="000000" w:themeColor="text1"/>
                <w:sz w:val="24"/>
                <w:szCs w:val="24"/>
              </w:rPr>
              <w:t>-«Умелые руки»</w:t>
            </w:r>
          </w:p>
        </w:tc>
        <w:tc>
          <w:tcPr>
            <w:tcW w:w="1383" w:type="dxa"/>
          </w:tcPr>
          <w:p w14:paraId="0802988A" w14:textId="77777777" w:rsidR="00943E8C" w:rsidRPr="00E62FB7" w:rsidRDefault="00943E8C" w:rsidP="00427A3D">
            <w:pPr>
              <w:pStyle w:val="a3"/>
              <w:spacing w:line="240" w:lineRule="auto"/>
              <w:ind w:firstLine="0"/>
              <w:rPr>
                <w:rFonts w:ascii="Times New Roman" w:hAnsi="Times New Roman"/>
                <w:b/>
                <w:color w:val="000000" w:themeColor="text1"/>
                <w:sz w:val="24"/>
                <w:szCs w:val="24"/>
              </w:rPr>
            </w:pPr>
          </w:p>
        </w:tc>
      </w:tr>
      <w:tr w:rsidR="0041196A" w:rsidRPr="00E62FB7" w14:paraId="59CF62E3" w14:textId="77777777" w:rsidTr="003B3C73">
        <w:tc>
          <w:tcPr>
            <w:tcW w:w="8188" w:type="dxa"/>
          </w:tcPr>
          <w:p w14:paraId="5C0B048B" w14:textId="48DC7688" w:rsidR="0041196A" w:rsidRDefault="0041196A" w:rsidP="00427A3D">
            <w:pPr>
              <w:pStyle w:val="a3"/>
              <w:spacing w:line="240" w:lineRule="auto"/>
              <w:ind w:firstLine="0"/>
              <w:rPr>
                <w:rFonts w:ascii="Times New Roman" w:hAnsi="Times New Roman"/>
                <w:b/>
                <w:color w:val="000000" w:themeColor="text1"/>
                <w:sz w:val="24"/>
                <w:szCs w:val="24"/>
              </w:rPr>
            </w:pPr>
            <w:r>
              <w:rPr>
                <w:rFonts w:ascii="Times New Roman" w:hAnsi="Times New Roman"/>
                <w:b/>
                <w:color w:val="000000" w:themeColor="text1"/>
                <w:sz w:val="24"/>
                <w:szCs w:val="24"/>
              </w:rPr>
              <w:t>-Проектная деятельность: Юным умникам и умницам.</w:t>
            </w:r>
          </w:p>
        </w:tc>
        <w:tc>
          <w:tcPr>
            <w:tcW w:w="1383" w:type="dxa"/>
          </w:tcPr>
          <w:p w14:paraId="2DBA294E" w14:textId="77777777" w:rsidR="0041196A" w:rsidRPr="00E62FB7" w:rsidRDefault="0041196A" w:rsidP="00427A3D">
            <w:pPr>
              <w:pStyle w:val="a3"/>
              <w:spacing w:line="240" w:lineRule="auto"/>
              <w:ind w:firstLine="0"/>
              <w:rPr>
                <w:rFonts w:ascii="Times New Roman" w:hAnsi="Times New Roman"/>
                <w:b/>
                <w:color w:val="000000" w:themeColor="text1"/>
                <w:sz w:val="24"/>
                <w:szCs w:val="24"/>
              </w:rPr>
            </w:pPr>
          </w:p>
        </w:tc>
      </w:tr>
      <w:tr w:rsidR="0041196A" w:rsidRPr="00E62FB7" w14:paraId="741E1101" w14:textId="77777777" w:rsidTr="003B3C73">
        <w:tc>
          <w:tcPr>
            <w:tcW w:w="8188" w:type="dxa"/>
          </w:tcPr>
          <w:p w14:paraId="47492E3A" w14:textId="159971DF" w:rsidR="0041196A" w:rsidRDefault="0041196A" w:rsidP="00427A3D">
            <w:pPr>
              <w:pStyle w:val="a3"/>
              <w:spacing w:line="240" w:lineRule="auto"/>
              <w:ind w:firstLine="0"/>
              <w:rPr>
                <w:rFonts w:ascii="Times New Roman" w:hAnsi="Times New Roman"/>
                <w:b/>
                <w:color w:val="000000" w:themeColor="text1"/>
                <w:sz w:val="24"/>
                <w:szCs w:val="24"/>
              </w:rPr>
            </w:pPr>
            <w:r>
              <w:rPr>
                <w:rFonts w:ascii="Times New Roman" w:hAnsi="Times New Roman"/>
                <w:b/>
                <w:color w:val="000000" w:themeColor="text1"/>
                <w:sz w:val="24"/>
                <w:szCs w:val="24"/>
              </w:rPr>
              <w:t>- Спортивные игры</w:t>
            </w:r>
          </w:p>
        </w:tc>
        <w:tc>
          <w:tcPr>
            <w:tcW w:w="1383" w:type="dxa"/>
          </w:tcPr>
          <w:p w14:paraId="5D7F34EB" w14:textId="77777777" w:rsidR="0041196A" w:rsidRPr="00E62FB7" w:rsidRDefault="0041196A" w:rsidP="00427A3D">
            <w:pPr>
              <w:pStyle w:val="a3"/>
              <w:spacing w:line="240" w:lineRule="auto"/>
              <w:ind w:firstLine="0"/>
              <w:rPr>
                <w:rFonts w:ascii="Times New Roman" w:hAnsi="Times New Roman"/>
                <w:b/>
                <w:color w:val="000000" w:themeColor="text1"/>
                <w:sz w:val="24"/>
                <w:szCs w:val="24"/>
              </w:rPr>
            </w:pPr>
          </w:p>
        </w:tc>
      </w:tr>
      <w:tr w:rsidR="0041196A" w:rsidRPr="00E62FB7" w14:paraId="2D5EE691" w14:textId="77777777" w:rsidTr="003B3C73">
        <w:tc>
          <w:tcPr>
            <w:tcW w:w="8188" w:type="dxa"/>
          </w:tcPr>
          <w:p w14:paraId="6D7250C0" w14:textId="19D961A6" w:rsidR="0041196A" w:rsidRDefault="0041196A" w:rsidP="00427A3D">
            <w:pPr>
              <w:pStyle w:val="a3"/>
              <w:spacing w:line="240" w:lineRule="auto"/>
              <w:ind w:firstLine="0"/>
              <w:rPr>
                <w:rFonts w:ascii="Times New Roman" w:hAnsi="Times New Roman"/>
                <w:b/>
                <w:color w:val="000000" w:themeColor="text1"/>
                <w:sz w:val="24"/>
                <w:szCs w:val="24"/>
              </w:rPr>
            </w:pPr>
            <w:r>
              <w:rPr>
                <w:rFonts w:ascii="Times New Roman" w:hAnsi="Times New Roman"/>
                <w:b/>
                <w:color w:val="000000" w:themeColor="text1"/>
                <w:sz w:val="24"/>
                <w:szCs w:val="24"/>
              </w:rPr>
              <w:t xml:space="preserve">-Хореография </w:t>
            </w:r>
          </w:p>
        </w:tc>
        <w:tc>
          <w:tcPr>
            <w:tcW w:w="1383" w:type="dxa"/>
          </w:tcPr>
          <w:p w14:paraId="5590C192" w14:textId="77777777" w:rsidR="0041196A" w:rsidRPr="00E62FB7" w:rsidRDefault="0041196A" w:rsidP="00427A3D">
            <w:pPr>
              <w:pStyle w:val="a3"/>
              <w:spacing w:line="240" w:lineRule="auto"/>
              <w:ind w:firstLine="0"/>
              <w:rPr>
                <w:rFonts w:ascii="Times New Roman" w:hAnsi="Times New Roman"/>
                <w:b/>
                <w:color w:val="000000" w:themeColor="text1"/>
                <w:sz w:val="24"/>
                <w:szCs w:val="24"/>
              </w:rPr>
            </w:pPr>
          </w:p>
        </w:tc>
      </w:tr>
      <w:tr w:rsidR="00E62FB7" w:rsidRPr="00E62FB7" w14:paraId="6686BDE2" w14:textId="77777777" w:rsidTr="003B3C73">
        <w:tc>
          <w:tcPr>
            <w:tcW w:w="8188" w:type="dxa"/>
          </w:tcPr>
          <w:p w14:paraId="45C4F868" w14:textId="77777777" w:rsidR="003B3C73" w:rsidRPr="00E62FB7" w:rsidRDefault="00204BF8"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Программа формирования универсальных учебных действий</w:t>
            </w:r>
          </w:p>
        </w:tc>
        <w:tc>
          <w:tcPr>
            <w:tcW w:w="1383" w:type="dxa"/>
          </w:tcPr>
          <w:p w14:paraId="307A7FD4"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7AF68221" w14:textId="77777777" w:rsidTr="003B3C73">
        <w:tc>
          <w:tcPr>
            <w:tcW w:w="8188" w:type="dxa"/>
          </w:tcPr>
          <w:p w14:paraId="5A2F6715" w14:textId="77777777" w:rsidR="003B3C73" w:rsidRPr="00E62FB7" w:rsidRDefault="00204BF8"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Значение сформированных универсальных учебных действий для успешного обучения и развития младшего школьника</w:t>
            </w:r>
          </w:p>
        </w:tc>
        <w:tc>
          <w:tcPr>
            <w:tcW w:w="1383" w:type="dxa"/>
          </w:tcPr>
          <w:p w14:paraId="6792849E"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6BFEDE2F" w14:textId="77777777" w:rsidTr="003B3C73">
        <w:tc>
          <w:tcPr>
            <w:tcW w:w="8188" w:type="dxa"/>
          </w:tcPr>
          <w:p w14:paraId="5DEB18EF" w14:textId="77777777" w:rsidR="003B3C73" w:rsidRPr="00E62FB7" w:rsidRDefault="00204BF8"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Характеристика универсальных учебных действий</w:t>
            </w:r>
          </w:p>
        </w:tc>
        <w:tc>
          <w:tcPr>
            <w:tcW w:w="1383" w:type="dxa"/>
          </w:tcPr>
          <w:p w14:paraId="1F2866DD"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5D713E05" w14:textId="77777777" w:rsidTr="003B3C73">
        <w:tc>
          <w:tcPr>
            <w:tcW w:w="8188" w:type="dxa"/>
          </w:tcPr>
          <w:p w14:paraId="2B9EB03B" w14:textId="77777777" w:rsidR="003B3C73" w:rsidRPr="00E62FB7" w:rsidRDefault="00204BF8"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Интеграция предметных и метапредметных требований как механизм конструирования современного процесса образов</w:t>
            </w:r>
            <w:r w:rsidRPr="00E62FB7">
              <w:rPr>
                <w:rFonts w:ascii="Times New Roman" w:hAnsi="Times New Roman"/>
                <w:b/>
                <w:color w:val="000000" w:themeColor="text1"/>
                <w:sz w:val="24"/>
                <w:szCs w:val="24"/>
              </w:rPr>
              <w:t>а</w:t>
            </w:r>
            <w:r w:rsidRPr="00E62FB7">
              <w:rPr>
                <w:rFonts w:ascii="Times New Roman" w:hAnsi="Times New Roman"/>
                <w:b/>
                <w:color w:val="000000" w:themeColor="text1"/>
                <w:sz w:val="24"/>
                <w:szCs w:val="24"/>
              </w:rPr>
              <w:t>ния</w:t>
            </w:r>
          </w:p>
        </w:tc>
        <w:tc>
          <w:tcPr>
            <w:tcW w:w="1383" w:type="dxa"/>
          </w:tcPr>
          <w:p w14:paraId="01DB845B"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6333DEB6" w14:textId="77777777" w:rsidTr="003B3C73">
        <w:tc>
          <w:tcPr>
            <w:tcW w:w="8188" w:type="dxa"/>
          </w:tcPr>
          <w:p w14:paraId="5C65310A" w14:textId="77777777" w:rsidR="003B3C73" w:rsidRPr="00E62FB7" w:rsidRDefault="00204BF8"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Место универсальных учебных действий в рабочих програ</w:t>
            </w:r>
            <w:r w:rsidRPr="00E62FB7">
              <w:rPr>
                <w:rFonts w:ascii="Times New Roman" w:hAnsi="Times New Roman"/>
                <w:b/>
                <w:color w:val="000000" w:themeColor="text1"/>
                <w:sz w:val="24"/>
                <w:szCs w:val="24"/>
              </w:rPr>
              <w:t>м</w:t>
            </w:r>
            <w:r w:rsidRPr="00E62FB7">
              <w:rPr>
                <w:rFonts w:ascii="Times New Roman" w:hAnsi="Times New Roman"/>
                <w:b/>
                <w:color w:val="000000" w:themeColor="text1"/>
                <w:sz w:val="24"/>
                <w:szCs w:val="24"/>
              </w:rPr>
              <w:t>мах</w:t>
            </w:r>
          </w:p>
        </w:tc>
        <w:tc>
          <w:tcPr>
            <w:tcW w:w="1383" w:type="dxa"/>
          </w:tcPr>
          <w:p w14:paraId="31173AB4"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65F88C1C" w14:textId="77777777" w:rsidTr="003B3C73">
        <w:tc>
          <w:tcPr>
            <w:tcW w:w="8188" w:type="dxa"/>
          </w:tcPr>
          <w:p w14:paraId="57F3C55B" w14:textId="77777777" w:rsidR="003B3C73" w:rsidRPr="00E62FB7" w:rsidRDefault="00204BF8"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Рабочая программа воспитания</w:t>
            </w:r>
          </w:p>
        </w:tc>
        <w:tc>
          <w:tcPr>
            <w:tcW w:w="1383" w:type="dxa"/>
          </w:tcPr>
          <w:p w14:paraId="3DE71AB6"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4DBE0D92" w14:textId="77777777" w:rsidTr="003B3C73">
        <w:tc>
          <w:tcPr>
            <w:tcW w:w="8188" w:type="dxa"/>
          </w:tcPr>
          <w:p w14:paraId="0B23FFC4" w14:textId="77777777" w:rsidR="003B3C73" w:rsidRPr="00E62FB7" w:rsidRDefault="00204BF8"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Пояснительная записка</w:t>
            </w:r>
          </w:p>
        </w:tc>
        <w:tc>
          <w:tcPr>
            <w:tcW w:w="1383" w:type="dxa"/>
          </w:tcPr>
          <w:p w14:paraId="7F17C3C3"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0433A0E9" w14:textId="77777777" w:rsidTr="003B3C73">
        <w:tc>
          <w:tcPr>
            <w:tcW w:w="8188" w:type="dxa"/>
          </w:tcPr>
          <w:p w14:paraId="0F1B6C17" w14:textId="77777777" w:rsidR="003B3C73" w:rsidRPr="00E62FB7" w:rsidRDefault="00204BF8"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Особенности организуемого в образовательной организации воспитательного процесса</w:t>
            </w:r>
          </w:p>
        </w:tc>
        <w:tc>
          <w:tcPr>
            <w:tcW w:w="1383" w:type="dxa"/>
          </w:tcPr>
          <w:p w14:paraId="2A0E5DDD"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7D424A08" w14:textId="77777777" w:rsidTr="003B3C73">
        <w:tc>
          <w:tcPr>
            <w:tcW w:w="8188" w:type="dxa"/>
          </w:tcPr>
          <w:p w14:paraId="4BB0B1E8" w14:textId="77777777" w:rsidR="003B3C73" w:rsidRPr="00E62FB7" w:rsidRDefault="00204BF8"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lastRenderedPageBreak/>
              <w:t>Виды, формы и содержание деятельности</w:t>
            </w:r>
          </w:p>
        </w:tc>
        <w:tc>
          <w:tcPr>
            <w:tcW w:w="1383" w:type="dxa"/>
          </w:tcPr>
          <w:p w14:paraId="54A5F203"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3A9301E6" w14:textId="77777777" w:rsidTr="003B3C73">
        <w:tc>
          <w:tcPr>
            <w:tcW w:w="8188" w:type="dxa"/>
          </w:tcPr>
          <w:p w14:paraId="731F1927" w14:textId="77777777" w:rsidR="003B3C73" w:rsidRPr="00E62FB7" w:rsidRDefault="00204BF8"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Основные направления самоанализа воспитательной работы</w:t>
            </w:r>
          </w:p>
        </w:tc>
        <w:tc>
          <w:tcPr>
            <w:tcW w:w="1383" w:type="dxa"/>
          </w:tcPr>
          <w:p w14:paraId="0B14DDF0"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092A5473" w14:textId="77777777" w:rsidTr="003B3C73">
        <w:tc>
          <w:tcPr>
            <w:tcW w:w="8188" w:type="dxa"/>
          </w:tcPr>
          <w:p w14:paraId="34BCB9DC" w14:textId="77777777" w:rsidR="003B3C73" w:rsidRPr="00E62FB7" w:rsidRDefault="00204BF8" w:rsidP="00442D38">
            <w:pPr>
              <w:pStyle w:val="a3"/>
              <w:numPr>
                <w:ilvl w:val="0"/>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ОРГАНИЗАЦИОННЫЙ РАЗДЕЛ</w:t>
            </w:r>
          </w:p>
        </w:tc>
        <w:tc>
          <w:tcPr>
            <w:tcW w:w="1383" w:type="dxa"/>
          </w:tcPr>
          <w:p w14:paraId="4732F694"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32DF9132" w14:textId="77777777" w:rsidTr="003B3C73">
        <w:tc>
          <w:tcPr>
            <w:tcW w:w="8188" w:type="dxa"/>
          </w:tcPr>
          <w:p w14:paraId="37F67A99" w14:textId="77777777" w:rsidR="003B3C73" w:rsidRPr="00E62FB7" w:rsidRDefault="00204BF8"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Учебный план начального общего образования</w:t>
            </w:r>
          </w:p>
        </w:tc>
        <w:tc>
          <w:tcPr>
            <w:tcW w:w="1383" w:type="dxa"/>
          </w:tcPr>
          <w:p w14:paraId="05CA099D"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377C0103" w14:textId="77777777" w:rsidTr="003B3C73">
        <w:tc>
          <w:tcPr>
            <w:tcW w:w="8188" w:type="dxa"/>
          </w:tcPr>
          <w:p w14:paraId="45D1F7BE" w14:textId="77777777" w:rsidR="003B3C73" w:rsidRPr="00E62FB7" w:rsidRDefault="00204BF8"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 xml:space="preserve">Календарный учебный график </w:t>
            </w:r>
          </w:p>
        </w:tc>
        <w:tc>
          <w:tcPr>
            <w:tcW w:w="1383" w:type="dxa"/>
          </w:tcPr>
          <w:p w14:paraId="2319FFEE"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5571107D" w14:textId="77777777" w:rsidTr="003B3C73">
        <w:tc>
          <w:tcPr>
            <w:tcW w:w="8188" w:type="dxa"/>
          </w:tcPr>
          <w:p w14:paraId="2B3FA8BB" w14:textId="77777777" w:rsidR="003B3C73" w:rsidRPr="00E62FB7" w:rsidRDefault="00204BF8"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План внеурочной деятельности</w:t>
            </w:r>
          </w:p>
        </w:tc>
        <w:tc>
          <w:tcPr>
            <w:tcW w:w="1383" w:type="dxa"/>
          </w:tcPr>
          <w:p w14:paraId="4438E334"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0F76DFEA" w14:textId="77777777" w:rsidTr="003B3C73">
        <w:tc>
          <w:tcPr>
            <w:tcW w:w="8188" w:type="dxa"/>
          </w:tcPr>
          <w:p w14:paraId="6D927A00" w14:textId="77777777" w:rsidR="003B3C73" w:rsidRPr="00E62FB7" w:rsidRDefault="00204BF8"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Календарный план воспитательной работы</w:t>
            </w:r>
          </w:p>
        </w:tc>
        <w:tc>
          <w:tcPr>
            <w:tcW w:w="1383" w:type="dxa"/>
          </w:tcPr>
          <w:p w14:paraId="275F561A"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3BB1668B" w14:textId="77777777" w:rsidTr="003B3C73">
        <w:tc>
          <w:tcPr>
            <w:tcW w:w="8188" w:type="dxa"/>
          </w:tcPr>
          <w:p w14:paraId="5E78DDE3" w14:textId="77777777" w:rsidR="003B3C73" w:rsidRPr="00E62FB7" w:rsidRDefault="00E62FB7" w:rsidP="00442D38">
            <w:pPr>
              <w:pStyle w:val="a3"/>
              <w:numPr>
                <w:ilvl w:val="1"/>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Система условий реализации программы начального общего о</w:t>
            </w:r>
            <w:r w:rsidRPr="00E62FB7">
              <w:rPr>
                <w:rFonts w:ascii="Times New Roman" w:hAnsi="Times New Roman"/>
                <w:b/>
                <w:color w:val="000000" w:themeColor="text1"/>
                <w:sz w:val="24"/>
                <w:szCs w:val="24"/>
              </w:rPr>
              <w:t>б</w:t>
            </w:r>
            <w:r w:rsidRPr="00E62FB7">
              <w:rPr>
                <w:rFonts w:ascii="Times New Roman" w:hAnsi="Times New Roman"/>
                <w:b/>
                <w:color w:val="000000" w:themeColor="text1"/>
                <w:sz w:val="24"/>
                <w:szCs w:val="24"/>
              </w:rPr>
              <w:t>разования</w:t>
            </w:r>
          </w:p>
        </w:tc>
        <w:tc>
          <w:tcPr>
            <w:tcW w:w="1383" w:type="dxa"/>
          </w:tcPr>
          <w:p w14:paraId="5DE52B0C"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2763D7D4" w14:textId="77777777" w:rsidTr="003B3C73">
        <w:tc>
          <w:tcPr>
            <w:tcW w:w="8188" w:type="dxa"/>
          </w:tcPr>
          <w:p w14:paraId="1FB7ADA7" w14:textId="77777777" w:rsidR="003B3C73" w:rsidRPr="00E62FB7" w:rsidRDefault="00E62FB7"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Кадровые условия реализации основной образовательной пр</w:t>
            </w:r>
            <w:r w:rsidRPr="00E62FB7">
              <w:rPr>
                <w:rFonts w:ascii="Times New Roman" w:hAnsi="Times New Roman"/>
                <w:b/>
                <w:color w:val="000000" w:themeColor="text1"/>
                <w:sz w:val="24"/>
                <w:szCs w:val="24"/>
              </w:rPr>
              <w:t>о</w:t>
            </w:r>
            <w:r w:rsidRPr="00E62FB7">
              <w:rPr>
                <w:rFonts w:ascii="Times New Roman" w:hAnsi="Times New Roman"/>
                <w:b/>
                <w:color w:val="000000" w:themeColor="text1"/>
                <w:sz w:val="24"/>
                <w:szCs w:val="24"/>
              </w:rPr>
              <w:t>граммы начального общего образования</w:t>
            </w:r>
          </w:p>
        </w:tc>
        <w:tc>
          <w:tcPr>
            <w:tcW w:w="1383" w:type="dxa"/>
          </w:tcPr>
          <w:p w14:paraId="648D9A43"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12ED3EF6" w14:textId="77777777" w:rsidTr="003B3C73">
        <w:tc>
          <w:tcPr>
            <w:tcW w:w="8188" w:type="dxa"/>
          </w:tcPr>
          <w:p w14:paraId="3C5BB18A" w14:textId="77777777" w:rsidR="003B3C73" w:rsidRPr="00E62FB7" w:rsidRDefault="00E62FB7"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Психолого</w:t>
            </w:r>
            <w:r w:rsidR="00CA111D">
              <w:rPr>
                <w:rFonts w:ascii="Times New Roman" w:hAnsi="Times New Roman"/>
                <w:b/>
                <w:color w:val="000000" w:themeColor="text1"/>
                <w:sz w:val="24"/>
                <w:szCs w:val="24"/>
              </w:rPr>
              <w:t xml:space="preserve"> </w:t>
            </w:r>
            <w:r w:rsidRPr="00E62FB7">
              <w:rPr>
                <w:rFonts w:ascii="Times New Roman" w:hAnsi="Times New Roman"/>
                <w:b/>
                <w:color w:val="000000" w:themeColor="text1"/>
                <w:sz w:val="24"/>
                <w:szCs w:val="24"/>
              </w:rPr>
              <w:t xml:space="preserve"> </w:t>
            </w:r>
            <w:r w:rsidR="00CA111D">
              <w:rPr>
                <w:rFonts w:ascii="Times New Roman" w:hAnsi="Times New Roman"/>
                <w:b/>
                <w:color w:val="000000" w:themeColor="text1"/>
                <w:sz w:val="24"/>
                <w:szCs w:val="24"/>
              </w:rPr>
              <w:t xml:space="preserve">- </w:t>
            </w:r>
            <w:r w:rsidRPr="00E62FB7">
              <w:rPr>
                <w:rFonts w:ascii="Times New Roman" w:hAnsi="Times New Roman"/>
                <w:b/>
                <w:color w:val="000000" w:themeColor="text1"/>
                <w:sz w:val="24"/>
                <w:szCs w:val="24"/>
              </w:rPr>
              <w:t>педагогические условия реализации основной о</w:t>
            </w:r>
            <w:r w:rsidRPr="00E62FB7">
              <w:rPr>
                <w:rFonts w:ascii="Times New Roman" w:hAnsi="Times New Roman"/>
                <w:b/>
                <w:color w:val="000000" w:themeColor="text1"/>
                <w:sz w:val="24"/>
                <w:szCs w:val="24"/>
              </w:rPr>
              <w:t>б</w:t>
            </w:r>
            <w:r w:rsidRPr="00E62FB7">
              <w:rPr>
                <w:rFonts w:ascii="Times New Roman" w:hAnsi="Times New Roman"/>
                <w:b/>
                <w:color w:val="000000" w:themeColor="text1"/>
                <w:sz w:val="24"/>
                <w:szCs w:val="24"/>
              </w:rPr>
              <w:t>разовательной программы начального общего образования</w:t>
            </w:r>
          </w:p>
        </w:tc>
        <w:tc>
          <w:tcPr>
            <w:tcW w:w="1383" w:type="dxa"/>
          </w:tcPr>
          <w:p w14:paraId="24B6C696"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2446D623" w14:textId="77777777" w:rsidTr="003B3C73">
        <w:tc>
          <w:tcPr>
            <w:tcW w:w="8188" w:type="dxa"/>
          </w:tcPr>
          <w:p w14:paraId="32952E5F" w14:textId="77777777" w:rsidR="003B3C73" w:rsidRPr="00E62FB7" w:rsidRDefault="00E62FB7"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Финансово - экономические  условия реализации основной образовательной программы начального общего образования</w:t>
            </w:r>
          </w:p>
        </w:tc>
        <w:tc>
          <w:tcPr>
            <w:tcW w:w="1383" w:type="dxa"/>
          </w:tcPr>
          <w:p w14:paraId="2020C589"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5A66CB98" w14:textId="77777777" w:rsidTr="003B3C73">
        <w:tc>
          <w:tcPr>
            <w:tcW w:w="8188" w:type="dxa"/>
          </w:tcPr>
          <w:p w14:paraId="4C91CD7D" w14:textId="77777777" w:rsidR="003B3C73" w:rsidRPr="00E62FB7" w:rsidRDefault="00E62FB7"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Информационно - методические условия реализации основной образовательной программы начального общего образования</w:t>
            </w:r>
          </w:p>
        </w:tc>
        <w:tc>
          <w:tcPr>
            <w:tcW w:w="1383" w:type="dxa"/>
          </w:tcPr>
          <w:p w14:paraId="108506E9"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041E3ECA" w14:textId="77777777" w:rsidTr="003B3C73">
        <w:tc>
          <w:tcPr>
            <w:tcW w:w="8188" w:type="dxa"/>
          </w:tcPr>
          <w:p w14:paraId="349D73D7" w14:textId="77777777" w:rsidR="003B3C73" w:rsidRPr="00E62FB7" w:rsidRDefault="00E62FB7"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Материально- технические условия реализации основной о</w:t>
            </w:r>
            <w:r w:rsidRPr="00E62FB7">
              <w:rPr>
                <w:rFonts w:ascii="Times New Roman" w:hAnsi="Times New Roman"/>
                <w:b/>
                <w:color w:val="000000" w:themeColor="text1"/>
                <w:sz w:val="24"/>
                <w:szCs w:val="24"/>
              </w:rPr>
              <w:t>б</w:t>
            </w:r>
            <w:r w:rsidRPr="00E62FB7">
              <w:rPr>
                <w:rFonts w:ascii="Times New Roman" w:hAnsi="Times New Roman"/>
                <w:b/>
                <w:color w:val="000000" w:themeColor="text1"/>
                <w:sz w:val="24"/>
                <w:szCs w:val="24"/>
              </w:rPr>
              <w:t>разовательной программы начального общего образования</w:t>
            </w:r>
          </w:p>
        </w:tc>
        <w:tc>
          <w:tcPr>
            <w:tcW w:w="1383" w:type="dxa"/>
          </w:tcPr>
          <w:p w14:paraId="1771CEFB"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683FE631" w14:textId="77777777" w:rsidTr="003B3C73">
        <w:tc>
          <w:tcPr>
            <w:tcW w:w="8188" w:type="dxa"/>
          </w:tcPr>
          <w:p w14:paraId="175B896D" w14:textId="77777777" w:rsidR="003B3C73" w:rsidRPr="00E62FB7" w:rsidRDefault="00E62FB7" w:rsidP="00442D38">
            <w:pPr>
              <w:pStyle w:val="a3"/>
              <w:numPr>
                <w:ilvl w:val="2"/>
                <w:numId w:val="16"/>
              </w:numPr>
              <w:spacing w:line="240" w:lineRule="auto"/>
              <w:rPr>
                <w:rFonts w:ascii="Times New Roman" w:hAnsi="Times New Roman"/>
                <w:b/>
                <w:color w:val="000000" w:themeColor="text1"/>
                <w:sz w:val="24"/>
                <w:szCs w:val="24"/>
              </w:rPr>
            </w:pPr>
            <w:r w:rsidRPr="00E62FB7">
              <w:rPr>
                <w:rFonts w:ascii="Times New Roman" w:hAnsi="Times New Roman"/>
                <w:b/>
                <w:color w:val="000000" w:themeColor="text1"/>
                <w:sz w:val="24"/>
                <w:szCs w:val="24"/>
              </w:rPr>
              <w:t>Механизмы достижения целевых  ориентиров в системе усл</w:t>
            </w:r>
            <w:r w:rsidRPr="00E62FB7">
              <w:rPr>
                <w:rFonts w:ascii="Times New Roman" w:hAnsi="Times New Roman"/>
                <w:b/>
                <w:color w:val="000000" w:themeColor="text1"/>
                <w:sz w:val="24"/>
                <w:szCs w:val="24"/>
              </w:rPr>
              <w:t>о</w:t>
            </w:r>
            <w:r w:rsidRPr="00E62FB7">
              <w:rPr>
                <w:rFonts w:ascii="Times New Roman" w:hAnsi="Times New Roman"/>
                <w:b/>
                <w:color w:val="000000" w:themeColor="text1"/>
                <w:sz w:val="24"/>
                <w:szCs w:val="24"/>
              </w:rPr>
              <w:t>вий</w:t>
            </w:r>
          </w:p>
        </w:tc>
        <w:tc>
          <w:tcPr>
            <w:tcW w:w="1383" w:type="dxa"/>
          </w:tcPr>
          <w:p w14:paraId="2DB3DD5C"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2414D07D" w14:textId="77777777" w:rsidTr="003B3C73">
        <w:tc>
          <w:tcPr>
            <w:tcW w:w="8188" w:type="dxa"/>
          </w:tcPr>
          <w:p w14:paraId="766EC27C"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c>
          <w:tcPr>
            <w:tcW w:w="1383" w:type="dxa"/>
          </w:tcPr>
          <w:p w14:paraId="12280357"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r w:rsidR="00E62FB7" w:rsidRPr="00E62FB7" w14:paraId="7B45BE46" w14:textId="77777777" w:rsidTr="003B3C73">
        <w:tc>
          <w:tcPr>
            <w:tcW w:w="8188" w:type="dxa"/>
          </w:tcPr>
          <w:p w14:paraId="4D8F0182"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c>
          <w:tcPr>
            <w:tcW w:w="1383" w:type="dxa"/>
          </w:tcPr>
          <w:p w14:paraId="0239B79D" w14:textId="77777777" w:rsidR="003B3C73" w:rsidRPr="00E62FB7" w:rsidRDefault="003B3C73" w:rsidP="00427A3D">
            <w:pPr>
              <w:pStyle w:val="a3"/>
              <w:spacing w:line="240" w:lineRule="auto"/>
              <w:ind w:firstLine="0"/>
              <w:rPr>
                <w:rFonts w:ascii="Times New Roman" w:hAnsi="Times New Roman"/>
                <w:b/>
                <w:color w:val="000000" w:themeColor="text1"/>
                <w:sz w:val="24"/>
                <w:szCs w:val="24"/>
              </w:rPr>
            </w:pPr>
          </w:p>
        </w:tc>
      </w:tr>
    </w:tbl>
    <w:p w14:paraId="3DA18522" w14:textId="77777777" w:rsidR="003702D3" w:rsidRDefault="003702D3" w:rsidP="00427A3D">
      <w:pPr>
        <w:pStyle w:val="a3"/>
        <w:spacing w:line="240" w:lineRule="auto"/>
        <w:ind w:firstLine="709"/>
        <w:rPr>
          <w:rFonts w:ascii="Times New Roman" w:hAnsi="Times New Roman"/>
          <w:b/>
          <w:color w:val="FF0000"/>
          <w:sz w:val="24"/>
          <w:szCs w:val="24"/>
        </w:rPr>
      </w:pPr>
    </w:p>
    <w:p w14:paraId="787D43F0" w14:textId="77777777" w:rsidR="003702D3" w:rsidRDefault="003702D3" w:rsidP="00427A3D">
      <w:pPr>
        <w:pStyle w:val="a3"/>
        <w:spacing w:line="240" w:lineRule="auto"/>
        <w:ind w:firstLine="709"/>
        <w:rPr>
          <w:rFonts w:ascii="Times New Roman" w:hAnsi="Times New Roman"/>
          <w:b/>
          <w:color w:val="FF0000"/>
          <w:sz w:val="24"/>
          <w:szCs w:val="24"/>
        </w:rPr>
      </w:pPr>
    </w:p>
    <w:p w14:paraId="78A43F2D" w14:textId="77777777" w:rsidR="003702D3" w:rsidRDefault="003702D3" w:rsidP="00427A3D">
      <w:pPr>
        <w:pStyle w:val="a3"/>
        <w:spacing w:line="240" w:lineRule="auto"/>
        <w:ind w:firstLine="709"/>
        <w:rPr>
          <w:rFonts w:ascii="Times New Roman" w:hAnsi="Times New Roman"/>
          <w:b/>
          <w:color w:val="FF0000"/>
          <w:sz w:val="24"/>
          <w:szCs w:val="24"/>
        </w:rPr>
      </w:pPr>
    </w:p>
    <w:p w14:paraId="50189E41" w14:textId="77777777" w:rsidR="003702D3" w:rsidRDefault="003702D3" w:rsidP="00427A3D">
      <w:pPr>
        <w:pStyle w:val="a3"/>
        <w:spacing w:line="240" w:lineRule="auto"/>
        <w:ind w:firstLine="709"/>
        <w:rPr>
          <w:rFonts w:ascii="Times New Roman" w:hAnsi="Times New Roman"/>
          <w:b/>
          <w:color w:val="FF0000"/>
          <w:sz w:val="24"/>
          <w:szCs w:val="24"/>
        </w:rPr>
      </w:pPr>
    </w:p>
    <w:p w14:paraId="5B7BF5A9" w14:textId="77777777" w:rsidR="003702D3" w:rsidRDefault="003702D3" w:rsidP="00427A3D">
      <w:pPr>
        <w:pStyle w:val="a3"/>
        <w:spacing w:line="240" w:lineRule="auto"/>
        <w:ind w:firstLine="709"/>
        <w:rPr>
          <w:rFonts w:ascii="Times New Roman" w:hAnsi="Times New Roman"/>
          <w:b/>
          <w:color w:val="FF0000"/>
          <w:sz w:val="24"/>
          <w:szCs w:val="24"/>
        </w:rPr>
      </w:pPr>
    </w:p>
    <w:p w14:paraId="3D8C2A43" w14:textId="77777777" w:rsidR="003702D3" w:rsidRDefault="003702D3" w:rsidP="00427A3D">
      <w:pPr>
        <w:pStyle w:val="a3"/>
        <w:spacing w:line="240" w:lineRule="auto"/>
        <w:ind w:firstLine="709"/>
        <w:rPr>
          <w:rFonts w:ascii="Times New Roman" w:hAnsi="Times New Roman"/>
          <w:b/>
          <w:color w:val="FF0000"/>
          <w:sz w:val="24"/>
          <w:szCs w:val="24"/>
        </w:rPr>
      </w:pPr>
    </w:p>
    <w:p w14:paraId="453E2C53" w14:textId="77777777" w:rsidR="003702D3" w:rsidRDefault="003702D3" w:rsidP="00427A3D">
      <w:pPr>
        <w:pStyle w:val="a3"/>
        <w:spacing w:line="240" w:lineRule="auto"/>
        <w:ind w:firstLine="709"/>
        <w:rPr>
          <w:rFonts w:ascii="Times New Roman" w:hAnsi="Times New Roman"/>
          <w:b/>
          <w:color w:val="FF0000"/>
          <w:sz w:val="24"/>
          <w:szCs w:val="24"/>
        </w:rPr>
      </w:pPr>
    </w:p>
    <w:p w14:paraId="7D3739C6" w14:textId="77777777" w:rsidR="003702D3" w:rsidRDefault="003702D3" w:rsidP="00427A3D">
      <w:pPr>
        <w:pStyle w:val="a3"/>
        <w:spacing w:line="240" w:lineRule="auto"/>
        <w:ind w:firstLine="709"/>
        <w:rPr>
          <w:rFonts w:ascii="Times New Roman" w:hAnsi="Times New Roman"/>
          <w:b/>
          <w:color w:val="FF0000"/>
          <w:sz w:val="24"/>
          <w:szCs w:val="24"/>
        </w:rPr>
      </w:pPr>
    </w:p>
    <w:p w14:paraId="4AB06806" w14:textId="77777777" w:rsidR="003702D3" w:rsidRDefault="003702D3" w:rsidP="00427A3D">
      <w:pPr>
        <w:pStyle w:val="a3"/>
        <w:spacing w:line="240" w:lineRule="auto"/>
        <w:ind w:firstLine="709"/>
        <w:rPr>
          <w:rFonts w:ascii="Times New Roman" w:hAnsi="Times New Roman"/>
          <w:b/>
          <w:color w:val="FF0000"/>
          <w:sz w:val="24"/>
          <w:szCs w:val="24"/>
        </w:rPr>
      </w:pPr>
    </w:p>
    <w:p w14:paraId="6C939B33" w14:textId="77777777" w:rsidR="003702D3" w:rsidRDefault="003702D3" w:rsidP="00427A3D">
      <w:pPr>
        <w:pStyle w:val="a3"/>
        <w:spacing w:line="240" w:lineRule="auto"/>
        <w:ind w:firstLine="709"/>
        <w:rPr>
          <w:rFonts w:ascii="Times New Roman" w:hAnsi="Times New Roman"/>
          <w:b/>
          <w:color w:val="FF0000"/>
          <w:sz w:val="24"/>
          <w:szCs w:val="24"/>
        </w:rPr>
      </w:pPr>
    </w:p>
    <w:p w14:paraId="75B5D861" w14:textId="77777777" w:rsidR="003702D3" w:rsidRDefault="003702D3" w:rsidP="00427A3D">
      <w:pPr>
        <w:pStyle w:val="a3"/>
        <w:spacing w:line="240" w:lineRule="auto"/>
        <w:ind w:firstLine="709"/>
        <w:rPr>
          <w:rFonts w:ascii="Times New Roman" w:hAnsi="Times New Roman"/>
          <w:b/>
          <w:color w:val="FF0000"/>
          <w:sz w:val="24"/>
          <w:szCs w:val="24"/>
        </w:rPr>
      </w:pPr>
    </w:p>
    <w:p w14:paraId="5C3AEDF5" w14:textId="77777777" w:rsidR="003702D3" w:rsidRDefault="003702D3" w:rsidP="00427A3D">
      <w:pPr>
        <w:pStyle w:val="a3"/>
        <w:spacing w:line="240" w:lineRule="auto"/>
        <w:ind w:firstLine="709"/>
        <w:rPr>
          <w:rFonts w:ascii="Times New Roman" w:hAnsi="Times New Roman"/>
          <w:b/>
          <w:color w:val="FF0000"/>
          <w:sz w:val="24"/>
          <w:szCs w:val="24"/>
        </w:rPr>
      </w:pPr>
    </w:p>
    <w:p w14:paraId="5BC7BF6C" w14:textId="77777777" w:rsidR="003702D3" w:rsidRDefault="003702D3" w:rsidP="00427A3D">
      <w:pPr>
        <w:pStyle w:val="a3"/>
        <w:spacing w:line="240" w:lineRule="auto"/>
        <w:ind w:firstLine="709"/>
        <w:rPr>
          <w:rFonts w:ascii="Times New Roman" w:hAnsi="Times New Roman"/>
          <w:b/>
          <w:color w:val="FF0000"/>
          <w:sz w:val="24"/>
          <w:szCs w:val="24"/>
        </w:rPr>
      </w:pPr>
    </w:p>
    <w:p w14:paraId="19076FE6" w14:textId="77777777" w:rsidR="003702D3" w:rsidRDefault="003702D3" w:rsidP="00427A3D">
      <w:pPr>
        <w:pStyle w:val="a3"/>
        <w:spacing w:line="240" w:lineRule="auto"/>
        <w:ind w:firstLine="709"/>
        <w:rPr>
          <w:rFonts w:ascii="Times New Roman" w:hAnsi="Times New Roman"/>
          <w:b/>
          <w:color w:val="FF0000"/>
          <w:sz w:val="24"/>
          <w:szCs w:val="24"/>
        </w:rPr>
      </w:pPr>
    </w:p>
    <w:p w14:paraId="4D5C7FFA" w14:textId="77777777" w:rsidR="003702D3" w:rsidRDefault="003702D3" w:rsidP="00427A3D">
      <w:pPr>
        <w:pStyle w:val="a3"/>
        <w:spacing w:line="240" w:lineRule="auto"/>
        <w:ind w:firstLine="709"/>
        <w:rPr>
          <w:rFonts w:ascii="Times New Roman" w:hAnsi="Times New Roman"/>
          <w:b/>
          <w:color w:val="FF0000"/>
          <w:sz w:val="24"/>
          <w:szCs w:val="24"/>
        </w:rPr>
      </w:pPr>
    </w:p>
    <w:p w14:paraId="70A68737" w14:textId="77777777" w:rsidR="003702D3" w:rsidRDefault="003702D3" w:rsidP="00427A3D">
      <w:pPr>
        <w:pStyle w:val="a3"/>
        <w:spacing w:line="240" w:lineRule="auto"/>
        <w:ind w:firstLine="709"/>
        <w:rPr>
          <w:rFonts w:ascii="Times New Roman" w:hAnsi="Times New Roman"/>
          <w:b/>
          <w:color w:val="FF0000"/>
          <w:sz w:val="24"/>
          <w:szCs w:val="24"/>
        </w:rPr>
      </w:pPr>
    </w:p>
    <w:p w14:paraId="3F9E2A50" w14:textId="77777777" w:rsidR="003702D3" w:rsidRDefault="003702D3" w:rsidP="00427A3D">
      <w:pPr>
        <w:pStyle w:val="a3"/>
        <w:spacing w:line="240" w:lineRule="auto"/>
        <w:ind w:firstLine="709"/>
        <w:rPr>
          <w:rFonts w:ascii="Times New Roman" w:hAnsi="Times New Roman"/>
          <w:b/>
          <w:color w:val="FF0000"/>
          <w:sz w:val="24"/>
          <w:szCs w:val="24"/>
        </w:rPr>
      </w:pPr>
    </w:p>
    <w:p w14:paraId="31CA171B" w14:textId="77777777" w:rsidR="003702D3" w:rsidRDefault="003702D3" w:rsidP="00427A3D">
      <w:pPr>
        <w:pStyle w:val="a3"/>
        <w:spacing w:line="240" w:lineRule="auto"/>
        <w:ind w:firstLine="709"/>
        <w:rPr>
          <w:rFonts w:ascii="Times New Roman" w:hAnsi="Times New Roman"/>
          <w:b/>
          <w:color w:val="FF0000"/>
          <w:sz w:val="24"/>
          <w:szCs w:val="24"/>
        </w:rPr>
      </w:pPr>
    </w:p>
    <w:p w14:paraId="30E52AB2" w14:textId="77777777" w:rsidR="003702D3" w:rsidRDefault="003702D3" w:rsidP="00427A3D">
      <w:pPr>
        <w:pStyle w:val="a3"/>
        <w:spacing w:line="240" w:lineRule="auto"/>
        <w:ind w:firstLine="709"/>
        <w:rPr>
          <w:rFonts w:ascii="Times New Roman" w:hAnsi="Times New Roman"/>
          <w:b/>
          <w:color w:val="FF0000"/>
          <w:sz w:val="24"/>
          <w:szCs w:val="24"/>
        </w:rPr>
      </w:pPr>
    </w:p>
    <w:p w14:paraId="62A3B7DE" w14:textId="77777777" w:rsidR="003702D3" w:rsidRDefault="003702D3" w:rsidP="00427A3D">
      <w:pPr>
        <w:pStyle w:val="a3"/>
        <w:spacing w:line="240" w:lineRule="auto"/>
        <w:ind w:firstLine="709"/>
        <w:rPr>
          <w:rFonts w:ascii="Times New Roman" w:hAnsi="Times New Roman"/>
          <w:b/>
          <w:color w:val="FF0000"/>
          <w:sz w:val="24"/>
          <w:szCs w:val="24"/>
        </w:rPr>
      </w:pPr>
    </w:p>
    <w:p w14:paraId="3DD1AB3F" w14:textId="77777777" w:rsidR="003702D3" w:rsidRDefault="003702D3" w:rsidP="00427A3D">
      <w:pPr>
        <w:pStyle w:val="a3"/>
        <w:spacing w:line="240" w:lineRule="auto"/>
        <w:ind w:firstLine="709"/>
        <w:rPr>
          <w:rFonts w:ascii="Times New Roman" w:hAnsi="Times New Roman"/>
          <w:b/>
          <w:color w:val="FF0000"/>
          <w:sz w:val="24"/>
          <w:szCs w:val="24"/>
        </w:rPr>
      </w:pPr>
    </w:p>
    <w:p w14:paraId="2FA3636F" w14:textId="77777777" w:rsidR="003702D3" w:rsidRDefault="003702D3" w:rsidP="00427A3D">
      <w:pPr>
        <w:pStyle w:val="a3"/>
        <w:spacing w:line="240" w:lineRule="auto"/>
        <w:ind w:firstLine="709"/>
        <w:rPr>
          <w:rFonts w:ascii="Times New Roman" w:hAnsi="Times New Roman"/>
          <w:b/>
          <w:color w:val="FF0000"/>
          <w:sz w:val="24"/>
          <w:szCs w:val="24"/>
        </w:rPr>
      </w:pPr>
    </w:p>
    <w:p w14:paraId="2A2A611B" w14:textId="77777777" w:rsidR="003702D3" w:rsidRDefault="003702D3" w:rsidP="00427A3D">
      <w:pPr>
        <w:pStyle w:val="a3"/>
        <w:spacing w:line="240" w:lineRule="auto"/>
        <w:ind w:firstLine="709"/>
        <w:rPr>
          <w:rFonts w:ascii="Times New Roman" w:hAnsi="Times New Roman"/>
          <w:b/>
          <w:color w:val="FF0000"/>
          <w:sz w:val="24"/>
          <w:szCs w:val="24"/>
        </w:rPr>
      </w:pPr>
    </w:p>
    <w:p w14:paraId="36DC2319" w14:textId="77777777" w:rsidR="003702D3" w:rsidRDefault="003702D3" w:rsidP="00427A3D">
      <w:pPr>
        <w:pStyle w:val="a3"/>
        <w:spacing w:line="240" w:lineRule="auto"/>
        <w:ind w:firstLine="709"/>
        <w:rPr>
          <w:rFonts w:ascii="Times New Roman" w:hAnsi="Times New Roman"/>
          <w:b/>
          <w:color w:val="FF0000"/>
          <w:sz w:val="24"/>
          <w:szCs w:val="24"/>
        </w:rPr>
      </w:pPr>
    </w:p>
    <w:p w14:paraId="363B4B34" w14:textId="77777777" w:rsidR="003702D3" w:rsidRDefault="003702D3" w:rsidP="00427A3D">
      <w:pPr>
        <w:pStyle w:val="a3"/>
        <w:spacing w:line="240" w:lineRule="auto"/>
        <w:ind w:firstLine="709"/>
        <w:rPr>
          <w:rFonts w:ascii="Times New Roman" w:hAnsi="Times New Roman"/>
          <w:b/>
          <w:color w:val="FF0000"/>
          <w:sz w:val="24"/>
          <w:szCs w:val="24"/>
        </w:rPr>
      </w:pPr>
    </w:p>
    <w:p w14:paraId="1BC0CA8E" w14:textId="77777777" w:rsidR="003702D3" w:rsidRDefault="003702D3" w:rsidP="00427A3D">
      <w:pPr>
        <w:pStyle w:val="a3"/>
        <w:spacing w:line="240" w:lineRule="auto"/>
        <w:ind w:firstLine="709"/>
        <w:rPr>
          <w:rFonts w:ascii="Times New Roman" w:hAnsi="Times New Roman"/>
          <w:b/>
          <w:color w:val="FF0000"/>
          <w:sz w:val="24"/>
          <w:szCs w:val="24"/>
        </w:rPr>
      </w:pPr>
    </w:p>
    <w:p w14:paraId="4E277A0F" w14:textId="77777777" w:rsidR="003702D3" w:rsidRDefault="003702D3" w:rsidP="00427A3D">
      <w:pPr>
        <w:pStyle w:val="a3"/>
        <w:spacing w:line="240" w:lineRule="auto"/>
        <w:ind w:firstLine="709"/>
        <w:rPr>
          <w:rFonts w:ascii="Times New Roman" w:hAnsi="Times New Roman"/>
          <w:b/>
          <w:color w:val="FF0000"/>
          <w:sz w:val="24"/>
          <w:szCs w:val="24"/>
        </w:rPr>
      </w:pPr>
    </w:p>
    <w:p w14:paraId="5B826E6F" w14:textId="77777777" w:rsidR="003702D3" w:rsidRDefault="003702D3" w:rsidP="00427A3D">
      <w:pPr>
        <w:pStyle w:val="a3"/>
        <w:spacing w:line="240" w:lineRule="auto"/>
        <w:ind w:firstLine="709"/>
        <w:rPr>
          <w:rFonts w:ascii="Times New Roman" w:hAnsi="Times New Roman"/>
          <w:b/>
          <w:color w:val="FF0000"/>
          <w:sz w:val="24"/>
          <w:szCs w:val="24"/>
        </w:rPr>
      </w:pPr>
    </w:p>
    <w:p w14:paraId="35D38220" w14:textId="77777777" w:rsidR="003702D3" w:rsidRDefault="003702D3" w:rsidP="00427A3D">
      <w:pPr>
        <w:pStyle w:val="a3"/>
        <w:spacing w:line="240" w:lineRule="auto"/>
        <w:ind w:firstLine="709"/>
        <w:rPr>
          <w:rFonts w:ascii="Times New Roman" w:hAnsi="Times New Roman"/>
          <w:b/>
          <w:color w:val="FF0000"/>
          <w:sz w:val="24"/>
          <w:szCs w:val="24"/>
        </w:rPr>
      </w:pPr>
    </w:p>
    <w:p w14:paraId="0E33CB63" w14:textId="77777777" w:rsidR="003702D3" w:rsidRDefault="003702D3" w:rsidP="00427A3D">
      <w:pPr>
        <w:pStyle w:val="a3"/>
        <w:spacing w:line="240" w:lineRule="auto"/>
        <w:ind w:firstLine="709"/>
        <w:rPr>
          <w:rFonts w:ascii="Times New Roman" w:hAnsi="Times New Roman"/>
          <w:b/>
          <w:color w:val="FF0000"/>
          <w:sz w:val="24"/>
          <w:szCs w:val="24"/>
        </w:rPr>
      </w:pPr>
    </w:p>
    <w:p w14:paraId="740E4C8F" w14:textId="77777777" w:rsidR="003702D3" w:rsidRDefault="003702D3" w:rsidP="00427A3D">
      <w:pPr>
        <w:pStyle w:val="a3"/>
        <w:spacing w:line="240" w:lineRule="auto"/>
        <w:ind w:firstLine="709"/>
        <w:rPr>
          <w:rFonts w:ascii="Times New Roman" w:hAnsi="Times New Roman"/>
          <w:b/>
          <w:color w:val="FF0000"/>
          <w:sz w:val="24"/>
          <w:szCs w:val="24"/>
        </w:rPr>
      </w:pPr>
    </w:p>
    <w:p w14:paraId="639C019C" w14:textId="77777777" w:rsidR="003702D3" w:rsidRDefault="003702D3" w:rsidP="00427A3D">
      <w:pPr>
        <w:pStyle w:val="a3"/>
        <w:spacing w:line="240" w:lineRule="auto"/>
        <w:ind w:firstLine="709"/>
        <w:rPr>
          <w:rFonts w:ascii="Times New Roman" w:hAnsi="Times New Roman"/>
          <w:b/>
          <w:color w:val="FF0000"/>
          <w:sz w:val="24"/>
          <w:szCs w:val="24"/>
        </w:rPr>
      </w:pPr>
    </w:p>
    <w:p w14:paraId="72F69AA8" w14:textId="77777777" w:rsidR="003702D3" w:rsidRDefault="003702D3" w:rsidP="00427A3D">
      <w:pPr>
        <w:pStyle w:val="a3"/>
        <w:spacing w:line="240" w:lineRule="auto"/>
        <w:ind w:firstLine="709"/>
        <w:rPr>
          <w:rFonts w:ascii="Times New Roman" w:hAnsi="Times New Roman"/>
          <w:b/>
          <w:color w:val="FF0000"/>
          <w:sz w:val="24"/>
          <w:szCs w:val="24"/>
        </w:rPr>
      </w:pPr>
    </w:p>
    <w:p w14:paraId="799808D4" w14:textId="77777777" w:rsidR="003702D3" w:rsidRDefault="003702D3" w:rsidP="00427A3D">
      <w:pPr>
        <w:pStyle w:val="a3"/>
        <w:spacing w:line="240" w:lineRule="auto"/>
        <w:ind w:firstLine="709"/>
        <w:rPr>
          <w:rFonts w:ascii="Times New Roman" w:hAnsi="Times New Roman"/>
          <w:b/>
          <w:color w:val="FF0000"/>
          <w:sz w:val="24"/>
          <w:szCs w:val="24"/>
        </w:rPr>
      </w:pPr>
    </w:p>
    <w:p w14:paraId="58979923" w14:textId="77777777" w:rsidR="003702D3" w:rsidRDefault="003702D3" w:rsidP="00427A3D">
      <w:pPr>
        <w:pStyle w:val="a3"/>
        <w:spacing w:line="240" w:lineRule="auto"/>
        <w:ind w:firstLine="709"/>
        <w:rPr>
          <w:rFonts w:ascii="Times New Roman" w:hAnsi="Times New Roman"/>
          <w:b/>
          <w:color w:val="FF0000"/>
          <w:sz w:val="24"/>
          <w:szCs w:val="24"/>
        </w:rPr>
      </w:pPr>
    </w:p>
    <w:p w14:paraId="4ADAB1C0" w14:textId="77777777" w:rsidR="002777E3" w:rsidRPr="00950151" w:rsidRDefault="002777E3" w:rsidP="00E62FB7">
      <w:pPr>
        <w:pStyle w:val="a3"/>
        <w:spacing w:line="240" w:lineRule="auto"/>
        <w:ind w:firstLine="0"/>
        <w:rPr>
          <w:rFonts w:ascii="Times New Roman" w:hAnsi="Times New Roman"/>
          <w:b/>
          <w:color w:val="000000" w:themeColor="text1"/>
          <w:sz w:val="24"/>
          <w:szCs w:val="24"/>
        </w:rPr>
      </w:pPr>
    </w:p>
    <w:p w14:paraId="42E1EB04" w14:textId="77777777" w:rsidR="00427A3D" w:rsidRPr="00950151" w:rsidRDefault="00427A3D" w:rsidP="00427A3D">
      <w:pPr>
        <w:pStyle w:val="a3"/>
        <w:spacing w:line="240" w:lineRule="auto"/>
        <w:ind w:firstLine="709"/>
        <w:rPr>
          <w:rFonts w:ascii="Times New Roman" w:hAnsi="Times New Roman"/>
          <w:b/>
          <w:color w:val="000000" w:themeColor="text1"/>
          <w:sz w:val="24"/>
          <w:szCs w:val="24"/>
        </w:rPr>
      </w:pPr>
      <w:r w:rsidRPr="00950151">
        <w:rPr>
          <w:rFonts w:ascii="Times New Roman" w:hAnsi="Times New Roman"/>
          <w:b/>
          <w:color w:val="000000" w:themeColor="text1"/>
          <w:sz w:val="24"/>
          <w:szCs w:val="24"/>
        </w:rPr>
        <w:t>Общие положения</w:t>
      </w:r>
    </w:p>
    <w:p w14:paraId="7001D13E" w14:textId="77777777" w:rsidR="00EC1138" w:rsidRPr="00950151" w:rsidRDefault="003B48EB" w:rsidP="00950151">
      <w:pPr>
        <w:pStyle w:val="a3"/>
        <w:spacing w:line="240" w:lineRule="auto"/>
        <w:rPr>
          <w:rFonts w:ascii="Times New Roman" w:hAnsi="Times New Roman"/>
          <w:color w:val="000000" w:themeColor="text1"/>
          <w:spacing w:val="-2"/>
          <w:szCs w:val="24"/>
        </w:rPr>
      </w:pPr>
      <w:r w:rsidRPr="00950151">
        <w:rPr>
          <w:rFonts w:ascii="Times New Roman" w:hAnsi="Times New Roman"/>
          <w:color w:val="000000" w:themeColor="text1"/>
          <w:sz w:val="24"/>
          <w:szCs w:val="24"/>
        </w:rPr>
        <w:t>О</w:t>
      </w:r>
      <w:r w:rsidR="00EC1138" w:rsidRPr="00950151">
        <w:rPr>
          <w:rFonts w:ascii="Times New Roman" w:hAnsi="Times New Roman"/>
          <w:color w:val="000000" w:themeColor="text1"/>
          <w:sz w:val="24"/>
          <w:szCs w:val="24"/>
        </w:rPr>
        <w:t xml:space="preserve">сновная образовательная программа начального общего образования </w:t>
      </w:r>
      <w:r w:rsidRPr="00950151">
        <w:rPr>
          <w:rFonts w:ascii="Times New Roman" w:hAnsi="Times New Roman"/>
          <w:color w:val="000000" w:themeColor="text1"/>
          <w:sz w:val="24"/>
          <w:szCs w:val="24"/>
        </w:rPr>
        <w:t>(далее – О</w:t>
      </w:r>
      <w:r w:rsidR="00EC1138" w:rsidRPr="00950151">
        <w:rPr>
          <w:rFonts w:ascii="Times New Roman" w:hAnsi="Times New Roman"/>
          <w:color w:val="000000" w:themeColor="text1"/>
          <w:sz w:val="24"/>
          <w:szCs w:val="24"/>
        </w:rPr>
        <w:t xml:space="preserve">ОП НОО) </w:t>
      </w:r>
      <w:r w:rsidRPr="00950151">
        <w:rPr>
          <w:rFonts w:ascii="Times New Roman" w:hAnsi="Times New Roman"/>
          <w:color w:val="000000" w:themeColor="text1"/>
          <w:sz w:val="24"/>
          <w:szCs w:val="24"/>
        </w:rPr>
        <w:t xml:space="preserve">ЧОУ СОШ «Оренбургская епархиальная православная гимназия имени святого праведного Иоанна Кронштадтского» </w:t>
      </w:r>
      <w:r w:rsidR="00EC1138" w:rsidRPr="00950151">
        <w:rPr>
          <w:rFonts w:ascii="Times New Roman" w:hAnsi="Times New Roman"/>
          <w:color w:val="000000" w:themeColor="text1"/>
          <w:sz w:val="24"/>
          <w:szCs w:val="24"/>
        </w:rPr>
        <w:t>разработана в соответствии с требованиями фед</w:t>
      </w:r>
      <w:r w:rsidR="00EC1138" w:rsidRPr="00950151">
        <w:rPr>
          <w:rFonts w:ascii="Times New Roman" w:hAnsi="Times New Roman"/>
          <w:color w:val="000000" w:themeColor="text1"/>
          <w:sz w:val="24"/>
          <w:szCs w:val="24"/>
        </w:rPr>
        <w:t>е</w:t>
      </w:r>
      <w:r w:rsidR="00EC1138" w:rsidRPr="00950151">
        <w:rPr>
          <w:rFonts w:ascii="Times New Roman" w:hAnsi="Times New Roman"/>
          <w:color w:val="000000" w:themeColor="text1"/>
          <w:sz w:val="24"/>
          <w:szCs w:val="24"/>
        </w:rPr>
        <w:t xml:space="preserve">рального государственного образовательного </w:t>
      </w:r>
      <w:r w:rsidR="00EC1138" w:rsidRPr="00950151">
        <w:rPr>
          <w:rFonts w:ascii="Times New Roman" w:hAnsi="Times New Roman"/>
          <w:color w:val="000000" w:themeColor="text1"/>
          <w:spacing w:val="-2"/>
          <w:sz w:val="24"/>
          <w:szCs w:val="24"/>
        </w:rPr>
        <w:t>стандарта начального общего образования</w:t>
      </w:r>
      <w:r w:rsidR="00950151" w:rsidRPr="00950151">
        <w:rPr>
          <w:rFonts w:ascii="Arial" w:hAnsi="Arial"/>
          <w:color w:val="000000" w:themeColor="text1"/>
          <w:sz w:val="24"/>
          <w:szCs w:val="20"/>
        </w:rPr>
        <w:t xml:space="preserve"> (</w:t>
      </w:r>
      <w:r w:rsidR="00950151">
        <w:rPr>
          <w:rFonts w:ascii="Times New Roman" w:hAnsi="Times New Roman"/>
          <w:color w:val="000000" w:themeColor="text1"/>
          <w:spacing w:val="-2"/>
          <w:szCs w:val="24"/>
        </w:rPr>
        <w:t xml:space="preserve"> приказ</w:t>
      </w:r>
      <w:r w:rsidR="00950151" w:rsidRPr="00950151">
        <w:rPr>
          <w:rFonts w:ascii="Times New Roman" w:hAnsi="Times New Roman"/>
          <w:color w:val="000000" w:themeColor="text1"/>
          <w:spacing w:val="-2"/>
          <w:szCs w:val="24"/>
        </w:rPr>
        <w:t xml:space="preserve"> Министерства просвещения Российской Федерации от 31 мая 2021 г. №286,</w:t>
      </w:r>
      <w:r w:rsidR="00EC1138" w:rsidRPr="00950151">
        <w:rPr>
          <w:rFonts w:ascii="Times New Roman" w:hAnsi="Times New Roman"/>
          <w:color w:val="000000" w:themeColor="text1"/>
          <w:spacing w:val="-2"/>
          <w:sz w:val="24"/>
          <w:szCs w:val="24"/>
        </w:rPr>
        <w:t>далее </w:t>
      </w:r>
      <w:r w:rsidR="00EC1138" w:rsidRPr="00950151">
        <w:rPr>
          <w:rFonts w:ascii="Times New Roman" w:hAnsi="Times New Roman"/>
          <w:color w:val="000000" w:themeColor="text1"/>
          <w:sz w:val="24"/>
          <w:szCs w:val="24"/>
        </w:rPr>
        <w:t>–</w:t>
      </w:r>
      <w:r w:rsidR="00950151" w:rsidRPr="00950151">
        <w:rPr>
          <w:rFonts w:ascii="Times New Roman" w:hAnsi="Times New Roman"/>
          <w:color w:val="000000" w:themeColor="text1"/>
          <w:sz w:val="24"/>
          <w:szCs w:val="24"/>
        </w:rPr>
        <w:t xml:space="preserve"> </w:t>
      </w:r>
      <w:r w:rsidR="00EC1138" w:rsidRPr="00950151">
        <w:rPr>
          <w:rFonts w:ascii="Times New Roman" w:hAnsi="Times New Roman"/>
          <w:color w:val="000000" w:themeColor="text1"/>
          <w:spacing w:val="-2"/>
          <w:sz w:val="24"/>
          <w:szCs w:val="24"/>
        </w:rPr>
        <w:t xml:space="preserve">ФГОС НОО) </w:t>
      </w:r>
      <w:r w:rsidR="00EC1138" w:rsidRPr="00950151">
        <w:rPr>
          <w:rFonts w:ascii="Times New Roman" w:hAnsi="Times New Roman"/>
          <w:color w:val="000000" w:themeColor="text1"/>
          <w:sz w:val="24"/>
          <w:szCs w:val="24"/>
        </w:rPr>
        <w:t>к структуре основной образовательной программы,</w:t>
      </w:r>
      <w:r w:rsidR="00427A3D" w:rsidRPr="00950151">
        <w:rPr>
          <w:rFonts w:ascii="Times New Roman" w:hAnsi="Times New Roman"/>
          <w:color w:val="000000" w:themeColor="text1"/>
          <w:sz w:val="24"/>
          <w:szCs w:val="24"/>
        </w:rPr>
        <w:t xml:space="preserve"> </w:t>
      </w:r>
      <w:r w:rsidR="00EC1138" w:rsidRPr="00950151">
        <w:rPr>
          <w:rFonts w:ascii="Times New Roman" w:hAnsi="Times New Roman"/>
          <w:color w:val="000000" w:themeColor="text1"/>
          <w:sz w:val="24"/>
          <w:szCs w:val="24"/>
        </w:rPr>
        <w:t>определяет цель, задачи, план</w:t>
      </w:r>
      <w:r w:rsidR="00EC1138" w:rsidRPr="00950151">
        <w:rPr>
          <w:rFonts w:ascii="Times New Roman" w:hAnsi="Times New Roman"/>
          <w:color w:val="000000" w:themeColor="text1"/>
          <w:sz w:val="24"/>
          <w:szCs w:val="24"/>
        </w:rPr>
        <w:t>и</w:t>
      </w:r>
      <w:r w:rsidR="00EC1138" w:rsidRPr="00950151">
        <w:rPr>
          <w:rFonts w:ascii="Times New Roman" w:hAnsi="Times New Roman"/>
          <w:color w:val="000000" w:themeColor="text1"/>
          <w:sz w:val="24"/>
          <w:szCs w:val="24"/>
        </w:rPr>
        <w:t>руемые результаты, содержание и организацию образовательной деятельности при пол</w:t>
      </w:r>
      <w:r w:rsidR="00EC1138" w:rsidRPr="00950151">
        <w:rPr>
          <w:rFonts w:ascii="Times New Roman" w:hAnsi="Times New Roman"/>
          <w:color w:val="000000" w:themeColor="text1"/>
          <w:sz w:val="24"/>
          <w:szCs w:val="24"/>
        </w:rPr>
        <w:t>у</w:t>
      </w:r>
      <w:r w:rsidR="00EC1138" w:rsidRPr="00950151">
        <w:rPr>
          <w:rFonts w:ascii="Times New Roman" w:hAnsi="Times New Roman"/>
          <w:color w:val="000000" w:themeColor="text1"/>
          <w:sz w:val="24"/>
          <w:szCs w:val="24"/>
        </w:rPr>
        <w:t>чении</w:t>
      </w:r>
      <w:r w:rsidR="00427A3D" w:rsidRPr="00950151">
        <w:rPr>
          <w:rFonts w:ascii="Times New Roman" w:hAnsi="Times New Roman"/>
          <w:color w:val="000000" w:themeColor="text1"/>
          <w:sz w:val="24"/>
          <w:szCs w:val="24"/>
        </w:rPr>
        <w:t xml:space="preserve"> </w:t>
      </w:r>
      <w:r w:rsidR="00EC1138" w:rsidRPr="00950151">
        <w:rPr>
          <w:rFonts w:ascii="Times New Roman" w:hAnsi="Times New Roman"/>
          <w:color w:val="000000" w:themeColor="text1"/>
          <w:sz w:val="24"/>
          <w:szCs w:val="24"/>
        </w:rPr>
        <w:t>начального общего образования.</w:t>
      </w:r>
    </w:p>
    <w:p w14:paraId="10C51ABB" w14:textId="77777777" w:rsidR="00737F4E" w:rsidRPr="00950151" w:rsidRDefault="00737F4E" w:rsidP="00F95EED">
      <w:pPr>
        <w:pStyle w:val="a3"/>
        <w:spacing w:line="240" w:lineRule="auto"/>
        <w:ind w:firstLine="709"/>
        <w:rPr>
          <w:rFonts w:ascii="Times New Roman" w:hAnsi="Times New Roman"/>
          <w:color w:val="000000" w:themeColor="text1"/>
          <w:spacing w:val="-6"/>
          <w:sz w:val="24"/>
          <w:szCs w:val="24"/>
        </w:rPr>
      </w:pPr>
      <w:r w:rsidRPr="00950151">
        <w:rPr>
          <w:rFonts w:ascii="Times New Roman" w:hAnsi="Times New Roman"/>
          <w:color w:val="000000" w:themeColor="text1"/>
          <w:spacing w:val="-6"/>
          <w:sz w:val="24"/>
          <w:szCs w:val="24"/>
        </w:rPr>
        <w:t xml:space="preserve">Разработка основной образовательной программы начального общего образования </w:t>
      </w:r>
      <w:r w:rsidRPr="00950151">
        <w:rPr>
          <w:rFonts w:ascii="Times New Roman" w:hAnsi="Times New Roman"/>
          <w:color w:val="000000" w:themeColor="text1"/>
          <w:sz w:val="24"/>
          <w:szCs w:val="24"/>
        </w:rPr>
        <w:t xml:space="preserve">ЧОУ СОШ «Оренбургская епархиальная православная гимназия имени святого праведного Иоанна Кронштадтского» </w:t>
      </w:r>
      <w:r w:rsidRPr="00950151">
        <w:rPr>
          <w:rFonts w:ascii="Times New Roman" w:hAnsi="Times New Roman"/>
          <w:color w:val="000000" w:themeColor="text1"/>
          <w:spacing w:val="-6"/>
          <w:sz w:val="24"/>
          <w:szCs w:val="24"/>
        </w:rPr>
        <w:t>осущест</w:t>
      </w:r>
      <w:r w:rsidRPr="00950151">
        <w:rPr>
          <w:rFonts w:ascii="Times New Roman" w:hAnsi="Times New Roman"/>
          <w:color w:val="000000" w:themeColor="text1"/>
          <w:spacing w:val="-2"/>
          <w:sz w:val="24"/>
          <w:szCs w:val="24"/>
        </w:rPr>
        <w:t>вляется самостоятельно с привлечением органов сам</w:t>
      </w:r>
      <w:r w:rsidRPr="00950151">
        <w:rPr>
          <w:rFonts w:ascii="Times New Roman" w:hAnsi="Times New Roman"/>
          <w:color w:val="000000" w:themeColor="text1"/>
          <w:spacing w:val="-2"/>
          <w:sz w:val="24"/>
          <w:szCs w:val="24"/>
        </w:rPr>
        <w:t>о</w:t>
      </w:r>
      <w:r w:rsidRPr="00950151">
        <w:rPr>
          <w:rFonts w:ascii="Times New Roman" w:hAnsi="Times New Roman"/>
          <w:color w:val="000000" w:themeColor="text1"/>
          <w:spacing w:val="-2"/>
          <w:sz w:val="24"/>
          <w:szCs w:val="24"/>
        </w:rPr>
        <w:t>управле</w:t>
      </w:r>
      <w:r w:rsidR="00427A3D" w:rsidRPr="00950151">
        <w:rPr>
          <w:rFonts w:ascii="Times New Roman" w:hAnsi="Times New Roman"/>
          <w:color w:val="000000" w:themeColor="text1"/>
          <w:spacing w:val="-6"/>
          <w:sz w:val="24"/>
          <w:szCs w:val="24"/>
        </w:rPr>
        <w:t xml:space="preserve">ния (совет организации, </w:t>
      </w:r>
      <w:r w:rsidRPr="00950151">
        <w:rPr>
          <w:rFonts w:ascii="Times New Roman" w:hAnsi="Times New Roman"/>
          <w:color w:val="000000" w:themeColor="text1"/>
          <w:spacing w:val="-6"/>
          <w:sz w:val="24"/>
          <w:szCs w:val="24"/>
        </w:rPr>
        <w:t xml:space="preserve">попечительский совет, педагогический совет, методическое объединение начальных классов), обеспечивающих </w:t>
      </w:r>
      <w:r w:rsidR="0006644C" w:rsidRPr="00950151">
        <w:rPr>
          <w:rFonts w:ascii="Times New Roman" w:hAnsi="Times New Roman"/>
          <w:color w:val="000000" w:themeColor="text1"/>
          <w:spacing w:val="-6"/>
          <w:sz w:val="24"/>
          <w:szCs w:val="24"/>
        </w:rPr>
        <w:t>государственно-общественный характер управления</w:t>
      </w:r>
      <w:r w:rsidRPr="00950151">
        <w:rPr>
          <w:rFonts w:ascii="Times New Roman" w:hAnsi="Times New Roman"/>
          <w:color w:val="000000" w:themeColor="text1"/>
          <w:spacing w:val="-6"/>
          <w:sz w:val="24"/>
          <w:szCs w:val="24"/>
        </w:rPr>
        <w:t>.</w:t>
      </w:r>
    </w:p>
    <w:p w14:paraId="749F3E4A" w14:textId="77777777" w:rsidR="00F95EED" w:rsidRPr="00950151" w:rsidRDefault="00950151" w:rsidP="00950151">
      <w:pPr>
        <w:pStyle w:val="ad"/>
        <w:autoSpaceDE w:val="0"/>
        <w:autoSpaceDN w:val="0"/>
        <w:adjustRightInd w:val="0"/>
        <w:spacing w:after="0" w:line="240" w:lineRule="auto"/>
        <w:ind w:left="0"/>
        <w:jc w:val="both"/>
        <w:rPr>
          <w:rFonts w:ascii="Times New Roman" w:eastAsia="TimesNewRomanPSMT" w:hAnsi="Times New Roman" w:cs="Times New Roman"/>
          <w:color w:val="000000" w:themeColor="text1"/>
          <w:sz w:val="24"/>
          <w:szCs w:val="24"/>
        </w:rPr>
      </w:pPr>
      <w:r w:rsidRPr="00950151">
        <w:rPr>
          <w:rFonts w:ascii="Times New Roman" w:eastAsia="TimesNewRomanPSMT" w:hAnsi="Times New Roman" w:cs="Times New Roman"/>
          <w:color w:val="000000" w:themeColor="text1"/>
          <w:sz w:val="24"/>
          <w:szCs w:val="24"/>
        </w:rPr>
        <w:t xml:space="preserve">           </w:t>
      </w:r>
      <w:r w:rsidR="00F95EED" w:rsidRPr="00950151">
        <w:rPr>
          <w:rFonts w:ascii="Times New Roman" w:eastAsia="TimesNewRomanPSMT" w:hAnsi="Times New Roman" w:cs="Times New Roman"/>
          <w:color w:val="000000" w:themeColor="text1"/>
          <w:sz w:val="24"/>
          <w:szCs w:val="24"/>
        </w:rPr>
        <w:t>Основная образовательная программа начального общего образования ЧОУ СОШ «Оренбургская епархиальная православная гимназия имени святого праведного Иоанна Кронштадтского» разработана в соответствии со Стандартом православного компонента начального общего, основного общего и среднего (полного) общего образования для обр</w:t>
      </w:r>
      <w:r w:rsidR="00F95EED" w:rsidRPr="00950151">
        <w:rPr>
          <w:rFonts w:ascii="Times New Roman" w:eastAsia="TimesNewRomanPSMT" w:hAnsi="Times New Roman" w:cs="Times New Roman"/>
          <w:color w:val="000000" w:themeColor="text1"/>
          <w:sz w:val="24"/>
          <w:szCs w:val="24"/>
        </w:rPr>
        <w:t>а</w:t>
      </w:r>
      <w:r w:rsidR="00F95EED" w:rsidRPr="00950151">
        <w:rPr>
          <w:rFonts w:ascii="Times New Roman" w:eastAsia="TimesNewRomanPSMT" w:hAnsi="Times New Roman" w:cs="Times New Roman"/>
          <w:color w:val="000000" w:themeColor="text1"/>
          <w:sz w:val="24"/>
          <w:szCs w:val="24"/>
        </w:rPr>
        <w:t>зовательных органи</w:t>
      </w:r>
      <w:r w:rsidRPr="00950151">
        <w:rPr>
          <w:rFonts w:ascii="Times New Roman" w:eastAsia="TimesNewRomanPSMT" w:hAnsi="Times New Roman" w:cs="Times New Roman"/>
          <w:color w:val="000000" w:themeColor="text1"/>
          <w:sz w:val="24"/>
          <w:szCs w:val="24"/>
        </w:rPr>
        <w:t>заций с религиозным компонентом (утвержден на заседании Свяще</w:t>
      </w:r>
      <w:r w:rsidRPr="00950151">
        <w:rPr>
          <w:rFonts w:ascii="Times New Roman" w:eastAsia="TimesNewRomanPSMT" w:hAnsi="Times New Roman" w:cs="Times New Roman"/>
          <w:color w:val="000000" w:themeColor="text1"/>
          <w:sz w:val="24"/>
          <w:szCs w:val="24"/>
        </w:rPr>
        <w:t>н</w:t>
      </w:r>
      <w:r w:rsidRPr="00950151">
        <w:rPr>
          <w:rFonts w:ascii="Times New Roman" w:eastAsia="TimesNewRomanPSMT" w:hAnsi="Times New Roman" w:cs="Times New Roman"/>
          <w:color w:val="000000" w:themeColor="text1"/>
          <w:sz w:val="24"/>
          <w:szCs w:val="24"/>
        </w:rPr>
        <w:t>ного Синода Русской Православной Церкви 27 июля 2011 года).</w:t>
      </w:r>
    </w:p>
    <w:p w14:paraId="1C258C3B" w14:textId="77777777" w:rsidR="00F95EED" w:rsidRPr="00950151" w:rsidRDefault="00F95EED" w:rsidP="00F95EED">
      <w:pPr>
        <w:pStyle w:val="ad"/>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4"/>
          <w:szCs w:val="24"/>
        </w:rPr>
      </w:pPr>
      <w:r w:rsidRPr="00950151">
        <w:rPr>
          <w:rFonts w:ascii="Times New Roman" w:eastAsia="TimesNewRomanPSMT" w:hAnsi="Times New Roman" w:cs="Times New Roman"/>
          <w:color w:val="000000" w:themeColor="text1"/>
          <w:sz w:val="24"/>
          <w:szCs w:val="24"/>
        </w:rPr>
        <w:t>Наличие в программе православного компонента обуславливает изучение духо</w:t>
      </w:r>
      <w:r w:rsidRPr="00950151">
        <w:rPr>
          <w:rFonts w:ascii="Times New Roman" w:eastAsia="TimesNewRomanPSMT" w:hAnsi="Times New Roman" w:cs="Times New Roman"/>
          <w:color w:val="000000" w:themeColor="text1"/>
          <w:sz w:val="24"/>
          <w:szCs w:val="24"/>
        </w:rPr>
        <w:t>в</w:t>
      </w:r>
      <w:r w:rsidRPr="00950151">
        <w:rPr>
          <w:rFonts w:ascii="Times New Roman" w:eastAsia="TimesNewRomanPSMT" w:hAnsi="Times New Roman" w:cs="Times New Roman"/>
          <w:color w:val="000000" w:themeColor="text1"/>
          <w:sz w:val="24"/>
          <w:szCs w:val="24"/>
        </w:rPr>
        <w:t xml:space="preserve">ных дисциплин, призванных </w:t>
      </w:r>
      <w:r w:rsidRPr="00950151">
        <w:rPr>
          <w:rFonts w:ascii="Times New Roman" w:hAnsi="Times New Roman" w:cs="Times New Roman"/>
          <w:color w:val="000000" w:themeColor="text1"/>
          <w:sz w:val="24"/>
          <w:szCs w:val="24"/>
          <w:shd w:val="clear" w:color="auto" w:fill="FFFFFF"/>
        </w:rPr>
        <w:t>обеспечить религиозное (православное) образование.</w:t>
      </w:r>
    </w:p>
    <w:p w14:paraId="678163E9" w14:textId="77777777" w:rsidR="00F95EED" w:rsidRPr="00950151" w:rsidRDefault="00F95EED" w:rsidP="00F95EED">
      <w:pPr>
        <w:pStyle w:val="ad"/>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4"/>
          <w:szCs w:val="24"/>
        </w:rPr>
      </w:pPr>
      <w:r w:rsidRPr="00950151">
        <w:rPr>
          <w:rFonts w:ascii="Times New Roman" w:eastAsia="TimesNewRomanPSMT" w:hAnsi="Times New Roman" w:cs="Times New Roman"/>
          <w:color w:val="000000" w:themeColor="text1"/>
          <w:sz w:val="24"/>
          <w:szCs w:val="24"/>
        </w:rPr>
        <w:t xml:space="preserve">Основная образовательная программа основного общего образования ЧОУ СОШ «Оренбургская епархиальная православная гимназия имени святого праведного Иоанна Кронштадтского» </w:t>
      </w:r>
      <w:r w:rsidR="00950151" w:rsidRPr="00950151">
        <w:rPr>
          <w:rFonts w:ascii="Times New Roman" w:eastAsia="TimesNewRomanPSMT" w:hAnsi="Times New Roman" w:cs="Times New Roman"/>
          <w:color w:val="000000" w:themeColor="text1"/>
          <w:sz w:val="24"/>
          <w:szCs w:val="24"/>
        </w:rPr>
        <w:t>обеспечивает</w:t>
      </w:r>
      <w:r w:rsidRPr="00950151">
        <w:rPr>
          <w:rFonts w:ascii="Times New Roman" w:eastAsia="TimesNewRomanPSMT" w:hAnsi="Times New Roman" w:cs="Times New Roman"/>
          <w:color w:val="000000" w:themeColor="text1"/>
          <w:sz w:val="24"/>
          <w:szCs w:val="24"/>
        </w:rPr>
        <w:t>:</w:t>
      </w:r>
    </w:p>
    <w:p w14:paraId="69E2CF7D" w14:textId="77777777" w:rsidR="00F95EED" w:rsidRPr="00950151" w:rsidRDefault="00F95EED" w:rsidP="00F95EED">
      <w:pPr>
        <w:pStyle w:val="p13"/>
        <w:shd w:val="clear" w:color="auto" w:fill="FFFFFF"/>
        <w:spacing w:before="0" w:beforeAutospacing="0" w:after="0" w:afterAutospacing="0"/>
        <w:ind w:firstLine="709"/>
        <w:jc w:val="both"/>
        <w:rPr>
          <w:color w:val="000000" w:themeColor="text1"/>
        </w:rPr>
      </w:pPr>
      <w:r w:rsidRPr="00950151">
        <w:rPr>
          <w:rStyle w:val="s3"/>
          <w:color w:val="000000" w:themeColor="text1"/>
        </w:rPr>
        <w:sym w:font="Symbol" w:char="F0B7"/>
      </w:r>
      <w:r w:rsidRPr="00950151">
        <w:rPr>
          <w:rStyle w:val="s3"/>
          <w:color w:val="000000" w:themeColor="text1"/>
        </w:rPr>
        <w:t>​ </w:t>
      </w:r>
      <w:r w:rsidRPr="00950151">
        <w:rPr>
          <w:color w:val="000000" w:themeColor="text1"/>
        </w:rPr>
        <w:t>сохранение традиционных духовно-нравственных и культурных идеалов, целей и ценностей в современном обществе, поскольку именно духовные и нравственные трад</w:t>
      </w:r>
      <w:r w:rsidRPr="00950151">
        <w:rPr>
          <w:color w:val="000000" w:themeColor="text1"/>
        </w:rPr>
        <w:t>и</w:t>
      </w:r>
      <w:r w:rsidRPr="00950151">
        <w:rPr>
          <w:color w:val="000000" w:themeColor="text1"/>
        </w:rPr>
        <w:t>ции составляют основу устойчивого развития обществ;</w:t>
      </w:r>
    </w:p>
    <w:p w14:paraId="3D3ED330" w14:textId="77777777" w:rsidR="00F95EED" w:rsidRPr="00950151" w:rsidRDefault="00F95EED" w:rsidP="00F95EED">
      <w:pPr>
        <w:pStyle w:val="p13"/>
        <w:shd w:val="clear" w:color="auto" w:fill="FFFFFF"/>
        <w:spacing w:before="0" w:beforeAutospacing="0" w:after="0" w:afterAutospacing="0"/>
        <w:ind w:firstLine="709"/>
        <w:jc w:val="both"/>
        <w:rPr>
          <w:color w:val="000000" w:themeColor="text1"/>
        </w:rPr>
      </w:pPr>
      <w:r w:rsidRPr="00950151">
        <w:rPr>
          <w:rStyle w:val="s3"/>
          <w:color w:val="000000" w:themeColor="text1"/>
        </w:rPr>
        <w:sym w:font="Symbol" w:char="F0B7"/>
      </w:r>
      <w:r w:rsidRPr="00950151">
        <w:rPr>
          <w:rStyle w:val="s3"/>
          <w:color w:val="000000" w:themeColor="text1"/>
        </w:rPr>
        <w:t>​ </w:t>
      </w:r>
      <w:r w:rsidRPr="00950151">
        <w:rPr>
          <w:color w:val="000000" w:themeColor="text1"/>
        </w:rPr>
        <w:t>консолидацию обществ на основе уважения, взаимопонимания и доверия друг к другу людей разных вероисповеданий;</w:t>
      </w:r>
    </w:p>
    <w:p w14:paraId="2E38BE0B" w14:textId="77777777" w:rsidR="00F95EED" w:rsidRPr="00950151" w:rsidRDefault="00F95EED" w:rsidP="00F95EED">
      <w:pPr>
        <w:pStyle w:val="p13"/>
        <w:shd w:val="clear" w:color="auto" w:fill="FFFFFF"/>
        <w:spacing w:before="0" w:beforeAutospacing="0" w:after="0" w:afterAutospacing="0"/>
        <w:ind w:firstLine="709"/>
        <w:jc w:val="both"/>
        <w:rPr>
          <w:color w:val="000000" w:themeColor="text1"/>
        </w:rPr>
      </w:pPr>
      <w:r w:rsidRPr="00950151">
        <w:rPr>
          <w:rStyle w:val="s3"/>
          <w:color w:val="000000" w:themeColor="text1"/>
        </w:rPr>
        <w:sym w:font="Symbol" w:char="F0B7"/>
      </w:r>
      <w:r w:rsidRPr="00950151">
        <w:rPr>
          <w:rStyle w:val="s3"/>
          <w:color w:val="000000" w:themeColor="text1"/>
        </w:rPr>
        <w:t>​ </w:t>
      </w:r>
      <w:r w:rsidRPr="00950151">
        <w:rPr>
          <w:color w:val="000000" w:themeColor="text1"/>
        </w:rPr>
        <w:t>общественное и национальное согласие;</w:t>
      </w:r>
    </w:p>
    <w:p w14:paraId="51DF6B29" w14:textId="77777777" w:rsidR="00F95EED" w:rsidRPr="00950151" w:rsidRDefault="00F95EED" w:rsidP="00F95EED">
      <w:pPr>
        <w:pStyle w:val="p13"/>
        <w:shd w:val="clear" w:color="auto" w:fill="FFFFFF"/>
        <w:spacing w:before="0" w:beforeAutospacing="0" w:after="0" w:afterAutospacing="0"/>
        <w:ind w:firstLine="709"/>
        <w:jc w:val="both"/>
        <w:rPr>
          <w:color w:val="000000" w:themeColor="text1"/>
        </w:rPr>
      </w:pPr>
      <w:r w:rsidRPr="00950151">
        <w:rPr>
          <w:rStyle w:val="s3"/>
          <w:color w:val="000000" w:themeColor="text1"/>
        </w:rPr>
        <w:sym w:font="Symbol" w:char="F0B7"/>
      </w:r>
      <w:r w:rsidRPr="00950151">
        <w:rPr>
          <w:rStyle w:val="s3"/>
          <w:color w:val="000000" w:themeColor="text1"/>
        </w:rPr>
        <w:t>​ </w:t>
      </w:r>
      <w:r w:rsidRPr="00950151">
        <w:rPr>
          <w:color w:val="000000" w:themeColor="text1"/>
        </w:rPr>
        <w:t>духовную безопасность личности, семьи и общества;</w:t>
      </w:r>
    </w:p>
    <w:p w14:paraId="031EE275" w14:textId="77777777" w:rsidR="00F95EED" w:rsidRPr="00950151" w:rsidRDefault="00F95EED" w:rsidP="00F95EED">
      <w:pPr>
        <w:pStyle w:val="p13"/>
        <w:shd w:val="clear" w:color="auto" w:fill="FFFFFF"/>
        <w:spacing w:before="0" w:beforeAutospacing="0" w:after="0" w:afterAutospacing="0"/>
        <w:ind w:firstLine="709"/>
        <w:jc w:val="both"/>
        <w:rPr>
          <w:color w:val="000000" w:themeColor="text1"/>
        </w:rPr>
      </w:pPr>
      <w:r w:rsidRPr="00950151">
        <w:rPr>
          <w:rStyle w:val="s3"/>
          <w:color w:val="000000" w:themeColor="text1"/>
        </w:rPr>
        <w:sym w:font="Symbol" w:char="F0B7"/>
      </w:r>
      <w:r w:rsidRPr="00950151">
        <w:rPr>
          <w:rStyle w:val="s3"/>
          <w:color w:val="000000" w:themeColor="text1"/>
        </w:rPr>
        <w:t>​ </w:t>
      </w:r>
      <w:r w:rsidRPr="00950151">
        <w:rPr>
          <w:color w:val="000000" w:themeColor="text1"/>
        </w:rPr>
        <w:t>возрождение традиционной системы духовно-нравственного воспитания, обесп</w:t>
      </w:r>
      <w:r w:rsidRPr="00950151">
        <w:rPr>
          <w:color w:val="000000" w:themeColor="text1"/>
        </w:rPr>
        <w:t>е</w:t>
      </w:r>
      <w:r w:rsidRPr="00950151">
        <w:rPr>
          <w:color w:val="000000" w:themeColor="text1"/>
        </w:rPr>
        <w:t>чивающей развитие религиозного (православного) сознания и самосознания подраста</w:t>
      </w:r>
      <w:r w:rsidRPr="00950151">
        <w:rPr>
          <w:color w:val="000000" w:themeColor="text1"/>
        </w:rPr>
        <w:t>ю</w:t>
      </w:r>
      <w:r w:rsidRPr="00950151">
        <w:rPr>
          <w:color w:val="000000" w:themeColor="text1"/>
        </w:rPr>
        <w:t>щего поколения, что является гарантом духовного здоровья общества.</w:t>
      </w:r>
    </w:p>
    <w:p w14:paraId="52E25ED2" w14:textId="77777777" w:rsidR="00737F4E" w:rsidRPr="00950151" w:rsidRDefault="00737F4E" w:rsidP="00427A3D">
      <w:pPr>
        <w:pStyle w:val="a3"/>
        <w:spacing w:line="240" w:lineRule="auto"/>
        <w:ind w:firstLine="709"/>
        <w:rPr>
          <w:rFonts w:ascii="Times New Roman" w:hAnsi="Times New Roman"/>
          <w:color w:val="000000" w:themeColor="text1"/>
          <w:sz w:val="24"/>
          <w:szCs w:val="24"/>
        </w:rPr>
      </w:pPr>
      <w:r w:rsidRPr="00950151">
        <w:rPr>
          <w:rFonts w:ascii="Times New Roman" w:hAnsi="Times New Roman"/>
          <w:color w:val="000000" w:themeColor="text1"/>
          <w:sz w:val="24"/>
          <w:szCs w:val="24"/>
        </w:rPr>
        <w:t>Администрация и педагогический коллектив ЧОУ СОШ «Оренбургская епархиал</w:t>
      </w:r>
      <w:r w:rsidRPr="00950151">
        <w:rPr>
          <w:rFonts w:ascii="Times New Roman" w:hAnsi="Times New Roman"/>
          <w:color w:val="000000" w:themeColor="text1"/>
          <w:sz w:val="24"/>
          <w:szCs w:val="24"/>
        </w:rPr>
        <w:t>ь</w:t>
      </w:r>
      <w:r w:rsidRPr="00950151">
        <w:rPr>
          <w:rFonts w:ascii="Times New Roman" w:hAnsi="Times New Roman"/>
          <w:color w:val="000000" w:themeColor="text1"/>
          <w:sz w:val="24"/>
          <w:szCs w:val="24"/>
        </w:rPr>
        <w:t>ная православная гимназия имени святого праведного Иоанна Кронштадтского», реал</w:t>
      </w:r>
      <w:r w:rsidRPr="00950151">
        <w:rPr>
          <w:rFonts w:ascii="Times New Roman" w:hAnsi="Times New Roman"/>
          <w:color w:val="000000" w:themeColor="text1"/>
          <w:sz w:val="24"/>
          <w:szCs w:val="24"/>
        </w:rPr>
        <w:t>и</w:t>
      </w:r>
      <w:r w:rsidRPr="00950151">
        <w:rPr>
          <w:rFonts w:ascii="Times New Roman" w:hAnsi="Times New Roman"/>
          <w:color w:val="000000" w:themeColor="text1"/>
          <w:sz w:val="24"/>
          <w:szCs w:val="24"/>
        </w:rPr>
        <w:t>зующие основную об</w:t>
      </w:r>
      <w:r w:rsidRPr="00950151">
        <w:rPr>
          <w:rFonts w:ascii="Times New Roman" w:hAnsi="Times New Roman"/>
          <w:color w:val="000000" w:themeColor="text1"/>
          <w:spacing w:val="2"/>
          <w:sz w:val="24"/>
          <w:szCs w:val="24"/>
        </w:rPr>
        <w:t xml:space="preserve">разовательную программу начального общего образования, </w:t>
      </w:r>
      <w:r w:rsidRPr="00950151">
        <w:rPr>
          <w:rFonts w:ascii="Times New Roman" w:hAnsi="Times New Roman"/>
          <w:color w:val="000000" w:themeColor="text1"/>
          <w:sz w:val="24"/>
          <w:szCs w:val="24"/>
        </w:rPr>
        <w:t>обесп</w:t>
      </w:r>
      <w:r w:rsidRPr="00950151">
        <w:rPr>
          <w:rFonts w:ascii="Times New Roman" w:hAnsi="Times New Roman"/>
          <w:color w:val="000000" w:themeColor="text1"/>
          <w:sz w:val="24"/>
          <w:szCs w:val="24"/>
        </w:rPr>
        <w:t>е</w:t>
      </w:r>
      <w:r w:rsidRPr="00950151">
        <w:rPr>
          <w:rFonts w:ascii="Times New Roman" w:hAnsi="Times New Roman"/>
          <w:color w:val="000000" w:themeColor="text1"/>
          <w:sz w:val="24"/>
          <w:szCs w:val="24"/>
        </w:rPr>
        <w:t>чивают ознакомление обучающихся и их родителей (законных представителей) как учас</w:t>
      </w:r>
      <w:r w:rsidRPr="00950151">
        <w:rPr>
          <w:rFonts w:ascii="Times New Roman" w:hAnsi="Times New Roman"/>
          <w:color w:val="000000" w:themeColor="text1"/>
          <w:sz w:val="24"/>
          <w:szCs w:val="24"/>
        </w:rPr>
        <w:t>т</w:t>
      </w:r>
      <w:r w:rsidRPr="00950151">
        <w:rPr>
          <w:rFonts w:ascii="Times New Roman" w:hAnsi="Times New Roman"/>
          <w:color w:val="000000" w:themeColor="text1"/>
          <w:sz w:val="24"/>
          <w:szCs w:val="24"/>
        </w:rPr>
        <w:t>ников образовательных отношений:</w:t>
      </w:r>
    </w:p>
    <w:p w14:paraId="515C8099" w14:textId="77777777" w:rsidR="00737F4E" w:rsidRPr="00950151" w:rsidRDefault="00737F4E" w:rsidP="00684B93">
      <w:pPr>
        <w:pStyle w:val="a5"/>
        <w:numPr>
          <w:ilvl w:val="0"/>
          <w:numId w:val="4"/>
        </w:numPr>
        <w:spacing w:line="240" w:lineRule="auto"/>
        <w:ind w:left="0" w:firstLine="709"/>
        <w:rPr>
          <w:rFonts w:ascii="Times New Roman" w:hAnsi="Times New Roman"/>
          <w:color w:val="000000" w:themeColor="text1"/>
          <w:spacing w:val="-3"/>
          <w:sz w:val="24"/>
          <w:szCs w:val="24"/>
        </w:rPr>
      </w:pPr>
      <w:r w:rsidRPr="00950151">
        <w:rPr>
          <w:rFonts w:ascii="Times New Roman" w:hAnsi="Times New Roman"/>
          <w:color w:val="000000" w:themeColor="text1"/>
          <w:spacing w:val="2"/>
          <w:sz w:val="24"/>
          <w:szCs w:val="24"/>
        </w:rPr>
        <w:t>с уставом и другими нормативно-правовыми документами, регламентир</w:t>
      </w:r>
      <w:r w:rsidRPr="00950151">
        <w:rPr>
          <w:rFonts w:ascii="Times New Roman" w:hAnsi="Times New Roman"/>
          <w:color w:val="000000" w:themeColor="text1"/>
          <w:spacing w:val="2"/>
          <w:sz w:val="24"/>
          <w:szCs w:val="24"/>
        </w:rPr>
        <w:t>у</w:t>
      </w:r>
      <w:r w:rsidRPr="00950151">
        <w:rPr>
          <w:rFonts w:ascii="Times New Roman" w:hAnsi="Times New Roman"/>
          <w:color w:val="000000" w:themeColor="text1"/>
          <w:spacing w:val="2"/>
          <w:sz w:val="24"/>
          <w:szCs w:val="24"/>
        </w:rPr>
        <w:t xml:space="preserve">ющими </w:t>
      </w:r>
      <w:r w:rsidRPr="00950151">
        <w:rPr>
          <w:rFonts w:ascii="Times New Roman" w:hAnsi="Times New Roman"/>
          <w:color w:val="000000" w:themeColor="text1"/>
          <w:spacing w:val="-3"/>
          <w:sz w:val="24"/>
          <w:szCs w:val="24"/>
        </w:rPr>
        <w:t>осуществление образовательной деятельности в</w:t>
      </w:r>
      <w:r w:rsidRPr="00950151">
        <w:rPr>
          <w:rFonts w:ascii="Times New Roman" w:hAnsi="Times New Roman"/>
          <w:color w:val="000000" w:themeColor="text1"/>
          <w:sz w:val="24"/>
          <w:szCs w:val="24"/>
        </w:rPr>
        <w:t xml:space="preserve"> ЧОУ СОШ «Оренбургская епарх</w:t>
      </w:r>
      <w:r w:rsidRPr="00950151">
        <w:rPr>
          <w:rFonts w:ascii="Times New Roman" w:hAnsi="Times New Roman"/>
          <w:color w:val="000000" w:themeColor="text1"/>
          <w:sz w:val="24"/>
          <w:szCs w:val="24"/>
        </w:rPr>
        <w:t>и</w:t>
      </w:r>
      <w:r w:rsidRPr="00950151">
        <w:rPr>
          <w:rFonts w:ascii="Times New Roman" w:hAnsi="Times New Roman"/>
          <w:color w:val="000000" w:themeColor="text1"/>
          <w:sz w:val="24"/>
          <w:szCs w:val="24"/>
        </w:rPr>
        <w:t>альная православная гимназия имени святого праведного Иоанна Кронштадтского»</w:t>
      </w:r>
      <w:r w:rsidRPr="00950151">
        <w:rPr>
          <w:rFonts w:ascii="Times New Roman" w:hAnsi="Times New Roman"/>
          <w:color w:val="000000" w:themeColor="text1"/>
          <w:spacing w:val="-3"/>
          <w:sz w:val="24"/>
          <w:szCs w:val="24"/>
        </w:rPr>
        <w:t>;</w:t>
      </w:r>
    </w:p>
    <w:p w14:paraId="64BE440C" w14:textId="77777777" w:rsidR="00737F4E" w:rsidRPr="00107BD9" w:rsidRDefault="00737F4E" w:rsidP="00684B93">
      <w:pPr>
        <w:pStyle w:val="a5"/>
        <w:numPr>
          <w:ilvl w:val="0"/>
          <w:numId w:val="4"/>
        </w:numPr>
        <w:spacing w:line="240" w:lineRule="auto"/>
        <w:ind w:left="0" w:firstLine="709"/>
        <w:rPr>
          <w:rFonts w:ascii="Times New Roman" w:hAnsi="Times New Roman"/>
          <w:color w:val="000000" w:themeColor="text1"/>
          <w:sz w:val="24"/>
          <w:szCs w:val="24"/>
        </w:rPr>
      </w:pPr>
      <w:r w:rsidRPr="00950151">
        <w:rPr>
          <w:rFonts w:ascii="Times New Roman" w:hAnsi="Times New Roman"/>
          <w:color w:val="000000" w:themeColor="text1"/>
          <w:spacing w:val="2"/>
          <w:sz w:val="24"/>
          <w:szCs w:val="24"/>
        </w:rPr>
        <w:lastRenderedPageBreak/>
        <w:t>с их правами и обязанностями в части формирования</w:t>
      </w:r>
      <w:r w:rsidR="00427A3D" w:rsidRPr="00950151">
        <w:rPr>
          <w:rFonts w:ascii="Times New Roman" w:hAnsi="Times New Roman"/>
          <w:color w:val="000000" w:themeColor="text1"/>
          <w:spacing w:val="2"/>
          <w:sz w:val="24"/>
          <w:szCs w:val="24"/>
        </w:rPr>
        <w:t xml:space="preserve"> </w:t>
      </w:r>
      <w:r w:rsidRPr="00950151">
        <w:rPr>
          <w:rFonts w:ascii="Times New Roman" w:hAnsi="Times New Roman"/>
          <w:color w:val="000000" w:themeColor="text1"/>
          <w:sz w:val="24"/>
          <w:szCs w:val="24"/>
        </w:rPr>
        <w:t>и реализации осно</w:t>
      </w:r>
      <w:r w:rsidRPr="00950151">
        <w:rPr>
          <w:rFonts w:ascii="Times New Roman" w:hAnsi="Times New Roman"/>
          <w:color w:val="000000" w:themeColor="text1"/>
          <w:sz w:val="24"/>
          <w:szCs w:val="24"/>
        </w:rPr>
        <w:t>в</w:t>
      </w:r>
      <w:r w:rsidRPr="00950151">
        <w:rPr>
          <w:rFonts w:ascii="Times New Roman" w:hAnsi="Times New Roman"/>
          <w:color w:val="000000" w:themeColor="text1"/>
          <w:sz w:val="24"/>
          <w:szCs w:val="24"/>
        </w:rPr>
        <w:t>ной образовательной программы началь</w:t>
      </w:r>
      <w:r w:rsidRPr="00950151">
        <w:rPr>
          <w:rFonts w:ascii="Times New Roman" w:hAnsi="Times New Roman"/>
          <w:color w:val="000000" w:themeColor="text1"/>
          <w:spacing w:val="2"/>
          <w:sz w:val="24"/>
          <w:szCs w:val="24"/>
        </w:rPr>
        <w:t>ного общего образования</w:t>
      </w:r>
      <w:r w:rsidRPr="00950151">
        <w:rPr>
          <w:rFonts w:ascii="Times New Roman" w:hAnsi="Times New Roman"/>
          <w:color w:val="000000" w:themeColor="text1"/>
          <w:sz w:val="24"/>
          <w:szCs w:val="24"/>
        </w:rPr>
        <w:t xml:space="preserve"> ЧОУ СОШ «Оренбур</w:t>
      </w:r>
      <w:r w:rsidRPr="00950151">
        <w:rPr>
          <w:rFonts w:ascii="Times New Roman" w:hAnsi="Times New Roman"/>
          <w:color w:val="000000" w:themeColor="text1"/>
          <w:sz w:val="24"/>
          <w:szCs w:val="24"/>
        </w:rPr>
        <w:t>г</w:t>
      </w:r>
      <w:r w:rsidRPr="00950151">
        <w:rPr>
          <w:rFonts w:ascii="Times New Roman" w:hAnsi="Times New Roman"/>
          <w:color w:val="000000" w:themeColor="text1"/>
          <w:sz w:val="24"/>
          <w:szCs w:val="24"/>
        </w:rPr>
        <w:t>ская епархиальная православная гимназия имени святого праведного Иоанна Кронштад</w:t>
      </w:r>
      <w:r w:rsidRPr="00950151">
        <w:rPr>
          <w:rFonts w:ascii="Times New Roman" w:hAnsi="Times New Roman"/>
          <w:color w:val="000000" w:themeColor="text1"/>
          <w:sz w:val="24"/>
          <w:szCs w:val="24"/>
        </w:rPr>
        <w:t>т</w:t>
      </w:r>
      <w:r w:rsidRPr="00950151">
        <w:rPr>
          <w:rFonts w:ascii="Times New Roman" w:hAnsi="Times New Roman"/>
          <w:color w:val="000000" w:themeColor="text1"/>
          <w:sz w:val="24"/>
          <w:szCs w:val="24"/>
        </w:rPr>
        <w:t>ского»</w:t>
      </w:r>
      <w:r w:rsidRPr="00950151">
        <w:rPr>
          <w:rFonts w:ascii="Times New Roman" w:hAnsi="Times New Roman"/>
          <w:color w:val="000000" w:themeColor="text1"/>
          <w:spacing w:val="2"/>
          <w:sz w:val="24"/>
          <w:szCs w:val="24"/>
        </w:rPr>
        <w:t>, установленными законодательст</w:t>
      </w:r>
      <w:r w:rsidRPr="00950151">
        <w:rPr>
          <w:rFonts w:ascii="Times New Roman" w:hAnsi="Times New Roman"/>
          <w:color w:val="000000" w:themeColor="text1"/>
          <w:spacing w:val="-4"/>
          <w:sz w:val="24"/>
          <w:szCs w:val="24"/>
        </w:rPr>
        <w:t xml:space="preserve">вом Российской Федерации и уставом </w:t>
      </w:r>
      <w:r w:rsidRPr="00107BD9">
        <w:rPr>
          <w:rFonts w:ascii="Times New Roman" w:hAnsi="Times New Roman"/>
          <w:color w:val="000000" w:themeColor="text1"/>
          <w:spacing w:val="-4"/>
          <w:sz w:val="24"/>
          <w:szCs w:val="24"/>
        </w:rPr>
        <w:t>образов</w:t>
      </w:r>
      <w:r w:rsidRPr="00107BD9">
        <w:rPr>
          <w:rFonts w:ascii="Times New Roman" w:hAnsi="Times New Roman"/>
          <w:color w:val="000000" w:themeColor="text1"/>
          <w:spacing w:val="-4"/>
          <w:sz w:val="24"/>
          <w:szCs w:val="24"/>
        </w:rPr>
        <w:t>а</w:t>
      </w:r>
      <w:r w:rsidRPr="00107BD9">
        <w:rPr>
          <w:rFonts w:ascii="Times New Roman" w:hAnsi="Times New Roman"/>
          <w:color w:val="000000" w:themeColor="text1"/>
          <w:spacing w:val="-4"/>
          <w:sz w:val="24"/>
          <w:szCs w:val="24"/>
        </w:rPr>
        <w:t>тельной</w:t>
      </w:r>
      <w:r w:rsidR="00427A3D" w:rsidRPr="00107BD9">
        <w:rPr>
          <w:rFonts w:ascii="Times New Roman" w:hAnsi="Times New Roman"/>
          <w:color w:val="000000" w:themeColor="text1"/>
          <w:spacing w:val="-4"/>
          <w:sz w:val="24"/>
          <w:szCs w:val="24"/>
        </w:rPr>
        <w:t xml:space="preserve"> </w:t>
      </w:r>
      <w:r w:rsidRPr="00107BD9">
        <w:rPr>
          <w:rFonts w:ascii="Times New Roman" w:hAnsi="Times New Roman"/>
          <w:color w:val="000000" w:themeColor="text1"/>
          <w:spacing w:val="-4"/>
          <w:sz w:val="24"/>
          <w:szCs w:val="24"/>
        </w:rPr>
        <w:t>организации</w:t>
      </w:r>
      <w:r w:rsidRPr="00107BD9">
        <w:rPr>
          <w:rFonts w:ascii="Times New Roman" w:hAnsi="Times New Roman"/>
          <w:color w:val="000000" w:themeColor="text1"/>
          <w:sz w:val="24"/>
          <w:szCs w:val="24"/>
        </w:rPr>
        <w:t>.</w:t>
      </w:r>
    </w:p>
    <w:p w14:paraId="724571B9" w14:textId="77777777" w:rsidR="00EC1138" w:rsidRPr="00107BD9" w:rsidRDefault="00EC1138" w:rsidP="00427A3D">
      <w:pPr>
        <w:pStyle w:val="a3"/>
        <w:spacing w:line="240" w:lineRule="auto"/>
        <w:ind w:firstLine="709"/>
        <w:rPr>
          <w:rFonts w:ascii="Times New Roman" w:hAnsi="Times New Roman"/>
          <w:color w:val="000000" w:themeColor="text1"/>
          <w:sz w:val="24"/>
          <w:szCs w:val="24"/>
        </w:rPr>
      </w:pPr>
      <w:r w:rsidRPr="00107BD9">
        <w:rPr>
          <w:rFonts w:ascii="Times New Roman" w:hAnsi="Times New Roman"/>
          <w:color w:val="000000" w:themeColor="text1"/>
          <w:spacing w:val="-2"/>
          <w:sz w:val="24"/>
          <w:szCs w:val="24"/>
        </w:rPr>
        <w:t xml:space="preserve">Содержание основной образовательной программы </w:t>
      </w:r>
      <w:r w:rsidR="003B48EB" w:rsidRPr="00107BD9">
        <w:rPr>
          <w:rFonts w:ascii="Times New Roman" w:hAnsi="Times New Roman"/>
          <w:color w:val="000000" w:themeColor="text1"/>
          <w:spacing w:val="-3"/>
          <w:sz w:val="24"/>
          <w:szCs w:val="24"/>
        </w:rPr>
        <w:t>ЧОУ СОШ «</w:t>
      </w:r>
      <w:r w:rsidR="0028325E" w:rsidRPr="00107BD9">
        <w:rPr>
          <w:rFonts w:ascii="Times New Roman" w:hAnsi="Times New Roman"/>
          <w:color w:val="000000" w:themeColor="text1"/>
          <w:spacing w:val="-3"/>
          <w:sz w:val="24"/>
          <w:szCs w:val="24"/>
        </w:rPr>
        <w:t>Оренбургская епа</w:t>
      </w:r>
      <w:r w:rsidR="0028325E" w:rsidRPr="00107BD9">
        <w:rPr>
          <w:rFonts w:ascii="Times New Roman" w:hAnsi="Times New Roman"/>
          <w:color w:val="000000" w:themeColor="text1"/>
          <w:spacing w:val="-3"/>
          <w:sz w:val="24"/>
          <w:szCs w:val="24"/>
        </w:rPr>
        <w:t>р</w:t>
      </w:r>
      <w:r w:rsidR="0028325E" w:rsidRPr="00107BD9">
        <w:rPr>
          <w:rFonts w:ascii="Times New Roman" w:hAnsi="Times New Roman"/>
          <w:color w:val="000000" w:themeColor="text1"/>
          <w:spacing w:val="-3"/>
          <w:sz w:val="24"/>
          <w:szCs w:val="24"/>
        </w:rPr>
        <w:t>хиальная православная гимназия</w:t>
      </w:r>
      <w:r w:rsidR="00427A3D" w:rsidRPr="00107BD9">
        <w:rPr>
          <w:rFonts w:ascii="Times New Roman" w:hAnsi="Times New Roman"/>
          <w:color w:val="000000" w:themeColor="text1"/>
          <w:spacing w:val="-3"/>
          <w:sz w:val="24"/>
          <w:szCs w:val="24"/>
        </w:rPr>
        <w:t xml:space="preserve"> </w:t>
      </w:r>
      <w:r w:rsidRPr="00107BD9">
        <w:rPr>
          <w:rFonts w:ascii="Times New Roman" w:hAnsi="Times New Roman"/>
          <w:color w:val="000000" w:themeColor="text1"/>
          <w:spacing w:val="-3"/>
          <w:sz w:val="24"/>
          <w:szCs w:val="24"/>
        </w:rPr>
        <w:t>отражает требования ФГОС НОО и</w:t>
      </w:r>
      <w:r w:rsidR="00427A3D" w:rsidRPr="00107BD9">
        <w:rPr>
          <w:rFonts w:ascii="Times New Roman" w:hAnsi="Times New Roman"/>
          <w:color w:val="000000" w:themeColor="text1"/>
          <w:spacing w:val="-3"/>
          <w:sz w:val="24"/>
          <w:szCs w:val="24"/>
        </w:rPr>
        <w:t xml:space="preserve"> </w:t>
      </w:r>
      <w:r w:rsidRPr="00107BD9">
        <w:rPr>
          <w:rFonts w:ascii="Times New Roman" w:hAnsi="Times New Roman"/>
          <w:color w:val="000000" w:themeColor="text1"/>
          <w:spacing w:val="-3"/>
          <w:sz w:val="24"/>
          <w:szCs w:val="24"/>
        </w:rPr>
        <w:t>содержит</w:t>
      </w:r>
      <w:r w:rsidRPr="00107BD9">
        <w:rPr>
          <w:rFonts w:ascii="Times New Roman" w:hAnsi="Times New Roman"/>
          <w:color w:val="000000" w:themeColor="text1"/>
          <w:sz w:val="24"/>
          <w:szCs w:val="24"/>
        </w:rPr>
        <w:t xml:space="preserve"> три осно</w:t>
      </w:r>
      <w:r w:rsidRPr="00107BD9">
        <w:rPr>
          <w:rFonts w:ascii="Times New Roman" w:hAnsi="Times New Roman"/>
          <w:color w:val="000000" w:themeColor="text1"/>
          <w:sz w:val="24"/>
          <w:szCs w:val="24"/>
        </w:rPr>
        <w:t>в</w:t>
      </w:r>
      <w:r w:rsidRPr="00107BD9">
        <w:rPr>
          <w:rFonts w:ascii="Times New Roman" w:hAnsi="Times New Roman"/>
          <w:color w:val="000000" w:themeColor="text1"/>
          <w:sz w:val="24"/>
          <w:szCs w:val="24"/>
        </w:rPr>
        <w:t>ных раздела: целевой, содержательный и организационный.</w:t>
      </w:r>
    </w:p>
    <w:p w14:paraId="6D28BF97" w14:textId="77777777" w:rsidR="00EC1138" w:rsidRPr="00107BD9" w:rsidRDefault="00EC1138" w:rsidP="00427A3D">
      <w:pPr>
        <w:pStyle w:val="a3"/>
        <w:spacing w:line="240" w:lineRule="auto"/>
        <w:ind w:firstLine="709"/>
        <w:rPr>
          <w:rFonts w:ascii="Times New Roman" w:hAnsi="Times New Roman"/>
          <w:color w:val="000000" w:themeColor="text1"/>
          <w:sz w:val="24"/>
          <w:szCs w:val="24"/>
        </w:rPr>
      </w:pPr>
      <w:r w:rsidRPr="00107BD9">
        <w:rPr>
          <w:rFonts w:ascii="Times New Roman" w:hAnsi="Times New Roman"/>
          <w:b/>
          <w:bCs/>
          <w:color w:val="000000" w:themeColor="text1"/>
          <w:sz w:val="24"/>
          <w:szCs w:val="24"/>
        </w:rPr>
        <w:t xml:space="preserve">Целевой </w:t>
      </w:r>
      <w:r w:rsidRPr="00107BD9">
        <w:rPr>
          <w:rFonts w:ascii="Times New Roman" w:hAnsi="Times New Roman"/>
          <w:color w:val="000000" w:themeColor="text1"/>
          <w:sz w:val="24"/>
          <w:szCs w:val="24"/>
        </w:rPr>
        <w:t>раздел определяет общее назначение, цели, задачи и планируемые резул</w:t>
      </w:r>
      <w:r w:rsidRPr="00107BD9">
        <w:rPr>
          <w:rFonts w:ascii="Times New Roman" w:hAnsi="Times New Roman"/>
          <w:color w:val="000000" w:themeColor="text1"/>
          <w:sz w:val="24"/>
          <w:szCs w:val="24"/>
        </w:rPr>
        <w:t>ь</w:t>
      </w:r>
      <w:r w:rsidRPr="00107BD9">
        <w:rPr>
          <w:rFonts w:ascii="Times New Roman" w:hAnsi="Times New Roman"/>
          <w:color w:val="000000" w:themeColor="text1"/>
          <w:sz w:val="24"/>
          <w:szCs w:val="24"/>
        </w:rPr>
        <w:t>таты реализации основной образо</w:t>
      </w:r>
      <w:r w:rsidR="00107BD9" w:rsidRPr="00107BD9">
        <w:rPr>
          <w:rFonts w:ascii="Times New Roman" w:hAnsi="Times New Roman"/>
          <w:color w:val="000000" w:themeColor="text1"/>
          <w:spacing w:val="2"/>
          <w:sz w:val="24"/>
          <w:szCs w:val="24"/>
        </w:rPr>
        <w:t>вательной программы</w:t>
      </w:r>
      <w:r w:rsidRPr="00107BD9">
        <w:rPr>
          <w:rFonts w:ascii="Times New Roman" w:hAnsi="Times New Roman"/>
          <w:color w:val="000000" w:themeColor="text1"/>
          <w:sz w:val="24"/>
          <w:szCs w:val="24"/>
        </w:rPr>
        <w:t>, а также способы определения достижения этих целей и результатов.</w:t>
      </w:r>
    </w:p>
    <w:p w14:paraId="4F4AE796" w14:textId="77777777" w:rsidR="00EC1138" w:rsidRPr="00107BD9" w:rsidRDefault="00EC1138" w:rsidP="00427A3D">
      <w:pPr>
        <w:pStyle w:val="a3"/>
        <w:spacing w:line="240" w:lineRule="auto"/>
        <w:ind w:firstLine="709"/>
        <w:rPr>
          <w:rFonts w:ascii="Times New Roman" w:hAnsi="Times New Roman"/>
          <w:color w:val="000000" w:themeColor="text1"/>
          <w:sz w:val="24"/>
          <w:szCs w:val="24"/>
        </w:rPr>
      </w:pPr>
      <w:r w:rsidRPr="00107BD9">
        <w:rPr>
          <w:rFonts w:ascii="Times New Roman" w:hAnsi="Times New Roman"/>
          <w:color w:val="000000" w:themeColor="text1"/>
          <w:sz w:val="24"/>
          <w:szCs w:val="24"/>
        </w:rPr>
        <w:t xml:space="preserve">Целевой раздел включает: </w:t>
      </w:r>
    </w:p>
    <w:p w14:paraId="07A33658" w14:textId="77777777" w:rsidR="00EC1138" w:rsidRPr="00107BD9" w:rsidRDefault="00EC1138" w:rsidP="00427A3D">
      <w:pPr>
        <w:pStyle w:val="a5"/>
        <w:numPr>
          <w:ilvl w:val="0"/>
          <w:numId w:val="1"/>
        </w:numPr>
        <w:spacing w:line="240" w:lineRule="auto"/>
        <w:ind w:firstLine="709"/>
        <w:rPr>
          <w:rFonts w:ascii="Times New Roman" w:hAnsi="Times New Roman"/>
          <w:color w:val="000000" w:themeColor="text1"/>
          <w:sz w:val="24"/>
          <w:szCs w:val="24"/>
        </w:rPr>
      </w:pPr>
      <w:r w:rsidRPr="00107BD9">
        <w:rPr>
          <w:rFonts w:ascii="Times New Roman" w:hAnsi="Times New Roman"/>
          <w:color w:val="000000" w:themeColor="text1"/>
          <w:sz w:val="24"/>
          <w:szCs w:val="24"/>
        </w:rPr>
        <w:t>пояснительную записку;</w:t>
      </w:r>
    </w:p>
    <w:p w14:paraId="1B688113" w14:textId="77777777" w:rsidR="00EC1138" w:rsidRPr="00107BD9" w:rsidRDefault="00EC1138" w:rsidP="00427A3D">
      <w:pPr>
        <w:pStyle w:val="a5"/>
        <w:numPr>
          <w:ilvl w:val="0"/>
          <w:numId w:val="1"/>
        </w:numPr>
        <w:spacing w:line="240" w:lineRule="auto"/>
        <w:ind w:firstLine="709"/>
        <w:rPr>
          <w:rFonts w:ascii="Times New Roman" w:hAnsi="Times New Roman"/>
          <w:color w:val="000000" w:themeColor="text1"/>
          <w:sz w:val="24"/>
          <w:szCs w:val="24"/>
        </w:rPr>
      </w:pPr>
      <w:r w:rsidRPr="00107BD9">
        <w:rPr>
          <w:rFonts w:ascii="Times New Roman" w:hAnsi="Times New Roman"/>
          <w:color w:val="000000" w:themeColor="text1"/>
          <w:sz w:val="24"/>
          <w:szCs w:val="24"/>
        </w:rPr>
        <w:t>планируемые результаты освоения обучающимися основной образовател</w:t>
      </w:r>
      <w:r w:rsidRPr="00107BD9">
        <w:rPr>
          <w:rFonts w:ascii="Times New Roman" w:hAnsi="Times New Roman"/>
          <w:color w:val="000000" w:themeColor="text1"/>
          <w:sz w:val="24"/>
          <w:szCs w:val="24"/>
        </w:rPr>
        <w:t>ь</w:t>
      </w:r>
      <w:r w:rsidRPr="00107BD9">
        <w:rPr>
          <w:rFonts w:ascii="Times New Roman" w:hAnsi="Times New Roman"/>
          <w:color w:val="000000" w:themeColor="text1"/>
          <w:sz w:val="24"/>
          <w:szCs w:val="24"/>
        </w:rPr>
        <w:t>ной программы;</w:t>
      </w:r>
    </w:p>
    <w:p w14:paraId="132C64BC" w14:textId="77777777" w:rsidR="00EC1138" w:rsidRPr="00107BD9" w:rsidRDefault="00EC1138" w:rsidP="00427A3D">
      <w:pPr>
        <w:pStyle w:val="a5"/>
        <w:numPr>
          <w:ilvl w:val="0"/>
          <w:numId w:val="1"/>
        </w:numPr>
        <w:spacing w:line="240" w:lineRule="auto"/>
        <w:ind w:firstLine="709"/>
        <w:rPr>
          <w:rFonts w:ascii="Times New Roman" w:hAnsi="Times New Roman"/>
          <w:color w:val="000000" w:themeColor="text1"/>
          <w:sz w:val="24"/>
          <w:szCs w:val="24"/>
        </w:rPr>
      </w:pPr>
      <w:r w:rsidRPr="00107BD9">
        <w:rPr>
          <w:rFonts w:ascii="Times New Roman" w:hAnsi="Times New Roman"/>
          <w:color w:val="000000" w:themeColor="text1"/>
          <w:spacing w:val="4"/>
          <w:sz w:val="24"/>
          <w:szCs w:val="24"/>
        </w:rPr>
        <w:t xml:space="preserve">систему оценки достижения планируемых результатов </w:t>
      </w:r>
      <w:r w:rsidRPr="00107BD9">
        <w:rPr>
          <w:rFonts w:ascii="Times New Roman" w:hAnsi="Times New Roman"/>
          <w:color w:val="000000" w:themeColor="text1"/>
          <w:sz w:val="24"/>
          <w:szCs w:val="24"/>
        </w:rPr>
        <w:t>освоения основной образовательной программы.</w:t>
      </w:r>
    </w:p>
    <w:p w14:paraId="292147EE" w14:textId="77777777" w:rsidR="002F6054" w:rsidRDefault="00EC1138" w:rsidP="00747049">
      <w:pPr>
        <w:pStyle w:val="a5"/>
        <w:spacing w:line="240" w:lineRule="auto"/>
        <w:ind w:left="709" w:firstLine="0"/>
        <w:rPr>
          <w:rFonts w:ascii="Times New Roman" w:hAnsi="Times New Roman"/>
          <w:color w:val="000000" w:themeColor="text1"/>
          <w:sz w:val="24"/>
          <w:szCs w:val="24"/>
        </w:rPr>
      </w:pPr>
      <w:r w:rsidRPr="00107BD9">
        <w:rPr>
          <w:rFonts w:ascii="Times New Roman" w:hAnsi="Times New Roman"/>
          <w:b/>
          <w:bCs/>
          <w:color w:val="000000" w:themeColor="text1"/>
          <w:spacing w:val="2"/>
          <w:sz w:val="24"/>
          <w:szCs w:val="24"/>
        </w:rPr>
        <w:t xml:space="preserve">Содержательный </w:t>
      </w:r>
      <w:r w:rsidRPr="00107BD9">
        <w:rPr>
          <w:rFonts w:ascii="Times New Roman" w:hAnsi="Times New Roman"/>
          <w:color w:val="000000" w:themeColor="text1"/>
          <w:spacing w:val="2"/>
          <w:sz w:val="24"/>
          <w:szCs w:val="24"/>
        </w:rPr>
        <w:t xml:space="preserve">раздел определяет общее содержание </w:t>
      </w:r>
      <w:r w:rsidRPr="00107BD9">
        <w:rPr>
          <w:rFonts w:ascii="Times New Roman" w:hAnsi="Times New Roman"/>
          <w:color w:val="000000" w:themeColor="text1"/>
          <w:sz w:val="24"/>
          <w:szCs w:val="24"/>
        </w:rPr>
        <w:t>начального общего обр</w:t>
      </w:r>
      <w:r w:rsidRPr="00107BD9">
        <w:rPr>
          <w:rFonts w:ascii="Times New Roman" w:hAnsi="Times New Roman"/>
          <w:color w:val="000000" w:themeColor="text1"/>
          <w:sz w:val="24"/>
          <w:szCs w:val="24"/>
        </w:rPr>
        <w:t>а</w:t>
      </w:r>
      <w:r w:rsidRPr="00107BD9">
        <w:rPr>
          <w:rFonts w:ascii="Times New Roman" w:hAnsi="Times New Roman"/>
          <w:color w:val="000000" w:themeColor="text1"/>
          <w:sz w:val="24"/>
          <w:szCs w:val="24"/>
        </w:rPr>
        <w:t xml:space="preserve">зования и включает образовательные </w:t>
      </w:r>
      <w:r w:rsidRPr="00107BD9">
        <w:rPr>
          <w:rFonts w:ascii="Times New Roman" w:hAnsi="Times New Roman"/>
          <w:color w:val="000000" w:themeColor="text1"/>
          <w:spacing w:val="2"/>
          <w:sz w:val="24"/>
          <w:szCs w:val="24"/>
        </w:rPr>
        <w:t xml:space="preserve">программы, ориентированные на достижение личностных, </w:t>
      </w:r>
      <w:r w:rsidRPr="00107BD9">
        <w:rPr>
          <w:rFonts w:ascii="Times New Roman" w:hAnsi="Times New Roman"/>
          <w:color w:val="000000" w:themeColor="text1"/>
          <w:sz w:val="24"/>
          <w:szCs w:val="24"/>
        </w:rPr>
        <w:t>предметных и метапредметных результатов, в том числе:</w:t>
      </w:r>
    </w:p>
    <w:p w14:paraId="7CD141CF" w14:textId="77777777" w:rsidR="002F6054" w:rsidRPr="00107BD9" w:rsidRDefault="002F6054" w:rsidP="002F6054">
      <w:pPr>
        <w:pStyle w:val="a5"/>
        <w:numPr>
          <w:ilvl w:val="0"/>
          <w:numId w:val="2"/>
        </w:numPr>
        <w:spacing w:line="240" w:lineRule="auto"/>
        <w:ind w:left="0" w:firstLine="709"/>
        <w:rPr>
          <w:rFonts w:ascii="Times New Roman" w:hAnsi="Times New Roman"/>
          <w:color w:val="000000" w:themeColor="text1"/>
          <w:sz w:val="24"/>
          <w:szCs w:val="24"/>
        </w:rPr>
      </w:pPr>
      <w:r w:rsidRPr="002F6054">
        <w:rPr>
          <w:rFonts w:ascii="Times New Roman" w:hAnsi="Times New Roman"/>
          <w:color w:val="000000" w:themeColor="text1"/>
          <w:sz w:val="24"/>
          <w:szCs w:val="24"/>
        </w:rPr>
        <w:t xml:space="preserve"> </w:t>
      </w:r>
      <w:r w:rsidRPr="00107BD9">
        <w:rPr>
          <w:rFonts w:ascii="Times New Roman" w:hAnsi="Times New Roman"/>
          <w:color w:val="000000" w:themeColor="text1"/>
          <w:sz w:val="24"/>
          <w:szCs w:val="24"/>
        </w:rPr>
        <w:t>рабочие программы учебных предметов, учебных курсов (в том числе вн</w:t>
      </w:r>
      <w:r w:rsidRPr="00107BD9">
        <w:rPr>
          <w:rFonts w:ascii="Times New Roman" w:hAnsi="Times New Roman"/>
          <w:color w:val="000000" w:themeColor="text1"/>
          <w:sz w:val="24"/>
          <w:szCs w:val="24"/>
        </w:rPr>
        <w:t>е</w:t>
      </w:r>
      <w:r w:rsidRPr="00107BD9">
        <w:rPr>
          <w:rFonts w:ascii="Times New Roman" w:hAnsi="Times New Roman"/>
          <w:color w:val="000000" w:themeColor="text1"/>
          <w:sz w:val="24"/>
          <w:szCs w:val="24"/>
        </w:rPr>
        <w:t>урочно деятельности), учебных модулей;</w:t>
      </w:r>
    </w:p>
    <w:p w14:paraId="02D6A5ED" w14:textId="77777777" w:rsidR="00EC1138" w:rsidRPr="00107BD9" w:rsidRDefault="00EC1138" w:rsidP="00427A3D">
      <w:pPr>
        <w:pStyle w:val="a3"/>
        <w:spacing w:line="240" w:lineRule="auto"/>
        <w:ind w:firstLine="709"/>
        <w:rPr>
          <w:rFonts w:ascii="Times New Roman" w:hAnsi="Times New Roman"/>
          <w:color w:val="000000" w:themeColor="text1"/>
          <w:sz w:val="24"/>
          <w:szCs w:val="24"/>
        </w:rPr>
      </w:pPr>
    </w:p>
    <w:p w14:paraId="7FA83528" w14:textId="77777777" w:rsidR="00EC1138" w:rsidRPr="00107BD9" w:rsidRDefault="00EC1138" w:rsidP="00427A3D">
      <w:pPr>
        <w:pStyle w:val="a5"/>
        <w:numPr>
          <w:ilvl w:val="0"/>
          <w:numId w:val="2"/>
        </w:numPr>
        <w:spacing w:line="240" w:lineRule="auto"/>
        <w:ind w:left="0" w:firstLine="709"/>
        <w:rPr>
          <w:rFonts w:ascii="Times New Roman" w:hAnsi="Times New Roman"/>
          <w:color w:val="000000" w:themeColor="text1"/>
          <w:spacing w:val="-2"/>
          <w:sz w:val="24"/>
          <w:szCs w:val="24"/>
        </w:rPr>
      </w:pPr>
      <w:r w:rsidRPr="00107BD9">
        <w:rPr>
          <w:rFonts w:ascii="Times New Roman" w:hAnsi="Times New Roman"/>
          <w:color w:val="000000" w:themeColor="text1"/>
          <w:spacing w:val="2"/>
          <w:sz w:val="24"/>
          <w:szCs w:val="24"/>
        </w:rPr>
        <w:t>программу формирования универсальных учебных дей</w:t>
      </w:r>
      <w:r w:rsidRPr="00107BD9">
        <w:rPr>
          <w:rFonts w:ascii="Times New Roman" w:hAnsi="Times New Roman"/>
          <w:color w:val="000000" w:themeColor="text1"/>
          <w:spacing w:val="-2"/>
          <w:sz w:val="24"/>
          <w:szCs w:val="24"/>
        </w:rPr>
        <w:t>ствий у обучающи</w:t>
      </w:r>
      <w:r w:rsidRPr="00107BD9">
        <w:rPr>
          <w:rFonts w:ascii="Times New Roman" w:hAnsi="Times New Roman"/>
          <w:color w:val="000000" w:themeColor="text1"/>
          <w:spacing w:val="-2"/>
          <w:sz w:val="24"/>
          <w:szCs w:val="24"/>
        </w:rPr>
        <w:t>х</w:t>
      </w:r>
      <w:r w:rsidRPr="00107BD9">
        <w:rPr>
          <w:rFonts w:ascii="Times New Roman" w:hAnsi="Times New Roman"/>
          <w:color w:val="000000" w:themeColor="text1"/>
          <w:spacing w:val="-2"/>
          <w:sz w:val="24"/>
          <w:szCs w:val="24"/>
        </w:rPr>
        <w:t xml:space="preserve">ся; </w:t>
      </w:r>
    </w:p>
    <w:p w14:paraId="730C4B59" w14:textId="77777777" w:rsidR="00EC1138" w:rsidRPr="00107BD9" w:rsidRDefault="00107BD9" w:rsidP="00427A3D">
      <w:pPr>
        <w:pStyle w:val="a5"/>
        <w:numPr>
          <w:ilvl w:val="0"/>
          <w:numId w:val="2"/>
        </w:numPr>
        <w:spacing w:line="240" w:lineRule="auto"/>
        <w:ind w:left="0" w:firstLine="709"/>
        <w:rPr>
          <w:rFonts w:ascii="Times New Roman" w:hAnsi="Times New Roman"/>
          <w:color w:val="000000" w:themeColor="text1"/>
          <w:sz w:val="24"/>
          <w:szCs w:val="24"/>
        </w:rPr>
      </w:pPr>
      <w:r w:rsidRPr="00107BD9">
        <w:rPr>
          <w:rFonts w:ascii="Times New Roman" w:hAnsi="Times New Roman"/>
          <w:color w:val="000000" w:themeColor="text1"/>
          <w:spacing w:val="2"/>
          <w:sz w:val="24"/>
          <w:szCs w:val="24"/>
        </w:rPr>
        <w:t>рабочую программу воспитания.</w:t>
      </w:r>
    </w:p>
    <w:p w14:paraId="39B38400" w14:textId="77777777" w:rsidR="00EC1138" w:rsidRPr="00107BD9" w:rsidRDefault="00EC1138" w:rsidP="00427A3D">
      <w:pPr>
        <w:pStyle w:val="a3"/>
        <w:spacing w:line="240" w:lineRule="auto"/>
        <w:ind w:firstLine="709"/>
        <w:rPr>
          <w:rFonts w:ascii="Times New Roman" w:hAnsi="Times New Roman"/>
          <w:color w:val="000000" w:themeColor="text1"/>
          <w:sz w:val="24"/>
          <w:szCs w:val="24"/>
        </w:rPr>
      </w:pPr>
      <w:r w:rsidRPr="00107BD9">
        <w:rPr>
          <w:rFonts w:ascii="Times New Roman" w:hAnsi="Times New Roman"/>
          <w:b/>
          <w:bCs/>
          <w:color w:val="000000" w:themeColor="text1"/>
          <w:sz w:val="24"/>
          <w:szCs w:val="24"/>
        </w:rPr>
        <w:t>Организационный</w:t>
      </w:r>
      <w:r w:rsidRPr="00107BD9">
        <w:rPr>
          <w:rFonts w:ascii="Times New Roman" w:hAnsi="Times New Roman"/>
          <w:color w:val="000000" w:themeColor="text1"/>
          <w:sz w:val="24"/>
          <w:szCs w:val="24"/>
        </w:rPr>
        <w:t xml:space="preserve"> раздел устанавливает общие рамки организации образовател</w:t>
      </w:r>
      <w:r w:rsidRPr="00107BD9">
        <w:rPr>
          <w:rFonts w:ascii="Times New Roman" w:hAnsi="Times New Roman"/>
          <w:color w:val="000000" w:themeColor="text1"/>
          <w:sz w:val="24"/>
          <w:szCs w:val="24"/>
        </w:rPr>
        <w:t>ь</w:t>
      </w:r>
      <w:r w:rsidRPr="00107BD9">
        <w:rPr>
          <w:rFonts w:ascii="Times New Roman" w:hAnsi="Times New Roman"/>
          <w:color w:val="000000" w:themeColor="text1"/>
          <w:sz w:val="24"/>
          <w:szCs w:val="24"/>
        </w:rPr>
        <w:t xml:space="preserve">ной деятельности, а также </w:t>
      </w:r>
      <w:r w:rsidR="00107BD9" w:rsidRPr="00107BD9">
        <w:rPr>
          <w:rFonts w:ascii="Times New Roman" w:hAnsi="Times New Roman"/>
          <w:color w:val="000000" w:themeColor="text1"/>
          <w:sz w:val="24"/>
          <w:szCs w:val="24"/>
        </w:rPr>
        <w:t xml:space="preserve">организационные </w:t>
      </w:r>
      <w:r w:rsidRPr="00107BD9">
        <w:rPr>
          <w:rFonts w:ascii="Times New Roman" w:hAnsi="Times New Roman"/>
          <w:color w:val="000000" w:themeColor="text1"/>
          <w:sz w:val="24"/>
          <w:szCs w:val="24"/>
        </w:rPr>
        <w:t>механизм</w:t>
      </w:r>
      <w:r w:rsidR="00107BD9" w:rsidRPr="00107BD9">
        <w:rPr>
          <w:rFonts w:ascii="Times New Roman" w:hAnsi="Times New Roman"/>
          <w:color w:val="000000" w:themeColor="text1"/>
          <w:sz w:val="24"/>
          <w:szCs w:val="24"/>
        </w:rPr>
        <w:t xml:space="preserve">ы и условия </w:t>
      </w:r>
      <w:r w:rsidRPr="00107BD9">
        <w:rPr>
          <w:rFonts w:ascii="Times New Roman" w:hAnsi="Times New Roman"/>
          <w:color w:val="000000" w:themeColor="text1"/>
          <w:sz w:val="24"/>
          <w:szCs w:val="24"/>
        </w:rPr>
        <w:t xml:space="preserve"> реализации компоне</w:t>
      </w:r>
      <w:r w:rsidRPr="00107BD9">
        <w:rPr>
          <w:rFonts w:ascii="Times New Roman" w:hAnsi="Times New Roman"/>
          <w:color w:val="000000" w:themeColor="text1"/>
          <w:sz w:val="24"/>
          <w:szCs w:val="24"/>
        </w:rPr>
        <w:t>н</w:t>
      </w:r>
      <w:r w:rsidRPr="00107BD9">
        <w:rPr>
          <w:rFonts w:ascii="Times New Roman" w:hAnsi="Times New Roman"/>
          <w:color w:val="000000" w:themeColor="text1"/>
          <w:sz w:val="24"/>
          <w:szCs w:val="24"/>
        </w:rPr>
        <w:t>тов основной образовательной программы.</w:t>
      </w:r>
    </w:p>
    <w:p w14:paraId="36DBD8C8" w14:textId="77777777" w:rsidR="00EC1138" w:rsidRPr="00107BD9" w:rsidRDefault="00EC1138" w:rsidP="00427A3D">
      <w:pPr>
        <w:pStyle w:val="a3"/>
        <w:spacing w:line="240" w:lineRule="auto"/>
        <w:ind w:firstLine="709"/>
        <w:rPr>
          <w:rFonts w:ascii="Times New Roman" w:hAnsi="Times New Roman"/>
          <w:color w:val="000000" w:themeColor="text1"/>
          <w:sz w:val="24"/>
          <w:szCs w:val="24"/>
        </w:rPr>
      </w:pPr>
      <w:r w:rsidRPr="00107BD9">
        <w:rPr>
          <w:rFonts w:ascii="Times New Roman" w:hAnsi="Times New Roman"/>
          <w:color w:val="000000" w:themeColor="text1"/>
          <w:sz w:val="24"/>
          <w:szCs w:val="24"/>
        </w:rPr>
        <w:t>Организационный раздел включает:</w:t>
      </w:r>
    </w:p>
    <w:p w14:paraId="2B182FE6" w14:textId="77777777" w:rsidR="00EC1138" w:rsidRPr="00107BD9" w:rsidRDefault="00EC1138" w:rsidP="00427A3D">
      <w:pPr>
        <w:pStyle w:val="a5"/>
        <w:numPr>
          <w:ilvl w:val="0"/>
          <w:numId w:val="3"/>
        </w:numPr>
        <w:spacing w:line="240" w:lineRule="auto"/>
        <w:ind w:left="0" w:firstLine="709"/>
        <w:rPr>
          <w:rFonts w:ascii="Times New Roman" w:hAnsi="Times New Roman"/>
          <w:color w:val="000000" w:themeColor="text1"/>
          <w:spacing w:val="-2"/>
          <w:sz w:val="24"/>
          <w:szCs w:val="24"/>
        </w:rPr>
      </w:pPr>
      <w:r w:rsidRPr="00107BD9">
        <w:rPr>
          <w:rFonts w:ascii="Times New Roman" w:hAnsi="Times New Roman"/>
          <w:color w:val="000000" w:themeColor="text1"/>
          <w:spacing w:val="-2"/>
          <w:sz w:val="24"/>
          <w:szCs w:val="24"/>
        </w:rPr>
        <w:t>учебный план начального общего образования;</w:t>
      </w:r>
    </w:p>
    <w:p w14:paraId="59F249B8" w14:textId="77777777" w:rsidR="00EC1138" w:rsidRPr="00107BD9" w:rsidRDefault="00EC1138" w:rsidP="00427A3D">
      <w:pPr>
        <w:pStyle w:val="a5"/>
        <w:numPr>
          <w:ilvl w:val="0"/>
          <w:numId w:val="3"/>
        </w:numPr>
        <w:spacing w:line="240" w:lineRule="auto"/>
        <w:ind w:left="0" w:firstLine="709"/>
        <w:rPr>
          <w:rFonts w:ascii="Times New Roman" w:hAnsi="Times New Roman"/>
          <w:color w:val="000000" w:themeColor="text1"/>
          <w:sz w:val="24"/>
          <w:szCs w:val="24"/>
        </w:rPr>
      </w:pPr>
      <w:r w:rsidRPr="00107BD9">
        <w:rPr>
          <w:rFonts w:ascii="Times New Roman" w:hAnsi="Times New Roman"/>
          <w:color w:val="000000" w:themeColor="text1"/>
          <w:sz w:val="24"/>
          <w:szCs w:val="24"/>
        </w:rPr>
        <w:t>план внеурочной деятельности;</w:t>
      </w:r>
    </w:p>
    <w:p w14:paraId="3F02F667" w14:textId="77777777" w:rsidR="00EC1138" w:rsidRPr="00107BD9" w:rsidRDefault="00EC1138" w:rsidP="00427A3D">
      <w:pPr>
        <w:pStyle w:val="a5"/>
        <w:numPr>
          <w:ilvl w:val="0"/>
          <w:numId w:val="3"/>
        </w:numPr>
        <w:spacing w:line="240" w:lineRule="auto"/>
        <w:ind w:left="0" w:firstLine="709"/>
        <w:rPr>
          <w:rFonts w:ascii="Times New Roman" w:hAnsi="Times New Roman"/>
          <w:color w:val="000000" w:themeColor="text1"/>
          <w:sz w:val="24"/>
          <w:szCs w:val="24"/>
        </w:rPr>
      </w:pPr>
      <w:r w:rsidRPr="00107BD9">
        <w:rPr>
          <w:rFonts w:ascii="Times New Roman" w:hAnsi="Times New Roman"/>
          <w:color w:val="000000" w:themeColor="text1"/>
          <w:sz w:val="24"/>
          <w:szCs w:val="24"/>
        </w:rPr>
        <w:t>календарный учебный график;</w:t>
      </w:r>
    </w:p>
    <w:p w14:paraId="6FB3B019" w14:textId="77777777" w:rsidR="00107BD9" w:rsidRPr="00107BD9" w:rsidRDefault="00107BD9" w:rsidP="00427A3D">
      <w:pPr>
        <w:pStyle w:val="a5"/>
        <w:numPr>
          <w:ilvl w:val="0"/>
          <w:numId w:val="3"/>
        </w:numPr>
        <w:spacing w:line="240" w:lineRule="auto"/>
        <w:ind w:left="0" w:firstLine="709"/>
        <w:rPr>
          <w:rFonts w:ascii="Times New Roman" w:hAnsi="Times New Roman"/>
          <w:color w:val="000000" w:themeColor="text1"/>
          <w:sz w:val="24"/>
          <w:szCs w:val="24"/>
        </w:rPr>
      </w:pPr>
      <w:r w:rsidRPr="00107BD9">
        <w:rPr>
          <w:rFonts w:ascii="Times New Roman" w:hAnsi="Times New Roman"/>
          <w:color w:val="000000" w:themeColor="text1"/>
          <w:sz w:val="24"/>
          <w:szCs w:val="24"/>
        </w:rPr>
        <w:t>календарный план воспитательной работы;</w:t>
      </w:r>
    </w:p>
    <w:p w14:paraId="5B779163" w14:textId="77777777" w:rsidR="00FF7B6E" w:rsidRPr="00107BD9" w:rsidRDefault="00107BD9" w:rsidP="00FD0085">
      <w:pPr>
        <w:pStyle w:val="a5"/>
        <w:numPr>
          <w:ilvl w:val="0"/>
          <w:numId w:val="3"/>
        </w:numPr>
        <w:spacing w:line="240" w:lineRule="auto"/>
        <w:ind w:left="0" w:firstLine="709"/>
        <w:rPr>
          <w:rFonts w:ascii="Times New Roman" w:hAnsi="Times New Roman"/>
          <w:color w:val="000000" w:themeColor="text1"/>
          <w:sz w:val="24"/>
          <w:szCs w:val="24"/>
        </w:rPr>
      </w:pPr>
      <w:r w:rsidRPr="00107BD9">
        <w:rPr>
          <w:rFonts w:ascii="Times New Roman" w:hAnsi="Times New Roman"/>
          <w:color w:val="000000" w:themeColor="text1"/>
          <w:spacing w:val="2"/>
          <w:sz w:val="24"/>
          <w:szCs w:val="24"/>
        </w:rPr>
        <w:t>характеристику</w:t>
      </w:r>
      <w:r w:rsidR="00EC1138" w:rsidRPr="00107BD9">
        <w:rPr>
          <w:rFonts w:ascii="Times New Roman" w:hAnsi="Times New Roman"/>
          <w:color w:val="000000" w:themeColor="text1"/>
          <w:spacing w:val="2"/>
          <w:sz w:val="24"/>
          <w:szCs w:val="24"/>
        </w:rPr>
        <w:t xml:space="preserve"> условий реализации основной образовательной </w:t>
      </w:r>
      <w:r w:rsidR="00EC1138" w:rsidRPr="00107BD9">
        <w:rPr>
          <w:rFonts w:ascii="Times New Roman" w:hAnsi="Times New Roman"/>
          <w:color w:val="000000" w:themeColor="text1"/>
          <w:sz w:val="24"/>
          <w:szCs w:val="24"/>
        </w:rPr>
        <w:t>программы в соответствии с требованиями ФГОС НОО.</w:t>
      </w:r>
    </w:p>
    <w:p w14:paraId="151168CC" w14:textId="77777777" w:rsidR="00427A3D" w:rsidRPr="00924098" w:rsidRDefault="00427A3D" w:rsidP="00427A3D">
      <w:pPr>
        <w:pStyle w:val="a5"/>
        <w:spacing w:line="240" w:lineRule="auto"/>
        <w:ind w:left="709" w:firstLine="0"/>
        <w:rPr>
          <w:rFonts w:ascii="Times New Roman" w:hAnsi="Times New Roman"/>
          <w:color w:val="FF0000"/>
          <w:sz w:val="24"/>
          <w:szCs w:val="24"/>
        </w:rPr>
      </w:pPr>
    </w:p>
    <w:p w14:paraId="57EE07D1"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61AEAF1F"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05811C12"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451E8FEB"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4083F8BF"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21EA9114"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3ECC7000"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43F191A2"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256CC154"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5841864F"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64CA79E3"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46B2D69A"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55DFA351"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7F893E4D"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4F28150B"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4FBC379D" w14:textId="77777777" w:rsidR="00C71527" w:rsidRDefault="00C71527" w:rsidP="00427A3D">
      <w:pPr>
        <w:pStyle w:val="a5"/>
        <w:spacing w:line="240" w:lineRule="auto"/>
        <w:ind w:left="709" w:firstLine="0"/>
        <w:rPr>
          <w:rFonts w:ascii="Times New Roman" w:hAnsi="Times New Roman"/>
          <w:color w:val="FF0000"/>
          <w:sz w:val="24"/>
          <w:szCs w:val="24"/>
        </w:rPr>
      </w:pPr>
    </w:p>
    <w:p w14:paraId="02AE5C1A" w14:textId="77777777" w:rsidR="002F6054" w:rsidRPr="00924098" w:rsidRDefault="002F6054" w:rsidP="00427A3D">
      <w:pPr>
        <w:pStyle w:val="a5"/>
        <w:spacing w:line="240" w:lineRule="auto"/>
        <w:ind w:left="709" w:firstLine="0"/>
        <w:rPr>
          <w:rFonts w:ascii="Times New Roman" w:hAnsi="Times New Roman"/>
          <w:color w:val="FF0000"/>
          <w:sz w:val="24"/>
          <w:szCs w:val="24"/>
        </w:rPr>
      </w:pPr>
    </w:p>
    <w:p w14:paraId="761011A8"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61824D6C"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5EE10EA9"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7AFC4ED8"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3C69B26C" w14:textId="77777777" w:rsidR="00C71527" w:rsidRPr="00924098" w:rsidRDefault="00C71527" w:rsidP="00427A3D">
      <w:pPr>
        <w:pStyle w:val="a5"/>
        <w:spacing w:line="240" w:lineRule="auto"/>
        <w:ind w:left="709" w:firstLine="0"/>
        <w:rPr>
          <w:rFonts w:ascii="Times New Roman" w:hAnsi="Times New Roman"/>
          <w:color w:val="FF0000"/>
          <w:sz w:val="24"/>
          <w:szCs w:val="24"/>
        </w:rPr>
      </w:pPr>
    </w:p>
    <w:p w14:paraId="3DEEC01D" w14:textId="77777777" w:rsidR="00FF7B6E" w:rsidRPr="00075D9A" w:rsidRDefault="00FF7B6E" w:rsidP="00684B93">
      <w:pPr>
        <w:pStyle w:val="1"/>
        <w:numPr>
          <w:ilvl w:val="0"/>
          <w:numId w:val="5"/>
        </w:numPr>
        <w:spacing w:line="240" w:lineRule="auto"/>
        <w:ind w:left="0" w:firstLine="709"/>
        <w:jc w:val="both"/>
        <w:rPr>
          <w:color w:val="000000" w:themeColor="text1"/>
          <w:sz w:val="24"/>
          <w:szCs w:val="24"/>
        </w:rPr>
      </w:pPr>
      <w:bookmarkStart w:id="3" w:name="_Toc288394056"/>
      <w:bookmarkStart w:id="4" w:name="_Toc288410523"/>
      <w:bookmarkStart w:id="5" w:name="_Toc288410652"/>
      <w:bookmarkStart w:id="6" w:name="_Toc424564297"/>
      <w:r w:rsidRPr="00075D9A">
        <w:rPr>
          <w:color w:val="000000" w:themeColor="text1"/>
          <w:sz w:val="24"/>
          <w:szCs w:val="24"/>
        </w:rPr>
        <w:t>Целевой раздел</w:t>
      </w:r>
      <w:bookmarkEnd w:id="3"/>
      <w:bookmarkEnd w:id="4"/>
      <w:bookmarkEnd w:id="5"/>
      <w:bookmarkEnd w:id="6"/>
    </w:p>
    <w:p w14:paraId="0B4CDB13" w14:textId="77777777" w:rsidR="00FF7B6E" w:rsidRPr="00075D9A" w:rsidRDefault="00FF7B6E" w:rsidP="00684B93">
      <w:pPr>
        <w:pStyle w:val="a7"/>
        <w:numPr>
          <w:ilvl w:val="1"/>
          <w:numId w:val="5"/>
        </w:numPr>
        <w:spacing w:line="240" w:lineRule="auto"/>
        <w:ind w:left="0" w:firstLine="709"/>
        <w:jc w:val="both"/>
        <w:rPr>
          <w:color w:val="000000" w:themeColor="text1"/>
          <w:sz w:val="24"/>
        </w:rPr>
      </w:pPr>
      <w:bookmarkStart w:id="7" w:name="_Toc288394057"/>
      <w:bookmarkStart w:id="8" w:name="_Toc288410524"/>
      <w:bookmarkStart w:id="9" w:name="_Toc288410653"/>
      <w:bookmarkStart w:id="10" w:name="_Toc424564298"/>
      <w:r w:rsidRPr="00075D9A">
        <w:rPr>
          <w:color w:val="000000" w:themeColor="text1"/>
          <w:sz w:val="24"/>
        </w:rPr>
        <w:t>Пояснительная записка</w:t>
      </w:r>
      <w:bookmarkEnd w:id="7"/>
      <w:bookmarkEnd w:id="8"/>
      <w:bookmarkEnd w:id="9"/>
      <w:bookmarkEnd w:id="10"/>
    </w:p>
    <w:p w14:paraId="1E7D26C5" w14:textId="77777777" w:rsidR="00806BBE" w:rsidRDefault="00806BBE" w:rsidP="00806BBE">
      <w:pPr>
        <w:spacing w:after="0"/>
        <w:ind w:firstLine="709"/>
        <w:jc w:val="both"/>
        <w:rPr>
          <w:rFonts w:ascii="Times New Roman" w:hAnsi="Times New Roman" w:cs="Times New Roman"/>
          <w:lang w:eastAsia="ru-RU"/>
        </w:rPr>
      </w:pPr>
      <w:r w:rsidRPr="00806BBE">
        <w:rPr>
          <w:rFonts w:ascii="Times New Roman" w:hAnsi="Times New Roman" w:cs="Times New Roman"/>
          <w:lang w:eastAsia="ru-RU"/>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w:t>
      </w:r>
      <w:r w:rsidRPr="00806BBE">
        <w:rPr>
          <w:rFonts w:ascii="Times New Roman" w:hAnsi="Times New Roman" w:cs="Times New Roman"/>
          <w:lang w:eastAsia="ru-RU"/>
        </w:rPr>
        <w:t>б</w:t>
      </w:r>
      <w:r w:rsidRPr="00806BBE">
        <w:rPr>
          <w:rFonts w:ascii="Times New Roman" w:hAnsi="Times New Roman" w:cs="Times New Roman"/>
          <w:lang w:eastAsia="ru-RU"/>
        </w:rPr>
        <w:t>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w:t>
      </w:r>
      <w:r w:rsidRPr="00806BBE">
        <w:rPr>
          <w:rFonts w:ascii="Times New Roman" w:hAnsi="Times New Roman" w:cs="Times New Roman"/>
          <w:lang w:eastAsia="ru-RU"/>
        </w:rPr>
        <w:t>о</w:t>
      </w:r>
      <w:r w:rsidRPr="00806BBE">
        <w:rPr>
          <w:rFonts w:ascii="Times New Roman" w:hAnsi="Times New Roman" w:cs="Times New Roman"/>
          <w:lang w:eastAsia="ru-RU"/>
        </w:rPr>
        <w:t>вательная программа понимается в Законе «Об образовании в Российской Федерации» как ко</w:t>
      </w:r>
      <w:r w:rsidRPr="00806BBE">
        <w:rPr>
          <w:rFonts w:ascii="Times New Roman" w:hAnsi="Times New Roman" w:cs="Times New Roman"/>
          <w:lang w:eastAsia="ru-RU"/>
        </w:rPr>
        <w:t>м</w:t>
      </w:r>
      <w:r w:rsidRPr="00806BBE">
        <w:rPr>
          <w:rFonts w:ascii="Times New Roman" w:hAnsi="Times New Roman" w:cs="Times New Roman"/>
          <w:lang w:eastAsia="ru-RU"/>
        </w:rPr>
        <w:t>плекс основных характеристик образования (объём, содержание, планируемые результаты) и о</w:t>
      </w:r>
      <w:r w:rsidRPr="00806BBE">
        <w:rPr>
          <w:rFonts w:ascii="Times New Roman" w:hAnsi="Times New Roman" w:cs="Times New Roman"/>
          <w:lang w:eastAsia="ru-RU"/>
        </w:rPr>
        <w:t>р</w:t>
      </w:r>
      <w:r w:rsidRPr="00806BBE">
        <w:rPr>
          <w:rFonts w:ascii="Times New Roman" w:hAnsi="Times New Roman" w:cs="Times New Roman"/>
          <w:lang w:eastAsia="ru-RU"/>
        </w:rPr>
        <w:t>ганизационно-педагогических условий, реализация которых обеспечивает успешность выполнения ФГОС каждого уровня образования.</w:t>
      </w:r>
    </w:p>
    <w:p w14:paraId="42451641" w14:textId="77777777" w:rsidR="00806BBE" w:rsidRPr="00075D9A" w:rsidRDefault="00806BBE" w:rsidP="00806BBE">
      <w:pPr>
        <w:spacing w:after="0"/>
        <w:ind w:firstLine="709"/>
        <w:jc w:val="both"/>
        <w:rPr>
          <w:rFonts w:ascii="Times New Roman" w:hAnsi="Times New Roman" w:cs="Times New Roman"/>
          <w:color w:val="000000" w:themeColor="text1"/>
          <w:lang w:eastAsia="ru-RU"/>
        </w:rPr>
      </w:pPr>
      <w:r w:rsidRPr="00806BBE">
        <w:rPr>
          <w:rFonts w:ascii="Times New Roman" w:hAnsi="Times New Roman" w:cs="Times New Roman"/>
          <w:color w:val="000000" w:themeColor="text1"/>
          <w:lang w:eastAsia="ru-RU"/>
        </w:rPr>
        <w:t>Программа начального общего образования</w:t>
      </w:r>
      <w:r w:rsidRPr="00806BBE">
        <w:rPr>
          <w:rFonts w:ascii="Times New Roman" w:hAnsi="Times New Roman"/>
          <w:color w:val="000000" w:themeColor="text1"/>
          <w:sz w:val="24"/>
          <w:szCs w:val="24"/>
        </w:rPr>
        <w:t xml:space="preserve"> ЧОУ СОШ «Оренбургская епархиальная православная гимназия имени святого праведного Иоанна Кронштадтского» </w:t>
      </w:r>
      <w:r w:rsidRPr="00806BBE">
        <w:rPr>
          <w:rFonts w:ascii="Times New Roman" w:hAnsi="Times New Roman" w:cs="Times New Roman"/>
          <w:color w:val="000000" w:themeColor="text1"/>
          <w:lang w:eastAsia="ru-RU"/>
        </w:rPr>
        <w:t xml:space="preserve"> является о</w:t>
      </w:r>
      <w:r w:rsidRPr="00806BBE">
        <w:rPr>
          <w:rFonts w:ascii="Times New Roman" w:hAnsi="Times New Roman" w:cs="Times New Roman"/>
          <w:color w:val="000000" w:themeColor="text1"/>
          <w:lang w:eastAsia="ru-RU"/>
        </w:rPr>
        <w:t>с</w:t>
      </w:r>
      <w:r w:rsidRPr="00806BBE">
        <w:rPr>
          <w:rFonts w:ascii="Times New Roman" w:hAnsi="Times New Roman" w:cs="Times New Roman"/>
          <w:color w:val="000000" w:themeColor="text1"/>
          <w:lang w:eastAsia="ru-RU"/>
        </w:rPr>
        <w:t xml:space="preserve">новным документом, регламентирующим образовательную </w:t>
      </w:r>
      <w:r w:rsidRPr="00806BBE">
        <w:rPr>
          <w:rFonts w:ascii="Times New Roman" w:hAnsi="Times New Roman" w:cs="Times New Roman"/>
          <w:lang w:eastAsia="ru-RU"/>
        </w:rPr>
        <w:t>деятельность в единстве урочной и внеурочной деятельности, при учёте правильного соотношения обязательной части программы и части, ф</w:t>
      </w:r>
      <w:r w:rsidRPr="00075D9A">
        <w:rPr>
          <w:rFonts w:ascii="Times New Roman" w:hAnsi="Times New Roman" w:cs="Times New Roman"/>
          <w:color w:val="000000" w:themeColor="text1"/>
          <w:lang w:eastAsia="ru-RU"/>
        </w:rPr>
        <w:t>ормируемой участниками образовательного процесса.</w:t>
      </w:r>
    </w:p>
    <w:p w14:paraId="6F73886A" w14:textId="77777777" w:rsidR="00806BBE" w:rsidRPr="00075D9A" w:rsidRDefault="00806BBE" w:rsidP="00806BBE">
      <w:p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 xml:space="preserve">         Целями реализации программы начального общего образования </w:t>
      </w:r>
      <w:r w:rsidRPr="00075D9A">
        <w:rPr>
          <w:rFonts w:ascii="Times New Roman" w:hAnsi="Times New Roman"/>
          <w:color w:val="000000" w:themeColor="text1"/>
          <w:sz w:val="24"/>
          <w:szCs w:val="24"/>
        </w:rPr>
        <w:t>ЧОУ СОШ «Оре</w:t>
      </w:r>
      <w:r w:rsidRPr="00075D9A">
        <w:rPr>
          <w:rFonts w:ascii="Times New Roman" w:hAnsi="Times New Roman"/>
          <w:color w:val="000000" w:themeColor="text1"/>
          <w:sz w:val="24"/>
          <w:szCs w:val="24"/>
        </w:rPr>
        <w:t>н</w:t>
      </w:r>
      <w:r w:rsidRPr="00075D9A">
        <w:rPr>
          <w:rFonts w:ascii="Times New Roman" w:hAnsi="Times New Roman"/>
          <w:color w:val="000000" w:themeColor="text1"/>
          <w:sz w:val="24"/>
          <w:szCs w:val="24"/>
        </w:rPr>
        <w:t>бургская епархиальная православная гимназия имени святого праведного Иоанна Кро</w:t>
      </w:r>
      <w:r w:rsidRPr="00075D9A">
        <w:rPr>
          <w:rFonts w:ascii="Times New Roman" w:hAnsi="Times New Roman"/>
          <w:color w:val="000000" w:themeColor="text1"/>
          <w:sz w:val="24"/>
          <w:szCs w:val="24"/>
        </w:rPr>
        <w:t>н</w:t>
      </w:r>
      <w:r w:rsidRPr="00075D9A">
        <w:rPr>
          <w:rFonts w:ascii="Times New Roman" w:hAnsi="Times New Roman"/>
          <w:color w:val="000000" w:themeColor="text1"/>
          <w:sz w:val="24"/>
          <w:szCs w:val="24"/>
        </w:rPr>
        <w:t xml:space="preserve">штадтского» </w:t>
      </w:r>
      <w:r w:rsidRPr="00075D9A">
        <w:rPr>
          <w:rFonts w:ascii="Times New Roman" w:eastAsia="Times New Roman" w:hAnsi="Times New Roman" w:cs="Times New Roman"/>
          <w:bCs/>
          <w:color w:val="000000" w:themeColor="text1"/>
          <w:sz w:val="24"/>
          <w:szCs w:val="24"/>
          <w:lang w:eastAsia="ru-RU"/>
        </w:rPr>
        <w:t>являются:</w:t>
      </w:r>
    </w:p>
    <w:p w14:paraId="3E452B51" w14:textId="77777777" w:rsidR="00806BBE" w:rsidRPr="00075D9A" w:rsidRDefault="00806BBE" w:rsidP="00806BBE">
      <w:pPr>
        <w:pStyle w:val="ad"/>
        <w:adjustRightInd w:val="0"/>
        <w:spacing w:after="0"/>
        <w:ind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1. Обеспечение успешной реализации конституционного права каждого гражданина РФ, достигшего возраста 6,5—7 лет, на получение качественного обр</w:t>
      </w:r>
      <w:r w:rsidRPr="00075D9A">
        <w:rPr>
          <w:rFonts w:ascii="Times New Roman" w:eastAsia="Times New Roman" w:hAnsi="Times New Roman" w:cs="Times New Roman"/>
          <w:bCs/>
          <w:color w:val="000000" w:themeColor="text1"/>
          <w:sz w:val="24"/>
          <w:szCs w:val="24"/>
          <w:lang w:eastAsia="ru-RU"/>
        </w:rPr>
        <w:t>а</w:t>
      </w:r>
      <w:r w:rsidRPr="00075D9A">
        <w:rPr>
          <w:rFonts w:ascii="Times New Roman" w:eastAsia="Times New Roman" w:hAnsi="Times New Roman" w:cs="Times New Roman"/>
          <w:bCs/>
          <w:color w:val="000000" w:themeColor="text1"/>
          <w:sz w:val="24"/>
          <w:szCs w:val="24"/>
          <w:lang w:eastAsia="ru-RU"/>
        </w:rPr>
        <w:t>зования, включающего обучение, развитие и воспитание каждого обучающегося.</w:t>
      </w:r>
    </w:p>
    <w:p w14:paraId="7E9B8FF9" w14:textId="77777777" w:rsidR="00806BBE" w:rsidRPr="00075D9A" w:rsidRDefault="00806BBE" w:rsidP="00806BBE">
      <w:pPr>
        <w:pStyle w:val="ad"/>
        <w:adjustRightInd w:val="0"/>
        <w:spacing w:after="0"/>
        <w:ind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2. Организация учебного процесса с учётом целей, содержания и планиру</w:t>
      </w:r>
      <w:r w:rsidRPr="00075D9A">
        <w:rPr>
          <w:rFonts w:ascii="Times New Roman" w:eastAsia="Times New Roman" w:hAnsi="Times New Roman" w:cs="Times New Roman"/>
          <w:bCs/>
          <w:color w:val="000000" w:themeColor="text1"/>
          <w:sz w:val="24"/>
          <w:szCs w:val="24"/>
          <w:lang w:eastAsia="ru-RU"/>
        </w:rPr>
        <w:t>е</w:t>
      </w:r>
      <w:r w:rsidRPr="00075D9A">
        <w:rPr>
          <w:rFonts w:ascii="Times New Roman" w:eastAsia="Times New Roman" w:hAnsi="Times New Roman" w:cs="Times New Roman"/>
          <w:bCs/>
          <w:color w:val="000000" w:themeColor="text1"/>
          <w:sz w:val="24"/>
          <w:szCs w:val="24"/>
          <w:lang w:eastAsia="ru-RU"/>
        </w:rPr>
        <w:t>мых результатов начального общего образования, отражённых в обновленном ФГОС НОО.</w:t>
      </w:r>
    </w:p>
    <w:p w14:paraId="30EF4396" w14:textId="77777777" w:rsidR="00806BBE" w:rsidRPr="00075D9A" w:rsidRDefault="00806BBE" w:rsidP="00806BBE">
      <w:pPr>
        <w:pStyle w:val="ad"/>
        <w:adjustRightInd w:val="0"/>
        <w:spacing w:after="0"/>
        <w:ind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3. Создание условий для свободного развития каждого младшего школьника с учётом его потребностей, возможностей и стремления к самореализации; отраж</w:t>
      </w:r>
      <w:r w:rsidRPr="00075D9A">
        <w:rPr>
          <w:rFonts w:ascii="Times New Roman" w:eastAsia="Times New Roman" w:hAnsi="Times New Roman" w:cs="Times New Roman"/>
          <w:bCs/>
          <w:color w:val="000000" w:themeColor="text1"/>
          <w:sz w:val="24"/>
          <w:szCs w:val="24"/>
          <w:lang w:eastAsia="ru-RU"/>
        </w:rPr>
        <w:t>е</w:t>
      </w:r>
      <w:r w:rsidRPr="00075D9A">
        <w:rPr>
          <w:rFonts w:ascii="Times New Roman" w:eastAsia="Times New Roman" w:hAnsi="Times New Roman" w:cs="Times New Roman"/>
          <w:bCs/>
          <w:color w:val="000000" w:themeColor="text1"/>
          <w:sz w:val="24"/>
          <w:szCs w:val="24"/>
          <w:lang w:eastAsia="ru-RU"/>
        </w:rPr>
        <w:t>ние в программе начального общего образования деятельности педагогического коллектива по созданию индивидуальных программ и учебных планов для одарё</w:t>
      </w:r>
      <w:r w:rsidRPr="00075D9A">
        <w:rPr>
          <w:rFonts w:ascii="Times New Roman" w:eastAsia="Times New Roman" w:hAnsi="Times New Roman" w:cs="Times New Roman"/>
          <w:bCs/>
          <w:color w:val="000000" w:themeColor="text1"/>
          <w:sz w:val="24"/>
          <w:szCs w:val="24"/>
          <w:lang w:eastAsia="ru-RU"/>
        </w:rPr>
        <w:t>н</w:t>
      </w:r>
      <w:r w:rsidRPr="00075D9A">
        <w:rPr>
          <w:rFonts w:ascii="Times New Roman" w:eastAsia="Times New Roman" w:hAnsi="Times New Roman" w:cs="Times New Roman"/>
          <w:bCs/>
          <w:color w:val="000000" w:themeColor="text1"/>
          <w:sz w:val="24"/>
          <w:szCs w:val="24"/>
          <w:lang w:eastAsia="ru-RU"/>
        </w:rPr>
        <w:t>ных, успешных обучающихся или для детей социальных групп, нуждающихся в особом внимании и поддержке педагогов.</w:t>
      </w:r>
    </w:p>
    <w:p w14:paraId="66009C58" w14:textId="77777777" w:rsidR="00806BBE" w:rsidRDefault="00806BBE" w:rsidP="00806BBE">
      <w:pPr>
        <w:pStyle w:val="ad"/>
        <w:adjustRightInd w:val="0"/>
        <w:spacing w:after="0"/>
        <w:ind w:firstLine="709"/>
        <w:jc w:val="both"/>
        <w:rPr>
          <w:rFonts w:ascii="Times New Roman" w:eastAsia="Times New Roman" w:hAnsi="Times New Roman" w:cs="Times New Roman"/>
          <w:bCs/>
          <w:color w:val="FF0000"/>
          <w:sz w:val="24"/>
          <w:szCs w:val="24"/>
          <w:lang w:eastAsia="ru-RU"/>
        </w:rPr>
      </w:pPr>
      <w:r w:rsidRPr="00075D9A">
        <w:rPr>
          <w:rFonts w:ascii="Times New Roman" w:eastAsia="Times New Roman" w:hAnsi="Times New Roman" w:cs="Times New Roman"/>
          <w:bCs/>
          <w:color w:val="000000" w:themeColor="text1"/>
          <w:sz w:val="24"/>
          <w:szCs w:val="24"/>
          <w:lang w:eastAsia="ru-RU"/>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r w:rsidRPr="00806BBE">
        <w:rPr>
          <w:rFonts w:ascii="Times New Roman" w:eastAsia="Times New Roman" w:hAnsi="Times New Roman" w:cs="Times New Roman"/>
          <w:bCs/>
          <w:color w:val="FF0000"/>
          <w:sz w:val="24"/>
          <w:szCs w:val="24"/>
          <w:lang w:eastAsia="ru-RU"/>
        </w:rPr>
        <w:t>.</w:t>
      </w:r>
    </w:p>
    <w:p w14:paraId="407AC76B" w14:textId="77777777" w:rsidR="00806BBE" w:rsidRPr="00075D9A" w:rsidRDefault="00806BBE" w:rsidP="00806BBE">
      <w:pPr>
        <w:pStyle w:val="ad"/>
        <w:adjustRightInd w:val="0"/>
        <w:spacing w:after="0"/>
        <w:ind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5.</w:t>
      </w:r>
      <w:r w:rsidRPr="00075D9A">
        <w:rPr>
          <w:rFonts w:ascii="Times New Roman" w:hAnsi="Times New Roman" w:cs="Times New Roman"/>
          <w:color w:val="000000" w:themeColor="text1"/>
          <w:sz w:val="24"/>
          <w:szCs w:val="24"/>
          <w:shd w:val="clear" w:color="auto" w:fill="FFFFFF"/>
        </w:rPr>
        <w:t xml:space="preserve">  Целенаправленное </w:t>
      </w:r>
      <w:r w:rsidRPr="00806BBE">
        <w:rPr>
          <w:rFonts w:ascii="Times New Roman" w:hAnsi="Times New Roman" w:cs="Times New Roman"/>
          <w:color w:val="212121"/>
          <w:sz w:val="24"/>
          <w:szCs w:val="24"/>
          <w:shd w:val="clear" w:color="auto" w:fill="FFFFFF"/>
        </w:rPr>
        <w:t>развитие духовно-нравственной сферы обучающихся, обеспечение высокого уровня православного образования, формирование у обуч</w:t>
      </w:r>
      <w:r w:rsidRPr="00806BBE">
        <w:rPr>
          <w:rFonts w:ascii="Times New Roman" w:hAnsi="Times New Roman" w:cs="Times New Roman"/>
          <w:color w:val="212121"/>
          <w:sz w:val="24"/>
          <w:szCs w:val="24"/>
          <w:shd w:val="clear" w:color="auto" w:fill="FFFFFF"/>
        </w:rPr>
        <w:t>а</w:t>
      </w:r>
      <w:r w:rsidRPr="00806BBE">
        <w:rPr>
          <w:rFonts w:ascii="Times New Roman" w:hAnsi="Times New Roman" w:cs="Times New Roman"/>
          <w:color w:val="212121"/>
          <w:sz w:val="24"/>
          <w:szCs w:val="24"/>
          <w:shd w:val="clear" w:color="auto" w:fill="FFFFFF"/>
        </w:rPr>
        <w:t>ющихся целостного христианского мировоззрения, развитого религиозно-</w:t>
      </w:r>
      <w:r w:rsidRPr="00075D9A">
        <w:rPr>
          <w:rFonts w:ascii="Times New Roman" w:hAnsi="Times New Roman" w:cs="Times New Roman"/>
          <w:color w:val="000000" w:themeColor="text1"/>
          <w:sz w:val="24"/>
          <w:szCs w:val="24"/>
          <w:shd w:val="clear" w:color="auto" w:fill="FFFFFF"/>
        </w:rPr>
        <w:t>нравственного чувства, национального самосознания и гражданской ответственн</w:t>
      </w:r>
      <w:r w:rsidRPr="00075D9A">
        <w:rPr>
          <w:rFonts w:ascii="Times New Roman" w:hAnsi="Times New Roman" w:cs="Times New Roman"/>
          <w:color w:val="000000" w:themeColor="text1"/>
          <w:sz w:val="24"/>
          <w:szCs w:val="24"/>
          <w:shd w:val="clear" w:color="auto" w:fill="FFFFFF"/>
        </w:rPr>
        <w:t>о</w:t>
      </w:r>
      <w:r w:rsidRPr="00075D9A">
        <w:rPr>
          <w:rFonts w:ascii="Times New Roman" w:hAnsi="Times New Roman" w:cs="Times New Roman"/>
          <w:color w:val="000000" w:themeColor="text1"/>
          <w:sz w:val="24"/>
          <w:szCs w:val="24"/>
          <w:shd w:val="clear" w:color="auto" w:fill="FFFFFF"/>
        </w:rPr>
        <w:t>сти</w:t>
      </w:r>
      <w:r w:rsidR="00075D9A" w:rsidRPr="00075D9A">
        <w:rPr>
          <w:rFonts w:ascii="Times New Roman" w:hAnsi="Times New Roman" w:cs="Times New Roman"/>
          <w:color w:val="000000" w:themeColor="text1"/>
          <w:sz w:val="24"/>
          <w:szCs w:val="24"/>
          <w:shd w:val="clear" w:color="auto" w:fill="FFFFFF"/>
        </w:rPr>
        <w:t>.</w:t>
      </w:r>
    </w:p>
    <w:p w14:paraId="4141197B" w14:textId="77777777" w:rsidR="00806BBE" w:rsidRPr="00075D9A" w:rsidRDefault="00806BBE" w:rsidP="00806BBE">
      <w:p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Достижение поставленных целей предусматривает решение следующих основных задач:</w:t>
      </w:r>
    </w:p>
    <w:p w14:paraId="797B53B4" w14:textId="77777777" w:rsidR="00806BBE" w:rsidRPr="00075D9A" w:rsidRDefault="00806BBE" w:rsidP="00442D38">
      <w:pPr>
        <w:pStyle w:val="ad"/>
        <w:numPr>
          <w:ilvl w:val="0"/>
          <w:numId w:val="17"/>
        </w:numPr>
        <w:adjustRightInd w:val="0"/>
        <w:spacing w:after="0"/>
        <w:ind w:left="709"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lastRenderedPageBreak/>
        <w:t>формирование общей культуры, духовно-нравственное, гражданское, социальное, личностное и интеллектуальное развитие, развитие творческих сп</w:t>
      </w:r>
      <w:r w:rsidRPr="00075D9A">
        <w:rPr>
          <w:rFonts w:ascii="Times New Roman" w:eastAsia="Times New Roman" w:hAnsi="Times New Roman" w:cs="Times New Roman"/>
          <w:bCs/>
          <w:color w:val="000000" w:themeColor="text1"/>
          <w:sz w:val="24"/>
          <w:szCs w:val="24"/>
          <w:lang w:eastAsia="ru-RU"/>
        </w:rPr>
        <w:t>о</w:t>
      </w:r>
      <w:r w:rsidRPr="00075D9A">
        <w:rPr>
          <w:rFonts w:ascii="Times New Roman" w:eastAsia="Times New Roman" w:hAnsi="Times New Roman" w:cs="Times New Roman"/>
          <w:bCs/>
          <w:color w:val="000000" w:themeColor="text1"/>
          <w:sz w:val="24"/>
          <w:szCs w:val="24"/>
          <w:lang w:eastAsia="ru-RU"/>
        </w:rPr>
        <w:t>собностей, сохранение и укрепление здоровья; — обеспечение планируемых р</w:t>
      </w:r>
      <w:r w:rsidRPr="00075D9A">
        <w:rPr>
          <w:rFonts w:ascii="Times New Roman" w:eastAsia="Times New Roman" w:hAnsi="Times New Roman" w:cs="Times New Roman"/>
          <w:bCs/>
          <w:color w:val="000000" w:themeColor="text1"/>
          <w:sz w:val="24"/>
          <w:szCs w:val="24"/>
          <w:lang w:eastAsia="ru-RU"/>
        </w:rPr>
        <w:t>е</w:t>
      </w:r>
      <w:r w:rsidRPr="00075D9A">
        <w:rPr>
          <w:rFonts w:ascii="Times New Roman" w:eastAsia="Times New Roman" w:hAnsi="Times New Roman" w:cs="Times New Roman"/>
          <w:bCs/>
          <w:color w:val="000000" w:themeColor="text1"/>
          <w:sz w:val="24"/>
          <w:szCs w:val="24"/>
          <w:lang w:eastAsia="ru-RU"/>
        </w:rPr>
        <w:t>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0B47204C" w14:textId="77777777" w:rsidR="00806BBE" w:rsidRPr="00075D9A" w:rsidRDefault="00806BBE" w:rsidP="00442D38">
      <w:pPr>
        <w:pStyle w:val="ad"/>
        <w:numPr>
          <w:ilvl w:val="0"/>
          <w:numId w:val="17"/>
        </w:numPr>
        <w:adjustRightInd w:val="0"/>
        <w:spacing w:after="0"/>
        <w:ind w:left="709"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становление и развитие личности в ее индивидуальности, самобытн</w:t>
      </w:r>
      <w:r w:rsidRPr="00075D9A">
        <w:rPr>
          <w:rFonts w:ascii="Times New Roman" w:eastAsia="Times New Roman" w:hAnsi="Times New Roman" w:cs="Times New Roman"/>
          <w:bCs/>
          <w:color w:val="000000" w:themeColor="text1"/>
          <w:sz w:val="24"/>
          <w:szCs w:val="24"/>
          <w:lang w:eastAsia="ru-RU"/>
        </w:rPr>
        <w:t>о</w:t>
      </w:r>
      <w:r w:rsidRPr="00075D9A">
        <w:rPr>
          <w:rFonts w:ascii="Times New Roman" w:eastAsia="Times New Roman" w:hAnsi="Times New Roman" w:cs="Times New Roman"/>
          <w:bCs/>
          <w:color w:val="000000" w:themeColor="text1"/>
          <w:sz w:val="24"/>
          <w:szCs w:val="24"/>
          <w:lang w:eastAsia="ru-RU"/>
        </w:rPr>
        <w:t xml:space="preserve">сти, уникальности и неповторимости; </w:t>
      </w:r>
    </w:p>
    <w:p w14:paraId="42AEB97C" w14:textId="77777777" w:rsidR="00806BBE" w:rsidRPr="00075D9A" w:rsidRDefault="00806BBE" w:rsidP="00442D38">
      <w:pPr>
        <w:pStyle w:val="ad"/>
        <w:numPr>
          <w:ilvl w:val="0"/>
          <w:numId w:val="17"/>
        </w:numPr>
        <w:adjustRightInd w:val="0"/>
        <w:spacing w:after="0"/>
        <w:ind w:left="709"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обеспечение преемственности начального общего и основного общ</w:t>
      </w:r>
      <w:r w:rsidRPr="00075D9A">
        <w:rPr>
          <w:rFonts w:ascii="Times New Roman" w:eastAsia="Times New Roman" w:hAnsi="Times New Roman" w:cs="Times New Roman"/>
          <w:bCs/>
          <w:color w:val="000000" w:themeColor="text1"/>
          <w:sz w:val="24"/>
          <w:szCs w:val="24"/>
          <w:lang w:eastAsia="ru-RU"/>
        </w:rPr>
        <w:t>е</w:t>
      </w:r>
      <w:r w:rsidRPr="00075D9A">
        <w:rPr>
          <w:rFonts w:ascii="Times New Roman" w:eastAsia="Times New Roman" w:hAnsi="Times New Roman" w:cs="Times New Roman"/>
          <w:bCs/>
          <w:color w:val="000000" w:themeColor="text1"/>
          <w:sz w:val="24"/>
          <w:szCs w:val="24"/>
          <w:lang w:eastAsia="ru-RU"/>
        </w:rPr>
        <w:t>го образования; — достижение планируемых результатов освоения основной обр</w:t>
      </w:r>
      <w:r w:rsidRPr="00075D9A">
        <w:rPr>
          <w:rFonts w:ascii="Times New Roman" w:eastAsia="Times New Roman" w:hAnsi="Times New Roman" w:cs="Times New Roman"/>
          <w:bCs/>
          <w:color w:val="000000" w:themeColor="text1"/>
          <w:sz w:val="24"/>
          <w:szCs w:val="24"/>
          <w:lang w:eastAsia="ru-RU"/>
        </w:rPr>
        <w:t>а</w:t>
      </w:r>
      <w:r w:rsidRPr="00075D9A">
        <w:rPr>
          <w:rFonts w:ascii="Times New Roman" w:eastAsia="Times New Roman" w:hAnsi="Times New Roman" w:cs="Times New Roman"/>
          <w:bCs/>
          <w:color w:val="000000" w:themeColor="text1"/>
          <w:sz w:val="24"/>
          <w:szCs w:val="24"/>
          <w:lang w:eastAsia="ru-RU"/>
        </w:rPr>
        <w:t xml:space="preserve">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14:paraId="440E9487" w14:textId="77777777" w:rsidR="00806BBE" w:rsidRPr="00075D9A" w:rsidRDefault="00806BBE" w:rsidP="00442D38">
      <w:pPr>
        <w:pStyle w:val="ad"/>
        <w:numPr>
          <w:ilvl w:val="0"/>
          <w:numId w:val="17"/>
        </w:numPr>
        <w:adjustRightInd w:val="0"/>
        <w:spacing w:after="0"/>
        <w:ind w:left="709"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обеспечение доступности получения качественного начального общ</w:t>
      </w:r>
      <w:r w:rsidRPr="00075D9A">
        <w:rPr>
          <w:rFonts w:ascii="Times New Roman" w:eastAsia="Times New Roman" w:hAnsi="Times New Roman" w:cs="Times New Roman"/>
          <w:bCs/>
          <w:color w:val="000000" w:themeColor="text1"/>
          <w:sz w:val="24"/>
          <w:szCs w:val="24"/>
          <w:lang w:eastAsia="ru-RU"/>
        </w:rPr>
        <w:t>е</w:t>
      </w:r>
      <w:r w:rsidRPr="00075D9A">
        <w:rPr>
          <w:rFonts w:ascii="Times New Roman" w:eastAsia="Times New Roman" w:hAnsi="Times New Roman" w:cs="Times New Roman"/>
          <w:bCs/>
          <w:color w:val="000000" w:themeColor="text1"/>
          <w:sz w:val="24"/>
          <w:szCs w:val="24"/>
          <w:lang w:eastAsia="ru-RU"/>
        </w:rPr>
        <w:t>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w:t>
      </w:r>
      <w:r w:rsidRPr="00075D9A">
        <w:rPr>
          <w:rFonts w:ascii="Times New Roman" w:eastAsia="Times New Roman" w:hAnsi="Times New Roman" w:cs="Times New Roman"/>
          <w:bCs/>
          <w:color w:val="000000" w:themeColor="text1"/>
          <w:sz w:val="24"/>
          <w:szCs w:val="24"/>
          <w:lang w:eastAsia="ru-RU"/>
        </w:rPr>
        <w:t>н</w:t>
      </w:r>
      <w:r w:rsidRPr="00075D9A">
        <w:rPr>
          <w:rFonts w:ascii="Times New Roman" w:eastAsia="Times New Roman" w:hAnsi="Times New Roman" w:cs="Times New Roman"/>
          <w:bCs/>
          <w:color w:val="000000" w:themeColor="text1"/>
          <w:sz w:val="24"/>
          <w:szCs w:val="24"/>
          <w:lang w:eastAsia="ru-RU"/>
        </w:rPr>
        <w:t xml:space="preserve">теллектуальных и творческих соревнований, научно-технического творчества и проектно-исследовательской деятельности; </w:t>
      </w:r>
    </w:p>
    <w:p w14:paraId="7E64C7A5" w14:textId="77777777" w:rsidR="00806BBE" w:rsidRPr="00075D9A" w:rsidRDefault="00806BBE" w:rsidP="00442D38">
      <w:pPr>
        <w:pStyle w:val="ad"/>
        <w:numPr>
          <w:ilvl w:val="0"/>
          <w:numId w:val="17"/>
        </w:numPr>
        <w:adjustRightInd w:val="0"/>
        <w:spacing w:after="0"/>
        <w:ind w:left="709"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участие обучающихся, их родителей (законных представителей), п</w:t>
      </w:r>
      <w:r w:rsidRPr="00075D9A">
        <w:rPr>
          <w:rFonts w:ascii="Times New Roman" w:eastAsia="Times New Roman" w:hAnsi="Times New Roman" w:cs="Times New Roman"/>
          <w:bCs/>
          <w:color w:val="000000" w:themeColor="text1"/>
          <w:sz w:val="24"/>
          <w:szCs w:val="24"/>
          <w:lang w:eastAsia="ru-RU"/>
        </w:rPr>
        <w:t>е</w:t>
      </w:r>
      <w:r w:rsidRPr="00075D9A">
        <w:rPr>
          <w:rFonts w:ascii="Times New Roman" w:eastAsia="Times New Roman" w:hAnsi="Times New Roman" w:cs="Times New Roman"/>
          <w:bCs/>
          <w:color w:val="000000" w:themeColor="text1"/>
          <w:sz w:val="24"/>
          <w:szCs w:val="24"/>
          <w:lang w:eastAsia="ru-RU"/>
        </w:rPr>
        <w:t>дагогических работников и общественности в проектировании и развитии вну</w:t>
      </w:r>
      <w:r w:rsidRPr="00075D9A">
        <w:rPr>
          <w:rFonts w:ascii="Times New Roman" w:eastAsia="Times New Roman" w:hAnsi="Times New Roman" w:cs="Times New Roman"/>
          <w:bCs/>
          <w:color w:val="000000" w:themeColor="text1"/>
          <w:sz w:val="24"/>
          <w:szCs w:val="24"/>
          <w:lang w:eastAsia="ru-RU"/>
        </w:rPr>
        <w:t>т</w:t>
      </w:r>
      <w:r w:rsidRPr="00075D9A">
        <w:rPr>
          <w:rFonts w:ascii="Times New Roman" w:eastAsia="Times New Roman" w:hAnsi="Times New Roman" w:cs="Times New Roman"/>
          <w:bCs/>
          <w:color w:val="000000" w:themeColor="text1"/>
          <w:sz w:val="24"/>
          <w:szCs w:val="24"/>
          <w:lang w:eastAsia="ru-RU"/>
        </w:rPr>
        <w:t xml:space="preserve">ришкольной социальной среды; </w:t>
      </w:r>
    </w:p>
    <w:p w14:paraId="7B4C0584" w14:textId="77777777" w:rsidR="00806BBE" w:rsidRPr="00075D9A" w:rsidRDefault="00806BBE" w:rsidP="00442D38">
      <w:pPr>
        <w:pStyle w:val="ad"/>
        <w:numPr>
          <w:ilvl w:val="0"/>
          <w:numId w:val="17"/>
        </w:numPr>
        <w:adjustRightInd w:val="0"/>
        <w:spacing w:after="0"/>
        <w:ind w:left="709"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использование в образовательной деятельности современных образ</w:t>
      </w:r>
      <w:r w:rsidRPr="00075D9A">
        <w:rPr>
          <w:rFonts w:ascii="Times New Roman" w:eastAsia="Times New Roman" w:hAnsi="Times New Roman" w:cs="Times New Roman"/>
          <w:bCs/>
          <w:color w:val="000000" w:themeColor="text1"/>
          <w:sz w:val="24"/>
          <w:szCs w:val="24"/>
          <w:lang w:eastAsia="ru-RU"/>
        </w:rPr>
        <w:t>о</w:t>
      </w:r>
      <w:r w:rsidRPr="00075D9A">
        <w:rPr>
          <w:rFonts w:ascii="Times New Roman" w:eastAsia="Times New Roman" w:hAnsi="Times New Roman" w:cs="Times New Roman"/>
          <w:bCs/>
          <w:color w:val="000000" w:themeColor="text1"/>
          <w:sz w:val="24"/>
          <w:szCs w:val="24"/>
          <w:lang w:eastAsia="ru-RU"/>
        </w:rPr>
        <w:t xml:space="preserve">вательных технологий деятельностного типа; </w:t>
      </w:r>
    </w:p>
    <w:p w14:paraId="2E7C8D78" w14:textId="77777777" w:rsidR="00806BBE" w:rsidRPr="00075D9A" w:rsidRDefault="00806BBE" w:rsidP="00442D38">
      <w:pPr>
        <w:pStyle w:val="ad"/>
        <w:numPr>
          <w:ilvl w:val="0"/>
          <w:numId w:val="17"/>
        </w:numPr>
        <w:adjustRightInd w:val="0"/>
        <w:spacing w:after="0"/>
        <w:ind w:left="709"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предоставление обучающимся возможности для эффективной сам</w:t>
      </w:r>
      <w:r w:rsidRPr="00075D9A">
        <w:rPr>
          <w:rFonts w:ascii="Times New Roman" w:eastAsia="Times New Roman" w:hAnsi="Times New Roman" w:cs="Times New Roman"/>
          <w:bCs/>
          <w:color w:val="000000" w:themeColor="text1"/>
          <w:sz w:val="24"/>
          <w:szCs w:val="24"/>
          <w:lang w:eastAsia="ru-RU"/>
        </w:rPr>
        <w:t>о</w:t>
      </w:r>
      <w:r w:rsidRPr="00075D9A">
        <w:rPr>
          <w:rFonts w:ascii="Times New Roman" w:eastAsia="Times New Roman" w:hAnsi="Times New Roman" w:cs="Times New Roman"/>
          <w:bCs/>
          <w:color w:val="000000" w:themeColor="text1"/>
          <w:sz w:val="24"/>
          <w:szCs w:val="24"/>
          <w:lang w:eastAsia="ru-RU"/>
        </w:rPr>
        <w:t xml:space="preserve">стоятельной работы; </w:t>
      </w:r>
    </w:p>
    <w:p w14:paraId="7B4BF973" w14:textId="77777777" w:rsidR="00806BBE" w:rsidRPr="00075D9A" w:rsidRDefault="00806BBE" w:rsidP="00442D38">
      <w:pPr>
        <w:pStyle w:val="ad"/>
        <w:numPr>
          <w:ilvl w:val="0"/>
          <w:numId w:val="17"/>
        </w:numPr>
        <w:adjustRightInd w:val="0"/>
        <w:spacing w:after="0"/>
        <w:ind w:left="709"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включение обучающихся в процессы познания и преобразования внешкольной социальной среды (населенного пункта, района, города)</w:t>
      </w:r>
      <w:r w:rsidR="00075D9A" w:rsidRPr="00075D9A">
        <w:rPr>
          <w:rFonts w:ascii="Times New Roman" w:eastAsia="Times New Roman" w:hAnsi="Times New Roman" w:cs="Times New Roman"/>
          <w:bCs/>
          <w:color w:val="000000" w:themeColor="text1"/>
          <w:sz w:val="24"/>
          <w:szCs w:val="24"/>
          <w:lang w:eastAsia="ru-RU"/>
        </w:rPr>
        <w:t>;</w:t>
      </w:r>
    </w:p>
    <w:p w14:paraId="2CADAE35" w14:textId="77777777" w:rsidR="00075D9A" w:rsidRPr="00075D9A" w:rsidRDefault="00075D9A" w:rsidP="00442D38">
      <w:pPr>
        <w:pStyle w:val="ad"/>
        <w:numPr>
          <w:ilvl w:val="0"/>
          <w:numId w:val="17"/>
        </w:num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организация систематического и системного изучения православной веры, религии и культуры;</w:t>
      </w:r>
    </w:p>
    <w:p w14:paraId="1E0103CB" w14:textId="77777777" w:rsidR="00075D9A" w:rsidRPr="00075D9A" w:rsidRDefault="00075D9A" w:rsidP="00442D38">
      <w:pPr>
        <w:pStyle w:val="ad"/>
        <w:numPr>
          <w:ilvl w:val="0"/>
          <w:numId w:val="17"/>
        </w:num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 xml:space="preserve">  формирование духовной и нравственной ответственности богозданного ч</w:t>
      </w:r>
      <w:r w:rsidRPr="00075D9A">
        <w:rPr>
          <w:rFonts w:ascii="Times New Roman" w:eastAsia="Times New Roman" w:hAnsi="Times New Roman" w:cs="Times New Roman"/>
          <w:bCs/>
          <w:color w:val="000000" w:themeColor="text1"/>
          <w:sz w:val="24"/>
          <w:szCs w:val="24"/>
          <w:lang w:eastAsia="ru-RU"/>
        </w:rPr>
        <w:t>е</w:t>
      </w:r>
      <w:r w:rsidRPr="00075D9A">
        <w:rPr>
          <w:rFonts w:ascii="Times New Roman" w:eastAsia="Times New Roman" w:hAnsi="Times New Roman" w:cs="Times New Roman"/>
          <w:bCs/>
          <w:color w:val="000000" w:themeColor="text1"/>
          <w:sz w:val="24"/>
          <w:szCs w:val="24"/>
          <w:lang w:eastAsia="ru-RU"/>
        </w:rPr>
        <w:t>ловека;</w:t>
      </w:r>
    </w:p>
    <w:p w14:paraId="27FB42BD" w14:textId="77777777" w:rsidR="00075D9A" w:rsidRPr="00075D9A" w:rsidRDefault="00075D9A" w:rsidP="00442D38">
      <w:pPr>
        <w:pStyle w:val="ad"/>
        <w:numPr>
          <w:ilvl w:val="0"/>
          <w:numId w:val="17"/>
        </w:num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 xml:space="preserve"> воспитание православного сознания и поведения человека, отношения к Б</w:t>
      </w:r>
      <w:r w:rsidRPr="00075D9A">
        <w:rPr>
          <w:rFonts w:ascii="Times New Roman" w:eastAsia="Times New Roman" w:hAnsi="Times New Roman" w:cs="Times New Roman"/>
          <w:bCs/>
          <w:color w:val="000000" w:themeColor="text1"/>
          <w:sz w:val="24"/>
          <w:szCs w:val="24"/>
          <w:lang w:eastAsia="ru-RU"/>
        </w:rPr>
        <w:t>о</w:t>
      </w:r>
      <w:r w:rsidRPr="00075D9A">
        <w:rPr>
          <w:rFonts w:ascii="Times New Roman" w:eastAsia="Times New Roman" w:hAnsi="Times New Roman" w:cs="Times New Roman"/>
          <w:bCs/>
          <w:color w:val="000000" w:themeColor="text1"/>
          <w:sz w:val="24"/>
          <w:szCs w:val="24"/>
          <w:lang w:eastAsia="ru-RU"/>
        </w:rPr>
        <w:t>гу, миру и социуму;</w:t>
      </w:r>
    </w:p>
    <w:p w14:paraId="6D3C04C7" w14:textId="77777777" w:rsidR="00075D9A" w:rsidRPr="00075D9A" w:rsidRDefault="00075D9A" w:rsidP="00442D38">
      <w:pPr>
        <w:pStyle w:val="ad"/>
        <w:numPr>
          <w:ilvl w:val="0"/>
          <w:numId w:val="17"/>
        </w:num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 xml:space="preserve">  изучение, сохранение и развитие национальных культурно-исторических традиций;</w:t>
      </w:r>
    </w:p>
    <w:p w14:paraId="3290485F" w14:textId="77777777" w:rsidR="00075D9A" w:rsidRPr="00075D9A" w:rsidRDefault="00075D9A" w:rsidP="00442D38">
      <w:pPr>
        <w:pStyle w:val="ad"/>
        <w:numPr>
          <w:ilvl w:val="0"/>
          <w:numId w:val="17"/>
        </w:num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 xml:space="preserve"> формирование уважительного отношения к представителям другой культ</w:t>
      </w:r>
      <w:r w:rsidRPr="00075D9A">
        <w:rPr>
          <w:rFonts w:ascii="Times New Roman" w:eastAsia="Times New Roman" w:hAnsi="Times New Roman" w:cs="Times New Roman"/>
          <w:bCs/>
          <w:color w:val="000000" w:themeColor="text1"/>
          <w:sz w:val="24"/>
          <w:szCs w:val="24"/>
          <w:lang w:eastAsia="ru-RU"/>
        </w:rPr>
        <w:t>у</w:t>
      </w:r>
      <w:r w:rsidRPr="00075D9A">
        <w:rPr>
          <w:rFonts w:ascii="Times New Roman" w:eastAsia="Times New Roman" w:hAnsi="Times New Roman" w:cs="Times New Roman"/>
          <w:bCs/>
          <w:color w:val="000000" w:themeColor="text1"/>
          <w:sz w:val="24"/>
          <w:szCs w:val="24"/>
          <w:lang w:eastAsia="ru-RU"/>
        </w:rPr>
        <w:t>ры, национальности, религии;</w:t>
      </w:r>
    </w:p>
    <w:p w14:paraId="64352493" w14:textId="77777777" w:rsidR="00075D9A" w:rsidRPr="00075D9A" w:rsidRDefault="00075D9A" w:rsidP="00442D38">
      <w:pPr>
        <w:pStyle w:val="ad"/>
        <w:numPr>
          <w:ilvl w:val="0"/>
          <w:numId w:val="17"/>
        </w:num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 xml:space="preserve"> воспитание человека, способного к благотворительности, милосердию и с</w:t>
      </w:r>
      <w:r w:rsidRPr="00075D9A">
        <w:rPr>
          <w:rFonts w:ascii="Times New Roman" w:eastAsia="Times New Roman" w:hAnsi="Times New Roman" w:cs="Times New Roman"/>
          <w:bCs/>
          <w:color w:val="000000" w:themeColor="text1"/>
          <w:sz w:val="24"/>
          <w:szCs w:val="24"/>
          <w:lang w:eastAsia="ru-RU"/>
        </w:rPr>
        <w:t>о</w:t>
      </w:r>
      <w:r w:rsidRPr="00075D9A">
        <w:rPr>
          <w:rFonts w:ascii="Times New Roman" w:eastAsia="Times New Roman" w:hAnsi="Times New Roman" w:cs="Times New Roman"/>
          <w:bCs/>
          <w:color w:val="000000" w:themeColor="text1"/>
          <w:sz w:val="24"/>
          <w:szCs w:val="24"/>
          <w:lang w:eastAsia="ru-RU"/>
        </w:rPr>
        <w:t>страданию;</w:t>
      </w:r>
    </w:p>
    <w:p w14:paraId="65C900DA" w14:textId="77777777" w:rsidR="00075D9A" w:rsidRPr="00075D9A" w:rsidRDefault="00075D9A" w:rsidP="00442D38">
      <w:pPr>
        <w:pStyle w:val="ad"/>
        <w:numPr>
          <w:ilvl w:val="0"/>
          <w:numId w:val="17"/>
        </w:num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 xml:space="preserve"> воспитание жертвенного служения и любви посредством актуализации соц</w:t>
      </w:r>
      <w:r w:rsidRPr="00075D9A">
        <w:rPr>
          <w:rFonts w:ascii="Times New Roman" w:eastAsia="Times New Roman" w:hAnsi="Times New Roman" w:cs="Times New Roman"/>
          <w:bCs/>
          <w:color w:val="000000" w:themeColor="text1"/>
          <w:sz w:val="24"/>
          <w:szCs w:val="24"/>
          <w:lang w:eastAsia="ru-RU"/>
        </w:rPr>
        <w:t>и</w:t>
      </w:r>
      <w:r w:rsidRPr="00075D9A">
        <w:rPr>
          <w:rFonts w:ascii="Times New Roman" w:eastAsia="Times New Roman" w:hAnsi="Times New Roman" w:cs="Times New Roman"/>
          <w:bCs/>
          <w:color w:val="000000" w:themeColor="text1"/>
          <w:sz w:val="24"/>
          <w:szCs w:val="24"/>
          <w:lang w:eastAsia="ru-RU"/>
        </w:rPr>
        <w:t>окультурного опыта личности обучающегося, его размышлений о жизни и подвиге святых;</w:t>
      </w:r>
    </w:p>
    <w:p w14:paraId="6B32A926" w14:textId="77777777" w:rsidR="00075D9A" w:rsidRPr="00075D9A" w:rsidRDefault="00075D9A" w:rsidP="00442D38">
      <w:pPr>
        <w:pStyle w:val="ad"/>
        <w:numPr>
          <w:ilvl w:val="0"/>
          <w:numId w:val="17"/>
        </w:num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lastRenderedPageBreak/>
        <w:t xml:space="preserve"> формирование сознания единства прав, обязанностей и нравственного дост</w:t>
      </w:r>
      <w:r w:rsidRPr="00075D9A">
        <w:rPr>
          <w:rFonts w:ascii="Times New Roman" w:eastAsia="Times New Roman" w:hAnsi="Times New Roman" w:cs="Times New Roman"/>
          <w:bCs/>
          <w:color w:val="000000" w:themeColor="text1"/>
          <w:sz w:val="24"/>
          <w:szCs w:val="24"/>
          <w:lang w:eastAsia="ru-RU"/>
        </w:rPr>
        <w:t>о</w:t>
      </w:r>
      <w:r w:rsidRPr="00075D9A">
        <w:rPr>
          <w:rFonts w:ascii="Times New Roman" w:eastAsia="Times New Roman" w:hAnsi="Times New Roman" w:cs="Times New Roman"/>
          <w:bCs/>
          <w:color w:val="000000" w:themeColor="text1"/>
          <w:sz w:val="24"/>
          <w:szCs w:val="24"/>
          <w:lang w:eastAsia="ru-RU"/>
        </w:rPr>
        <w:t>инства человека; взаимосвязи духовного, нравственного, гражданского и па</w:t>
      </w:r>
      <w:r w:rsidRPr="00075D9A">
        <w:rPr>
          <w:rFonts w:ascii="Times New Roman" w:eastAsia="Times New Roman" w:hAnsi="Times New Roman" w:cs="Times New Roman"/>
          <w:bCs/>
          <w:color w:val="000000" w:themeColor="text1"/>
          <w:sz w:val="24"/>
          <w:szCs w:val="24"/>
          <w:lang w:eastAsia="ru-RU"/>
        </w:rPr>
        <w:t>т</w:t>
      </w:r>
      <w:r w:rsidRPr="00075D9A">
        <w:rPr>
          <w:rFonts w:ascii="Times New Roman" w:eastAsia="Times New Roman" w:hAnsi="Times New Roman" w:cs="Times New Roman"/>
          <w:bCs/>
          <w:color w:val="000000" w:themeColor="text1"/>
          <w:sz w:val="24"/>
          <w:szCs w:val="24"/>
          <w:lang w:eastAsia="ru-RU"/>
        </w:rPr>
        <w:t>риотического воспитания;</w:t>
      </w:r>
    </w:p>
    <w:p w14:paraId="118FFD9C" w14:textId="77777777" w:rsidR="00075D9A" w:rsidRPr="00075D9A" w:rsidRDefault="00075D9A" w:rsidP="00442D38">
      <w:pPr>
        <w:pStyle w:val="ad"/>
        <w:numPr>
          <w:ilvl w:val="0"/>
          <w:numId w:val="17"/>
        </w:num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 xml:space="preserve"> раскрытие понятия свободы как независимости от безнравственных посту</w:t>
      </w:r>
      <w:r w:rsidRPr="00075D9A">
        <w:rPr>
          <w:rFonts w:ascii="Times New Roman" w:eastAsia="Times New Roman" w:hAnsi="Times New Roman" w:cs="Times New Roman"/>
          <w:bCs/>
          <w:color w:val="000000" w:themeColor="text1"/>
          <w:sz w:val="24"/>
          <w:szCs w:val="24"/>
          <w:lang w:eastAsia="ru-RU"/>
        </w:rPr>
        <w:t>п</w:t>
      </w:r>
      <w:r w:rsidRPr="00075D9A">
        <w:rPr>
          <w:rFonts w:ascii="Times New Roman" w:eastAsia="Times New Roman" w:hAnsi="Times New Roman" w:cs="Times New Roman"/>
          <w:bCs/>
          <w:color w:val="000000" w:themeColor="text1"/>
          <w:sz w:val="24"/>
          <w:szCs w:val="24"/>
          <w:lang w:eastAsia="ru-RU"/>
        </w:rPr>
        <w:t>ков, как независимости от греха, в соотношении понятий свободы выбора и свободы от зла (из «Основ Социальной Концепции Русской Православной Церкви» о достоинстве, свободе и правах человека);</w:t>
      </w:r>
    </w:p>
    <w:p w14:paraId="5C01053D" w14:textId="77777777" w:rsidR="00075D9A" w:rsidRPr="00075D9A" w:rsidRDefault="00075D9A" w:rsidP="00442D38">
      <w:pPr>
        <w:pStyle w:val="ad"/>
        <w:numPr>
          <w:ilvl w:val="0"/>
          <w:numId w:val="17"/>
        </w:numPr>
        <w:adjustRightInd w:val="0"/>
        <w:spacing w:after="0"/>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color w:val="000000" w:themeColor="text1"/>
          <w:sz w:val="24"/>
          <w:szCs w:val="24"/>
          <w:lang w:eastAsia="ru-RU"/>
        </w:rPr>
        <w:t>повышение педагогической и культурологической компетентности родителей (законных представителей детей), стремящихся воспитывать своих детей в православной традиции, содействие сплочению родителей (законных пре</w:t>
      </w:r>
      <w:r w:rsidRPr="00075D9A">
        <w:rPr>
          <w:rFonts w:ascii="Times New Roman" w:eastAsia="Times New Roman" w:hAnsi="Times New Roman" w:cs="Times New Roman"/>
          <w:bCs/>
          <w:color w:val="000000" w:themeColor="text1"/>
          <w:sz w:val="24"/>
          <w:szCs w:val="24"/>
          <w:lang w:eastAsia="ru-RU"/>
        </w:rPr>
        <w:t>д</w:t>
      </w:r>
      <w:r w:rsidRPr="00075D9A">
        <w:rPr>
          <w:rFonts w:ascii="Times New Roman" w:eastAsia="Times New Roman" w:hAnsi="Times New Roman" w:cs="Times New Roman"/>
          <w:bCs/>
          <w:color w:val="000000" w:themeColor="text1"/>
          <w:sz w:val="24"/>
          <w:szCs w:val="24"/>
          <w:lang w:eastAsia="ru-RU"/>
        </w:rPr>
        <w:t>ставителей детей) и педагогов в процессе воспитания детей.</w:t>
      </w:r>
    </w:p>
    <w:p w14:paraId="2E32DE83" w14:textId="77777777" w:rsidR="00075D9A" w:rsidRPr="00075D9A" w:rsidRDefault="00075D9A" w:rsidP="00075D9A">
      <w:pPr>
        <w:adjustRightInd w:val="0"/>
        <w:spacing w:after="0"/>
        <w:jc w:val="both"/>
        <w:rPr>
          <w:rFonts w:ascii="Times New Roman" w:eastAsia="Times New Roman" w:hAnsi="Times New Roman" w:cs="Times New Roman"/>
          <w:bCs/>
          <w:color w:val="FF0000"/>
          <w:sz w:val="24"/>
          <w:szCs w:val="24"/>
          <w:lang w:eastAsia="ru-RU"/>
        </w:rPr>
      </w:pPr>
    </w:p>
    <w:p w14:paraId="708F09E6" w14:textId="77777777" w:rsidR="00806BBE" w:rsidRPr="00075D9A" w:rsidRDefault="00075D9A" w:rsidP="00806BBE">
      <w:pPr>
        <w:pStyle w:val="ad"/>
        <w:adjustRightInd w:val="0"/>
        <w:spacing w:after="0"/>
        <w:ind w:left="142"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w:t>
      </w:r>
      <w:r w:rsidRPr="00075D9A">
        <w:rPr>
          <w:rFonts w:ascii="Times New Roman" w:eastAsia="Times New Roman" w:hAnsi="Times New Roman" w:cs="Times New Roman"/>
          <w:bCs/>
          <w:color w:val="000000" w:themeColor="text1"/>
          <w:sz w:val="24"/>
          <w:szCs w:val="24"/>
          <w:lang w:eastAsia="ru-RU"/>
        </w:rPr>
        <w:t>ро</w:t>
      </w:r>
      <w:r>
        <w:rPr>
          <w:rFonts w:ascii="Times New Roman" w:eastAsia="Times New Roman" w:hAnsi="Times New Roman" w:cs="Times New Roman"/>
          <w:bCs/>
          <w:color w:val="000000" w:themeColor="text1"/>
          <w:sz w:val="24"/>
          <w:szCs w:val="24"/>
          <w:lang w:eastAsia="ru-RU"/>
        </w:rPr>
        <w:t>грамма</w:t>
      </w:r>
      <w:r w:rsidRPr="00075D9A">
        <w:rPr>
          <w:rFonts w:ascii="Times New Roman" w:eastAsia="Times New Roman" w:hAnsi="Times New Roman" w:cs="Times New Roman"/>
          <w:bCs/>
          <w:color w:val="000000" w:themeColor="text1"/>
          <w:sz w:val="24"/>
          <w:szCs w:val="24"/>
          <w:lang w:eastAsia="ru-RU"/>
        </w:rPr>
        <w:t xml:space="preserve"> начального общего образования </w:t>
      </w:r>
      <w:r w:rsidRPr="00075D9A">
        <w:rPr>
          <w:rFonts w:ascii="Times New Roman" w:hAnsi="Times New Roman"/>
          <w:color w:val="000000" w:themeColor="text1"/>
          <w:sz w:val="24"/>
          <w:szCs w:val="24"/>
        </w:rPr>
        <w:t>ЧОУ СОШ «Оренбургская епарх</w:t>
      </w:r>
      <w:r w:rsidRPr="00075D9A">
        <w:rPr>
          <w:rFonts w:ascii="Times New Roman" w:hAnsi="Times New Roman"/>
          <w:color w:val="000000" w:themeColor="text1"/>
          <w:sz w:val="24"/>
          <w:szCs w:val="24"/>
        </w:rPr>
        <w:t>и</w:t>
      </w:r>
      <w:r w:rsidRPr="00075D9A">
        <w:rPr>
          <w:rFonts w:ascii="Times New Roman" w:hAnsi="Times New Roman"/>
          <w:color w:val="000000" w:themeColor="text1"/>
          <w:sz w:val="24"/>
          <w:szCs w:val="24"/>
        </w:rPr>
        <w:t>альная православная гимназия имени святого праведного Иоанна Кронштадтского»</w:t>
      </w:r>
      <w:r>
        <w:rPr>
          <w:rFonts w:ascii="Times New Roman" w:hAnsi="Times New Roman"/>
          <w:color w:val="000000" w:themeColor="text1"/>
          <w:sz w:val="24"/>
          <w:szCs w:val="24"/>
        </w:rPr>
        <w:t xml:space="preserve"> </w:t>
      </w:r>
      <w:r w:rsidRPr="00075D9A">
        <w:rPr>
          <w:rFonts w:ascii="Times New Roman" w:hAnsi="Times New Roman"/>
          <w:color w:val="000000" w:themeColor="text1"/>
          <w:sz w:val="24"/>
          <w:szCs w:val="24"/>
        </w:rPr>
        <w:t xml:space="preserve"> у</w:t>
      </w:r>
      <w:r w:rsidR="00806BBE" w:rsidRPr="00075D9A">
        <w:rPr>
          <w:rFonts w:ascii="Times New Roman" w:eastAsia="Times New Roman" w:hAnsi="Times New Roman" w:cs="Times New Roman"/>
          <w:bCs/>
          <w:color w:val="000000" w:themeColor="text1"/>
          <w:sz w:val="24"/>
          <w:szCs w:val="24"/>
          <w:lang w:eastAsia="ru-RU"/>
        </w:rPr>
        <w:t>ч</w:t>
      </w:r>
      <w:r w:rsidR="00806BBE" w:rsidRPr="00075D9A">
        <w:rPr>
          <w:rFonts w:ascii="Times New Roman" w:eastAsia="Times New Roman" w:hAnsi="Times New Roman" w:cs="Times New Roman"/>
          <w:bCs/>
          <w:color w:val="000000" w:themeColor="text1"/>
          <w:sz w:val="24"/>
          <w:szCs w:val="24"/>
          <w:lang w:eastAsia="ru-RU"/>
        </w:rPr>
        <w:t>и</w:t>
      </w:r>
      <w:r w:rsidR="00806BBE" w:rsidRPr="00075D9A">
        <w:rPr>
          <w:rFonts w:ascii="Times New Roman" w:eastAsia="Times New Roman" w:hAnsi="Times New Roman" w:cs="Times New Roman"/>
          <w:bCs/>
          <w:color w:val="000000" w:themeColor="text1"/>
          <w:sz w:val="24"/>
          <w:szCs w:val="24"/>
          <w:lang w:eastAsia="ru-RU"/>
        </w:rPr>
        <w:t xml:space="preserve">тывает следующие </w:t>
      </w:r>
      <w:r w:rsidR="00D2259A">
        <w:rPr>
          <w:rFonts w:ascii="Times New Roman" w:eastAsia="Times New Roman" w:hAnsi="Times New Roman" w:cs="Times New Roman"/>
          <w:b/>
          <w:bCs/>
          <w:color w:val="000000" w:themeColor="text1"/>
          <w:sz w:val="24"/>
          <w:szCs w:val="24"/>
          <w:lang w:eastAsia="ru-RU"/>
        </w:rPr>
        <w:t>принципы</w:t>
      </w:r>
      <w:r w:rsidRPr="00075D9A">
        <w:rPr>
          <w:rFonts w:ascii="Times New Roman" w:eastAsia="Times New Roman" w:hAnsi="Times New Roman" w:cs="Times New Roman"/>
          <w:bCs/>
          <w:color w:val="000000" w:themeColor="text1"/>
          <w:sz w:val="24"/>
          <w:szCs w:val="24"/>
          <w:lang w:eastAsia="ru-RU"/>
        </w:rPr>
        <w:t>:</w:t>
      </w:r>
    </w:p>
    <w:p w14:paraId="3A7BB33E" w14:textId="77777777" w:rsidR="00806BBE" w:rsidRPr="00075D9A" w:rsidRDefault="00806BBE" w:rsidP="00806BBE">
      <w:pPr>
        <w:pStyle w:val="ad"/>
        <w:adjustRightInd w:val="0"/>
        <w:spacing w:after="0"/>
        <w:ind w:left="142"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i/>
          <w:color w:val="000000" w:themeColor="text1"/>
          <w:sz w:val="24"/>
          <w:szCs w:val="24"/>
          <w:lang w:eastAsia="ru-RU"/>
        </w:rPr>
        <w:t>Принцип учёта ФГОС НОО</w:t>
      </w:r>
      <w:r w:rsidRPr="00075D9A">
        <w:rPr>
          <w:rFonts w:ascii="Times New Roman" w:eastAsia="Times New Roman" w:hAnsi="Times New Roman" w:cs="Times New Roman"/>
          <w:bCs/>
          <w:color w:val="000000" w:themeColor="text1"/>
          <w:sz w:val="24"/>
          <w:szCs w:val="24"/>
          <w:lang w:eastAsia="ru-RU"/>
        </w:rPr>
        <w:t>: программа начального общего образования базир</w:t>
      </w:r>
      <w:r w:rsidRPr="00075D9A">
        <w:rPr>
          <w:rFonts w:ascii="Times New Roman" w:eastAsia="Times New Roman" w:hAnsi="Times New Roman" w:cs="Times New Roman"/>
          <w:bCs/>
          <w:color w:val="000000" w:themeColor="text1"/>
          <w:sz w:val="24"/>
          <w:szCs w:val="24"/>
          <w:lang w:eastAsia="ru-RU"/>
        </w:rPr>
        <w:t>у</w:t>
      </w:r>
      <w:r w:rsidRPr="00075D9A">
        <w:rPr>
          <w:rFonts w:ascii="Times New Roman" w:eastAsia="Times New Roman" w:hAnsi="Times New Roman" w:cs="Times New Roman"/>
          <w:bCs/>
          <w:color w:val="000000" w:themeColor="text1"/>
          <w:sz w:val="24"/>
          <w:szCs w:val="24"/>
          <w:lang w:eastAsia="ru-RU"/>
        </w:rPr>
        <w:t>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14:paraId="36982093" w14:textId="77777777" w:rsidR="00806BBE" w:rsidRPr="00075D9A" w:rsidRDefault="00806BBE" w:rsidP="00806BBE">
      <w:pPr>
        <w:pStyle w:val="ad"/>
        <w:adjustRightInd w:val="0"/>
        <w:spacing w:after="0"/>
        <w:ind w:left="142"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i/>
          <w:color w:val="000000" w:themeColor="text1"/>
          <w:sz w:val="24"/>
          <w:szCs w:val="24"/>
          <w:lang w:eastAsia="ru-RU"/>
        </w:rPr>
        <w:t>Принцип учёта языка обучения</w:t>
      </w:r>
      <w:r w:rsidRPr="00075D9A">
        <w:rPr>
          <w:rFonts w:ascii="Times New Roman" w:eastAsia="Times New Roman" w:hAnsi="Times New Roman" w:cs="Times New Roman"/>
          <w:bCs/>
          <w:color w:val="000000" w:themeColor="text1"/>
          <w:sz w:val="24"/>
          <w:szCs w:val="24"/>
          <w:lang w:eastAsia="ru-RU"/>
        </w:rPr>
        <w:t>: с учётом условий функционирования образов</w:t>
      </w:r>
      <w:r w:rsidRPr="00075D9A">
        <w:rPr>
          <w:rFonts w:ascii="Times New Roman" w:eastAsia="Times New Roman" w:hAnsi="Times New Roman" w:cs="Times New Roman"/>
          <w:bCs/>
          <w:color w:val="000000" w:themeColor="text1"/>
          <w:sz w:val="24"/>
          <w:szCs w:val="24"/>
          <w:lang w:eastAsia="ru-RU"/>
        </w:rPr>
        <w:t>а</w:t>
      </w:r>
      <w:r w:rsidRPr="00075D9A">
        <w:rPr>
          <w:rFonts w:ascii="Times New Roman" w:eastAsia="Times New Roman" w:hAnsi="Times New Roman" w:cs="Times New Roman"/>
          <w:bCs/>
          <w:color w:val="000000" w:themeColor="text1"/>
          <w:sz w:val="24"/>
          <w:szCs w:val="24"/>
          <w:lang w:eastAsia="ru-RU"/>
        </w:rPr>
        <w:t>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05267315" w14:textId="77777777" w:rsidR="00806BBE" w:rsidRPr="00075D9A" w:rsidRDefault="00806BBE" w:rsidP="00806BBE">
      <w:pPr>
        <w:pStyle w:val="ad"/>
        <w:adjustRightInd w:val="0"/>
        <w:spacing w:after="0"/>
        <w:ind w:left="142"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i/>
          <w:color w:val="000000" w:themeColor="text1"/>
          <w:sz w:val="24"/>
          <w:szCs w:val="24"/>
          <w:lang w:eastAsia="ru-RU"/>
        </w:rPr>
        <w:t xml:space="preserve">Принцип учёта ведущей деятельности </w:t>
      </w:r>
      <w:r w:rsidRPr="00075D9A">
        <w:rPr>
          <w:rFonts w:ascii="Times New Roman" w:eastAsia="Times New Roman" w:hAnsi="Times New Roman" w:cs="Times New Roman"/>
          <w:bCs/>
          <w:color w:val="000000" w:themeColor="text1"/>
          <w:sz w:val="24"/>
          <w:szCs w:val="24"/>
          <w:lang w:eastAsia="ru-RU"/>
        </w:rPr>
        <w:t>младшего школьника: программа обесп</w:t>
      </w:r>
      <w:r w:rsidRPr="00075D9A">
        <w:rPr>
          <w:rFonts w:ascii="Times New Roman" w:eastAsia="Times New Roman" w:hAnsi="Times New Roman" w:cs="Times New Roman"/>
          <w:bCs/>
          <w:color w:val="000000" w:themeColor="text1"/>
          <w:sz w:val="24"/>
          <w:szCs w:val="24"/>
          <w:lang w:eastAsia="ru-RU"/>
        </w:rPr>
        <w:t>е</w:t>
      </w:r>
      <w:r w:rsidRPr="00075D9A">
        <w:rPr>
          <w:rFonts w:ascii="Times New Roman" w:eastAsia="Times New Roman" w:hAnsi="Times New Roman" w:cs="Times New Roman"/>
          <w:bCs/>
          <w:color w:val="000000" w:themeColor="text1"/>
          <w:sz w:val="24"/>
          <w:szCs w:val="24"/>
          <w:lang w:eastAsia="ru-RU"/>
        </w:rPr>
        <w:t>чивает конструирование учебного процесса в структуре учебной деятельности, пред</w:t>
      </w:r>
      <w:r w:rsidRPr="00075D9A">
        <w:rPr>
          <w:rFonts w:ascii="Times New Roman" w:eastAsia="Times New Roman" w:hAnsi="Times New Roman" w:cs="Times New Roman"/>
          <w:bCs/>
          <w:color w:val="000000" w:themeColor="text1"/>
          <w:sz w:val="24"/>
          <w:szCs w:val="24"/>
          <w:lang w:eastAsia="ru-RU"/>
        </w:rPr>
        <w:t>у</w:t>
      </w:r>
      <w:r w:rsidRPr="00075D9A">
        <w:rPr>
          <w:rFonts w:ascii="Times New Roman" w:eastAsia="Times New Roman" w:hAnsi="Times New Roman" w:cs="Times New Roman"/>
          <w:bCs/>
          <w:color w:val="000000" w:themeColor="text1"/>
          <w:sz w:val="24"/>
          <w:szCs w:val="24"/>
          <w:lang w:eastAsia="ru-RU"/>
        </w:rPr>
        <w:t>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2F19B1A4" w14:textId="77777777" w:rsidR="00806BBE" w:rsidRPr="00075D9A" w:rsidRDefault="00806BBE" w:rsidP="00806BBE">
      <w:pPr>
        <w:pStyle w:val="ad"/>
        <w:adjustRightInd w:val="0"/>
        <w:spacing w:after="0"/>
        <w:ind w:left="142"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i/>
          <w:color w:val="000000" w:themeColor="text1"/>
          <w:sz w:val="24"/>
          <w:szCs w:val="24"/>
          <w:lang w:eastAsia="ru-RU"/>
        </w:rPr>
        <w:t xml:space="preserve">Принцип индивидуализации обучения: </w:t>
      </w:r>
      <w:r w:rsidRPr="00075D9A">
        <w:rPr>
          <w:rFonts w:ascii="Times New Roman" w:eastAsia="Times New Roman" w:hAnsi="Times New Roman" w:cs="Times New Roman"/>
          <w:bCs/>
          <w:color w:val="000000" w:themeColor="text1"/>
          <w:sz w:val="24"/>
          <w:szCs w:val="24"/>
          <w:lang w:eastAsia="ru-RU"/>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07C09F39" w14:textId="77777777" w:rsidR="00806BBE" w:rsidRPr="00075D9A" w:rsidRDefault="00806BBE" w:rsidP="00806BBE">
      <w:pPr>
        <w:pStyle w:val="ad"/>
        <w:adjustRightInd w:val="0"/>
        <w:spacing w:after="0"/>
        <w:ind w:left="142"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i/>
          <w:color w:val="000000" w:themeColor="text1"/>
          <w:sz w:val="24"/>
          <w:szCs w:val="24"/>
          <w:lang w:eastAsia="ru-RU"/>
        </w:rPr>
        <w:t>Принцип преемственности и перспективности</w:t>
      </w:r>
      <w:r w:rsidRPr="00075D9A">
        <w:rPr>
          <w:rFonts w:ascii="Times New Roman" w:eastAsia="Times New Roman" w:hAnsi="Times New Roman" w:cs="Times New Roman"/>
          <w:bCs/>
          <w:color w:val="000000" w:themeColor="text1"/>
          <w:sz w:val="24"/>
          <w:szCs w:val="24"/>
          <w:lang w:eastAsia="ru-RU"/>
        </w:rPr>
        <w:t>: программа обеспечива</w:t>
      </w:r>
      <w:r w:rsidR="00075D9A" w:rsidRPr="00075D9A">
        <w:rPr>
          <w:rFonts w:ascii="Times New Roman" w:eastAsia="Times New Roman" w:hAnsi="Times New Roman" w:cs="Times New Roman"/>
          <w:bCs/>
          <w:color w:val="000000" w:themeColor="text1"/>
          <w:sz w:val="24"/>
          <w:szCs w:val="24"/>
          <w:lang w:eastAsia="ru-RU"/>
        </w:rPr>
        <w:t xml:space="preserve">ет </w:t>
      </w:r>
      <w:r w:rsidRPr="00075D9A">
        <w:rPr>
          <w:rFonts w:ascii="Times New Roman" w:eastAsia="Times New Roman" w:hAnsi="Times New Roman" w:cs="Times New Roman"/>
          <w:bCs/>
          <w:color w:val="000000" w:themeColor="text1"/>
          <w:sz w:val="24"/>
          <w:szCs w:val="24"/>
          <w:lang w:eastAsia="ru-RU"/>
        </w:rPr>
        <w:t>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w:t>
      </w:r>
      <w:r w:rsidRPr="00075D9A">
        <w:rPr>
          <w:rFonts w:ascii="Times New Roman" w:eastAsia="Times New Roman" w:hAnsi="Times New Roman" w:cs="Times New Roman"/>
          <w:bCs/>
          <w:color w:val="000000" w:themeColor="text1"/>
          <w:sz w:val="24"/>
          <w:szCs w:val="24"/>
          <w:lang w:eastAsia="ru-RU"/>
        </w:rPr>
        <w:t>с</w:t>
      </w:r>
      <w:r w:rsidRPr="00075D9A">
        <w:rPr>
          <w:rFonts w:ascii="Times New Roman" w:eastAsia="Times New Roman" w:hAnsi="Times New Roman" w:cs="Times New Roman"/>
          <w:bCs/>
          <w:color w:val="000000" w:themeColor="text1"/>
          <w:sz w:val="24"/>
          <w:szCs w:val="24"/>
          <w:lang w:eastAsia="ru-RU"/>
        </w:rPr>
        <w:t>новной школе, единые подходы между их обучением и развитием на начальном и осно</w:t>
      </w:r>
      <w:r w:rsidRPr="00075D9A">
        <w:rPr>
          <w:rFonts w:ascii="Times New Roman" w:eastAsia="Times New Roman" w:hAnsi="Times New Roman" w:cs="Times New Roman"/>
          <w:bCs/>
          <w:color w:val="000000" w:themeColor="text1"/>
          <w:sz w:val="24"/>
          <w:szCs w:val="24"/>
          <w:lang w:eastAsia="ru-RU"/>
        </w:rPr>
        <w:t>в</w:t>
      </w:r>
      <w:r w:rsidRPr="00075D9A">
        <w:rPr>
          <w:rFonts w:ascii="Times New Roman" w:eastAsia="Times New Roman" w:hAnsi="Times New Roman" w:cs="Times New Roman"/>
          <w:bCs/>
          <w:color w:val="000000" w:themeColor="text1"/>
          <w:sz w:val="24"/>
          <w:szCs w:val="24"/>
          <w:lang w:eastAsia="ru-RU"/>
        </w:rPr>
        <w:t>ном этапах школьного обучения.</w:t>
      </w:r>
    </w:p>
    <w:p w14:paraId="03A8FB7E" w14:textId="77777777" w:rsidR="00806BBE" w:rsidRPr="00075D9A" w:rsidRDefault="00806BBE" w:rsidP="00806BBE">
      <w:pPr>
        <w:pStyle w:val="ad"/>
        <w:adjustRightInd w:val="0"/>
        <w:spacing w:after="0"/>
        <w:ind w:left="142"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i/>
          <w:color w:val="000000" w:themeColor="text1"/>
          <w:sz w:val="24"/>
          <w:szCs w:val="24"/>
          <w:lang w:eastAsia="ru-RU"/>
        </w:rPr>
        <w:t>Принцип интеграции обучения и воспитания</w:t>
      </w:r>
      <w:r w:rsidRPr="00075D9A">
        <w:rPr>
          <w:rFonts w:ascii="Times New Roman" w:eastAsia="Times New Roman" w:hAnsi="Times New Roman" w:cs="Times New Roman"/>
          <w:bCs/>
          <w:color w:val="000000" w:themeColor="text1"/>
          <w:sz w:val="24"/>
          <w:szCs w:val="24"/>
          <w:lang w:eastAsia="ru-RU"/>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w:t>
      </w:r>
      <w:r w:rsidRPr="00075D9A">
        <w:rPr>
          <w:rFonts w:ascii="Times New Roman" w:eastAsia="Times New Roman" w:hAnsi="Times New Roman" w:cs="Times New Roman"/>
          <w:bCs/>
          <w:color w:val="000000" w:themeColor="text1"/>
          <w:sz w:val="24"/>
          <w:szCs w:val="24"/>
          <w:lang w:eastAsia="ru-RU"/>
        </w:rPr>
        <w:t>в</w:t>
      </w:r>
      <w:r w:rsidRPr="00075D9A">
        <w:rPr>
          <w:rFonts w:ascii="Times New Roman" w:eastAsia="Times New Roman" w:hAnsi="Times New Roman" w:cs="Times New Roman"/>
          <w:bCs/>
          <w:color w:val="000000" w:themeColor="text1"/>
          <w:sz w:val="24"/>
          <w:szCs w:val="24"/>
          <w:lang w:eastAsia="ru-RU"/>
        </w:rPr>
        <w:t xml:space="preserve">ственно-ценностного отношения к действительности. </w:t>
      </w:r>
    </w:p>
    <w:p w14:paraId="04C4C394" w14:textId="77777777" w:rsidR="00806BBE" w:rsidRPr="00075D9A" w:rsidRDefault="00806BBE" w:rsidP="00075D9A">
      <w:pPr>
        <w:pStyle w:val="ad"/>
        <w:adjustRightInd w:val="0"/>
        <w:spacing w:after="0"/>
        <w:ind w:left="142" w:firstLine="709"/>
        <w:jc w:val="both"/>
        <w:rPr>
          <w:rFonts w:ascii="Times New Roman" w:eastAsia="Times New Roman" w:hAnsi="Times New Roman" w:cs="Times New Roman"/>
          <w:bCs/>
          <w:color w:val="000000" w:themeColor="text1"/>
          <w:sz w:val="24"/>
          <w:szCs w:val="24"/>
          <w:lang w:eastAsia="ru-RU"/>
        </w:rPr>
      </w:pPr>
      <w:r w:rsidRPr="00075D9A">
        <w:rPr>
          <w:rFonts w:ascii="Times New Roman" w:eastAsia="Times New Roman" w:hAnsi="Times New Roman" w:cs="Times New Roman"/>
          <w:bCs/>
          <w:i/>
          <w:color w:val="000000" w:themeColor="text1"/>
          <w:sz w:val="24"/>
          <w:szCs w:val="24"/>
          <w:lang w:eastAsia="ru-RU"/>
        </w:rPr>
        <w:t>Принцип здоровьесбережения</w:t>
      </w:r>
      <w:r w:rsidRPr="00075D9A">
        <w:rPr>
          <w:rFonts w:ascii="Times New Roman" w:eastAsia="Times New Roman" w:hAnsi="Times New Roman" w:cs="Times New Roman"/>
          <w:bCs/>
          <w:color w:val="000000" w:themeColor="text1"/>
          <w:sz w:val="24"/>
          <w:szCs w:val="24"/>
          <w:lang w:eastAsia="ru-RU"/>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w:t>
      </w:r>
      <w:r w:rsidRPr="00075D9A">
        <w:rPr>
          <w:rFonts w:ascii="Times New Roman" w:eastAsia="Times New Roman" w:hAnsi="Times New Roman" w:cs="Times New Roman"/>
          <w:bCs/>
          <w:color w:val="000000" w:themeColor="text1"/>
          <w:sz w:val="24"/>
          <w:szCs w:val="24"/>
          <w:lang w:eastAsia="ru-RU"/>
        </w:rPr>
        <w:t>и</w:t>
      </w:r>
      <w:r w:rsidRPr="00075D9A">
        <w:rPr>
          <w:rFonts w:ascii="Times New Roman" w:eastAsia="Times New Roman" w:hAnsi="Times New Roman" w:cs="Times New Roman"/>
          <w:bCs/>
          <w:color w:val="000000" w:themeColor="text1"/>
          <w:sz w:val="24"/>
          <w:szCs w:val="24"/>
          <w:lang w:eastAsia="ru-RU"/>
        </w:rPr>
        <w:t>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075D9A" w:rsidRPr="00075D9A">
        <w:rPr>
          <w:rFonts w:ascii="Times New Roman" w:eastAsia="Times New Roman" w:hAnsi="Times New Roman" w:cs="Times New Roman"/>
          <w:bCs/>
          <w:color w:val="000000" w:themeColor="text1"/>
          <w:sz w:val="24"/>
          <w:szCs w:val="24"/>
          <w:lang w:eastAsia="ru-RU"/>
        </w:rPr>
        <w:t>ует</w:t>
      </w:r>
      <w:r w:rsidRPr="00075D9A">
        <w:rPr>
          <w:rFonts w:ascii="Times New Roman" w:eastAsia="Times New Roman" w:hAnsi="Times New Roman" w:cs="Times New Roman"/>
          <w:bCs/>
          <w:color w:val="000000" w:themeColor="text1"/>
          <w:sz w:val="24"/>
          <w:szCs w:val="24"/>
          <w:lang w:eastAsia="ru-RU"/>
        </w:rPr>
        <w:t xml:space="preserve"> требов</w:t>
      </w:r>
      <w:r w:rsidRPr="00075D9A">
        <w:rPr>
          <w:rFonts w:ascii="Times New Roman" w:eastAsia="Times New Roman" w:hAnsi="Times New Roman" w:cs="Times New Roman"/>
          <w:bCs/>
          <w:color w:val="000000" w:themeColor="text1"/>
          <w:sz w:val="24"/>
          <w:szCs w:val="24"/>
          <w:lang w:eastAsia="ru-RU"/>
        </w:rPr>
        <w:t>а</w:t>
      </w:r>
      <w:r w:rsidRPr="00075D9A">
        <w:rPr>
          <w:rFonts w:ascii="Times New Roman" w:eastAsia="Times New Roman" w:hAnsi="Times New Roman" w:cs="Times New Roman"/>
          <w:bCs/>
          <w:color w:val="000000" w:themeColor="text1"/>
          <w:sz w:val="24"/>
          <w:szCs w:val="24"/>
          <w:lang w:eastAsia="ru-RU"/>
        </w:rPr>
        <w:t>ниям действующих санитарных правил и гигиенических нормативов.</w:t>
      </w:r>
    </w:p>
    <w:p w14:paraId="0B8FBE17" w14:textId="77777777" w:rsidR="00F95EED" w:rsidRPr="00075D9A" w:rsidRDefault="00F95EED" w:rsidP="00F95EED">
      <w:pPr>
        <w:pStyle w:val="ad"/>
        <w:autoSpaceDE w:val="0"/>
        <w:autoSpaceDN w:val="0"/>
        <w:adjustRightInd w:val="0"/>
        <w:spacing w:after="0" w:line="240" w:lineRule="auto"/>
        <w:ind w:left="0" w:firstLine="709"/>
        <w:jc w:val="both"/>
        <w:rPr>
          <w:rFonts w:ascii="Times New Roman" w:eastAsia="TimesNewRomanPSMT" w:hAnsi="Times New Roman" w:cs="Times New Roman"/>
          <w:color w:val="000000" w:themeColor="text1"/>
          <w:sz w:val="24"/>
          <w:szCs w:val="24"/>
        </w:rPr>
      </w:pPr>
      <w:r w:rsidRPr="00075D9A">
        <w:rPr>
          <w:rFonts w:ascii="Times New Roman" w:eastAsia="TimesNewRomanPSMT" w:hAnsi="Times New Roman" w:cs="Times New Roman"/>
          <w:color w:val="000000" w:themeColor="text1"/>
          <w:sz w:val="24"/>
          <w:szCs w:val="24"/>
        </w:rPr>
        <w:lastRenderedPageBreak/>
        <w:t xml:space="preserve">Основная образовательная программа начального общего образования ЧОУ СОШ «Оренбургская епархиальная православная гимназия имени святого праведного Иоанна Кронштадтского» </w:t>
      </w:r>
      <w:r w:rsidRPr="00075D9A">
        <w:rPr>
          <w:rFonts w:ascii="Times New Roman" w:hAnsi="Times New Roman" w:cs="Times New Roman"/>
          <w:color w:val="000000" w:themeColor="text1"/>
          <w:sz w:val="24"/>
          <w:szCs w:val="24"/>
        </w:rPr>
        <w:t xml:space="preserve">основывается </w:t>
      </w:r>
      <w:r w:rsidRPr="00075D9A">
        <w:rPr>
          <w:rFonts w:ascii="Times New Roman" w:hAnsi="Times New Roman" w:cs="Times New Roman"/>
          <w:b/>
          <w:color w:val="000000" w:themeColor="text1"/>
          <w:sz w:val="24"/>
          <w:szCs w:val="24"/>
        </w:rPr>
        <w:t>на принципе</w:t>
      </w:r>
      <w:r w:rsidRPr="00075D9A">
        <w:rPr>
          <w:rFonts w:ascii="Times New Roman" w:hAnsi="Times New Roman" w:cs="Times New Roman"/>
          <w:color w:val="000000" w:themeColor="text1"/>
          <w:sz w:val="24"/>
          <w:szCs w:val="24"/>
        </w:rPr>
        <w:t>:</w:t>
      </w:r>
    </w:p>
    <w:p w14:paraId="247C2A1C" w14:textId="77777777" w:rsidR="00F95EED" w:rsidRPr="00075D9A" w:rsidRDefault="00F95EED" w:rsidP="00F95EED">
      <w:pPr>
        <w:pStyle w:val="p15"/>
        <w:shd w:val="clear" w:color="auto" w:fill="FFFFFF"/>
        <w:spacing w:before="0" w:beforeAutospacing="0" w:after="0" w:afterAutospacing="0"/>
        <w:ind w:firstLine="709"/>
        <w:jc w:val="both"/>
        <w:rPr>
          <w:color w:val="000000" w:themeColor="text1"/>
        </w:rPr>
      </w:pPr>
      <w:r w:rsidRPr="00075D9A">
        <w:rPr>
          <w:rStyle w:val="s6"/>
          <w:color w:val="000000" w:themeColor="text1"/>
        </w:rPr>
        <w:sym w:font="Symbol" w:char="F0B7"/>
      </w:r>
      <w:r w:rsidRPr="00075D9A">
        <w:rPr>
          <w:rStyle w:val="s6"/>
          <w:color w:val="000000" w:themeColor="text1"/>
        </w:rPr>
        <w:t>​ </w:t>
      </w:r>
      <w:r w:rsidRPr="00075D9A">
        <w:rPr>
          <w:color w:val="000000" w:themeColor="text1"/>
        </w:rPr>
        <w:t>единства и взаимодействия Церкви, семьи и школы в деле воспитания обуча</w:t>
      </w:r>
      <w:r w:rsidRPr="00075D9A">
        <w:rPr>
          <w:color w:val="000000" w:themeColor="text1"/>
        </w:rPr>
        <w:t>ю</w:t>
      </w:r>
      <w:r w:rsidRPr="00075D9A">
        <w:rPr>
          <w:color w:val="000000" w:themeColor="text1"/>
        </w:rPr>
        <w:t>щихся.</w:t>
      </w:r>
    </w:p>
    <w:p w14:paraId="4A683F06" w14:textId="77777777" w:rsidR="00F95EED" w:rsidRPr="00075D9A" w:rsidRDefault="00F95EED" w:rsidP="00F95EED">
      <w:pPr>
        <w:pStyle w:val="p13"/>
        <w:shd w:val="clear" w:color="auto" w:fill="FFFFFF"/>
        <w:spacing w:before="0" w:beforeAutospacing="0" w:after="0" w:afterAutospacing="0"/>
        <w:ind w:firstLine="709"/>
        <w:jc w:val="both"/>
        <w:rPr>
          <w:color w:val="000000" w:themeColor="text1"/>
        </w:rPr>
      </w:pPr>
      <w:r w:rsidRPr="00075D9A">
        <w:rPr>
          <w:color w:val="000000" w:themeColor="text1"/>
        </w:rPr>
        <w:t xml:space="preserve">Реализация данного принципа возможна при следующих </w:t>
      </w:r>
      <w:r w:rsidRPr="00075D9A">
        <w:rPr>
          <w:b/>
          <w:color w:val="000000" w:themeColor="text1"/>
        </w:rPr>
        <w:t>условиях</w:t>
      </w:r>
      <w:r w:rsidRPr="00075D9A">
        <w:rPr>
          <w:color w:val="000000" w:themeColor="text1"/>
        </w:rPr>
        <w:t>:</w:t>
      </w:r>
    </w:p>
    <w:p w14:paraId="1C46B4A1" w14:textId="77777777" w:rsidR="00F95EED" w:rsidRPr="00075D9A" w:rsidRDefault="00F95EED" w:rsidP="00F95EED">
      <w:pPr>
        <w:pStyle w:val="p13"/>
        <w:shd w:val="clear" w:color="auto" w:fill="FFFFFF"/>
        <w:spacing w:before="0" w:beforeAutospacing="0" w:after="0" w:afterAutospacing="0"/>
        <w:ind w:firstLine="709"/>
        <w:jc w:val="both"/>
        <w:rPr>
          <w:color w:val="000000" w:themeColor="text1"/>
        </w:rPr>
      </w:pPr>
      <w:r w:rsidRPr="00075D9A">
        <w:rPr>
          <w:rStyle w:val="s3"/>
          <w:color w:val="000000" w:themeColor="text1"/>
        </w:rPr>
        <w:sym w:font="Symbol" w:char="F0B7"/>
      </w:r>
      <w:r w:rsidRPr="00075D9A">
        <w:rPr>
          <w:rStyle w:val="s3"/>
          <w:color w:val="000000" w:themeColor="text1"/>
        </w:rPr>
        <w:t>​ </w:t>
      </w:r>
      <w:r w:rsidRPr="00075D9A">
        <w:rPr>
          <w:color w:val="000000" w:themeColor="text1"/>
        </w:rPr>
        <w:t>воцерковления, вхождения в литургическую жизнь Церкви, создания церковной среды, в которой происходит освящение личности и ее преображение в Духе Истины и Любви;</w:t>
      </w:r>
    </w:p>
    <w:p w14:paraId="5F8C4A18" w14:textId="77777777" w:rsidR="00F95EED" w:rsidRPr="00075D9A" w:rsidRDefault="00F95EED" w:rsidP="00F95EED">
      <w:pPr>
        <w:pStyle w:val="p13"/>
        <w:shd w:val="clear" w:color="auto" w:fill="FFFFFF"/>
        <w:spacing w:before="0" w:beforeAutospacing="0" w:after="0" w:afterAutospacing="0"/>
        <w:ind w:firstLine="709"/>
        <w:jc w:val="both"/>
        <w:rPr>
          <w:color w:val="000000" w:themeColor="text1"/>
        </w:rPr>
      </w:pPr>
      <w:r w:rsidRPr="00075D9A">
        <w:rPr>
          <w:rStyle w:val="s3"/>
          <w:color w:val="000000" w:themeColor="text1"/>
        </w:rPr>
        <w:sym w:font="Symbol" w:char="F0B7"/>
      </w:r>
      <w:r w:rsidRPr="00075D9A">
        <w:rPr>
          <w:rStyle w:val="s3"/>
          <w:color w:val="000000" w:themeColor="text1"/>
        </w:rPr>
        <w:t>​ </w:t>
      </w:r>
      <w:r w:rsidRPr="00075D9A">
        <w:rPr>
          <w:color w:val="000000" w:themeColor="text1"/>
        </w:rPr>
        <w:t>понимания воспитательного значения содержания образования, формирования цикла взаимосвязанных учебных предметов по Основам православной веры и правосла</w:t>
      </w:r>
      <w:r w:rsidRPr="00075D9A">
        <w:rPr>
          <w:color w:val="000000" w:themeColor="text1"/>
        </w:rPr>
        <w:t>в</w:t>
      </w:r>
      <w:r w:rsidRPr="00075D9A">
        <w:rPr>
          <w:color w:val="000000" w:themeColor="text1"/>
        </w:rPr>
        <w:t>ной культуры; раскрытия связи веры и знания, вероучительных предметов с другими о</w:t>
      </w:r>
      <w:r w:rsidRPr="00075D9A">
        <w:rPr>
          <w:color w:val="000000" w:themeColor="text1"/>
        </w:rPr>
        <w:t>б</w:t>
      </w:r>
      <w:r w:rsidRPr="00075D9A">
        <w:rPr>
          <w:color w:val="000000" w:themeColor="text1"/>
        </w:rPr>
        <w:t>ластями знаний;</w:t>
      </w:r>
    </w:p>
    <w:p w14:paraId="2403711C" w14:textId="77777777" w:rsidR="00F95EED" w:rsidRPr="00075D9A" w:rsidRDefault="00F95EED" w:rsidP="00F95EED">
      <w:pPr>
        <w:pStyle w:val="p13"/>
        <w:shd w:val="clear" w:color="auto" w:fill="FFFFFF"/>
        <w:spacing w:before="0" w:beforeAutospacing="0" w:after="0" w:afterAutospacing="0"/>
        <w:ind w:firstLine="709"/>
        <w:jc w:val="both"/>
        <w:rPr>
          <w:color w:val="000000" w:themeColor="text1"/>
        </w:rPr>
      </w:pPr>
      <w:r w:rsidRPr="00075D9A">
        <w:rPr>
          <w:rStyle w:val="s3"/>
          <w:color w:val="000000" w:themeColor="text1"/>
        </w:rPr>
        <w:sym w:font="Symbol" w:char="F0B7"/>
      </w:r>
      <w:r w:rsidRPr="00075D9A">
        <w:rPr>
          <w:rStyle w:val="s3"/>
          <w:color w:val="000000" w:themeColor="text1"/>
        </w:rPr>
        <w:t>​ </w:t>
      </w:r>
      <w:r w:rsidRPr="00075D9A">
        <w:rPr>
          <w:color w:val="000000" w:themeColor="text1"/>
        </w:rPr>
        <w:t>учета подготовленности обучающихся к принятию и усвоению духовного знания, к принятию Божественной Истины;</w:t>
      </w:r>
    </w:p>
    <w:p w14:paraId="3316F259" w14:textId="77777777" w:rsidR="00F95EED" w:rsidRPr="00075D9A" w:rsidRDefault="00F95EED" w:rsidP="00F95EED">
      <w:pPr>
        <w:pStyle w:val="p13"/>
        <w:shd w:val="clear" w:color="auto" w:fill="FFFFFF"/>
        <w:spacing w:before="0" w:beforeAutospacing="0" w:after="0" w:afterAutospacing="0"/>
        <w:ind w:firstLine="709"/>
        <w:jc w:val="both"/>
        <w:rPr>
          <w:color w:val="000000" w:themeColor="text1"/>
        </w:rPr>
      </w:pPr>
      <w:r w:rsidRPr="00075D9A">
        <w:rPr>
          <w:rStyle w:val="s3"/>
          <w:color w:val="000000" w:themeColor="text1"/>
        </w:rPr>
        <w:sym w:font="Symbol" w:char="F0B7"/>
      </w:r>
      <w:r w:rsidRPr="00075D9A">
        <w:rPr>
          <w:rStyle w:val="s3"/>
          <w:color w:val="000000" w:themeColor="text1"/>
        </w:rPr>
        <w:t>​ </w:t>
      </w:r>
      <w:r w:rsidRPr="00075D9A">
        <w:rPr>
          <w:color w:val="000000" w:themeColor="text1"/>
        </w:rPr>
        <w:t>построения уклада жизни образовательного учреждения на основе православных ценностей и традиций, способствующего решению вышеуказанных задач;</w:t>
      </w:r>
    </w:p>
    <w:p w14:paraId="125C1C7F" w14:textId="77777777" w:rsidR="00F95EED" w:rsidRPr="00075D9A" w:rsidRDefault="00F95EED" w:rsidP="00F95EED">
      <w:pPr>
        <w:pStyle w:val="p13"/>
        <w:shd w:val="clear" w:color="auto" w:fill="FFFFFF"/>
        <w:spacing w:before="0" w:beforeAutospacing="0" w:after="0" w:afterAutospacing="0"/>
        <w:ind w:firstLine="709"/>
        <w:jc w:val="both"/>
        <w:rPr>
          <w:color w:val="000000" w:themeColor="text1"/>
        </w:rPr>
      </w:pPr>
      <w:r w:rsidRPr="00075D9A">
        <w:rPr>
          <w:rStyle w:val="s3"/>
          <w:color w:val="000000" w:themeColor="text1"/>
        </w:rPr>
        <w:sym w:font="Symbol" w:char="F0B7"/>
      </w:r>
      <w:r w:rsidRPr="00075D9A">
        <w:rPr>
          <w:rStyle w:val="s3"/>
          <w:color w:val="000000" w:themeColor="text1"/>
        </w:rPr>
        <w:t>​ </w:t>
      </w:r>
      <w:r w:rsidRPr="00075D9A">
        <w:rPr>
          <w:color w:val="000000" w:themeColor="text1"/>
        </w:rPr>
        <w:t>обеспечения вариативности и дифференциации православного образования;</w:t>
      </w:r>
    </w:p>
    <w:p w14:paraId="72BDF7A5" w14:textId="77777777" w:rsidR="00F95EED" w:rsidRPr="00075D9A" w:rsidRDefault="00F95EED" w:rsidP="00F95EED">
      <w:pPr>
        <w:pStyle w:val="p13"/>
        <w:shd w:val="clear" w:color="auto" w:fill="FFFFFF"/>
        <w:spacing w:before="0" w:beforeAutospacing="0" w:after="0" w:afterAutospacing="0"/>
        <w:ind w:firstLine="709"/>
        <w:jc w:val="both"/>
        <w:rPr>
          <w:color w:val="000000" w:themeColor="text1"/>
        </w:rPr>
      </w:pPr>
      <w:r w:rsidRPr="00075D9A">
        <w:rPr>
          <w:rStyle w:val="s3"/>
          <w:color w:val="000000" w:themeColor="text1"/>
        </w:rPr>
        <w:sym w:font="Symbol" w:char="F0B7"/>
      </w:r>
      <w:r w:rsidRPr="00075D9A">
        <w:rPr>
          <w:rStyle w:val="s3"/>
          <w:color w:val="000000" w:themeColor="text1"/>
        </w:rPr>
        <w:t>​ </w:t>
      </w:r>
      <w:r w:rsidRPr="00075D9A">
        <w:rPr>
          <w:color w:val="000000" w:themeColor="text1"/>
        </w:rPr>
        <w:t>соответствия содержания образования возрастным нормативам физического и психического развития детей на каждой ступени образования;</w:t>
      </w:r>
    </w:p>
    <w:p w14:paraId="7CD26807" w14:textId="77777777" w:rsidR="00F95EED" w:rsidRDefault="00F95EED" w:rsidP="00F95EED">
      <w:pPr>
        <w:pStyle w:val="p13"/>
        <w:shd w:val="clear" w:color="auto" w:fill="FFFFFF"/>
        <w:spacing w:before="0" w:beforeAutospacing="0" w:after="0" w:afterAutospacing="0"/>
        <w:ind w:firstLine="709"/>
        <w:jc w:val="both"/>
        <w:rPr>
          <w:color w:val="000000" w:themeColor="text1"/>
        </w:rPr>
      </w:pPr>
      <w:r w:rsidRPr="00075D9A">
        <w:rPr>
          <w:rStyle w:val="s3"/>
          <w:color w:val="000000" w:themeColor="text1"/>
        </w:rPr>
        <w:sym w:font="Symbol" w:char="F0B7"/>
      </w:r>
      <w:r w:rsidRPr="00075D9A">
        <w:rPr>
          <w:rStyle w:val="s3"/>
          <w:color w:val="000000" w:themeColor="text1"/>
        </w:rPr>
        <w:t>​ </w:t>
      </w:r>
      <w:r w:rsidRPr="00075D9A">
        <w:rPr>
          <w:color w:val="000000" w:themeColor="text1"/>
        </w:rPr>
        <w:t>учета возможности социализации детей за пределами Церкви.</w:t>
      </w:r>
    </w:p>
    <w:p w14:paraId="2EEDD4BF" w14:textId="77777777" w:rsidR="00083B7C" w:rsidRPr="00083B7C" w:rsidRDefault="00083B7C" w:rsidP="00083B7C">
      <w:pPr>
        <w:widowControl w:val="0"/>
        <w:tabs>
          <w:tab w:val="left" w:pos="709"/>
        </w:tabs>
        <w:autoSpaceDE w:val="0"/>
        <w:autoSpaceDN w:val="0"/>
        <w:spacing w:after="0" w:line="240" w:lineRule="auto"/>
        <w:ind w:firstLine="567"/>
        <w:rPr>
          <w:rFonts w:ascii="Times New Roman" w:eastAsia="Bookman Old Style" w:hAnsi="Times New Roman" w:cs="Times New Roman"/>
          <w:b/>
          <w:color w:val="000000"/>
          <w:w w:val="111"/>
        </w:rPr>
      </w:pPr>
    </w:p>
    <w:p w14:paraId="75077521" w14:textId="77777777" w:rsidR="00083B7C" w:rsidRPr="00083B7C" w:rsidRDefault="00083B7C" w:rsidP="00083B7C">
      <w:pPr>
        <w:widowControl w:val="0"/>
        <w:tabs>
          <w:tab w:val="left" w:pos="709"/>
        </w:tabs>
        <w:autoSpaceDE w:val="0"/>
        <w:autoSpaceDN w:val="0"/>
        <w:spacing w:after="0" w:line="240" w:lineRule="auto"/>
        <w:ind w:firstLine="567"/>
        <w:rPr>
          <w:rFonts w:ascii="Times New Roman" w:eastAsia="Bookman Old Style" w:hAnsi="Times New Roman" w:cs="Times New Roman"/>
          <w:color w:val="000000"/>
          <w:w w:val="111"/>
        </w:rPr>
      </w:pPr>
      <w:r w:rsidRPr="00083B7C">
        <w:rPr>
          <w:rFonts w:ascii="Times New Roman" w:eastAsia="Bookman Old Style" w:hAnsi="Times New Roman" w:cs="Times New Roman"/>
          <w:b/>
          <w:color w:val="000000"/>
          <w:w w:val="111"/>
        </w:rPr>
        <w:t xml:space="preserve">Механизмы реализации </w:t>
      </w:r>
      <w:r>
        <w:rPr>
          <w:rFonts w:ascii="Times New Roman" w:eastAsia="Times New Roman" w:hAnsi="Times New Roman" w:cs="Times New Roman"/>
          <w:bCs/>
          <w:color w:val="000000" w:themeColor="text1"/>
          <w:sz w:val="24"/>
          <w:szCs w:val="24"/>
          <w:lang w:eastAsia="ru-RU"/>
        </w:rPr>
        <w:t>п</w:t>
      </w:r>
      <w:r w:rsidRPr="00075D9A">
        <w:rPr>
          <w:rFonts w:ascii="Times New Roman" w:eastAsia="Times New Roman" w:hAnsi="Times New Roman" w:cs="Times New Roman"/>
          <w:bCs/>
          <w:color w:val="000000" w:themeColor="text1"/>
          <w:sz w:val="24"/>
          <w:szCs w:val="24"/>
          <w:lang w:eastAsia="ru-RU"/>
        </w:rPr>
        <w:t>ро</w:t>
      </w:r>
      <w:r>
        <w:rPr>
          <w:rFonts w:ascii="Times New Roman" w:eastAsia="Times New Roman" w:hAnsi="Times New Roman" w:cs="Times New Roman"/>
          <w:bCs/>
          <w:color w:val="000000" w:themeColor="text1"/>
          <w:sz w:val="24"/>
          <w:szCs w:val="24"/>
          <w:lang w:eastAsia="ru-RU"/>
        </w:rPr>
        <w:t>граммы</w:t>
      </w:r>
      <w:r w:rsidRPr="00075D9A">
        <w:rPr>
          <w:rFonts w:ascii="Times New Roman" w:eastAsia="Times New Roman" w:hAnsi="Times New Roman" w:cs="Times New Roman"/>
          <w:bCs/>
          <w:color w:val="000000" w:themeColor="text1"/>
          <w:sz w:val="24"/>
          <w:szCs w:val="24"/>
          <w:lang w:eastAsia="ru-RU"/>
        </w:rPr>
        <w:t xml:space="preserve"> начального общего образования </w:t>
      </w:r>
      <w:r w:rsidRPr="00075D9A">
        <w:rPr>
          <w:rFonts w:ascii="Times New Roman" w:hAnsi="Times New Roman"/>
          <w:color w:val="000000" w:themeColor="text1"/>
          <w:sz w:val="24"/>
          <w:szCs w:val="24"/>
        </w:rPr>
        <w:t>ЧОУ СОШ «Оренбургская епархиальная православная гимназия имени святого праведного Иоанна Кронштадтского»</w:t>
      </w:r>
      <w:r>
        <w:rPr>
          <w:rFonts w:ascii="Times New Roman" w:hAnsi="Times New Roman"/>
          <w:color w:val="000000" w:themeColor="text1"/>
          <w:sz w:val="24"/>
          <w:szCs w:val="24"/>
        </w:rPr>
        <w:t xml:space="preserve"> </w:t>
      </w:r>
      <w:r w:rsidRPr="00075D9A">
        <w:rPr>
          <w:rFonts w:ascii="Times New Roman" w:hAnsi="Times New Roman"/>
          <w:color w:val="000000" w:themeColor="text1"/>
          <w:sz w:val="24"/>
          <w:szCs w:val="24"/>
        </w:rPr>
        <w:t xml:space="preserve"> </w:t>
      </w:r>
      <w:r w:rsidRPr="00083B7C">
        <w:rPr>
          <w:rFonts w:ascii="Times New Roman" w:eastAsia="Bookman Old Style" w:hAnsi="Times New Roman" w:cs="Times New Roman"/>
          <w:color w:val="000000"/>
          <w:w w:val="111"/>
        </w:rPr>
        <w:t xml:space="preserve"> учитывают особенности и образовательные потребности обучающи</w:t>
      </w:r>
      <w:r w:rsidRPr="00083B7C">
        <w:rPr>
          <w:rFonts w:ascii="Times New Roman" w:eastAsia="Bookman Old Style" w:hAnsi="Times New Roman" w:cs="Times New Roman"/>
          <w:color w:val="000000"/>
          <w:w w:val="111"/>
        </w:rPr>
        <w:t>х</w:t>
      </w:r>
      <w:r w:rsidRPr="00083B7C">
        <w:rPr>
          <w:rFonts w:ascii="Times New Roman" w:eastAsia="Bookman Old Style" w:hAnsi="Times New Roman" w:cs="Times New Roman"/>
          <w:color w:val="000000"/>
          <w:w w:val="111"/>
        </w:rPr>
        <w:t xml:space="preserve">ся, традиции </w:t>
      </w:r>
      <w:r>
        <w:rPr>
          <w:rFonts w:ascii="Times New Roman" w:eastAsia="Bookman Old Style" w:hAnsi="Times New Roman" w:cs="Times New Roman"/>
          <w:color w:val="000000"/>
          <w:w w:val="111"/>
        </w:rPr>
        <w:t>гимназии</w:t>
      </w:r>
      <w:r w:rsidRPr="00083B7C">
        <w:rPr>
          <w:rFonts w:ascii="Times New Roman" w:eastAsia="Bookman Old Style" w:hAnsi="Times New Roman" w:cs="Times New Roman"/>
          <w:color w:val="000000"/>
          <w:w w:val="111"/>
        </w:rPr>
        <w:t>,</w:t>
      </w:r>
      <w:r>
        <w:rPr>
          <w:rFonts w:ascii="Times New Roman" w:eastAsia="Bookman Old Style" w:hAnsi="Times New Roman" w:cs="Times New Roman"/>
          <w:color w:val="000000"/>
          <w:w w:val="111"/>
        </w:rPr>
        <w:t xml:space="preserve"> </w:t>
      </w:r>
      <w:r w:rsidRPr="00083B7C">
        <w:rPr>
          <w:rFonts w:ascii="Times New Roman" w:eastAsia="Bookman Old Style" w:hAnsi="Times New Roman" w:cs="Times New Roman"/>
          <w:color w:val="000000"/>
          <w:w w:val="111"/>
        </w:rPr>
        <w:t xml:space="preserve">имеющееся ресурсное обеспечение </w:t>
      </w:r>
      <w:r>
        <w:rPr>
          <w:rFonts w:ascii="Times New Roman" w:eastAsia="Bookman Old Style" w:hAnsi="Times New Roman" w:cs="Times New Roman"/>
          <w:color w:val="000000"/>
          <w:w w:val="111"/>
        </w:rPr>
        <w:t>ООП НОО.</w:t>
      </w:r>
    </w:p>
    <w:p w14:paraId="3A2579B6" w14:textId="77777777" w:rsidR="00E4362E" w:rsidRPr="00A200A6" w:rsidRDefault="00083B7C" w:rsidP="00A200A6">
      <w:pPr>
        <w:pStyle w:val="afa"/>
        <w:tabs>
          <w:tab w:val="left" w:pos="709"/>
        </w:tabs>
        <w:spacing w:before="8"/>
        <w:ind w:firstLine="567"/>
        <w:rPr>
          <w:rFonts w:ascii="Times New Roman" w:eastAsia="Bookman Old Style" w:hAnsi="Times New Roman"/>
          <w:color w:val="000000" w:themeColor="text1"/>
          <w:w w:val="111"/>
        </w:rPr>
      </w:pPr>
      <w:r w:rsidRPr="00A200A6">
        <w:rPr>
          <w:rFonts w:ascii="Times New Roman" w:eastAsia="Bookman Old Style" w:hAnsi="Times New Roman"/>
          <w:color w:val="000000" w:themeColor="text1"/>
          <w:w w:val="111"/>
        </w:rPr>
        <w:t>К основным механизмам реализации ООП НОО относ</w:t>
      </w:r>
      <w:r w:rsidR="00A200A6" w:rsidRPr="00A200A6">
        <w:rPr>
          <w:rFonts w:ascii="Times New Roman" w:eastAsia="Bookman Old Style" w:hAnsi="Times New Roman"/>
          <w:color w:val="000000" w:themeColor="text1"/>
          <w:w w:val="111"/>
        </w:rPr>
        <w:t>и</w:t>
      </w:r>
      <w:r w:rsidRPr="00A200A6">
        <w:rPr>
          <w:rFonts w:ascii="Times New Roman" w:eastAsia="Bookman Old Style" w:hAnsi="Times New Roman"/>
          <w:color w:val="000000" w:themeColor="text1"/>
          <w:w w:val="111"/>
        </w:rPr>
        <w:t xml:space="preserve">тся </w:t>
      </w:r>
      <w:r w:rsidRPr="00A200A6">
        <w:rPr>
          <w:rFonts w:ascii="Times New Roman" w:hAnsi="Times New Roman"/>
          <w:color w:val="000000" w:themeColor="text1"/>
        </w:rPr>
        <w:t>организаци</w:t>
      </w:r>
      <w:r w:rsidR="00E4362E" w:rsidRPr="00A200A6">
        <w:rPr>
          <w:rFonts w:ascii="Times New Roman" w:hAnsi="Times New Roman"/>
          <w:color w:val="000000" w:themeColor="text1"/>
        </w:rPr>
        <w:t>я</w:t>
      </w:r>
      <w:r w:rsidRPr="00A200A6">
        <w:rPr>
          <w:rFonts w:ascii="Times New Roman" w:hAnsi="Times New Roman"/>
          <w:color w:val="000000" w:themeColor="text1"/>
        </w:rPr>
        <w:t xml:space="preserve"> вн</w:t>
      </w:r>
      <w:r w:rsidRPr="00A200A6">
        <w:rPr>
          <w:rFonts w:ascii="Times New Roman" w:hAnsi="Times New Roman"/>
          <w:color w:val="000000" w:themeColor="text1"/>
        </w:rPr>
        <w:t>е</w:t>
      </w:r>
      <w:r w:rsidRPr="00A200A6">
        <w:rPr>
          <w:rFonts w:ascii="Times New Roman" w:hAnsi="Times New Roman"/>
          <w:color w:val="000000" w:themeColor="text1"/>
        </w:rPr>
        <w:t>урочной деятельности с разработкой</w:t>
      </w:r>
      <w:r w:rsidRPr="00A200A6">
        <w:rPr>
          <w:rFonts w:ascii="Times New Roman" w:hAnsi="Times New Roman"/>
          <w:color w:val="000000" w:themeColor="text1"/>
          <w:spacing w:val="1"/>
        </w:rPr>
        <w:t xml:space="preserve"> </w:t>
      </w:r>
      <w:r w:rsidRPr="00A200A6">
        <w:rPr>
          <w:rFonts w:ascii="Times New Roman" w:hAnsi="Times New Roman"/>
          <w:color w:val="000000" w:themeColor="text1"/>
        </w:rPr>
        <w:t>учебных курсов, факультативов, различных форм совместной</w:t>
      </w:r>
      <w:r w:rsidR="00A200A6" w:rsidRPr="00A200A6">
        <w:rPr>
          <w:rFonts w:ascii="Times New Roman" w:hAnsi="Times New Roman"/>
          <w:color w:val="000000" w:themeColor="text1"/>
        </w:rPr>
        <w:t xml:space="preserve"> </w:t>
      </w:r>
      <w:r w:rsidRPr="00A200A6">
        <w:rPr>
          <w:rFonts w:ascii="Times New Roman" w:hAnsi="Times New Roman"/>
          <w:color w:val="000000" w:themeColor="text1"/>
          <w:spacing w:val="-61"/>
        </w:rPr>
        <w:t xml:space="preserve"> </w:t>
      </w:r>
      <w:r w:rsidRPr="00A200A6">
        <w:rPr>
          <w:rFonts w:ascii="Times New Roman" w:hAnsi="Times New Roman"/>
          <w:color w:val="000000" w:themeColor="text1"/>
        </w:rPr>
        <w:t>познавательной деятельности (конкурсы, диспуты, интеллектуальные мар</w:t>
      </w:r>
      <w:r w:rsidRPr="00A200A6">
        <w:rPr>
          <w:rFonts w:ascii="Times New Roman" w:hAnsi="Times New Roman"/>
          <w:color w:val="000000" w:themeColor="text1"/>
        </w:rPr>
        <w:t>а</w:t>
      </w:r>
      <w:r w:rsidRPr="00A200A6">
        <w:rPr>
          <w:rFonts w:ascii="Times New Roman" w:hAnsi="Times New Roman"/>
          <w:color w:val="000000" w:themeColor="text1"/>
        </w:rPr>
        <w:t>фоны и т.</w:t>
      </w:r>
      <w:r w:rsidRPr="00A200A6">
        <w:rPr>
          <w:rFonts w:ascii="Times New Roman" w:hAnsi="Times New Roman"/>
          <w:color w:val="000000" w:themeColor="text1"/>
          <w:spacing w:val="1"/>
        </w:rPr>
        <w:t xml:space="preserve"> </w:t>
      </w:r>
      <w:r w:rsidRPr="00A200A6">
        <w:rPr>
          <w:rFonts w:ascii="Times New Roman" w:hAnsi="Times New Roman"/>
          <w:color w:val="000000" w:themeColor="text1"/>
        </w:rPr>
        <w:t>п.).</w:t>
      </w:r>
    </w:p>
    <w:p w14:paraId="4ABB055F" w14:textId="77777777" w:rsidR="00E4362E" w:rsidRPr="00A200A6" w:rsidRDefault="00083B7C" w:rsidP="00083B7C">
      <w:pPr>
        <w:pStyle w:val="afa"/>
        <w:tabs>
          <w:tab w:val="left" w:pos="709"/>
        </w:tabs>
        <w:spacing w:before="8"/>
        <w:ind w:firstLine="567"/>
        <w:rPr>
          <w:rFonts w:ascii="Times New Roman" w:hAnsi="Times New Roman"/>
          <w:color w:val="000000" w:themeColor="text1"/>
        </w:rPr>
      </w:pPr>
      <w:r w:rsidRPr="00A200A6">
        <w:rPr>
          <w:rFonts w:ascii="Times New Roman" w:hAnsi="Times New Roman"/>
          <w:color w:val="000000" w:themeColor="text1"/>
          <w:spacing w:val="1"/>
        </w:rPr>
        <w:t xml:space="preserve"> </w:t>
      </w:r>
      <w:r w:rsidRPr="00A200A6">
        <w:rPr>
          <w:rFonts w:ascii="Times New Roman" w:hAnsi="Times New Roman"/>
          <w:color w:val="000000" w:themeColor="text1"/>
        </w:rPr>
        <w:t>Положительные результаты даёт</w:t>
      </w:r>
      <w:r w:rsidRPr="00A200A6">
        <w:rPr>
          <w:rFonts w:ascii="Times New Roman" w:hAnsi="Times New Roman"/>
          <w:color w:val="000000" w:themeColor="text1"/>
          <w:spacing w:val="1"/>
        </w:rPr>
        <w:t xml:space="preserve"> </w:t>
      </w:r>
      <w:r w:rsidRPr="00A200A6">
        <w:rPr>
          <w:rFonts w:ascii="Times New Roman" w:hAnsi="Times New Roman"/>
          <w:color w:val="000000" w:themeColor="text1"/>
        </w:rPr>
        <w:t xml:space="preserve">привлечение к образовательной деятельности </w:t>
      </w:r>
      <w:r w:rsidR="00A200A6" w:rsidRPr="00A200A6">
        <w:rPr>
          <w:rFonts w:ascii="Times New Roman" w:hAnsi="Times New Roman"/>
          <w:color w:val="000000" w:themeColor="text1"/>
        </w:rPr>
        <w:t>ги</w:t>
      </w:r>
      <w:r w:rsidR="00A200A6" w:rsidRPr="00A200A6">
        <w:rPr>
          <w:rFonts w:ascii="Times New Roman" w:hAnsi="Times New Roman"/>
          <w:color w:val="000000" w:themeColor="text1"/>
        </w:rPr>
        <w:t>м</w:t>
      </w:r>
      <w:r w:rsidR="00A200A6" w:rsidRPr="00A200A6">
        <w:rPr>
          <w:rFonts w:ascii="Times New Roman" w:hAnsi="Times New Roman"/>
          <w:color w:val="000000" w:themeColor="text1"/>
        </w:rPr>
        <w:t>назии</w:t>
      </w:r>
      <w:r w:rsidRPr="00A200A6">
        <w:rPr>
          <w:rFonts w:ascii="Times New Roman" w:hAnsi="Times New Roman"/>
          <w:color w:val="000000" w:themeColor="text1"/>
        </w:rPr>
        <w:t xml:space="preserve"> организаций культуры (к примеру, </w:t>
      </w:r>
      <w:r w:rsidR="00E4362E" w:rsidRPr="00A200A6">
        <w:rPr>
          <w:rFonts w:ascii="Times New Roman" w:hAnsi="Times New Roman"/>
          <w:color w:val="000000" w:themeColor="text1"/>
        </w:rPr>
        <w:t>ООД ТДМ им. В.</w:t>
      </w:r>
      <w:r w:rsidR="00A200A6" w:rsidRPr="00A200A6">
        <w:rPr>
          <w:rFonts w:ascii="Times New Roman" w:hAnsi="Times New Roman"/>
          <w:color w:val="000000" w:themeColor="text1"/>
        </w:rPr>
        <w:t xml:space="preserve">П. </w:t>
      </w:r>
      <w:r w:rsidR="00E4362E" w:rsidRPr="00A200A6">
        <w:rPr>
          <w:rFonts w:ascii="Times New Roman" w:hAnsi="Times New Roman"/>
          <w:color w:val="000000" w:themeColor="text1"/>
        </w:rPr>
        <w:t>Поляничко, МАУДО «Дв</w:t>
      </w:r>
      <w:r w:rsidR="00E4362E" w:rsidRPr="00A200A6">
        <w:rPr>
          <w:rFonts w:ascii="Times New Roman" w:hAnsi="Times New Roman"/>
          <w:color w:val="000000" w:themeColor="text1"/>
        </w:rPr>
        <w:t>о</w:t>
      </w:r>
      <w:r w:rsidR="00E4362E" w:rsidRPr="00A200A6">
        <w:rPr>
          <w:rFonts w:ascii="Times New Roman" w:hAnsi="Times New Roman"/>
          <w:color w:val="000000" w:themeColor="text1"/>
        </w:rPr>
        <w:t>рец творчества детей и молодёжи» г. Оренбурга, МБУДО «ДМШ №1» им. П.И. Чайко</w:t>
      </w:r>
      <w:r w:rsidR="00E4362E" w:rsidRPr="00A200A6">
        <w:rPr>
          <w:rFonts w:ascii="Times New Roman" w:hAnsi="Times New Roman"/>
          <w:color w:val="000000" w:themeColor="text1"/>
        </w:rPr>
        <w:t>в</w:t>
      </w:r>
      <w:r w:rsidR="00E4362E" w:rsidRPr="00A200A6">
        <w:rPr>
          <w:rFonts w:ascii="Times New Roman" w:hAnsi="Times New Roman"/>
          <w:color w:val="000000" w:themeColor="text1"/>
        </w:rPr>
        <w:t xml:space="preserve">ского, </w:t>
      </w:r>
      <w:r w:rsidR="00A200A6" w:rsidRPr="00A200A6">
        <w:rPr>
          <w:rFonts w:ascii="Times New Roman" w:hAnsi="Times New Roman"/>
          <w:color w:val="000000" w:themeColor="text1"/>
        </w:rPr>
        <w:t>ЦГДБ им А.П. Гайдара).</w:t>
      </w:r>
    </w:p>
    <w:p w14:paraId="03C9E794" w14:textId="77777777" w:rsidR="00083B7C" w:rsidRPr="00A200A6" w:rsidRDefault="00A200A6" w:rsidP="00083B7C">
      <w:pPr>
        <w:pStyle w:val="afa"/>
        <w:tabs>
          <w:tab w:val="left" w:pos="709"/>
        </w:tabs>
        <w:spacing w:before="8"/>
        <w:ind w:firstLine="567"/>
        <w:rPr>
          <w:rFonts w:ascii="Times New Roman" w:hAnsi="Times New Roman"/>
          <w:color w:val="000000" w:themeColor="text1"/>
          <w:w w:val="111"/>
        </w:rPr>
      </w:pPr>
      <w:r w:rsidRPr="00A200A6">
        <w:rPr>
          <w:rFonts w:ascii="Times New Roman" w:hAnsi="Times New Roman"/>
          <w:color w:val="000000" w:themeColor="text1"/>
        </w:rPr>
        <w:t>Планируется возможность</w:t>
      </w:r>
      <w:r w:rsidR="00083B7C" w:rsidRPr="00A200A6">
        <w:rPr>
          <w:rFonts w:ascii="Times New Roman" w:hAnsi="Times New Roman"/>
          <w:color w:val="000000" w:themeColor="text1"/>
        </w:rPr>
        <w:t xml:space="preserve"> реализации индивидуальных программ и учебных планов для отдельных обучающихся</w:t>
      </w:r>
      <w:r w:rsidR="00083B7C" w:rsidRPr="00A200A6">
        <w:rPr>
          <w:rFonts w:ascii="Times New Roman" w:hAnsi="Times New Roman"/>
          <w:color w:val="000000" w:themeColor="text1"/>
          <w:spacing w:val="10"/>
        </w:rPr>
        <w:t xml:space="preserve"> </w:t>
      </w:r>
      <w:r w:rsidR="00083B7C" w:rsidRPr="00A200A6">
        <w:rPr>
          <w:rFonts w:ascii="Times New Roman" w:hAnsi="Times New Roman"/>
          <w:color w:val="000000" w:themeColor="text1"/>
        </w:rPr>
        <w:t>или</w:t>
      </w:r>
      <w:r w:rsidR="00083B7C" w:rsidRPr="00A200A6">
        <w:rPr>
          <w:rFonts w:ascii="Times New Roman" w:hAnsi="Times New Roman"/>
          <w:color w:val="000000" w:themeColor="text1"/>
          <w:spacing w:val="11"/>
        </w:rPr>
        <w:t xml:space="preserve"> </w:t>
      </w:r>
      <w:r w:rsidR="00083B7C" w:rsidRPr="00A200A6">
        <w:rPr>
          <w:rFonts w:ascii="Times New Roman" w:hAnsi="Times New Roman"/>
          <w:color w:val="000000" w:themeColor="text1"/>
        </w:rPr>
        <w:t>небольших</w:t>
      </w:r>
      <w:r w:rsidR="00083B7C" w:rsidRPr="00A200A6">
        <w:rPr>
          <w:rFonts w:ascii="Times New Roman" w:hAnsi="Times New Roman"/>
          <w:color w:val="000000" w:themeColor="text1"/>
          <w:spacing w:val="11"/>
        </w:rPr>
        <w:t xml:space="preserve"> </w:t>
      </w:r>
      <w:r w:rsidR="00083B7C" w:rsidRPr="00A200A6">
        <w:rPr>
          <w:rFonts w:ascii="Times New Roman" w:hAnsi="Times New Roman"/>
          <w:color w:val="000000" w:themeColor="text1"/>
        </w:rPr>
        <w:t>групп</w:t>
      </w:r>
      <w:r w:rsidR="00083B7C" w:rsidRPr="00A200A6">
        <w:rPr>
          <w:rFonts w:ascii="Times New Roman" w:hAnsi="Times New Roman"/>
          <w:color w:val="000000" w:themeColor="text1"/>
          <w:w w:val="111"/>
        </w:rPr>
        <w:t>.</w:t>
      </w:r>
    </w:p>
    <w:p w14:paraId="73C5D8FA" w14:textId="77777777" w:rsidR="00083B7C" w:rsidRDefault="00083B7C" w:rsidP="00F95EED">
      <w:pPr>
        <w:pStyle w:val="p13"/>
        <w:shd w:val="clear" w:color="auto" w:fill="FFFFFF"/>
        <w:spacing w:before="0" w:beforeAutospacing="0" w:after="0" w:afterAutospacing="0"/>
        <w:ind w:firstLine="709"/>
        <w:jc w:val="both"/>
        <w:rPr>
          <w:color w:val="000000" w:themeColor="text1"/>
        </w:rPr>
      </w:pPr>
    </w:p>
    <w:p w14:paraId="0821E237" w14:textId="77777777" w:rsidR="00083B7C" w:rsidRDefault="00083B7C" w:rsidP="00F95EED">
      <w:pPr>
        <w:pStyle w:val="p13"/>
        <w:shd w:val="clear" w:color="auto" w:fill="FFFFFF"/>
        <w:spacing w:before="0" w:beforeAutospacing="0" w:after="0" w:afterAutospacing="0"/>
        <w:ind w:firstLine="709"/>
        <w:jc w:val="both"/>
        <w:rPr>
          <w:color w:val="000000" w:themeColor="text1"/>
        </w:rPr>
      </w:pPr>
    </w:p>
    <w:p w14:paraId="16F000F8" w14:textId="77777777" w:rsidR="00083B7C" w:rsidRDefault="00E4362E" w:rsidP="00E4362E">
      <w:pPr>
        <w:pStyle w:val="p13"/>
        <w:numPr>
          <w:ilvl w:val="1"/>
          <w:numId w:val="5"/>
        </w:numPr>
        <w:shd w:val="clear" w:color="auto" w:fill="FFFFFF"/>
        <w:spacing w:before="0" w:beforeAutospacing="0" w:after="0" w:afterAutospacing="0"/>
        <w:jc w:val="both"/>
        <w:rPr>
          <w:b/>
          <w:color w:val="000000" w:themeColor="text1"/>
        </w:rPr>
      </w:pPr>
      <w:r w:rsidRPr="00E4362E">
        <w:rPr>
          <w:b/>
          <w:color w:val="000000" w:themeColor="text1"/>
        </w:rPr>
        <w:t>Общая характеристика программы  начального образования</w:t>
      </w:r>
    </w:p>
    <w:p w14:paraId="1061EB49" w14:textId="77777777" w:rsidR="00D2259A" w:rsidRPr="00D2259A" w:rsidRDefault="00A200A6" w:rsidP="00D2259A">
      <w:pPr>
        <w:pStyle w:val="p13"/>
        <w:shd w:val="clear" w:color="auto" w:fill="FFFFFF"/>
        <w:spacing w:before="0" w:beforeAutospacing="0" w:after="0" w:afterAutospacing="0"/>
        <w:ind w:firstLine="709"/>
        <w:jc w:val="both"/>
        <w:rPr>
          <w:color w:val="000000" w:themeColor="text1"/>
        </w:rPr>
      </w:pPr>
      <w:r w:rsidRPr="00D2259A">
        <w:rPr>
          <w:color w:val="000000" w:themeColor="text1"/>
        </w:rPr>
        <w:t>Программа начального общего образования ЧОУ СОШ «Оренбургская епархиал</w:t>
      </w:r>
      <w:r w:rsidRPr="00D2259A">
        <w:rPr>
          <w:color w:val="000000" w:themeColor="text1"/>
        </w:rPr>
        <w:t>ь</w:t>
      </w:r>
      <w:r w:rsidRPr="00D2259A">
        <w:rPr>
          <w:color w:val="000000" w:themeColor="text1"/>
        </w:rPr>
        <w:t>ная православная гимназия имени святого праведного Иоанна Кронштадтского»  является стратегическим документом,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гимназия  определила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178C040C" w14:textId="77777777" w:rsidR="00A200A6" w:rsidRPr="00D2259A" w:rsidRDefault="00A200A6" w:rsidP="00D2259A">
      <w:pPr>
        <w:pStyle w:val="p13"/>
        <w:shd w:val="clear" w:color="auto" w:fill="FFFFFF"/>
        <w:spacing w:before="0" w:beforeAutospacing="0" w:after="0" w:afterAutospacing="0"/>
        <w:ind w:firstLine="709"/>
        <w:jc w:val="both"/>
        <w:rPr>
          <w:color w:val="000000" w:themeColor="text1"/>
        </w:rPr>
      </w:pPr>
      <w:r w:rsidRPr="00D2259A">
        <w:rPr>
          <w:bCs/>
          <w:color w:val="000000" w:themeColor="text1"/>
          <w:spacing w:val="4"/>
        </w:rPr>
        <w:t xml:space="preserve">Основная образовательная программа формируется </w:t>
      </w:r>
      <w:r w:rsidRPr="00D2259A">
        <w:rPr>
          <w:bCs/>
          <w:color w:val="000000" w:themeColor="text1"/>
          <w:spacing w:val="2"/>
        </w:rPr>
        <w:t xml:space="preserve">с </w:t>
      </w:r>
      <w:r w:rsidRPr="00D2259A">
        <w:rPr>
          <w:bCs/>
          <w:color w:val="000000" w:themeColor="text1"/>
        </w:rPr>
        <w:t>учетом особенностей уро</w:t>
      </w:r>
      <w:r w:rsidRPr="00D2259A">
        <w:rPr>
          <w:bCs/>
          <w:color w:val="000000" w:themeColor="text1"/>
        </w:rPr>
        <w:t>в</w:t>
      </w:r>
      <w:r w:rsidRPr="00D2259A">
        <w:rPr>
          <w:bCs/>
          <w:color w:val="000000" w:themeColor="text1"/>
        </w:rPr>
        <w:t>ня начального общего образования как фундамента всего последующего обучения.</w:t>
      </w:r>
      <w:r w:rsidRPr="00D2259A">
        <w:rPr>
          <w:color w:val="000000" w:themeColor="text1"/>
        </w:rPr>
        <w:t xml:space="preserve"> Начальная школа — особый этап в жизни ребенка, связанный:</w:t>
      </w:r>
    </w:p>
    <w:p w14:paraId="7184007F" w14:textId="77777777" w:rsidR="00A200A6" w:rsidRPr="00D2259A" w:rsidRDefault="00A200A6" w:rsidP="007C6A03">
      <w:pPr>
        <w:pStyle w:val="a5"/>
        <w:numPr>
          <w:ilvl w:val="0"/>
          <w:numId w:val="6"/>
        </w:numPr>
        <w:spacing w:line="240" w:lineRule="auto"/>
        <w:ind w:left="0" w:firstLine="709"/>
        <w:rPr>
          <w:rFonts w:ascii="Times New Roman" w:hAnsi="Times New Roman"/>
          <w:color w:val="000000" w:themeColor="text1"/>
          <w:sz w:val="24"/>
          <w:szCs w:val="24"/>
        </w:rPr>
      </w:pPr>
      <w:r w:rsidRPr="00D2259A">
        <w:rPr>
          <w:rFonts w:ascii="Times New Roman" w:hAnsi="Times New Roman"/>
          <w:color w:val="000000" w:themeColor="text1"/>
          <w:spacing w:val="2"/>
          <w:sz w:val="24"/>
          <w:szCs w:val="24"/>
        </w:rPr>
        <w:lastRenderedPageBreak/>
        <w:t xml:space="preserve">с изменением при поступлении в школу ведущей деятельности ребенка — с переходом к учебной деятельности </w:t>
      </w:r>
      <w:r w:rsidRPr="00D2259A">
        <w:rPr>
          <w:rFonts w:ascii="Times New Roman" w:hAnsi="Times New Roman"/>
          <w:color w:val="000000" w:themeColor="text1"/>
          <w:sz w:val="24"/>
          <w:szCs w:val="24"/>
        </w:rPr>
        <w:t>(при сохранении значимости игровой), имеющей общественный характер и являющейся социальной по содержанию;</w:t>
      </w:r>
    </w:p>
    <w:p w14:paraId="7013F48E" w14:textId="77777777" w:rsidR="00A200A6" w:rsidRPr="00D2259A" w:rsidRDefault="00A200A6" w:rsidP="007C6A03">
      <w:pPr>
        <w:pStyle w:val="a5"/>
        <w:numPr>
          <w:ilvl w:val="0"/>
          <w:numId w:val="6"/>
        </w:numPr>
        <w:spacing w:line="240" w:lineRule="auto"/>
        <w:ind w:left="0" w:firstLine="709"/>
        <w:rPr>
          <w:rFonts w:ascii="Times New Roman" w:hAnsi="Times New Roman"/>
          <w:color w:val="000000" w:themeColor="text1"/>
          <w:sz w:val="24"/>
          <w:szCs w:val="24"/>
        </w:rPr>
      </w:pPr>
      <w:r w:rsidRPr="00D2259A">
        <w:rPr>
          <w:rFonts w:ascii="Times New Roman" w:hAnsi="Times New Roman"/>
          <w:color w:val="000000" w:themeColor="text1"/>
          <w:spacing w:val="2"/>
          <w:sz w:val="24"/>
          <w:szCs w:val="24"/>
        </w:rPr>
        <w:t xml:space="preserve">с освоением новой социальной позиции, расширением </w:t>
      </w:r>
      <w:r w:rsidRPr="00D2259A">
        <w:rPr>
          <w:rFonts w:ascii="Times New Roman" w:hAnsi="Times New Roman"/>
          <w:color w:val="000000" w:themeColor="text1"/>
          <w:sz w:val="24"/>
          <w:szCs w:val="24"/>
        </w:rPr>
        <w:t>сферы взаимоде</w:t>
      </w:r>
      <w:r w:rsidRPr="00D2259A">
        <w:rPr>
          <w:rFonts w:ascii="Times New Roman" w:hAnsi="Times New Roman"/>
          <w:color w:val="000000" w:themeColor="text1"/>
          <w:sz w:val="24"/>
          <w:szCs w:val="24"/>
        </w:rPr>
        <w:t>й</w:t>
      </w:r>
      <w:r w:rsidRPr="00D2259A">
        <w:rPr>
          <w:rFonts w:ascii="Times New Roman" w:hAnsi="Times New Roman"/>
          <w:color w:val="000000" w:themeColor="text1"/>
          <w:sz w:val="24"/>
          <w:szCs w:val="24"/>
        </w:rPr>
        <w:t>ствия ребенка с окружающим миром, развитием потребностей в общении, познании, с</w:t>
      </w:r>
      <w:r w:rsidRPr="00D2259A">
        <w:rPr>
          <w:rFonts w:ascii="Times New Roman" w:hAnsi="Times New Roman"/>
          <w:color w:val="000000" w:themeColor="text1"/>
          <w:sz w:val="24"/>
          <w:szCs w:val="24"/>
        </w:rPr>
        <w:t>о</w:t>
      </w:r>
      <w:r w:rsidRPr="00D2259A">
        <w:rPr>
          <w:rFonts w:ascii="Times New Roman" w:hAnsi="Times New Roman"/>
          <w:color w:val="000000" w:themeColor="text1"/>
          <w:sz w:val="24"/>
          <w:szCs w:val="24"/>
        </w:rPr>
        <w:t>циальном признании и самовыражении;</w:t>
      </w:r>
    </w:p>
    <w:p w14:paraId="4899E57E" w14:textId="77777777" w:rsidR="00A200A6" w:rsidRPr="00D2259A" w:rsidRDefault="00A200A6" w:rsidP="007C6A03">
      <w:pPr>
        <w:pStyle w:val="a5"/>
        <w:numPr>
          <w:ilvl w:val="0"/>
          <w:numId w:val="6"/>
        </w:numPr>
        <w:spacing w:line="240" w:lineRule="auto"/>
        <w:ind w:left="0" w:firstLine="709"/>
        <w:rPr>
          <w:rFonts w:ascii="Times New Roman" w:hAnsi="Times New Roman"/>
          <w:color w:val="000000" w:themeColor="text1"/>
          <w:sz w:val="24"/>
          <w:szCs w:val="24"/>
        </w:rPr>
      </w:pPr>
      <w:r w:rsidRPr="00D2259A">
        <w:rPr>
          <w:rFonts w:ascii="Times New Roman" w:hAnsi="Times New Roman"/>
          <w:color w:val="000000" w:themeColor="text1"/>
          <w:sz w:val="24"/>
          <w:szCs w:val="24"/>
        </w:rPr>
        <w:t xml:space="preserve">с принятием и освоением ребенком новой социальной </w:t>
      </w:r>
      <w:r w:rsidRPr="00D2259A">
        <w:rPr>
          <w:rFonts w:ascii="Times New Roman" w:hAnsi="Times New Roman"/>
          <w:color w:val="000000" w:themeColor="text1"/>
          <w:spacing w:val="2"/>
          <w:sz w:val="24"/>
          <w:szCs w:val="24"/>
        </w:rPr>
        <w:t>роли ученика, выр</w:t>
      </w:r>
      <w:r w:rsidRPr="00D2259A">
        <w:rPr>
          <w:rFonts w:ascii="Times New Roman" w:hAnsi="Times New Roman"/>
          <w:color w:val="000000" w:themeColor="text1"/>
          <w:spacing w:val="2"/>
          <w:sz w:val="24"/>
          <w:szCs w:val="24"/>
        </w:rPr>
        <w:t>а</w:t>
      </w:r>
      <w:r w:rsidRPr="00D2259A">
        <w:rPr>
          <w:rFonts w:ascii="Times New Roman" w:hAnsi="Times New Roman"/>
          <w:color w:val="000000" w:themeColor="text1"/>
          <w:spacing w:val="2"/>
          <w:sz w:val="24"/>
          <w:szCs w:val="24"/>
        </w:rPr>
        <w:t xml:space="preserve">жающейся в формировании внутренней </w:t>
      </w:r>
      <w:r w:rsidRPr="00D2259A">
        <w:rPr>
          <w:rFonts w:ascii="Times New Roman" w:hAnsi="Times New Roman"/>
          <w:color w:val="000000" w:themeColor="text1"/>
          <w:sz w:val="24"/>
          <w:szCs w:val="24"/>
        </w:rPr>
        <w:t xml:space="preserve">позиции школьника, определяющей новый образ школьной </w:t>
      </w:r>
      <w:r w:rsidRPr="00D2259A">
        <w:rPr>
          <w:rFonts w:ascii="Times New Roman" w:hAnsi="Times New Roman"/>
          <w:color w:val="000000" w:themeColor="text1"/>
          <w:spacing w:val="2"/>
          <w:sz w:val="24"/>
          <w:szCs w:val="24"/>
        </w:rPr>
        <w:t>жизни и перспективы личностного и познавательного раз</w:t>
      </w:r>
      <w:r w:rsidRPr="00D2259A">
        <w:rPr>
          <w:rFonts w:ascii="Times New Roman" w:hAnsi="Times New Roman"/>
          <w:color w:val="000000" w:themeColor="text1"/>
          <w:sz w:val="24"/>
          <w:szCs w:val="24"/>
        </w:rPr>
        <w:t>вития;</w:t>
      </w:r>
    </w:p>
    <w:p w14:paraId="530600FE" w14:textId="77777777" w:rsidR="00A200A6" w:rsidRPr="00D2259A" w:rsidRDefault="00A200A6" w:rsidP="007C6A03">
      <w:pPr>
        <w:pStyle w:val="a5"/>
        <w:numPr>
          <w:ilvl w:val="0"/>
          <w:numId w:val="6"/>
        </w:numPr>
        <w:spacing w:line="240" w:lineRule="auto"/>
        <w:ind w:left="0" w:firstLine="709"/>
        <w:rPr>
          <w:rFonts w:ascii="Times New Roman" w:hAnsi="Times New Roman"/>
          <w:color w:val="000000" w:themeColor="text1"/>
          <w:spacing w:val="-2"/>
          <w:sz w:val="24"/>
          <w:szCs w:val="24"/>
        </w:rPr>
      </w:pPr>
      <w:r w:rsidRPr="00D2259A">
        <w:rPr>
          <w:rFonts w:ascii="Times New Roman" w:hAnsi="Times New Roman"/>
          <w:color w:val="000000" w:themeColor="text1"/>
          <w:spacing w:val="2"/>
          <w:sz w:val="24"/>
          <w:szCs w:val="24"/>
        </w:rPr>
        <w:t>с формированием у школьника основ умения учиться</w:t>
      </w:r>
      <w:r w:rsidRPr="00D2259A">
        <w:rPr>
          <w:rFonts w:ascii="Times New Roman" w:hAnsi="Times New Roman"/>
          <w:color w:val="000000" w:themeColor="text1"/>
          <w:spacing w:val="2"/>
          <w:sz w:val="24"/>
          <w:szCs w:val="24"/>
        </w:rPr>
        <w:br/>
      </w:r>
      <w:r w:rsidRPr="00D2259A">
        <w:rPr>
          <w:rFonts w:ascii="Times New Roman" w:hAnsi="Times New Roman"/>
          <w:color w:val="000000" w:themeColor="text1"/>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14:paraId="2860F188" w14:textId="77777777" w:rsidR="00A200A6" w:rsidRPr="00D2259A" w:rsidRDefault="00A200A6" w:rsidP="007C6A03">
      <w:pPr>
        <w:pStyle w:val="a5"/>
        <w:numPr>
          <w:ilvl w:val="0"/>
          <w:numId w:val="6"/>
        </w:numPr>
        <w:spacing w:line="240" w:lineRule="auto"/>
        <w:ind w:left="0" w:firstLine="709"/>
        <w:rPr>
          <w:rFonts w:ascii="Times New Roman" w:hAnsi="Times New Roman"/>
          <w:color w:val="000000" w:themeColor="text1"/>
          <w:sz w:val="24"/>
          <w:szCs w:val="24"/>
        </w:rPr>
      </w:pPr>
      <w:r w:rsidRPr="00D2259A">
        <w:rPr>
          <w:rFonts w:ascii="Times New Roman" w:hAnsi="Times New Roman"/>
          <w:color w:val="000000" w:themeColor="text1"/>
          <w:spacing w:val="4"/>
          <w:sz w:val="24"/>
          <w:szCs w:val="24"/>
        </w:rPr>
        <w:t xml:space="preserve">с изменением при этом самооценки ребенка, которая </w:t>
      </w:r>
      <w:r w:rsidRPr="00D2259A">
        <w:rPr>
          <w:rFonts w:ascii="Times New Roman" w:hAnsi="Times New Roman"/>
          <w:color w:val="000000" w:themeColor="text1"/>
          <w:sz w:val="24"/>
          <w:szCs w:val="24"/>
        </w:rPr>
        <w:t>приобретает черты адекватности и рефлексивности;</w:t>
      </w:r>
    </w:p>
    <w:p w14:paraId="2A1EBF68" w14:textId="77777777" w:rsidR="00A200A6" w:rsidRPr="00D2259A" w:rsidRDefault="00A200A6" w:rsidP="007C6A03">
      <w:pPr>
        <w:pStyle w:val="a5"/>
        <w:numPr>
          <w:ilvl w:val="0"/>
          <w:numId w:val="6"/>
        </w:numPr>
        <w:spacing w:line="240" w:lineRule="auto"/>
        <w:ind w:left="0" w:firstLine="709"/>
        <w:rPr>
          <w:rFonts w:ascii="Times New Roman" w:hAnsi="Times New Roman"/>
          <w:color w:val="000000" w:themeColor="text1"/>
          <w:spacing w:val="-2"/>
          <w:sz w:val="24"/>
          <w:szCs w:val="24"/>
        </w:rPr>
      </w:pPr>
      <w:r w:rsidRPr="00D2259A">
        <w:rPr>
          <w:rFonts w:ascii="Times New Roman" w:hAnsi="Times New Roman"/>
          <w:color w:val="000000" w:themeColor="text1"/>
          <w:spacing w:val="-2"/>
          <w:sz w:val="24"/>
          <w:szCs w:val="24"/>
        </w:rPr>
        <w:t xml:space="preserve">с моральным развитием, которое существенным образом </w:t>
      </w:r>
      <w:r w:rsidRPr="00D2259A">
        <w:rPr>
          <w:rFonts w:ascii="Times New Roman" w:hAnsi="Times New Roman"/>
          <w:color w:val="000000" w:themeColor="text1"/>
          <w:sz w:val="24"/>
          <w:szCs w:val="24"/>
        </w:rPr>
        <w:t>связано с характ</w:t>
      </w:r>
      <w:r w:rsidRPr="00D2259A">
        <w:rPr>
          <w:rFonts w:ascii="Times New Roman" w:hAnsi="Times New Roman"/>
          <w:color w:val="000000" w:themeColor="text1"/>
          <w:sz w:val="24"/>
          <w:szCs w:val="24"/>
        </w:rPr>
        <w:t>е</w:t>
      </w:r>
      <w:r w:rsidRPr="00D2259A">
        <w:rPr>
          <w:rFonts w:ascii="Times New Roman" w:hAnsi="Times New Roman"/>
          <w:color w:val="000000" w:themeColor="text1"/>
          <w:sz w:val="24"/>
          <w:szCs w:val="24"/>
        </w:rPr>
        <w:t>ром сотрудничества со взрослыми и свер</w:t>
      </w:r>
      <w:r w:rsidRPr="00D2259A">
        <w:rPr>
          <w:rFonts w:ascii="Times New Roman" w:hAnsi="Times New Roman"/>
          <w:color w:val="000000" w:themeColor="text1"/>
          <w:spacing w:val="-2"/>
          <w:sz w:val="24"/>
          <w:szCs w:val="24"/>
        </w:rPr>
        <w:t>стниками, общением и межличностными отнош</w:t>
      </w:r>
      <w:r w:rsidRPr="00D2259A">
        <w:rPr>
          <w:rFonts w:ascii="Times New Roman" w:hAnsi="Times New Roman"/>
          <w:color w:val="000000" w:themeColor="text1"/>
          <w:spacing w:val="-2"/>
          <w:sz w:val="24"/>
          <w:szCs w:val="24"/>
        </w:rPr>
        <w:t>е</w:t>
      </w:r>
      <w:r w:rsidRPr="00D2259A">
        <w:rPr>
          <w:rFonts w:ascii="Times New Roman" w:hAnsi="Times New Roman"/>
          <w:color w:val="000000" w:themeColor="text1"/>
          <w:spacing w:val="-2"/>
          <w:sz w:val="24"/>
          <w:szCs w:val="24"/>
        </w:rPr>
        <w:t>ниями дружбы, становлением основ гражданской идентичности и мировоззрения.</w:t>
      </w:r>
    </w:p>
    <w:p w14:paraId="78A1B9D1" w14:textId="77777777" w:rsidR="00A200A6" w:rsidRPr="00D2259A" w:rsidRDefault="00A200A6" w:rsidP="00D2259A">
      <w:pPr>
        <w:pStyle w:val="a3"/>
        <w:spacing w:line="240" w:lineRule="auto"/>
        <w:ind w:firstLine="709"/>
        <w:rPr>
          <w:rFonts w:ascii="Times New Roman" w:hAnsi="Times New Roman"/>
          <w:color w:val="000000" w:themeColor="text1"/>
          <w:sz w:val="24"/>
          <w:szCs w:val="24"/>
        </w:rPr>
      </w:pPr>
      <w:r w:rsidRPr="00D2259A">
        <w:rPr>
          <w:rFonts w:ascii="Times New Roman" w:hAnsi="Times New Roman"/>
          <w:color w:val="000000" w:themeColor="text1"/>
          <w:sz w:val="24"/>
          <w:szCs w:val="24"/>
        </w:rPr>
        <w:t xml:space="preserve">Учитываются также характерные для младшего школьного возраста (от 6,5 до 11 лет): </w:t>
      </w:r>
    </w:p>
    <w:p w14:paraId="6F627A3D" w14:textId="77777777" w:rsidR="00A200A6" w:rsidRPr="00D2259A" w:rsidRDefault="00A200A6" w:rsidP="007C6A03">
      <w:pPr>
        <w:pStyle w:val="a5"/>
        <w:numPr>
          <w:ilvl w:val="0"/>
          <w:numId w:val="7"/>
        </w:numPr>
        <w:spacing w:line="240" w:lineRule="auto"/>
        <w:ind w:left="0" w:firstLine="709"/>
        <w:rPr>
          <w:rFonts w:ascii="Times New Roman" w:hAnsi="Times New Roman"/>
          <w:color w:val="000000" w:themeColor="text1"/>
          <w:spacing w:val="-2"/>
          <w:sz w:val="24"/>
          <w:szCs w:val="24"/>
        </w:rPr>
      </w:pPr>
      <w:r w:rsidRPr="00D2259A">
        <w:rPr>
          <w:rFonts w:ascii="Times New Roman" w:hAnsi="Times New Roman"/>
          <w:color w:val="000000" w:themeColor="text1"/>
          <w:sz w:val="24"/>
          <w:szCs w:val="24"/>
        </w:rPr>
        <w:t>центральные психологические новообразования, форми</w:t>
      </w:r>
      <w:r w:rsidRPr="00D2259A">
        <w:rPr>
          <w:rFonts w:ascii="Times New Roman" w:hAnsi="Times New Roman"/>
          <w:color w:val="000000" w:themeColor="text1"/>
          <w:spacing w:val="-2"/>
          <w:sz w:val="24"/>
          <w:szCs w:val="24"/>
        </w:rPr>
        <w:t xml:space="preserve">руемые на данном уровне образования: словесно­логическое </w:t>
      </w:r>
      <w:r w:rsidRPr="00D2259A">
        <w:rPr>
          <w:rFonts w:ascii="Times New Roman" w:hAnsi="Times New Roman"/>
          <w:color w:val="000000" w:themeColor="text1"/>
          <w:spacing w:val="2"/>
          <w:sz w:val="24"/>
          <w:szCs w:val="24"/>
        </w:rPr>
        <w:t xml:space="preserve">мышление, произвольная смысловая память, произвольное </w:t>
      </w:r>
      <w:r w:rsidRPr="00D2259A">
        <w:rPr>
          <w:rFonts w:ascii="Times New Roman" w:hAnsi="Times New Roman"/>
          <w:color w:val="000000" w:themeColor="text1"/>
          <w:sz w:val="24"/>
          <w:szCs w:val="24"/>
        </w:rPr>
        <w:t xml:space="preserve">внимание, письменная речь, анализ, рефлексия содержания, </w:t>
      </w:r>
      <w:r w:rsidRPr="00D2259A">
        <w:rPr>
          <w:rFonts w:ascii="Times New Roman" w:hAnsi="Times New Roman"/>
          <w:color w:val="000000" w:themeColor="text1"/>
          <w:spacing w:val="-2"/>
          <w:sz w:val="24"/>
          <w:szCs w:val="24"/>
        </w:rPr>
        <w:t>оснований и способов действий, планирование и умение действовать во внутреннем плане, знак</w:t>
      </w:r>
      <w:r w:rsidRPr="00D2259A">
        <w:rPr>
          <w:rFonts w:ascii="Times New Roman" w:hAnsi="Times New Roman"/>
          <w:color w:val="000000" w:themeColor="text1"/>
          <w:spacing w:val="-2"/>
          <w:sz w:val="24"/>
          <w:szCs w:val="24"/>
        </w:rPr>
        <w:t>о</w:t>
      </w:r>
      <w:r w:rsidRPr="00D2259A">
        <w:rPr>
          <w:rFonts w:ascii="Times New Roman" w:hAnsi="Times New Roman"/>
          <w:color w:val="000000" w:themeColor="text1"/>
          <w:spacing w:val="-2"/>
          <w:sz w:val="24"/>
          <w:szCs w:val="24"/>
        </w:rPr>
        <w:t xml:space="preserve">во­символическое мышление, осуществляемое как моделирование существенных связей и отношений объектов; </w:t>
      </w:r>
    </w:p>
    <w:p w14:paraId="2FF864FB" w14:textId="77777777" w:rsidR="00A200A6" w:rsidRPr="00D2259A" w:rsidRDefault="00A200A6" w:rsidP="007C6A03">
      <w:pPr>
        <w:pStyle w:val="a5"/>
        <w:numPr>
          <w:ilvl w:val="0"/>
          <w:numId w:val="7"/>
        </w:numPr>
        <w:spacing w:line="240" w:lineRule="auto"/>
        <w:ind w:left="0" w:firstLine="709"/>
        <w:rPr>
          <w:rFonts w:ascii="Times New Roman" w:hAnsi="Times New Roman"/>
          <w:color w:val="000000" w:themeColor="text1"/>
          <w:spacing w:val="-2"/>
          <w:sz w:val="24"/>
          <w:szCs w:val="24"/>
        </w:rPr>
      </w:pPr>
      <w:r w:rsidRPr="00D2259A">
        <w:rPr>
          <w:rFonts w:ascii="Times New Roman" w:hAnsi="Times New Roman"/>
          <w:color w:val="000000" w:themeColor="text1"/>
          <w:sz w:val="24"/>
          <w:szCs w:val="24"/>
        </w:rPr>
        <w:t>развитие целенаправленной и мотивированной активно</w:t>
      </w:r>
      <w:r w:rsidRPr="00D2259A">
        <w:rPr>
          <w:rFonts w:ascii="Times New Roman" w:hAnsi="Times New Roman"/>
          <w:color w:val="000000" w:themeColor="text1"/>
          <w:spacing w:val="-2"/>
          <w:sz w:val="24"/>
          <w:szCs w:val="24"/>
        </w:rPr>
        <w:t>сти обучающегося, направленной на овладение учебной деятельностью, основой которой выступает формир</w:t>
      </w:r>
      <w:r w:rsidRPr="00D2259A">
        <w:rPr>
          <w:rFonts w:ascii="Times New Roman" w:hAnsi="Times New Roman"/>
          <w:color w:val="000000" w:themeColor="text1"/>
          <w:spacing w:val="-2"/>
          <w:sz w:val="24"/>
          <w:szCs w:val="24"/>
        </w:rPr>
        <w:t>о</w:t>
      </w:r>
      <w:r w:rsidRPr="00D2259A">
        <w:rPr>
          <w:rFonts w:ascii="Times New Roman" w:hAnsi="Times New Roman"/>
          <w:color w:val="000000" w:themeColor="text1"/>
          <w:spacing w:val="-2"/>
          <w:sz w:val="24"/>
          <w:szCs w:val="24"/>
        </w:rPr>
        <w:t>вание устойчивой системы учебно­познавательных и социальных мотивов и личностного смысла учения.</w:t>
      </w:r>
    </w:p>
    <w:p w14:paraId="6746BD89" w14:textId="77777777" w:rsidR="00A200A6" w:rsidRPr="00D2259A" w:rsidRDefault="00A200A6" w:rsidP="00D2259A">
      <w:pPr>
        <w:pStyle w:val="a3"/>
        <w:spacing w:line="240" w:lineRule="auto"/>
        <w:ind w:firstLine="709"/>
        <w:rPr>
          <w:rFonts w:ascii="Times New Roman" w:hAnsi="Times New Roman"/>
          <w:color w:val="000000" w:themeColor="text1"/>
          <w:sz w:val="24"/>
          <w:szCs w:val="24"/>
        </w:rPr>
      </w:pPr>
      <w:r w:rsidRPr="00D2259A">
        <w:rPr>
          <w:rFonts w:ascii="Times New Roman" w:hAnsi="Times New Roman"/>
          <w:color w:val="000000" w:themeColor="text1"/>
          <w:sz w:val="24"/>
          <w:szCs w:val="24"/>
        </w:rPr>
        <w:t xml:space="preserve">При определении стратегических характеристик основной </w:t>
      </w:r>
      <w:r w:rsidRPr="00D2259A">
        <w:rPr>
          <w:rFonts w:ascii="Times New Roman" w:hAnsi="Times New Roman"/>
          <w:color w:val="000000" w:themeColor="text1"/>
          <w:spacing w:val="-2"/>
          <w:sz w:val="24"/>
          <w:szCs w:val="24"/>
        </w:rPr>
        <w:t>образовательной пр</w:t>
      </w:r>
      <w:r w:rsidRPr="00D2259A">
        <w:rPr>
          <w:rFonts w:ascii="Times New Roman" w:hAnsi="Times New Roman"/>
          <w:color w:val="000000" w:themeColor="text1"/>
          <w:spacing w:val="-2"/>
          <w:sz w:val="24"/>
          <w:szCs w:val="24"/>
        </w:rPr>
        <w:t>о</w:t>
      </w:r>
      <w:r w:rsidRPr="00D2259A">
        <w:rPr>
          <w:rFonts w:ascii="Times New Roman" w:hAnsi="Times New Roman"/>
          <w:color w:val="000000" w:themeColor="text1"/>
          <w:spacing w:val="-2"/>
          <w:sz w:val="24"/>
          <w:szCs w:val="24"/>
        </w:rPr>
        <w:t xml:space="preserve">граммы учитываются существующий </w:t>
      </w:r>
      <w:r w:rsidRPr="00D2259A">
        <w:rPr>
          <w:rFonts w:ascii="Times New Roman" w:hAnsi="Times New Roman"/>
          <w:color w:val="000000" w:themeColor="text1"/>
          <w:sz w:val="24"/>
          <w:szCs w:val="24"/>
        </w:rPr>
        <w:t>разброс в темпах и направлениях развития детей, и</w:t>
      </w:r>
      <w:r w:rsidRPr="00D2259A">
        <w:rPr>
          <w:rFonts w:ascii="Times New Roman" w:hAnsi="Times New Roman"/>
          <w:color w:val="000000" w:themeColor="text1"/>
          <w:sz w:val="24"/>
          <w:szCs w:val="24"/>
        </w:rPr>
        <w:t>н</w:t>
      </w:r>
      <w:r w:rsidRPr="00D2259A">
        <w:rPr>
          <w:rFonts w:ascii="Times New Roman" w:hAnsi="Times New Roman"/>
          <w:color w:val="000000" w:themeColor="text1"/>
          <w:sz w:val="24"/>
          <w:szCs w:val="24"/>
        </w:rPr>
        <w:t>дивидуаль</w:t>
      </w:r>
      <w:r w:rsidRPr="00D2259A">
        <w:rPr>
          <w:rFonts w:ascii="Times New Roman" w:hAnsi="Times New Roman"/>
          <w:color w:val="000000" w:themeColor="text1"/>
          <w:spacing w:val="2"/>
          <w:sz w:val="24"/>
          <w:szCs w:val="24"/>
        </w:rPr>
        <w:t>ные различия в их познавательной деятельности, восприя</w:t>
      </w:r>
      <w:r w:rsidRPr="00D2259A">
        <w:rPr>
          <w:rFonts w:ascii="Times New Roman" w:hAnsi="Times New Roman"/>
          <w:color w:val="000000" w:themeColor="text1"/>
          <w:sz w:val="24"/>
          <w:szCs w:val="24"/>
        </w:rPr>
        <w:t>тии, внимании, пам</w:t>
      </w:r>
      <w:r w:rsidRPr="00D2259A">
        <w:rPr>
          <w:rFonts w:ascii="Times New Roman" w:hAnsi="Times New Roman"/>
          <w:color w:val="000000" w:themeColor="text1"/>
          <w:sz w:val="24"/>
          <w:szCs w:val="24"/>
        </w:rPr>
        <w:t>я</w:t>
      </w:r>
      <w:r w:rsidRPr="00D2259A">
        <w:rPr>
          <w:rFonts w:ascii="Times New Roman" w:hAnsi="Times New Roman"/>
          <w:color w:val="000000" w:themeColor="text1"/>
          <w:sz w:val="24"/>
          <w:szCs w:val="24"/>
        </w:rPr>
        <w:t>ти, мышлении, речи, моторике и</w:t>
      </w:r>
      <w:r w:rsidRPr="00D2259A">
        <w:rPr>
          <w:rFonts w:ascii="Times New Roman" w:hAnsi="Times New Roman"/>
          <w:color w:val="000000" w:themeColor="text1"/>
          <w:sz w:val="24"/>
          <w:szCs w:val="24"/>
        </w:rPr>
        <w:t> </w:t>
      </w:r>
      <w:r w:rsidRPr="00D2259A">
        <w:rPr>
          <w:rFonts w:ascii="Times New Roman" w:hAnsi="Times New Roman"/>
          <w:color w:val="000000" w:themeColor="text1"/>
          <w:sz w:val="24"/>
          <w:szCs w:val="24"/>
        </w:rPr>
        <w:t>т. д., связанные с возрастными, психологическими и ф</w:t>
      </w:r>
      <w:r w:rsidRPr="00D2259A">
        <w:rPr>
          <w:rFonts w:ascii="Times New Roman" w:hAnsi="Times New Roman"/>
          <w:color w:val="000000" w:themeColor="text1"/>
          <w:sz w:val="24"/>
          <w:szCs w:val="24"/>
        </w:rPr>
        <w:t>и</w:t>
      </w:r>
      <w:r w:rsidRPr="00D2259A">
        <w:rPr>
          <w:rFonts w:ascii="Times New Roman" w:hAnsi="Times New Roman"/>
          <w:color w:val="000000" w:themeColor="text1"/>
          <w:sz w:val="24"/>
          <w:szCs w:val="24"/>
        </w:rPr>
        <w:t>зиологи</w:t>
      </w:r>
      <w:r w:rsidRPr="00D2259A">
        <w:rPr>
          <w:rFonts w:ascii="Times New Roman" w:hAnsi="Times New Roman"/>
          <w:color w:val="000000" w:themeColor="text1"/>
          <w:spacing w:val="2"/>
          <w:sz w:val="24"/>
          <w:szCs w:val="24"/>
        </w:rPr>
        <w:t xml:space="preserve">ческими индивидуальными особенностями детей младшего </w:t>
      </w:r>
      <w:r w:rsidRPr="00D2259A">
        <w:rPr>
          <w:rFonts w:ascii="Times New Roman" w:hAnsi="Times New Roman"/>
          <w:color w:val="000000" w:themeColor="text1"/>
          <w:sz w:val="24"/>
          <w:szCs w:val="24"/>
        </w:rPr>
        <w:t>школьного возраста.</w:t>
      </w:r>
    </w:p>
    <w:p w14:paraId="1FE20E22" w14:textId="77777777" w:rsidR="00A200A6" w:rsidRPr="00D2259A" w:rsidRDefault="00A200A6" w:rsidP="00D2259A">
      <w:pPr>
        <w:pStyle w:val="a3"/>
        <w:spacing w:line="240" w:lineRule="auto"/>
        <w:ind w:firstLine="709"/>
        <w:rPr>
          <w:rFonts w:ascii="Times New Roman" w:hAnsi="Times New Roman"/>
          <w:color w:val="000000" w:themeColor="text1"/>
          <w:sz w:val="24"/>
          <w:szCs w:val="24"/>
        </w:rPr>
      </w:pPr>
      <w:r w:rsidRPr="00D2259A">
        <w:rPr>
          <w:rFonts w:ascii="Times New Roman" w:hAnsi="Times New Roman"/>
          <w:color w:val="000000" w:themeColor="text1"/>
          <w:sz w:val="24"/>
          <w:szCs w:val="24"/>
        </w:rPr>
        <w:t>При этом успешность и своевременность формирования указанных новообразов</w:t>
      </w:r>
      <w:r w:rsidRPr="00D2259A">
        <w:rPr>
          <w:rFonts w:ascii="Times New Roman" w:hAnsi="Times New Roman"/>
          <w:color w:val="000000" w:themeColor="text1"/>
          <w:sz w:val="24"/>
          <w:szCs w:val="24"/>
        </w:rPr>
        <w:t>а</w:t>
      </w:r>
      <w:r w:rsidRPr="00D2259A">
        <w:rPr>
          <w:rFonts w:ascii="Times New Roman" w:hAnsi="Times New Roman"/>
          <w:color w:val="000000" w:themeColor="text1"/>
          <w:sz w:val="24"/>
          <w:szCs w:val="24"/>
        </w:rPr>
        <w:t>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w:t>
      </w:r>
      <w:r w:rsidRPr="00D2259A">
        <w:rPr>
          <w:rFonts w:ascii="Times New Roman" w:hAnsi="Times New Roman"/>
          <w:color w:val="000000" w:themeColor="text1"/>
          <w:sz w:val="24"/>
          <w:szCs w:val="24"/>
        </w:rPr>
        <w:t>ь</w:t>
      </w:r>
      <w:r w:rsidRPr="00D2259A">
        <w:rPr>
          <w:rFonts w:ascii="Times New Roman" w:hAnsi="Times New Roman"/>
          <w:color w:val="000000" w:themeColor="text1"/>
          <w:sz w:val="24"/>
          <w:szCs w:val="24"/>
        </w:rPr>
        <w:t>ного общего образования.</w:t>
      </w:r>
    </w:p>
    <w:p w14:paraId="3E44EE44" w14:textId="77777777" w:rsidR="00A200A6" w:rsidRPr="00D2259A" w:rsidRDefault="00A200A6" w:rsidP="00D2259A">
      <w:pPr>
        <w:pStyle w:val="a3"/>
        <w:spacing w:line="240" w:lineRule="auto"/>
        <w:ind w:firstLine="709"/>
        <w:rPr>
          <w:rFonts w:ascii="Times New Roman" w:hAnsi="Times New Roman"/>
          <w:color w:val="000000" w:themeColor="text1"/>
          <w:sz w:val="24"/>
          <w:szCs w:val="24"/>
        </w:rPr>
      </w:pPr>
      <w:r w:rsidRPr="00D2259A">
        <w:rPr>
          <w:rFonts w:ascii="Times New Roman" w:hAnsi="Times New Roman"/>
          <w:color w:val="000000" w:themeColor="text1"/>
          <w:sz w:val="24"/>
          <w:szCs w:val="24"/>
        </w:rPr>
        <w:t xml:space="preserve">Наиболее адаптивным сроком обучения в начальной школе, установленным в РФ, является </w:t>
      </w:r>
      <w:r w:rsidRPr="006724B7">
        <w:rPr>
          <w:rFonts w:ascii="Times New Roman" w:hAnsi="Times New Roman"/>
          <w:b/>
          <w:color w:val="000000" w:themeColor="text1"/>
          <w:sz w:val="24"/>
          <w:szCs w:val="24"/>
        </w:rPr>
        <w:t>4 года.</w:t>
      </w:r>
      <w:r w:rsidRPr="00D2259A">
        <w:rPr>
          <w:rFonts w:ascii="Times New Roman" w:hAnsi="Times New Roman"/>
          <w:color w:val="000000" w:themeColor="text1"/>
          <w:sz w:val="24"/>
          <w:szCs w:val="24"/>
        </w:rPr>
        <w:t xml:space="preserve"> Общее число учебных часов не может составлять </w:t>
      </w:r>
      <w:r w:rsidRPr="006724B7">
        <w:rPr>
          <w:rFonts w:ascii="Times New Roman" w:hAnsi="Times New Roman"/>
          <w:b/>
          <w:color w:val="000000" w:themeColor="text1"/>
          <w:sz w:val="24"/>
          <w:szCs w:val="24"/>
        </w:rPr>
        <w:t>менее 2954 ч и более 3190 ч</w:t>
      </w:r>
      <w:r w:rsidRPr="00D2259A">
        <w:rPr>
          <w:rFonts w:ascii="Times New Roman" w:hAnsi="Times New Roman"/>
          <w:color w:val="000000" w:themeColor="text1"/>
          <w:sz w:val="24"/>
          <w:szCs w:val="24"/>
        </w:rPr>
        <w:t xml:space="preserve">.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14:paraId="75757E37" w14:textId="77777777" w:rsidR="00A200A6" w:rsidRPr="00D2259A" w:rsidRDefault="00A200A6" w:rsidP="00D2259A">
      <w:pPr>
        <w:pStyle w:val="a3"/>
        <w:spacing w:line="240" w:lineRule="auto"/>
        <w:ind w:firstLine="709"/>
        <w:rPr>
          <w:rFonts w:ascii="Times New Roman" w:hAnsi="Times New Roman"/>
          <w:color w:val="000000" w:themeColor="text1"/>
          <w:sz w:val="24"/>
          <w:szCs w:val="24"/>
        </w:rPr>
      </w:pPr>
      <w:r w:rsidRPr="00D2259A">
        <w:rPr>
          <w:rFonts w:ascii="Times New Roman" w:hAnsi="Times New Roman"/>
          <w:color w:val="000000" w:themeColor="text1"/>
          <w:sz w:val="24"/>
          <w:szCs w:val="24"/>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w:t>
      </w:r>
      <w:r w:rsidRPr="00D2259A">
        <w:rPr>
          <w:rFonts w:ascii="Times New Roman" w:hAnsi="Times New Roman"/>
          <w:color w:val="000000" w:themeColor="text1"/>
          <w:sz w:val="24"/>
          <w:szCs w:val="24"/>
        </w:rPr>
        <w:t>с</w:t>
      </w:r>
      <w:r w:rsidRPr="00D2259A">
        <w:rPr>
          <w:rFonts w:ascii="Times New Roman" w:hAnsi="Times New Roman"/>
          <w:color w:val="000000" w:themeColor="text1"/>
          <w:sz w:val="24"/>
          <w:szCs w:val="24"/>
        </w:rPr>
        <w:t>сов педагог оказывает поддержку каждому учащемуся.</w:t>
      </w:r>
    </w:p>
    <w:p w14:paraId="37780A2E" w14:textId="77777777" w:rsidR="00A200A6" w:rsidRPr="00D2259A" w:rsidRDefault="00A200A6" w:rsidP="00D2259A">
      <w:pPr>
        <w:pStyle w:val="p13"/>
        <w:shd w:val="clear" w:color="auto" w:fill="FFFFFF"/>
        <w:spacing w:before="0" w:beforeAutospacing="0" w:after="0" w:afterAutospacing="0"/>
        <w:ind w:firstLine="709"/>
        <w:jc w:val="both"/>
        <w:rPr>
          <w:color w:val="000000" w:themeColor="text1"/>
        </w:rPr>
      </w:pPr>
      <w:r w:rsidRPr="00D2259A">
        <w:rPr>
          <w:color w:val="000000" w:themeColor="text1"/>
        </w:rPr>
        <w:t> </w:t>
      </w:r>
    </w:p>
    <w:p w14:paraId="132B467A" w14:textId="77777777" w:rsidR="00083B7C" w:rsidRPr="00D2259A" w:rsidRDefault="00083B7C" w:rsidP="00D2259A">
      <w:pPr>
        <w:pStyle w:val="p13"/>
        <w:shd w:val="clear" w:color="auto" w:fill="FFFFFF"/>
        <w:spacing w:before="0" w:beforeAutospacing="0" w:after="0" w:afterAutospacing="0"/>
        <w:ind w:firstLine="709"/>
        <w:jc w:val="both"/>
        <w:rPr>
          <w:color w:val="000000" w:themeColor="text1"/>
        </w:rPr>
      </w:pPr>
    </w:p>
    <w:p w14:paraId="7E3B7FE5" w14:textId="77777777" w:rsidR="00083B7C" w:rsidRPr="00D2259A" w:rsidRDefault="00083B7C" w:rsidP="00D2259A">
      <w:pPr>
        <w:pStyle w:val="p13"/>
        <w:shd w:val="clear" w:color="auto" w:fill="FFFFFF"/>
        <w:spacing w:before="0" w:beforeAutospacing="0" w:after="0" w:afterAutospacing="0"/>
        <w:ind w:firstLine="709"/>
        <w:jc w:val="both"/>
        <w:rPr>
          <w:color w:val="000000" w:themeColor="text1"/>
        </w:rPr>
      </w:pPr>
    </w:p>
    <w:p w14:paraId="4BA682A1" w14:textId="77777777" w:rsidR="00F33D0D" w:rsidRDefault="00F33D0D" w:rsidP="00427A3D">
      <w:pPr>
        <w:pStyle w:val="a3"/>
        <w:spacing w:line="240" w:lineRule="auto"/>
        <w:ind w:firstLine="709"/>
        <w:rPr>
          <w:rFonts w:ascii="Times New Roman" w:hAnsi="Times New Roman"/>
          <w:color w:val="FF0000"/>
          <w:sz w:val="24"/>
          <w:szCs w:val="24"/>
        </w:rPr>
      </w:pPr>
    </w:p>
    <w:p w14:paraId="4DEE3FDE" w14:textId="77777777" w:rsidR="00D2259A" w:rsidRDefault="00D2259A" w:rsidP="00427A3D">
      <w:pPr>
        <w:pStyle w:val="a3"/>
        <w:spacing w:line="240" w:lineRule="auto"/>
        <w:ind w:firstLine="709"/>
        <w:rPr>
          <w:rFonts w:ascii="Times New Roman" w:hAnsi="Times New Roman"/>
          <w:color w:val="FF0000"/>
          <w:sz w:val="24"/>
          <w:szCs w:val="24"/>
        </w:rPr>
      </w:pPr>
    </w:p>
    <w:p w14:paraId="4814F845" w14:textId="77777777" w:rsidR="00F33D0D" w:rsidRDefault="00F33D0D" w:rsidP="00427A3D">
      <w:pPr>
        <w:pStyle w:val="a3"/>
        <w:spacing w:line="240" w:lineRule="auto"/>
        <w:ind w:firstLine="709"/>
        <w:rPr>
          <w:rFonts w:ascii="Times New Roman" w:hAnsi="Times New Roman"/>
          <w:color w:val="FF0000"/>
          <w:sz w:val="24"/>
          <w:szCs w:val="24"/>
        </w:rPr>
      </w:pPr>
    </w:p>
    <w:p w14:paraId="678559FD" w14:textId="77777777" w:rsidR="00F33D0D" w:rsidRDefault="00F33D0D" w:rsidP="00427A3D">
      <w:pPr>
        <w:pStyle w:val="a3"/>
        <w:spacing w:line="240" w:lineRule="auto"/>
        <w:ind w:firstLine="709"/>
        <w:rPr>
          <w:rFonts w:ascii="Times New Roman" w:hAnsi="Times New Roman"/>
          <w:color w:val="FF0000"/>
          <w:sz w:val="24"/>
          <w:szCs w:val="24"/>
        </w:rPr>
      </w:pPr>
    </w:p>
    <w:p w14:paraId="01DA2079" w14:textId="77777777" w:rsidR="00F33D0D" w:rsidRPr="00924098" w:rsidRDefault="00F33D0D" w:rsidP="00427A3D">
      <w:pPr>
        <w:pStyle w:val="a3"/>
        <w:spacing w:line="240" w:lineRule="auto"/>
        <w:ind w:firstLine="709"/>
        <w:rPr>
          <w:rFonts w:ascii="Times New Roman" w:hAnsi="Times New Roman"/>
          <w:color w:val="FF0000"/>
          <w:sz w:val="24"/>
          <w:szCs w:val="24"/>
        </w:rPr>
      </w:pPr>
    </w:p>
    <w:p w14:paraId="281C621A" w14:textId="77777777" w:rsidR="00A96792" w:rsidRPr="00747049" w:rsidRDefault="00747049" w:rsidP="006B39DE">
      <w:pPr>
        <w:pStyle w:val="a7"/>
        <w:spacing w:line="240" w:lineRule="auto"/>
        <w:ind w:left="709"/>
        <w:jc w:val="both"/>
        <w:rPr>
          <w:color w:val="000000" w:themeColor="text1"/>
          <w:sz w:val="24"/>
        </w:rPr>
      </w:pPr>
      <w:bookmarkStart w:id="11" w:name="_Toc288394058"/>
      <w:bookmarkStart w:id="12" w:name="_Toc288410525"/>
      <w:bookmarkStart w:id="13" w:name="_Toc288410654"/>
      <w:bookmarkStart w:id="14" w:name="_Toc424564299"/>
      <w:r w:rsidRPr="00747049">
        <w:rPr>
          <w:color w:val="000000" w:themeColor="text1"/>
          <w:sz w:val="24"/>
        </w:rPr>
        <w:t>1.3.</w:t>
      </w:r>
      <w:bookmarkEnd w:id="11"/>
      <w:bookmarkEnd w:id="12"/>
      <w:bookmarkEnd w:id="13"/>
      <w:bookmarkEnd w:id="14"/>
      <w:r w:rsidRPr="00747049">
        <w:rPr>
          <w:color w:val="000000" w:themeColor="text1"/>
          <w:sz w:val="24"/>
        </w:rPr>
        <w:t xml:space="preserve">Общая характеристика планируемых результатов </w:t>
      </w:r>
      <w:r w:rsidR="00CA111D" w:rsidRPr="00747049">
        <w:rPr>
          <w:color w:val="000000" w:themeColor="text1"/>
          <w:sz w:val="24"/>
        </w:rPr>
        <w:t>освоения</w:t>
      </w:r>
      <w:r w:rsidRPr="00747049">
        <w:rPr>
          <w:color w:val="000000" w:themeColor="text1"/>
          <w:sz w:val="24"/>
        </w:rPr>
        <w:t xml:space="preserve"> основной обр</w:t>
      </w:r>
      <w:r w:rsidRPr="00747049">
        <w:rPr>
          <w:color w:val="000000" w:themeColor="text1"/>
          <w:sz w:val="24"/>
        </w:rPr>
        <w:t>а</w:t>
      </w:r>
      <w:r w:rsidRPr="00747049">
        <w:rPr>
          <w:color w:val="000000" w:themeColor="text1"/>
          <w:sz w:val="24"/>
        </w:rPr>
        <w:t xml:space="preserve">зовательной </w:t>
      </w:r>
      <w:r w:rsidR="00CA111D" w:rsidRPr="00747049">
        <w:rPr>
          <w:color w:val="000000" w:themeColor="text1"/>
          <w:sz w:val="24"/>
        </w:rPr>
        <w:t>программы</w:t>
      </w:r>
    </w:p>
    <w:p w14:paraId="63EC565D" w14:textId="77777777" w:rsidR="00DE51D9" w:rsidRPr="00DE51D9" w:rsidRDefault="004A6BC8" w:rsidP="00DE51D9">
      <w:pPr>
        <w:pStyle w:val="a3"/>
        <w:spacing w:line="240" w:lineRule="auto"/>
        <w:ind w:firstLine="709"/>
        <w:rPr>
          <w:rFonts w:ascii="Times New Roman" w:hAnsi="Times New Roman"/>
          <w:color w:val="000000" w:themeColor="text1"/>
          <w:sz w:val="24"/>
          <w:szCs w:val="24"/>
        </w:rPr>
      </w:pPr>
      <w:r w:rsidRPr="00DE51D9">
        <w:rPr>
          <w:rFonts w:ascii="Times New Roman" w:hAnsi="Times New Roman"/>
          <w:color w:val="000000" w:themeColor="text1"/>
          <w:spacing w:val="-2"/>
          <w:sz w:val="24"/>
          <w:szCs w:val="24"/>
        </w:rPr>
        <w:t>Планируемые результаты освоения основной образовательной программы начальн</w:t>
      </w:r>
      <w:r w:rsidRPr="00DE51D9">
        <w:rPr>
          <w:rFonts w:ascii="Times New Roman" w:hAnsi="Times New Roman"/>
          <w:color w:val="000000" w:themeColor="text1"/>
          <w:spacing w:val="-2"/>
          <w:sz w:val="24"/>
          <w:szCs w:val="24"/>
        </w:rPr>
        <w:t>о</w:t>
      </w:r>
      <w:r w:rsidRPr="00DE51D9">
        <w:rPr>
          <w:rFonts w:ascii="Times New Roman" w:hAnsi="Times New Roman"/>
          <w:color w:val="000000" w:themeColor="text1"/>
          <w:spacing w:val="-2"/>
          <w:sz w:val="24"/>
          <w:szCs w:val="24"/>
        </w:rPr>
        <w:t xml:space="preserve">го общего образования </w:t>
      </w:r>
      <w:r w:rsidR="00B716E8" w:rsidRPr="00DE51D9">
        <w:rPr>
          <w:rFonts w:ascii="Times New Roman" w:hAnsi="Times New Roman"/>
          <w:color w:val="000000" w:themeColor="text1"/>
          <w:spacing w:val="-2"/>
          <w:sz w:val="24"/>
          <w:szCs w:val="24"/>
        </w:rPr>
        <w:t xml:space="preserve">ЧОУ СОШ «Оренбургская епархиальная православная гимназия имени святого праведного Иоанна Кронштадтского» </w:t>
      </w:r>
      <w:r w:rsidRPr="00DE51D9">
        <w:rPr>
          <w:rFonts w:ascii="Times New Roman" w:hAnsi="Times New Roman"/>
          <w:color w:val="000000" w:themeColor="text1"/>
          <w:spacing w:val="-2"/>
          <w:sz w:val="24"/>
          <w:szCs w:val="24"/>
        </w:rPr>
        <w:t>(далее — планируемые результаты)</w:t>
      </w:r>
      <w:r w:rsidR="00DE51D9" w:rsidRPr="00DE51D9">
        <w:rPr>
          <w:rFonts w:ascii="Times New Roman" w:hAnsi="Times New Roman"/>
          <w:color w:val="000000" w:themeColor="text1"/>
          <w:spacing w:val="-2"/>
          <w:sz w:val="24"/>
          <w:szCs w:val="24"/>
        </w:rPr>
        <w:t xml:space="preserve"> как и </w:t>
      </w:r>
      <w:r w:rsidRPr="00DE51D9">
        <w:rPr>
          <w:rFonts w:ascii="Times New Roman" w:hAnsi="Times New Roman"/>
          <w:color w:val="000000" w:themeColor="text1"/>
          <w:spacing w:val="-2"/>
          <w:sz w:val="24"/>
          <w:szCs w:val="24"/>
        </w:rPr>
        <w:t xml:space="preserve"> </w:t>
      </w:r>
      <w:r w:rsidR="00DE51D9" w:rsidRPr="00DE51D9">
        <w:rPr>
          <w:rFonts w:ascii="Times New Roman" w:hAnsi="Times New Roman"/>
          <w:color w:val="000000" w:themeColor="text1"/>
          <w:sz w:val="24"/>
          <w:szCs w:val="24"/>
        </w:rPr>
        <w:t>всё наполнение программы начального общего образования, подчиняются совр</w:t>
      </w:r>
      <w:r w:rsidR="00DE51D9" w:rsidRPr="00DE51D9">
        <w:rPr>
          <w:rFonts w:ascii="Times New Roman" w:hAnsi="Times New Roman"/>
          <w:color w:val="000000" w:themeColor="text1"/>
          <w:sz w:val="24"/>
          <w:szCs w:val="24"/>
        </w:rPr>
        <w:t>е</w:t>
      </w:r>
      <w:r w:rsidR="00DE51D9" w:rsidRPr="00DE51D9">
        <w:rPr>
          <w:rFonts w:ascii="Times New Roman" w:hAnsi="Times New Roman"/>
          <w:color w:val="000000" w:themeColor="text1"/>
          <w:sz w:val="24"/>
          <w:szCs w:val="24"/>
        </w:rPr>
        <w:t>менным целям начального образования, которые представлены во ФГОС как система ли</w:t>
      </w:r>
      <w:r w:rsidR="00DE51D9" w:rsidRPr="00DE51D9">
        <w:rPr>
          <w:rFonts w:ascii="Times New Roman" w:hAnsi="Times New Roman"/>
          <w:color w:val="000000" w:themeColor="text1"/>
          <w:sz w:val="24"/>
          <w:szCs w:val="24"/>
        </w:rPr>
        <w:t>ч</w:t>
      </w:r>
      <w:r w:rsidR="00DE51D9" w:rsidRPr="00DE51D9">
        <w:rPr>
          <w:rFonts w:ascii="Times New Roman" w:hAnsi="Times New Roman"/>
          <w:color w:val="000000" w:themeColor="text1"/>
          <w:sz w:val="24"/>
          <w:szCs w:val="24"/>
        </w:rPr>
        <w:t xml:space="preserve">ностных, метапредметных и предметных достижений обучающегося. </w:t>
      </w:r>
    </w:p>
    <w:p w14:paraId="7CBA133C" w14:textId="77777777" w:rsidR="00DE51D9" w:rsidRPr="00DE51D9" w:rsidRDefault="00DE51D9" w:rsidP="00DE51D9">
      <w:pPr>
        <w:pStyle w:val="a3"/>
        <w:spacing w:line="240" w:lineRule="auto"/>
        <w:ind w:firstLine="709"/>
        <w:rPr>
          <w:rFonts w:ascii="Times New Roman" w:hAnsi="Times New Roman"/>
          <w:color w:val="000000" w:themeColor="text1"/>
          <w:sz w:val="24"/>
          <w:szCs w:val="24"/>
        </w:rPr>
      </w:pPr>
      <w:r w:rsidRPr="00DE51D9">
        <w:rPr>
          <w:rFonts w:ascii="Times New Roman" w:hAnsi="Times New Roman"/>
          <w:color w:val="000000" w:themeColor="text1"/>
          <w:sz w:val="24"/>
          <w:szCs w:val="24"/>
        </w:rPr>
        <w:t>Личностные результаты включают ценностные отношения обучающегося к окр</w:t>
      </w:r>
      <w:r w:rsidRPr="00DE51D9">
        <w:rPr>
          <w:rFonts w:ascii="Times New Roman" w:hAnsi="Times New Roman"/>
          <w:color w:val="000000" w:themeColor="text1"/>
          <w:sz w:val="24"/>
          <w:szCs w:val="24"/>
        </w:rPr>
        <w:t>у</w:t>
      </w:r>
      <w:r w:rsidRPr="00DE51D9">
        <w:rPr>
          <w:rFonts w:ascii="Times New Roman" w:hAnsi="Times New Roman"/>
          <w:color w:val="000000" w:themeColor="text1"/>
          <w:sz w:val="24"/>
          <w:szCs w:val="24"/>
        </w:rPr>
        <w:t xml:space="preserve">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
    <w:p w14:paraId="0980E2C1" w14:textId="77777777" w:rsidR="00DE51D9" w:rsidRPr="00DE51D9" w:rsidRDefault="00DE51D9" w:rsidP="00DE51D9">
      <w:pPr>
        <w:pStyle w:val="a3"/>
        <w:spacing w:line="240" w:lineRule="auto"/>
        <w:ind w:firstLine="709"/>
        <w:rPr>
          <w:rFonts w:ascii="Times New Roman" w:hAnsi="Times New Roman"/>
          <w:color w:val="000000" w:themeColor="text1"/>
          <w:sz w:val="24"/>
          <w:szCs w:val="24"/>
        </w:rPr>
      </w:pPr>
      <w:r w:rsidRPr="00DE51D9">
        <w:rPr>
          <w:rFonts w:ascii="Times New Roman" w:hAnsi="Times New Roman"/>
          <w:color w:val="000000" w:themeColor="text1"/>
          <w:sz w:val="24"/>
          <w:szCs w:val="24"/>
        </w:rPr>
        <w:t>Метапредметные результаты характеризуют уровень сформированности познав</w:t>
      </w:r>
      <w:r w:rsidRPr="00DE51D9">
        <w:rPr>
          <w:rFonts w:ascii="Times New Roman" w:hAnsi="Times New Roman"/>
          <w:color w:val="000000" w:themeColor="text1"/>
          <w:sz w:val="24"/>
          <w:szCs w:val="24"/>
        </w:rPr>
        <w:t>а</w:t>
      </w:r>
      <w:r w:rsidRPr="00DE51D9">
        <w:rPr>
          <w:rFonts w:ascii="Times New Roman" w:hAnsi="Times New Roman"/>
          <w:color w:val="000000" w:themeColor="text1"/>
          <w:sz w:val="24"/>
          <w:szCs w:val="24"/>
        </w:rPr>
        <w:t>тельных, коммуникативных и регулятивных универсальных действий, которые обеспеч</w:t>
      </w:r>
      <w:r w:rsidRPr="00DE51D9">
        <w:rPr>
          <w:rFonts w:ascii="Times New Roman" w:hAnsi="Times New Roman"/>
          <w:color w:val="000000" w:themeColor="text1"/>
          <w:sz w:val="24"/>
          <w:szCs w:val="24"/>
        </w:rPr>
        <w:t>и</w:t>
      </w:r>
      <w:r w:rsidRPr="00DE51D9">
        <w:rPr>
          <w:rFonts w:ascii="Times New Roman" w:hAnsi="Times New Roman"/>
          <w:color w:val="000000" w:themeColor="text1"/>
          <w:sz w:val="24"/>
          <w:szCs w:val="24"/>
        </w:rPr>
        <w:t>вают успешность изучения учебных предметов, а также становление способности к сам</w:t>
      </w:r>
      <w:r w:rsidRPr="00DE51D9">
        <w:rPr>
          <w:rFonts w:ascii="Times New Roman" w:hAnsi="Times New Roman"/>
          <w:color w:val="000000" w:themeColor="text1"/>
          <w:sz w:val="24"/>
          <w:szCs w:val="24"/>
        </w:rPr>
        <w:t>о</w:t>
      </w:r>
      <w:r w:rsidRPr="00DE51D9">
        <w:rPr>
          <w:rFonts w:ascii="Times New Roman" w:hAnsi="Times New Roman"/>
          <w:color w:val="000000" w:themeColor="text1"/>
          <w:sz w:val="24"/>
          <w:szCs w:val="24"/>
        </w:rPr>
        <w:t xml:space="preserve">образованию и саморазвитию. </w:t>
      </w:r>
    </w:p>
    <w:p w14:paraId="3087C6A1" w14:textId="77777777" w:rsidR="00DE51D9" w:rsidRPr="00DE51D9" w:rsidRDefault="00DE51D9" w:rsidP="00DE51D9">
      <w:pPr>
        <w:pStyle w:val="a3"/>
        <w:spacing w:line="240" w:lineRule="auto"/>
        <w:ind w:firstLine="709"/>
        <w:rPr>
          <w:rFonts w:ascii="Times New Roman" w:hAnsi="Times New Roman"/>
          <w:color w:val="000000" w:themeColor="text1"/>
          <w:sz w:val="24"/>
          <w:szCs w:val="24"/>
        </w:rPr>
      </w:pPr>
      <w:r w:rsidRPr="00DE51D9">
        <w:rPr>
          <w:rFonts w:ascii="Times New Roman" w:hAnsi="Times New Roman"/>
          <w:color w:val="000000" w:themeColor="text1"/>
          <w:sz w:val="24"/>
          <w:szCs w:val="24"/>
        </w:rPr>
        <w:t>В результате освоения содержания различных предметов, курсов, модулей обуч</w:t>
      </w:r>
      <w:r w:rsidRPr="00DE51D9">
        <w:rPr>
          <w:rFonts w:ascii="Times New Roman" w:hAnsi="Times New Roman"/>
          <w:color w:val="000000" w:themeColor="text1"/>
          <w:sz w:val="24"/>
          <w:szCs w:val="24"/>
        </w:rPr>
        <w:t>а</w:t>
      </w:r>
      <w:r w:rsidRPr="00DE51D9">
        <w:rPr>
          <w:rFonts w:ascii="Times New Roman" w:hAnsi="Times New Roman"/>
          <w:color w:val="000000" w:themeColor="text1"/>
          <w:sz w:val="24"/>
          <w:szCs w:val="24"/>
        </w:rPr>
        <w:t xml:space="preserve">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63DBD106" w14:textId="77777777" w:rsidR="00DE51D9" w:rsidRPr="00DE51D9" w:rsidRDefault="00DE51D9" w:rsidP="00DE51D9">
      <w:pPr>
        <w:pStyle w:val="a3"/>
        <w:spacing w:line="240" w:lineRule="auto"/>
        <w:ind w:firstLine="709"/>
        <w:rPr>
          <w:rFonts w:ascii="Times New Roman" w:hAnsi="Times New Roman"/>
          <w:color w:val="000000" w:themeColor="text1"/>
          <w:sz w:val="24"/>
          <w:szCs w:val="24"/>
        </w:rPr>
      </w:pPr>
      <w:r w:rsidRPr="00DE51D9">
        <w:rPr>
          <w:rFonts w:ascii="Times New Roman" w:hAnsi="Times New Roman"/>
          <w:color w:val="000000" w:themeColor="text1"/>
          <w:spacing w:val="-2"/>
          <w:sz w:val="24"/>
          <w:szCs w:val="24"/>
        </w:rPr>
        <w:t>ФГОС устанавливает требования к результатам освоения обучающимися программ начального общего образования:</w:t>
      </w:r>
    </w:p>
    <w:p w14:paraId="02EEB869"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15" w:name="dst100317"/>
      <w:bookmarkEnd w:id="15"/>
      <w:r w:rsidRPr="00024313">
        <w:rPr>
          <w:rFonts w:ascii="Times New Roman" w:hAnsi="Times New Roman"/>
          <w:color w:val="000000" w:themeColor="text1"/>
          <w:spacing w:val="-2"/>
          <w:sz w:val="24"/>
          <w:szCs w:val="24"/>
        </w:rPr>
        <w:t>1) личностным, включающим:</w:t>
      </w:r>
    </w:p>
    <w:p w14:paraId="1B2556D5"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16" w:name="dst100318"/>
      <w:bookmarkEnd w:id="16"/>
      <w:r w:rsidRPr="00024313">
        <w:rPr>
          <w:rFonts w:ascii="Times New Roman" w:hAnsi="Times New Roman"/>
          <w:color w:val="000000" w:themeColor="text1"/>
          <w:spacing w:val="-2"/>
          <w:sz w:val="24"/>
          <w:szCs w:val="24"/>
        </w:rPr>
        <w:t>формирование у обучающихся основ российской гражданской идентичности;</w:t>
      </w:r>
    </w:p>
    <w:p w14:paraId="0280F630"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17" w:name="dst100319"/>
      <w:bookmarkEnd w:id="17"/>
      <w:r w:rsidRPr="00024313">
        <w:rPr>
          <w:rFonts w:ascii="Times New Roman" w:hAnsi="Times New Roman"/>
          <w:color w:val="000000" w:themeColor="text1"/>
          <w:spacing w:val="-2"/>
          <w:sz w:val="24"/>
          <w:szCs w:val="24"/>
        </w:rPr>
        <w:t>готовность обучающихся к саморазвитию; мотивацию к познанию и обучению;</w:t>
      </w:r>
    </w:p>
    <w:p w14:paraId="28713A86"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18" w:name="dst100320"/>
      <w:bookmarkEnd w:id="18"/>
      <w:r w:rsidRPr="00024313">
        <w:rPr>
          <w:rFonts w:ascii="Times New Roman" w:hAnsi="Times New Roman"/>
          <w:color w:val="000000" w:themeColor="text1"/>
          <w:spacing w:val="-2"/>
          <w:sz w:val="24"/>
          <w:szCs w:val="24"/>
        </w:rPr>
        <w:t>ценностные установки и социально значимые качества личности;</w:t>
      </w:r>
    </w:p>
    <w:p w14:paraId="1ADEEB2B"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19" w:name="dst100321"/>
      <w:bookmarkEnd w:id="19"/>
      <w:r w:rsidRPr="00024313">
        <w:rPr>
          <w:rFonts w:ascii="Times New Roman" w:hAnsi="Times New Roman"/>
          <w:color w:val="000000" w:themeColor="text1"/>
          <w:spacing w:val="-2"/>
          <w:sz w:val="24"/>
          <w:szCs w:val="24"/>
        </w:rPr>
        <w:t>активное участие в социально значимой деятельности;</w:t>
      </w:r>
    </w:p>
    <w:p w14:paraId="74F09BD9"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20" w:name="dst100322"/>
      <w:bookmarkEnd w:id="20"/>
      <w:r w:rsidRPr="00024313">
        <w:rPr>
          <w:rFonts w:ascii="Times New Roman" w:hAnsi="Times New Roman"/>
          <w:color w:val="000000" w:themeColor="text1"/>
          <w:spacing w:val="-2"/>
          <w:sz w:val="24"/>
          <w:szCs w:val="24"/>
        </w:rPr>
        <w:t>2) метапредметным, включающим:</w:t>
      </w:r>
    </w:p>
    <w:p w14:paraId="4D97BBC2"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21" w:name="dst100323"/>
      <w:bookmarkEnd w:id="21"/>
      <w:r w:rsidRPr="00024313">
        <w:rPr>
          <w:rFonts w:ascii="Times New Roman" w:hAnsi="Times New Roman"/>
          <w:color w:val="000000" w:themeColor="text1"/>
          <w:spacing w:val="-2"/>
          <w:sz w:val="24"/>
          <w:szCs w:val="24"/>
        </w:rPr>
        <w:t>универсальные познавательные учебные действия (базовые логические и начальные исследовательские действия, а также работу с информацией);</w:t>
      </w:r>
    </w:p>
    <w:p w14:paraId="510AD8EB"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22" w:name="dst100324"/>
      <w:bookmarkEnd w:id="22"/>
      <w:r w:rsidRPr="00024313">
        <w:rPr>
          <w:rFonts w:ascii="Times New Roman" w:hAnsi="Times New Roman"/>
          <w:color w:val="000000" w:themeColor="text1"/>
          <w:spacing w:val="-2"/>
          <w:sz w:val="24"/>
          <w:szCs w:val="24"/>
        </w:rPr>
        <w:t>универсальные коммуникативные действия (общение, совместная деятельность, пр</w:t>
      </w:r>
      <w:r w:rsidRPr="00024313">
        <w:rPr>
          <w:rFonts w:ascii="Times New Roman" w:hAnsi="Times New Roman"/>
          <w:color w:val="000000" w:themeColor="text1"/>
          <w:spacing w:val="-2"/>
          <w:sz w:val="24"/>
          <w:szCs w:val="24"/>
        </w:rPr>
        <w:t>е</w:t>
      </w:r>
      <w:r w:rsidRPr="00024313">
        <w:rPr>
          <w:rFonts w:ascii="Times New Roman" w:hAnsi="Times New Roman"/>
          <w:color w:val="000000" w:themeColor="text1"/>
          <w:spacing w:val="-2"/>
          <w:sz w:val="24"/>
          <w:szCs w:val="24"/>
        </w:rPr>
        <w:t>зентация);</w:t>
      </w:r>
    </w:p>
    <w:p w14:paraId="2830883D"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23" w:name="dst100325"/>
      <w:bookmarkEnd w:id="23"/>
      <w:r w:rsidRPr="00024313">
        <w:rPr>
          <w:rFonts w:ascii="Times New Roman" w:hAnsi="Times New Roman"/>
          <w:color w:val="000000" w:themeColor="text1"/>
          <w:spacing w:val="-2"/>
          <w:sz w:val="24"/>
          <w:szCs w:val="24"/>
        </w:rPr>
        <w:t>универсальные регулятивные действия (саморегуляция, самоконтроль);</w:t>
      </w:r>
    </w:p>
    <w:p w14:paraId="68E74FF8"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24" w:name="dst100326"/>
      <w:bookmarkEnd w:id="24"/>
      <w:r w:rsidRPr="00024313">
        <w:rPr>
          <w:rFonts w:ascii="Times New Roman" w:hAnsi="Times New Roman"/>
          <w:color w:val="000000" w:themeColor="text1"/>
          <w:spacing w:val="-2"/>
          <w:sz w:val="24"/>
          <w:szCs w:val="24"/>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w:t>
      </w:r>
      <w:r w:rsidRPr="00024313">
        <w:rPr>
          <w:rFonts w:ascii="Times New Roman" w:hAnsi="Times New Roman"/>
          <w:color w:val="000000" w:themeColor="text1"/>
          <w:spacing w:val="-2"/>
          <w:sz w:val="24"/>
          <w:szCs w:val="24"/>
        </w:rPr>
        <w:t>е</w:t>
      </w:r>
      <w:r w:rsidRPr="00024313">
        <w:rPr>
          <w:rFonts w:ascii="Times New Roman" w:hAnsi="Times New Roman"/>
          <w:color w:val="000000" w:themeColor="text1"/>
          <w:spacing w:val="-2"/>
          <w:sz w:val="24"/>
          <w:szCs w:val="24"/>
        </w:rPr>
        <w:t>нию нового знания, его преобразованию и применению.</w:t>
      </w:r>
    </w:p>
    <w:p w14:paraId="0CF3C5B2"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25" w:name="dst100327"/>
      <w:bookmarkEnd w:id="25"/>
      <w:r w:rsidRPr="00024313">
        <w:rPr>
          <w:rFonts w:ascii="Times New Roman" w:hAnsi="Times New Roman"/>
          <w:color w:val="000000" w:themeColor="text1"/>
          <w:spacing w:val="-2"/>
          <w:sz w:val="24"/>
          <w:szCs w:val="24"/>
        </w:rPr>
        <w:t>Научно-методологической основой для разработки требований к личностным, мет</w:t>
      </w:r>
      <w:r w:rsidRPr="00024313">
        <w:rPr>
          <w:rFonts w:ascii="Times New Roman" w:hAnsi="Times New Roman"/>
          <w:color w:val="000000" w:themeColor="text1"/>
          <w:spacing w:val="-2"/>
          <w:sz w:val="24"/>
          <w:szCs w:val="24"/>
        </w:rPr>
        <w:t>а</w:t>
      </w:r>
      <w:r w:rsidRPr="00024313">
        <w:rPr>
          <w:rFonts w:ascii="Times New Roman" w:hAnsi="Times New Roman"/>
          <w:color w:val="000000" w:themeColor="text1"/>
          <w:spacing w:val="-2"/>
          <w:sz w:val="24"/>
          <w:szCs w:val="24"/>
        </w:rPr>
        <w:t xml:space="preserve">предметным и предметным результатам обучающихся, освоивших программу начального общего образования, является </w:t>
      </w:r>
      <w:r w:rsidRPr="00024313">
        <w:rPr>
          <w:rFonts w:ascii="Times New Roman" w:hAnsi="Times New Roman"/>
          <w:b/>
          <w:color w:val="000000" w:themeColor="text1"/>
          <w:spacing w:val="-2"/>
          <w:sz w:val="24"/>
          <w:szCs w:val="24"/>
        </w:rPr>
        <w:t>системно-деятельностный подход</w:t>
      </w:r>
      <w:r w:rsidRPr="00024313">
        <w:rPr>
          <w:rFonts w:ascii="Times New Roman" w:hAnsi="Times New Roman"/>
          <w:color w:val="000000" w:themeColor="text1"/>
          <w:spacing w:val="-2"/>
          <w:sz w:val="24"/>
          <w:szCs w:val="24"/>
        </w:rPr>
        <w:t>.</w:t>
      </w:r>
    </w:p>
    <w:p w14:paraId="7EF40704"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26" w:name="dst100328"/>
      <w:bookmarkStart w:id="27" w:name="_Hlk76813400"/>
      <w:bookmarkEnd w:id="26"/>
      <w:r w:rsidRPr="00024313">
        <w:rPr>
          <w:rFonts w:ascii="Times New Roman" w:hAnsi="Times New Roman"/>
          <w:b/>
          <w:color w:val="000000" w:themeColor="text1"/>
          <w:spacing w:val="-2"/>
          <w:sz w:val="24"/>
          <w:szCs w:val="24"/>
        </w:rPr>
        <w:t xml:space="preserve"> Личностные результаты</w:t>
      </w:r>
      <w:r w:rsidRPr="00024313">
        <w:rPr>
          <w:rFonts w:ascii="Times New Roman" w:hAnsi="Times New Roman"/>
          <w:color w:val="000000" w:themeColor="text1"/>
          <w:spacing w:val="-2"/>
          <w:sz w:val="24"/>
          <w:szCs w:val="24"/>
        </w:rPr>
        <w:t xml:space="preserve"> освоения программы начального общего образования д</w:t>
      </w:r>
      <w:r w:rsidRPr="00024313">
        <w:rPr>
          <w:rFonts w:ascii="Times New Roman" w:hAnsi="Times New Roman"/>
          <w:color w:val="000000" w:themeColor="text1"/>
          <w:spacing w:val="-2"/>
          <w:sz w:val="24"/>
          <w:szCs w:val="24"/>
        </w:rPr>
        <w:t>о</w:t>
      </w:r>
      <w:r w:rsidRPr="00024313">
        <w:rPr>
          <w:rFonts w:ascii="Times New Roman" w:hAnsi="Times New Roman"/>
          <w:color w:val="000000" w:themeColor="text1"/>
          <w:spacing w:val="-2"/>
          <w:sz w:val="24"/>
          <w:szCs w:val="24"/>
        </w:rPr>
        <w:t>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w:t>
      </w:r>
      <w:r w:rsidRPr="00024313">
        <w:rPr>
          <w:rFonts w:ascii="Times New Roman" w:hAnsi="Times New Roman"/>
          <w:color w:val="000000" w:themeColor="text1"/>
          <w:spacing w:val="-2"/>
          <w:sz w:val="24"/>
          <w:szCs w:val="24"/>
        </w:rPr>
        <w:t>о</w:t>
      </w:r>
      <w:r w:rsidRPr="00024313">
        <w:rPr>
          <w:rFonts w:ascii="Times New Roman" w:hAnsi="Times New Roman"/>
          <w:color w:val="000000" w:themeColor="text1"/>
          <w:spacing w:val="-2"/>
          <w:sz w:val="24"/>
          <w:szCs w:val="24"/>
        </w:rPr>
        <w:t>знания, самовоспитания и саморазвития, формирования внутренней позиции личности.</w:t>
      </w:r>
    </w:p>
    <w:p w14:paraId="72BE1DFC"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28" w:name="dst100329"/>
      <w:bookmarkEnd w:id="28"/>
      <w:r w:rsidRPr="00024313">
        <w:rPr>
          <w:rFonts w:ascii="Times New Roman" w:hAnsi="Times New Roman"/>
          <w:color w:val="000000" w:themeColor="text1"/>
          <w:spacing w:val="-2"/>
          <w:sz w:val="24"/>
          <w:szCs w:val="24"/>
        </w:rPr>
        <w:t xml:space="preserve">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02913E5E"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29" w:name="dst100330"/>
      <w:bookmarkEnd w:id="29"/>
      <w:r w:rsidRPr="00024313">
        <w:rPr>
          <w:rFonts w:ascii="Times New Roman" w:hAnsi="Times New Roman"/>
          <w:color w:val="000000" w:themeColor="text1"/>
          <w:spacing w:val="-2"/>
          <w:sz w:val="24"/>
          <w:szCs w:val="24"/>
        </w:rPr>
        <w:lastRenderedPageBreak/>
        <w:t>1. Гражданско-патриотического воспитания:</w:t>
      </w:r>
    </w:p>
    <w:p w14:paraId="19124C54"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30" w:name="dst100331"/>
      <w:bookmarkEnd w:id="30"/>
      <w:r w:rsidRPr="00024313">
        <w:rPr>
          <w:rFonts w:ascii="Times New Roman" w:hAnsi="Times New Roman"/>
          <w:color w:val="000000" w:themeColor="text1"/>
          <w:spacing w:val="-2"/>
          <w:sz w:val="24"/>
          <w:szCs w:val="24"/>
        </w:rPr>
        <w:t>становление ценностного отношения к своей Родине - России;</w:t>
      </w:r>
    </w:p>
    <w:p w14:paraId="6E07047D"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31" w:name="dst100332"/>
      <w:bookmarkEnd w:id="31"/>
      <w:r w:rsidRPr="00024313">
        <w:rPr>
          <w:rFonts w:ascii="Times New Roman" w:hAnsi="Times New Roman"/>
          <w:color w:val="000000" w:themeColor="text1"/>
          <w:spacing w:val="-2"/>
          <w:sz w:val="24"/>
          <w:szCs w:val="24"/>
        </w:rPr>
        <w:t>осознание своей этнокультурной и российской гражданской идентичности;</w:t>
      </w:r>
    </w:p>
    <w:p w14:paraId="1E441551"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32" w:name="dst100333"/>
      <w:bookmarkEnd w:id="32"/>
      <w:r w:rsidRPr="00024313">
        <w:rPr>
          <w:rFonts w:ascii="Times New Roman" w:hAnsi="Times New Roman"/>
          <w:color w:val="000000" w:themeColor="text1"/>
          <w:spacing w:val="-2"/>
          <w:sz w:val="24"/>
          <w:szCs w:val="24"/>
        </w:rPr>
        <w:t>сопричастность к прошлому, настоящему и будущему своей страны и родного края;</w:t>
      </w:r>
    </w:p>
    <w:p w14:paraId="34F2791A"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33" w:name="dst100334"/>
      <w:bookmarkEnd w:id="33"/>
      <w:r w:rsidRPr="00024313">
        <w:rPr>
          <w:rFonts w:ascii="Times New Roman" w:hAnsi="Times New Roman"/>
          <w:color w:val="000000" w:themeColor="text1"/>
          <w:spacing w:val="-2"/>
          <w:sz w:val="24"/>
          <w:szCs w:val="24"/>
        </w:rPr>
        <w:t>уважение к своему и другим народам;</w:t>
      </w:r>
    </w:p>
    <w:p w14:paraId="551CA885"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34" w:name="dst100335"/>
      <w:bookmarkEnd w:id="34"/>
      <w:r w:rsidRPr="00024313">
        <w:rPr>
          <w:rFonts w:ascii="Times New Roman" w:hAnsi="Times New Roman"/>
          <w:color w:val="000000" w:themeColor="text1"/>
          <w:spacing w:val="-2"/>
          <w:sz w:val="24"/>
          <w:szCs w:val="24"/>
        </w:rPr>
        <w:t>первоначальные представления о человеке как члене общества, о правах и отве</w:t>
      </w:r>
      <w:r w:rsidRPr="00024313">
        <w:rPr>
          <w:rFonts w:ascii="Times New Roman" w:hAnsi="Times New Roman"/>
          <w:color w:val="000000" w:themeColor="text1"/>
          <w:spacing w:val="-2"/>
          <w:sz w:val="24"/>
          <w:szCs w:val="24"/>
        </w:rPr>
        <w:t>т</w:t>
      </w:r>
      <w:r w:rsidRPr="00024313">
        <w:rPr>
          <w:rFonts w:ascii="Times New Roman" w:hAnsi="Times New Roman"/>
          <w:color w:val="000000" w:themeColor="text1"/>
          <w:spacing w:val="-2"/>
          <w:sz w:val="24"/>
          <w:szCs w:val="24"/>
        </w:rPr>
        <w:t>ственности, уважении и достоинстве человека, о нравственно-этических нормах поведения и правилах межличностных отношений.</w:t>
      </w:r>
    </w:p>
    <w:p w14:paraId="4779DA7F"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35" w:name="dst100336"/>
      <w:bookmarkEnd w:id="35"/>
      <w:r w:rsidRPr="00024313">
        <w:rPr>
          <w:rFonts w:ascii="Times New Roman" w:hAnsi="Times New Roman"/>
          <w:color w:val="000000" w:themeColor="text1"/>
          <w:spacing w:val="-2"/>
          <w:sz w:val="24"/>
          <w:szCs w:val="24"/>
        </w:rPr>
        <w:t>2. Духовно-нравственного воспитания:</w:t>
      </w:r>
    </w:p>
    <w:p w14:paraId="28C00E5C"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36" w:name="dst100337"/>
      <w:bookmarkEnd w:id="36"/>
      <w:r w:rsidRPr="00024313">
        <w:rPr>
          <w:rFonts w:ascii="Times New Roman" w:hAnsi="Times New Roman"/>
          <w:color w:val="000000" w:themeColor="text1"/>
          <w:spacing w:val="-2"/>
          <w:sz w:val="24"/>
          <w:szCs w:val="24"/>
        </w:rPr>
        <w:t>признание индивидуальности каждого человека;</w:t>
      </w:r>
    </w:p>
    <w:p w14:paraId="6AF39930"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37" w:name="dst100338"/>
      <w:bookmarkEnd w:id="37"/>
      <w:r w:rsidRPr="00024313">
        <w:rPr>
          <w:rFonts w:ascii="Times New Roman" w:hAnsi="Times New Roman"/>
          <w:color w:val="000000" w:themeColor="text1"/>
          <w:spacing w:val="-2"/>
          <w:sz w:val="24"/>
          <w:szCs w:val="24"/>
        </w:rPr>
        <w:t>проявление сопереживания, уважения и доброжелательности;</w:t>
      </w:r>
    </w:p>
    <w:p w14:paraId="1E48C85E"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38" w:name="dst100339"/>
      <w:bookmarkEnd w:id="38"/>
      <w:r w:rsidRPr="00024313">
        <w:rPr>
          <w:rFonts w:ascii="Times New Roman" w:hAnsi="Times New Roman"/>
          <w:color w:val="000000" w:themeColor="text1"/>
          <w:spacing w:val="-2"/>
          <w:sz w:val="24"/>
          <w:szCs w:val="24"/>
        </w:rPr>
        <w:t>неприятие любых форм поведения, направленных на причинение физического и м</w:t>
      </w:r>
      <w:r w:rsidRPr="00024313">
        <w:rPr>
          <w:rFonts w:ascii="Times New Roman" w:hAnsi="Times New Roman"/>
          <w:color w:val="000000" w:themeColor="text1"/>
          <w:spacing w:val="-2"/>
          <w:sz w:val="24"/>
          <w:szCs w:val="24"/>
        </w:rPr>
        <w:t>о</w:t>
      </w:r>
      <w:r w:rsidRPr="00024313">
        <w:rPr>
          <w:rFonts w:ascii="Times New Roman" w:hAnsi="Times New Roman"/>
          <w:color w:val="000000" w:themeColor="text1"/>
          <w:spacing w:val="-2"/>
          <w:sz w:val="24"/>
          <w:szCs w:val="24"/>
        </w:rPr>
        <w:t>рального вреда другим людям.</w:t>
      </w:r>
    </w:p>
    <w:p w14:paraId="693B706C"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39" w:name="dst100340"/>
      <w:bookmarkEnd w:id="27"/>
      <w:bookmarkEnd w:id="39"/>
      <w:r w:rsidRPr="00024313">
        <w:rPr>
          <w:rFonts w:ascii="Times New Roman" w:hAnsi="Times New Roman"/>
          <w:color w:val="000000" w:themeColor="text1"/>
          <w:spacing w:val="-2"/>
          <w:sz w:val="24"/>
          <w:szCs w:val="24"/>
        </w:rPr>
        <w:t>3. Эстетического воспитания:</w:t>
      </w:r>
    </w:p>
    <w:p w14:paraId="2854DADE"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40" w:name="dst100341"/>
      <w:bookmarkEnd w:id="40"/>
      <w:r w:rsidRPr="00024313">
        <w:rPr>
          <w:rFonts w:ascii="Times New Roman" w:hAnsi="Times New Roman"/>
          <w:color w:val="000000" w:themeColor="text1"/>
          <w:spacing w:val="-2"/>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A5D453F"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41" w:name="dst100342"/>
      <w:bookmarkEnd w:id="41"/>
      <w:r w:rsidRPr="00024313">
        <w:rPr>
          <w:rFonts w:ascii="Times New Roman" w:hAnsi="Times New Roman"/>
          <w:color w:val="000000" w:themeColor="text1"/>
          <w:spacing w:val="-2"/>
          <w:sz w:val="24"/>
          <w:szCs w:val="24"/>
        </w:rPr>
        <w:t>стремление к самовыражению в разных видах художественной деятельности.</w:t>
      </w:r>
    </w:p>
    <w:p w14:paraId="4736707B"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42" w:name="dst100343"/>
      <w:bookmarkEnd w:id="42"/>
      <w:r w:rsidRPr="00024313">
        <w:rPr>
          <w:rFonts w:ascii="Times New Roman" w:hAnsi="Times New Roman"/>
          <w:color w:val="000000" w:themeColor="text1"/>
          <w:spacing w:val="-2"/>
          <w:sz w:val="24"/>
          <w:szCs w:val="24"/>
        </w:rPr>
        <w:t>4. Физического воспитания, формирования культуры здоровья и эмоционального благополучия:</w:t>
      </w:r>
    </w:p>
    <w:p w14:paraId="0E85FC6C"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43" w:name="dst100344"/>
      <w:bookmarkEnd w:id="43"/>
      <w:r w:rsidRPr="00024313">
        <w:rPr>
          <w:rFonts w:ascii="Times New Roman" w:hAnsi="Times New Roman"/>
          <w:color w:val="000000" w:themeColor="text1"/>
          <w:spacing w:val="-2"/>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453177A0"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44" w:name="dst100345"/>
      <w:bookmarkEnd w:id="44"/>
      <w:r w:rsidRPr="00024313">
        <w:rPr>
          <w:rFonts w:ascii="Times New Roman" w:hAnsi="Times New Roman"/>
          <w:color w:val="000000" w:themeColor="text1"/>
          <w:spacing w:val="-2"/>
          <w:sz w:val="24"/>
          <w:szCs w:val="24"/>
        </w:rPr>
        <w:t>бережное отношение к физическому и психическому здоровью.</w:t>
      </w:r>
    </w:p>
    <w:p w14:paraId="15C71E67"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45" w:name="dst100346"/>
      <w:bookmarkEnd w:id="45"/>
      <w:r w:rsidRPr="00024313">
        <w:rPr>
          <w:rFonts w:ascii="Times New Roman" w:hAnsi="Times New Roman"/>
          <w:color w:val="000000" w:themeColor="text1"/>
          <w:spacing w:val="-2"/>
          <w:sz w:val="24"/>
          <w:szCs w:val="24"/>
        </w:rPr>
        <w:t>5. Трудового воспитания:</w:t>
      </w:r>
    </w:p>
    <w:p w14:paraId="12E610C4"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46" w:name="dst100347"/>
      <w:bookmarkEnd w:id="46"/>
      <w:r w:rsidRPr="00024313">
        <w:rPr>
          <w:rFonts w:ascii="Times New Roman" w:hAnsi="Times New Roman"/>
          <w:color w:val="000000" w:themeColor="text1"/>
          <w:spacing w:val="-2"/>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F1DDD49"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47" w:name="dst100348"/>
      <w:bookmarkEnd w:id="47"/>
      <w:r w:rsidRPr="00024313">
        <w:rPr>
          <w:rFonts w:ascii="Times New Roman" w:hAnsi="Times New Roman"/>
          <w:color w:val="000000" w:themeColor="text1"/>
          <w:spacing w:val="-2"/>
          <w:sz w:val="24"/>
          <w:szCs w:val="24"/>
        </w:rPr>
        <w:t>6. Экологического воспитания:</w:t>
      </w:r>
    </w:p>
    <w:p w14:paraId="57BF0831"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48" w:name="dst100349"/>
      <w:bookmarkEnd w:id="48"/>
      <w:r w:rsidRPr="00024313">
        <w:rPr>
          <w:rFonts w:ascii="Times New Roman" w:hAnsi="Times New Roman"/>
          <w:color w:val="000000" w:themeColor="text1"/>
          <w:spacing w:val="-2"/>
          <w:sz w:val="24"/>
          <w:szCs w:val="24"/>
        </w:rPr>
        <w:t>бережное отношение к природе;</w:t>
      </w:r>
    </w:p>
    <w:p w14:paraId="56AA355D"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49" w:name="dst100350"/>
      <w:bookmarkEnd w:id="49"/>
      <w:r w:rsidRPr="00024313">
        <w:rPr>
          <w:rFonts w:ascii="Times New Roman" w:hAnsi="Times New Roman"/>
          <w:color w:val="000000" w:themeColor="text1"/>
          <w:spacing w:val="-2"/>
          <w:sz w:val="24"/>
          <w:szCs w:val="24"/>
        </w:rPr>
        <w:t>неприятие действий, приносящих ей вред.</w:t>
      </w:r>
    </w:p>
    <w:p w14:paraId="5ACE0A66"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50" w:name="dst100351"/>
      <w:bookmarkEnd w:id="50"/>
      <w:r w:rsidRPr="00024313">
        <w:rPr>
          <w:rFonts w:ascii="Times New Roman" w:hAnsi="Times New Roman"/>
          <w:color w:val="000000" w:themeColor="text1"/>
          <w:spacing w:val="-2"/>
          <w:sz w:val="24"/>
          <w:szCs w:val="24"/>
        </w:rPr>
        <w:t>7. Ценности научного познания:</w:t>
      </w:r>
    </w:p>
    <w:p w14:paraId="2D71CE30"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51" w:name="dst100352"/>
      <w:bookmarkEnd w:id="51"/>
      <w:r w:rsidRPr="00024313">
        <w:rPr>
          <w:rFonts w:ascii="Times New Roman" w:hAnsi="Times New Roman"/>
          <w:color w:val="000000" w:themeColor="text1"/>
          <w:spacing w:val="-2"/>
          <w:sz w:val="24"/>
          <w:szCs w:val="24"/>
        </w:rPr>
        <w:t>первоначальные представления о научной картине мира;</w:t>
      </w:r>
    </w:p>
    <w:p w14:paraId="01FFC6D5"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52" w:name="dst100353"/>
      <w:bookmarkEnd w:id="52"/>
      <w:r w:rsidRPr="00024313">
        <w:rPr>
          <w:rFonts w:ascii="Times New Roman" w:hAnsi="Times New Roman"/>
          <w:color w:val="000000" w:themeColor="text1"/>
          <w:spacing w:val="-2"/>
          <w:sz w:val="24"/>
          <w:szCs w:val="24"/>
        </w:rPr>
        <w:t>познавательные интересы, активность, инициативность, любознательность и сам</w:t>
      </w:r>
      <w:r w:rsidRPr="00024313">
        <w:rPr>
          <w:rFonts w:ascii="Times New Roman" w:hAnsi="Times New Roman"/>
          <w:color w:val="000000" w:themeColor="text1"/>
          <w:spacing w:val="-2"/>
          <w:sz w:val="24"/>
          <w:szCs w:val="24"/>
        </w:rPr>
        <w:t>о</w:t>
      </w:r>
      <w:r w:rsidRPr="00024313">
        <w:rPr>
          <w:rFonts w:ascii="Times New Roman" w:hAnsi="Times New Roman"/>
          <w:color w:val="000000" w:themeColor="text1"/>
          <w:spacing w:val="-2"/>
          <w:sz w:val="24"/>
          <w:szCs w:val="24"/>
        </w:rPr>
        <w:t>стоятельность в познании.</w:t>
      </w:r>
    </w:p>
    <w:p w14:paraId="4C7B801E"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b/>
          <w:color w:val="000000" w:themeColor="text1"/>
          <w:spacing w:val="-2"/>
          <w:sz w:val="24"/>
          <w:szCs w:val="24"/>
        </w:rPr>
        <w:t>Личностные результаты освоения православного компонента</w:t>
      </w:r>
      <w:r w:rsidRPr="00024313">
        <w:rPr>
          <w:rFonts w:ascii="Times New Roman" w:hAnsi="Times New Roman"/>
          <w:color w:val="000000" w:themeColor="text1"/>
          <w:spacing w:val="-2"/>
          <w:sz w:val="24"/>
          <w:szCs w:val="24"/>
        </w:rPr>
        <w:t xml:space="preserve"> должны отражать:</w:t>
      </w:r>
    </w:p>
    <w:p w14:paraId="38EED538"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1) укорененность в православной традиции, вере и любви к Богу и ближним как высших ценностях человеческой жизни;</w:t>
      </w:r>
    </w:p>
    <w:p w14:paraId="3D76996A"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2) устремленность личности к высшему идеалу человеческого совершенства, выр</w:t>
      </w:r>
      <w:r w:rsidRPr="00024313">
        <w:rPr>
          <w:rFonts w:ascii="Times New Roman" w:hAnsi="Times New Roman"/>
          <w:color w:val="000000" w:themeColor="text1"/>
          <w:spacing w:val="-2"/>
          <w:sz w:val="24"/>
          <w:szCs w:val="24"/>
        </w:rPr>
        <w:t>а</w:t>
      </w:r>
      <w:r w:rsidRPr="00024313">
        <w:rPr>
          <w:rFonts w:ascii="Times New Roman" w:hAnsi="Times New Roman"/>
          <w:color w:val="000000" w:themeColor="text1"/>
          <w:spacing w:val="-2"/>
          <w:sz w:val="24"/>
          <w:szCs w:val="24"/>
        </w:rPr>
        <w:t>женного в Богочеловеке – Господе Иисусе Христе («теосис», «обожение» человека);</w:t>
      </w:r>
    </w:p>
    <w:p w14:paraId="09E849B5"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3) наличие нравственного самосознания (понятия о добре и зле, правде и лжи), усв</w:t>
      </w:r>
      <w:r w:rsidRPr="00024313">
        <w:rPr>
          <w:rFonts w:ascii="Times New Roman" w:hAnsi="Times New Roman"/>
          <w:color w:val="000000" w:themeColor="text1"/>
          <w:spacing w:val="-2"/>
          <w:sz w:val="24"/>
          <w:szCs w:val="24"/>
        </w:rPr>
        <w:t>о</w:t>
      </w:r>
      <w:r w:rsidRPr="00024313">
        <w:rPr>
          <w:rFonts w:ascii="Times New Roman" w:hAnsi="Times New Roman"/>
          <w:color w:val="000000" w:themeColor="text1"/>
          <w:spacing w:val="-2"/>
          <w:sz w:val="24"/>
          <w:szCs w:val="24"/>
        </w:rPr>
        <w:t>ение таких качеств, как добросовестность, справедливость, верность, долг, честь, благож</w:t>
      </w:r>
      <w:r w:rsidRPr="00024313">
        <w:rPr>
          <w:rFonts w:ascii="Times New Roman" w:hAnsi="Times New Roman"/>
          <w:color w:val="000000" w:themeColor="text1"/>
          <w:spacing w:val="-2"/>
          <w:sz w:val="24"/>
          <w:szCs w:val="24"/>
        </w:rPr>
        <w:t>е</w:t>
      </w:r>
      <w:r w:rsidRPr="00024313">
        <w:rPr>
          <w:rFonts w:ascii="Times New Roman" w:hAnsi="Times New Roman"/>
          <w:color w:val="000000" w:themeColor="text1"/>
          <w:spacing w:val="-2"/>
          <w:sz w:val="24"/>
          <w:szCs w:val="24"/>
        </w:rPr>
        <w:t>лательность;</w:t>
      </w:r>
    </w:p>
    <w:p w14:paraId="2F606232"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4) осознание себя чадом Русской Православной Церкви;</w:t>
      </w:r>
    </w:p>
    <w:p w14:paraId="1FA3EFE8"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5) наличие исторической памяти, чувства тесной связи со своим народом и Отеч</w:t>
      </w:r>
      <w:r w:rsidRPr="00024313">
        <w:rPr>
          <w:rFonts w:ascii="Times New Roman" w:hAnsi="Times New Roman"/>
          <w:color w:val="000000" w:themeColor="text1"/>
          <w:spacing w:val="-2"/>
          <w:sz w:val="24"/>
          <w:szCs w:val="24"/>
        </w:rPr>
        <w:t>е</w:t>
      </w:r>
      <w:r w:rsidRPr="00024313">
        <w:rPr>
          <w:rFonts w:ascii="Times New Roman" w:hAnsi="Times New Roman"/>
          <w:color w:val="000000" w:themeColor="text1"/>
          <w:spacing w:val="-2"/>
          <w:sz w:val="24"/>
          <w:szCs w:val="24"/>
        </w:rPr>
        <w:t>ством, осознание базовых ценностей общества: священного дара жизни, человеческой ли</w:t>
      </w:r>
      <w:r w:rsidRPr="00024313">
        <w:rPr>
          <w:rFonts w:ascii="Times New Roman" w:hAnsi="Times New Roman"/>
          <w:color w:val="000000" w:themeColor="text1"/>
          <w:spacing w:val="-2"/>
          <w:sz w:val="24"/>
          <w:szCs w:val="24"/>
        </w:rPr>
        <w:t>ч</w:t>
      </w:r>
      <w:r w:rsidRPr="00024313">
        <w:rPr>
          <w:rFonts w:ascii="Times New Roman" w:hAnsi="Times New Roman"/>
          <w:color w:val="000000" w:themeColor="text1"/>
          <w:spacing w:val="-2"/>
          <w:sz w:val="24"/>
          <w:szCs w:val="24"/>
        </w:rPr>
        <w:t>ности, семьи, Родины;</w:t>
      </w:r>
    </w:p>
    <w:p w14:paraId="6F3765A7"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6) благоговейное отношение к святыням Русской Православной Церкви;</w:t>
      </w:r>
    </w:p>
    <w:p w14:paraId="3B43B7B9"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7) наличие навыков добродетельной жизни (христианского благочестия), развитие таких качеств, как послушание, терпение, мужество, стойкость, трудолюбие, милосердие, целомудрие и др.; хранение чести и гражданского достоинства;</w:t>
      </w:r>
    </w:p>
    <w:p w14:paraId="2FEBF805"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8) ответственность и прилежание в учебе;</w:t>
      </w:r>
    </w:p>
    <w:p w14:paraId="0A969A0E"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9) любовь к ближним через социальное служение и жертвенность;</w:t>
      </w:r>
    </w:p>
    <w:p w14:paraId="4EA0D471"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lastRenderedPageBreak/>
        <w:t>10) наличие и практическая реализация навыков совместного творчества и сорабо</w:t>
      </w:r>
      <w:r w:rsidRPr="00024313">
        <w:rPr>
          <w:rFonts w:ascii="Times New Roman" w:hAnsi="Times New Roman"/>
          <w:color w:val="000000" w:themeColor="text1"/>
          <w:spacing w:val="-2"/>
          <w:sz w:val="24"/>
          <w:szCs w:val="24"/>
        </w:rPr>
        <w:t>т</w:t>
      </w:r>
      <w:r w:rsidRPr="00024313">
        <w:rPr>
          <w:rFonts w:ascii="Times New Roman" w:hAnsi="Times New Roman"/>
          <w:color w:val="000000" w:themeColor="text1"/>
          <w:spacing w:val="-2"/>
          <w:sz w:val="24"/>
          <w:szCs w:val="24"/>
        </w:rPr>
        <w:t>ничества;</w:t>
      </w:r>
    </w:p>
    <w:p w14:paraId="0B02C63A"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11) наличие навыков неприятия зла, различения греха (непослушания, обидчивости, зависти, лени и др.) и противостояния искушениям «века сего»;</w:t>
      </w:r>
    </w:p>
    <w:p w14:paraId="047B4404"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12) наличие эстетических чувств, умения видеть красоту Божьего мира, красоту и внутренний смысл православного Богослужения;</w:t>
      </w:r>
    </w:p>
    <w:p w14:paraId="07ECEFA0"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13) наличие бережного отношения к здоровью как дару Божиему;</w:t>
      </w:r>
    </w:p>
    <w:p w14:paraId="27B17A02" w14:textId="77777777" w:rsid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14) наличие бережного отношения к природе и всему живому.</w:t>
      </w:r>
      <w:bookmarkStart w:id="53" w:name="dst100354"/>
      <w:bookmarkEnd w:id="53"/>
    </w:p>
    <w:p w14:paraId="5EA270FF" w14:textId="77777777" w:rsidR="00DE51D9" w:rsidRPr="00024313" w:rsidRDefault="00DE51D9" w:rsidP="00024313">
      <w:pPr>
        <w:pStyle w:val="a3"/>
        <w:ind w:firstLine="709"/>
        <w:rPr>
          <w:rFonts w:ascii="Times New Roman" w:hAnsi="Times New Roman"/>
          <w:color w:val="000000" w:themeColor="text1"/>
          <w:spacing w:val="-2"/>
          <w:sz w:val="24"/>
          <w:szCs w:val="24"/>
        </w:rPr>
      </w:pPr>
      <w:r w:rsidRPr="00024313">
        <w:rPr>
          <w:rFonts w:ascii="Times New Roman" w:hAnsi="Times New Roman"/>
          <w:b/>
          <w:color w:val="000000" w:themeColor="text1"/>
          <w:spacing w:val="-2"/>
          <w:sz w:val="24"/>
          <w:szCs w:val="24"/>
        </w:rPr>
        <w:t xml:space="preserve"> Метапредметные результаты</w:t>
      </w:r>
      <w:r w:rsidRPr="00024313">
        <w:rPr>
          <w:rFonts w:ascii="Times New Roman" w:hAnsi="Times New Roman"/>
          <w:color w:val="000000" w:themeColor="text1"/>
          <w:spacing w:val="-2"/>
          <w:sz w:val="24"/>
          <w:szCs w:val="24"/>
        </w:rPr>
        <w:t xml:space="preserve"> освоения программы начального общего образов</w:t>
      </w:r>
      <w:r w:rsidRPr="00024313">
        <w:rPr>
          <w:rFonts w:ascii="Times New Roman" w:hAnsi="Times New Roman"/>
          <w:color w:val="000000" w:themeColor="text1"/>
          <w:spacing w:val="-2"/>
          <w:sz w:val="24"/>
          <w:szCs w:val="24"/>
        </w:rPr>
        <w:t>а</w:t>
      </w:r>
      <w:r w:rsidRPr="00024313">
        <w:rPr>
          <w:rFonts w:ascii="Times New Roman" w:hAnsi="Times New Roman"/>
          <w:color w:val="000000" w:themeColor="text1"/>
          <w:spacing w:val="-2"/>
          <w:sz w:val="24"/>
          <w:szCs w:val="24"/>
        </w:rPr>
        <w:t>ния должны отражать:</w:t>
      </w:r>
    </w:p>
    <w:p w14:paraId="18D5D16A"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54" w:name="dst100355"/>
      <w:bookmarkEnd w:id="54"/>
      <w:r w:rsidRPr="00024313">
        <w:rPr>
          <w:rFonts w:ascii="Times New Roman" w:hAnsi="Times New Roman"/>
          <w:color w:val="000000" w:themeColor="text1"/>
          <w:spacing w:val="-2"/>
          <w:sz w:val="24"/>
          <w:szCs w:val="24"/>
        </w:rPr>
        <w:t>1. Овладение универсальными учебными познавательными действиями:</w:t>
      </w:r>
    </w:p>
    <w:p w14:paraId="5DCF7CC3"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55" w:name="dst100356"/>
      <w:bookmarkEnd w:id="55"/>
      <w:r w:rsidRPr="00024313">
        <w:rPr>
          <w:rFonts w:ascii="Times New Roman" w:hAnsi="Times New Roman"/>
          <w:color w:val="000000" w:themeColor="text1"/>
          <w:spacing w:val="-2"/>
          <w:sz w:val="24"/>
          <w:szCs w:val="24"/>
        </w:rPr>
        <w:t>1) базовые логические действия:</w:t>
      </w:r>
    </w:p>
    <w:p w14:paraId="7BF239F3"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56" w:name="dst100357"/>
      <w:bookmarkEnd w:id="56"/>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сравнивать объекты, устанавливать основания для сравнения, устанавливать анал</w:t>
      </w:r>
      <w:r w:rsidR="00DE51D9" w:rsidRPr="00024313">
        <w:rPr>
          <w:rFonts w:ascii="Times New Roman" w:hAnsi="Times New Roman"/>
          <w:color w:val="000000" w:themeColor="text1"/>
          <w:spacing w:val="-2"/>
          <w:sz w:val="24"/>
          <w:szCs w:val="24"/>
        </w:rPr>
        <w:t>о</w:t>
      </w:r>
      <w:r w:rsidR="00DE51D9" w:rsidRPr="00024313">
        <w:rPr>
          <w:rFonts w:ascii="Times New Roman" w:hAnsi="Times New Roman"/>
          <w:color w:val="000000" w:themeColor="text1"/>
          <w:spacing w:val="-2"/>
          <w:sz w:val="24"/>
          <w:szCs w:val="24"/>
        </w:rPr>
        <w:t>гии;</w:t>
      </w:r>
    </w:p>
    <w:p w14:paraId="16A61BD0"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57" w:name="dst100358"/>
      <w:bookmarkEnd w:id="57"/>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объединять части объекта (объекты) по определенному признаку;</w:t>
      </w:r>
    </w:p>
    <w:p w14:paraId="7D85A9D7"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58" w:name="dst100359"/>
      <w:bookmarkEnd w:id="58"/>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определять существенный признак для классификации, классифицировать предл</w:t>
      </w:r>
      <w:r w:rsidR="00DE51D9" w:rsidRPr="00024313">
        <w:rPr>
          <w:rFonts w:ascii="Times New Roman" w:hAnsi="Times New Roman"/>
          <w:color w:val="000000" w:themeColor="text1"/>
          <w:spacing w:val="-2"/>
          <w:sz w:val="24"/>
          <w:szCs w:val="24"/>
        </w:rPr>
        <w:t>о</w:t>
      </w:r>
      <w:r w:rsidR="00DE51D9" w:rsidRPr="00024313">
        <w:rPr>
          <w:rFonts w:ascii="Times New Roman" w:hAnsi="Times New Roman"/>
          <w:color w:val="000000" w:themeColor="text1"/>
          <w:spacing w:val="-2"/>
          <w:sz w:val="24"/>
          <w:szCs w:val="24"/>
        </w:rPr>
        <w:t>женные объекты;</w:t>
      </w:r>
    </w:p>
    <w:p w14:paraId="0BD18E8D"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59" w:name="dst100360"/>
      <w:bookmarkEnd w:id="59"/>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1566B01"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60" w:name="dst100361"/>
      <w:bookmarkEnd w:id="60"/>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выявлять недостаток информации для решения учебной (практической) задачи на основе предложенного алгоритма;</w:t>
      </w:r>
    </w:p>
    <w:p w14:paraId="6B53A62E"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61" w:name="dst100362"/>
      <w:bookmarkEnd w:id="61"/>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устанавливать причинно-следственные связи в ситуациях, поддающихся непосре</w:t>
      </w:r>
      <w:r w:rsidR="00DE51D9" w:rsidRPr="00024313">
        <w:rPr>
          <w:rFonts w:ascii="Times New Roman" w:hAnsi="Times New Roman"/>
          <w:color w:val="000000" w:themeColor="text1"/>
          <w:spacing w:val="-2"/>
          <w:sz w:val="24"/>
          <w:szCs w:val="24"/>
        </w:rPr>
        <w:t>д</w:t>
      </w:r>
      <w:r w:rsidR="00DE51D9" w:rsidRPr="00024313">
        <w:rPr>
          <w:rFonts w:ascii="Times New Roman" w:hAnsi="Times New Roman"/>
          <w:color w:val="000000" w:themeColor="text1"/>
          <w:spacing w:val="-2"/>
          <w:sz w:val="24"/>
          <w:szCs w:val="24"/>
        </w:rPr>
        <w:t>ственному наблюдению или знакомых по опыту, делать выводы;</w:t>
      </w:r>
    </w:p>
    <w:p w14:paraId="031B21FC"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62" w:name="dst100363"/>
      <w:bookmarkEnd w:id="62"/>
      <w:r w:rsidRPr="00024313">
        <w:rPr>
          <w:rFonts w:ascii="Times New Roman" w:hAnsi="Times New Roman"/>
          <w:color w:val="000000" w:themeColor="text1"/>
          <w:spacing w:val="-2"/>
          <w:sz w:val="24"/>
          <w:szCs w:val="24"/>
        </w:rPr>
        <w:t>2) базовые исследовательские действия:</w:t>
      </w:r>
    </w:p>
    <w:p w14:paraId="42F37585"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63" w:name="dst100364"/>
      <w:bookmarkEnd w:id="63"/>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0F05945"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64" w:name="dst100365"/>
      <w:bookmarkEnd w:id="64"/>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с помощью педагогического работника формулировать цель, планировать измен</w:t>
      </w:r>
      <w:r w:rsidR="00DE51D9" w:rsidRPr="00024313">
        <w:rPr>
          <w:rFonts w:ascii="Times New Roman" w:hAnsi="Times New Roman"/>
          <w:color w:val="000000" w:themeColor="text1"/>
          <w:spacing w:val="-2"/>
          <w:sz w:val="24"/>
          <w:szCs w:val="24"/>
        </w:rPr>
        <w:t>е</w:t>
      </w:r>
      <w:r w:rsidR="00DE51D9" w:rsidRPr="00024313">
        <w:rPr>
          <w:rFonts w:ascii="Times New Roman" w:hAnsi="Times New Roman"/>
          <w:color w:val="000000" w:themeColor="text1"/>
          <w:spacing w:val="-2"/>
          <w:sz w:val="24"/>
          <w:szCs w:val="24"/>
        </w:rPr>
        <w:t>ния объекта, ситуации;</w:t>
      </w:r>
    </w:p>
    <w:p w14:paraId="6F9D7066"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65" w:name="dst100366"/>
      <w:bookmarkEnd w:id="65"/>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сравнивать несколько вариантов решения задачи, выбирать наиболее подходящий (на основе предложенных критериев);</w:t>
      </w:r>
    </w:p>
    <w:p w14:paraId="05EDEC13"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66" w:name="dst100367"/>
      <w:bookmarkEnd w:id="66"/>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проводить по предложенному плану опыт, несложное исследование по установл</w:t>
      </w:r>
      <w:r w:rsidR="00DE51D9" w:rsidRPr="00024313">
        <w:rPr>
          <w:rFonts w:ascii="Times New Roman" w:hAnsi="Times New Roman"/>
          <w:color w:val="000000" w:themeColor="text1"/>
          <w:spacing w:val="-2"/>
          <w:sz w:val="24"/>
          <w:szCs w:val="24"/>
        </w:rPr>
        <w:t>е</w:t>
      </w:r>
      <w:r w:rsidR="00DE51D9" w:rsidRPr="00024313">
        <w:rPr>
          <w:rFonts w:ascii="Times New Roman" w:hAnsi="Times New Roman"/>
          <w:color w:val="000000" w:themeColor="text1"/>
          <w:spacing w:val="-2"/>
          <w:sz w:val="24"/>
          <w:szCs w:val="24"/>
        </w:rPr>
        <w:t>нию особенностей объекта изучения и связей между объектами (часть - целое, причина - следствие);</w:t>
      </w:r>
    </w:p>
    <w:p w14:paraId="1386417D"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67" w:name="dst100368"/>
      <w:bookmarkEnd w:id="67"/>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08B0ECF"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68" w:name="dst100369"/>
      <w:bookmarkEnd w:id="68"/>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прогнозировать возможное развитие процессов, событий и их последствия в анал</w:t>
      </w:r>
      <w:r w:rsidR="00DE51D9" w:rsidRPr="00024313">
        <w:rPr>
          <w:rFonts w:ascii="Times New Roman" w:hAnsi="Times New Roman"/>
          <w:color w:val="000000" w:themeColor="text1"/>
          <w:spacing w:val="-2"/>
          <w:sz w:val="24"/>
          <w:szCs w:val="24"/>
        </w:rPr>
        <w:t>о</w:t>
      </w:r>
      <w:r w:rsidR="00DE51D9" w:rsidRPr="00024313">
        <w:rPr>
          <w:rFonts w:ascii="Times New Roman" w:hAnsi="Times New Roman"/>
          <w:color w:val="000000" w:themeColor="text1"/>
          <w:spacing w:val="-2"/>
          <w:sz w:val="24"/>
          <w:szCs w:val="24"/>
        </w:rPr>
        <w:t>гичных или сходных ситуациях;</w:t>
      </w:r>
    </w:p>
    <w:p w14:paraId="11C3F019"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69" w:name="dst100370"/>
      <w:bookmarkEnd w:id="69"/>
      <w:r w:rsidRPr="00024313">
        <w:rPr>
          <w:rFonts w:ascii="Times New Roman" w:hAnsi="Times New Roman"/>
          <w:color w:val="000000" w:themeColor="text1"/>
          <w:spacing w:val="-2"/>
          <w:sz w:val="24"/>
          <w:szCs w:val="24"/>
        </w:rPr>
        <w:t>3) работа с информацией:</w:t>
      </w:r>
    </w:p>
    <w:p w14:paraId="24DE9AD8"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70" w:name="dst100371"/>
      <w:bookmarkEnd w:id="70"/>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выбирать источник получения информации;</w:t>
      </w:r>
    </w:p>
    <w:p w14:paraId="0AE706F2"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71" w:name="dst100372"/>
      <w:bookmarkEnd w:id="71"/>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согласно заданному алгоритму находить в предложенном источнике информацию, представленную в явном виде;</w:t>
      </w:r>
    </w:p>
    <w:p w14:paraId="5C022769"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72" w:name="dst100373"/>
      <w:bookmarkEnd w:id="72"/>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59AEDB82"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73" w:name="dst100374"/>
      <w:bookmarkEnd w:id="73"/>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w:t>
      </w:r>
      <w:r w:rsidR="00DE51D9" w:rsidRPr="00024313">
        <w:rPr>
          <w:rFonts w:ascii="Times New Roman" w:hAnsi="Times New Roman"/>
          <w:color w:val="000000" w:themeColor="text1"/>
          <w:spacing w:val="-2"/>
          <w:sz w:val="24"/>
          <w:szCs w:val="24"/>
        </w:rPr>
        <w:t>о</w:t>
      </w:r>
      <w:r w:rsidR="00DE51D9" w:rsidRPr="00024313">
        <w:rPr>
          <w:rFonts w:ascii="Times New Roman" w:hAnsi="Times New Roman"/>
          <w:color w:val="000000" w:themeColor="text1"/>
          <w:spacing w:val="-2"/>
          <w:sz w:val="24"/>
          <w:szCs w:val="24"/>
        </w:rPr>
        <w:t>сти при поиске информации в сети Интернет;</w:t>
      </w:r>
    </w:p>
    <w:p w14:paraId="2427E770" w14:textId="77777777" w:rsidR="00DE51D9" w:rsidRPr="00024313" w:rsidRDefault="00024313" w:rsidP="00DE51D9">
      <w:pPr>
        <w:pStyle w:val="a3"/>
        <w:spacing w:line="240" w:lineRule="auto"/>
        <w:ind w:firstLine="709"/>
        <w:rPr>
          <w:rFonts w:ascii="Times New Roman" w:hAnsi="Times New Roman"/>
          <w:color w:val="000000" w:themeColor="text1"/>
          <w:spacing w:val="-2"/>
          <w:sz w:val="24"/>
          <w:szCs w:val="24"/>
        </w:rPr>
      </w:pPr>
      <w:bookmarkStart w:id="74" w:name="dst100375"/>
      <w:bookmarkEnd w:id="74"/>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анализировать и создавать текстовую, видео, графическую, звуковую, информацию в соответствии с учебной задачей;</w:t>
      </w:r>
    </w:p>
    <w:p w14:paraId="29E68C08" w14:textId="77777777" w:rsidR="00024313" w:rsidRPr="00024313" w:rsidRDefault="00024313" w:rsidP="00024313">
      <w:pPr>
        <w:pStyle w:val="a3"/>
        <w:spacing w:line="240" w:lineRule="auto"/>
        <w:ind w:firstLine="709"/>
        <w:rPr>
          <w:rFonts w:ascii="Times New Roman" w:hAnsi="Times New Roman"/>
          <w:color w:val="000000" w:themeColor="text1"/>
          <w:spacing w:val="-2"/>
          <w:sz w:val="24"/>
          <w:szCs w:val="24"/>
        </w:rPr>
      </w:pPr>
      <w:bookmarkStart w:id="75" w:name="dst100376"/>
      <w:bookmarkEnd w:id="75"/>
      <w:r w:rsidRPr="00024313">
        <w:rPr>
          <w:rFonts w:ascii="Times New Roman" w:hAnsi="Times New Roman"/>
          <w:color w:val="000000" w:themeColor="text1"/>
          <w:spacing w:val="-2"/>
          <w:sz w:val="24"/>
          <w:szCs w:val="24"/>
        </w:rPr>
        <w:t>-</w:t>
      </w:r>
      <w:r w:rsidR="00DE51D9" w:rsidRPr="00024313">
        <w:rPr>
          <w:rFonts w:ascii="Times New Roman" w:hAnsi="Times New Roman"/>
          <w:color w:val="000000" w:themeColor="text1"/>
          <w:spacing w:val="-2"/>
          <w:sz w:val="24"/>
          <w:szCs w:val="24"/>
        </w:rPr>
        <w:t>самостоятельно создавать схемы, табли</w:t>
      </w:r>
      <w:r>
        <w:rPr>
          <w:rFonts w:ascii="Times New Roman" w:hAnsi="Times New Roman"/>
          <w:color w:val="000000" w:themeColor="text1"/>
          <w:spacing w:val="-2"/>
          <w:sz w:val="24"/>
          <w:szCs w:val="24"/>
        </w:rPr>
        <w:t>цы для представления информаци.</w:t>
      </w:r>
    </w:p>
    <w:p w14:paraId="0C96C84E"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76" w:name="dst100377"/>
      <w:bookmarkEnd w:id="76"/>
      <w:r w:rsidRPr="00024313">
        <w:rPr>
          <w:rFonts w:ascii="Times New Roman" w:hAnsi="Times New Roman"/>
          <w:color w:val="000000" w:themeColor="text1"/>
          <w:spacing w:val="-2"/>
          <w:sz w:val="24"/>
          <w:szCs w:val="24"/>
        </w:rPr>
        <w:t xml:space="preserve">Овладение универсальными учебными </w:t>
      </w:r>
      <w:r w:rsidRPr="00024313">
        <w:rPr>
          <w:rFonts w:ascii="Times New Roman" w:hAnsi="Times New Roman"/>
          <w:b/>
          <w:color w:val="000000" w:themeColor="text1"/>
          <w:spacing w:val="-2"/>
          <w:sz w:val="24"/>
          <w:szCs w:val="24"/>
        </w:rPr>
        <w:t>коммуникативными действиями</w:t>
      </w:r>
      <w:r w:rsidRPr="00024313">
        <w:rPr>
          <w:rFonts w:ascii="Times New Roman" w:hAnsi="Times New Roman"/>
          <w:color w:val="000000" w:themeColor="text1"/>
          <w:spacing w:val="-2"/>
          <w:sz w:val="24"/>
          <w:szCs w:val="24"/>
        </w:rPr>
        <w:t>:</w:t>
      </w:r>
    </w:p>
    <w:p w14:paraId="0F8F110F"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77" w:name="dst100378"/>
      <w:bookmarkEnd w:id="77"/>
      <w:r w:rsidRPr="00024313">
        <w:rPr>
          <w:rFonts w:ascii="Times New Roman" w:hAnsi="Times New Roman"/>
          <w:color w:val="000000" w:themeColor="text1"/>
          <w:spacing w:val="-2"/>
          <w:sz w:val="24"/>
          <w:szCs w:val="24"/>
        </w:rPr>
        <w:t>1) общение:</w:t>
      </w:r>
    </w:p>
    <w:p w14:paraId="7E8E332E"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78" w:name="dst100379"/>
      <w:bookmarkEnd w:id="78"/>
      <w:r w:rsidRPr="00024313">
        <w:rPr>
          <w:rFonts w:ascii="Times New Roman" w:hAnsi="Times New Roman"/>
          <w:color w:val="000000" w:themeColor="text1"/>
          <w:spacing w:val="-2"/>
          <w:sz w:val="24"/>
          <w:szCs w:val="24"/>
        </w:rPr>
        <w:lastRenderedPageBreak/>
        <w:t>воспринимать и формулировать суждения, выражать эмоции в соответствии с цел</w:t>
      </w:r>
      <w:r w:rsidRPr="00024313">
        <w:rPr>
          <w:rFonts w:ascii="Times New Roman" w:hAnsi="Times New Roman"/>
          <w:color w:val="000000" w:themeColor="text1"/>
          <w:spacing w:val="-2"/>
          <w:sz w:val="24"/>
          <w:szCs w:val="24"/>
        </w:rPr>
        <w:t>я</w:t>
      </w:r>
      <w:r w:rsidRPr="00024313">
        <w:rPr>
          <w:rFonts w:ascii="Times New Roman" w:hAnsi="Times New Roman"/>
          <w:color w:val="000000" w:themeColor="text1"/>
          <w:spacing w:val="-2"/>
          <w:sz w:val="24"/>
          <w:szCs w:val="24"/>
        </w:rPr>
        <w:t>ми и условиями общения в знакомой среде;</w:t>
      </w:r>
    </w:p>
    <w:p w14:paraId="304E5789"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79" w:name="dst100380"/>
      <w:bookmarkEnd w:id="79"/>
      <w:r w:rsidRPr="00024313">
        <w:rPr>
          <w:rFonts w:ascii="Times New Roman" w:hAnsi="Times New Roman"/>
          <w:color w:val="000000" w:themeColor="text1"/>
          <w:spacing w:val="-2"/>
          <w:sz w:val="24"/>
          <w:szCs w:val="24"/>
        </w:rPr>
        <w:t>проявлять уважительное отношение к собеседнику, соблюдать правила ведения ди</w:t>
      </w:r>
      <w:r w:rsidRPr="00024313">
        <w:rPr>
          <w:rFonts w:ascii="Times New Roman" w:hAnsi="Times New Roman"/>
          <w:color w:val="000000" w:themeColor="text1"/>
          <w:spacing w:val="-2"/>
          <w:sz w:val="24"/>
          <w:szCs w:val="24"/>
        </w:rPr>
        <w:t>а</w:t>
      </w:r>
      <w:r w:rsidRPr="00024313">
        <w:rPr>
          <w:rFonts w:ascii="Times New Roman" w:hAnsi="Times New Roman"/>
          <w:color w:val="000000" w:themeColor="text1"/>
          <w:spacing w:val="-2"/>
          <w:sz w:val="24"/>
          <w:szCs w:val="24"/>
        </w:rPr>
        <w:t>лога и дискуссии;</w:t>
      </w:r>
    </w:p>
    <w:p w14:paraId="4880E4EE"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80" w:name="dst100381"/>
      <w:bookmarkEnd w:id="80"/>
      <w:r w:rsidRPr="00024313">
        <w:rPr>
          <w:rFonts w:ascii="Times New Roman" w:hAnsi="Times New Roman"/>
          <w:color w:val="000000" w:themeColor="text1"/>
          <w:spacing w:val="-2"/>
          <w:sz w:val="24"/>
          <w:szCs w:val="24"/>
        </w:rPr>
        <w:t>признавать возможность существования разных точек зрения;</w:t>
      </w:r>
    </w:p>
    <w:p w14:paraId="13DB6737"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81" w:name="dst100382"/>
      <w:bookmarkEnd w:id="81"/>
      <w:r w:rsidRPr="00024313">
        <w:rPr>
          <w:rFonts w:ascii="Times New Roman" w:hAnsi="Times New Roman"/>
          <w:color w:val="000000" w:themeColor="text1"/>
          <w:spacing w:val="-2"/>
          <w:sz w:val="24"/>
          <w:szCs w:val="24"/>
        </w:rPr>
        <w:t>корректно и аргументированно высказывать свое мнение;</w:t>
      </w:r>
    </w:p>
    <w:p w14:paraId="631359E8"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82" w:name="dst100383"/>
      <w:bookmarkEnd w:id="82"/>
      <w:r w:rsidRPr="00024313">
        <w:rPr>
          <w:rFonts w:ascii="Times New Roman" w:hAnsi="Times New Roman"/>
          <w:color w:val="000000" w:themeColor="text1"/>
          <w:spacing w:val="-2"/>
          <w:sz w:val="24"/>
          <w:szCs w:val="24"/>
        </w:rPr>
        <w:t>строить речевое высказывание в соответствии с поставленной задачей;</w:t>
      </w:r>
    </w:p>
    <w:p w14:paraId="786D0A92"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83" w:name="dst100384"/>
      <w:bookmarkEnd w:id="83"/>
      <w:r w:rsidRPr="00024313">
        <w:rPr>
          <w:rFonts w:ascii="Times New Roman" w:hAnsi="Times New Roman"/>
          <w:color w:val="000000" w:themeColor="text1"/>
          <w:spacing w:val="-2"/>
          <w:sz w:val="24"/>
          <w:szCs w:val="24"/>
        </w:rPr>
        <w:t>создавать устные и письменные тексты (описание, рассуждение, повествование);</w:t>
      </w:r>
    </w:p>
    <w:p w14:paraId="0A3B7575"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84" w:name="dst100385"/>
      <w:bookmarkEnd w:id="84"/>
      <w:r w:rsidRPr="00024313">
        <w:rPr>
          <w:rFonts w:ascii="Times New Roman" w:hAnsi="Times New Roman"/>
          <w:color w:val="000000" w:themeColor="text1"/>
          <w:spacing w:val="-2"/>
          <w:sz w:val="24"/>
          <w:szCs w:val="24"/>
        </w:rPr>
        <w:t>готовить небольшие публичные выступления;</w:t>
      </w:r>
    </w:p>
    <w:p w14:paraId="2615CB11"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85" w:name="dst100386"/>
      <w:bookmarkEnd w:id="85"/>
      <w:r w:rsidRPr="00024313">
        <w:rPr>
          <w:rFonts w:ascii="Times New Roman" w:hAnsi="Times New Roman"/>
          <w:color w:val="000000" w:themeColor="text1"/>
          <w:spacing w:val="-2"/>
          <w:sz w:val="24"/>
          <w:szCs w:val="24"/>
        </w:rPr>
        <w:t>подбирать иллюстративный материал (рисунки, фото, плакаты) к тексту выступл</w:t>
      </w:r>
      <w:r w:rsidRPr="00024313">
        <w:rPr>
          <w:rFonts w:ascii="Times New Roman" w:hAnsi="Times New Roman"/>
          <w:color w:val="000000" w:themeColor="text1"/>
          <w:spacing w:val="-2"/>
          <w:sz w:val="24"/>
          <w:szCs w:val="24"/>
        </w:rPr>
        <w:t>е</w:t>
      </w:r>
      <w:r w:rsidRPr="00024313">
        <w:rPr>
          <w:rFonts w:ascii="Times New Roman" w:hAnsi="Times New Roman"/>
          <w:color w:val="000000" w:themeColor="text1"/>
          <w:spacing w:val="-2"/>
          <w:sz w:val="24"/>
          <w:szCs w:val="24"/>
        </w:rPr>
        <w:t>ния;</w:t>
      </w:r>
    </w:p>
    <w:p w14:paraId="2D1C228B"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86" w:name="dst100387"/>
      <w:bookmarkEnd w:id="86"/>
      <w:r w:rsidRPr="00024313">
        <w:rPr>
          <w:rFonts w:ascii="Times New Roman" w:hAnsi="Times New Roman"/>
          <w:color w:val="000000" w:themeColor="text1"/>
          <w:spacing w:val="-2"/>
          <w:sz w:val="24"/>
          <w:szCs w:val="24"/>
        </w:rPr>
        <w:t>2) совместная деятельность:</w:t>
      </w:r>
    </w:p>
    <w:p w14:paraId="2B660065"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87" w:name="dst100388"/>
      <w:bookmarkEnd w:id="87"/>
      <w:r w:rsidRPr="00024313">
        <w:rPr>
          <w:rFonts w:ascii="Times New Roman" w:hAnsi="Times New Roman"/>
          <w:color w:val="000000" w:themeColor="text1"/>
          <w:spacing w:val="-2"/>
          <w:sz w:val="24"/>
          <w:szCs w:val="24"/>
        </w:rPr>
        <w:t>формулировать краткосрочные и долгосрочные цели (индивидуальные с учетом уч</w:t>
      </w:r>
      <w:r w:rsidRPr="00024313">
        <w:rPr>
          <w:rFonts w:ascii="Times New Roman" w:hAnsi="Times New Roman"/>
          <w:color w:val="000000" w:themeColor="text1"/>
          <w:spacing w:val="-2"/>
          <w:sz w:val="24"/>
          <w:szCs w:val="24"/>
        </w:rPr>
        <w:t>а</w:t>
      </w:r>
      <w:r w:rsidRPr="00024313">
        <w:rPr>
          <w:rFonts w:ascii="Times New Roman" w:hAnsi="Times New Roman"/>
          <w:color w:val="000000" w:themeColor="text1"/>
          <w:spacing w:val="-2"/>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329EAA0"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88" w:name="dst100389"/>
      <w:bookmarkEnd w:id="88"/>
      <w:r w:rsidRPr="00024313">
        <w:rPr>
          <w:rFonts w:ascii="Times New Roman" w:hAnsi="Times New Roman"/>
          <w:color w:val="000000" w:themeColor="text1"/>
          <w:spacing w:val="-2"/>
          <w:sz w:val="24"/>
          <w:szCs w:val="24"/>
        </w:rPr>
        <w:t>принимать цель совместной деятельности, коллективно строить действия по ее д</w:t>
      </w:r>
      <w:r w:rsidRPr="00024313">
        <w:rPr>
          <w:rFonts w:ascii="Times New Roman" w:hAnsi="Times New Roman"/>
          <w:color w:val="000000" w:themeColor="text1"/>
          <w:spacing w:val="-2"/>
          <w:sz w:val="24"/>
          <w:szCs w:val="24"/>
        </w:rPr>
        <w:t>о</w:t>
      </w:r>
      <w:r w:rsidRPr="00024313">
        <w:rPr>
          <w:rFonts w:ascii="Times New Roman" w:hAnsi="Times New Roman"/>
          <w:color w:val="000000" w:themeColor="text1"/>
          <w:spacing w:val="-2"/>
          <w:sz w:val="24"/>
          <w:szCs w:val="24"/>
        </w:rPr>
        <w:t>стижению: распределять роли, договариваться, обсуждать процесс и результат совместной работы;</w:t>
      </w:r>
    </w:p>
    <w:p w14:paraId="7A1ABDFC"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89" w:name="dst100390"/>
      <w:bookmarkEnd w:id="89"/>
      <w:r w:rsidRPr="00024313">
        <w:rPr>
          <w:rFonts w:ascii="Times New Roman" w:hAnsi="Times New Roman"/>
          <w:color w:val="000000" w:themeColor="text1"/>
          <w:spacing w:val="-2"/>
          <w:sz w:val="24"/>
          <w:szCs w:val="24"/>
        </w:rPr>
        <w:t>проявлять готовность руководить, выполнять поручения, подчиняться;</w:t>
      </w:r>
    </w:p>
    <w:p w14:paraId="6EF75FC9"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90" w:name="dst100391"/>
      <w:bookmarkEnd w:id="90"/>
      <w:r w:rsidRPr="00024313">
        <w:rPr>
          <w:rFonts w:ascii="Times New Roman" w:hAnsi="Times New Roman"/>
          <w:color w:val="000000" w:themeColor="text1"/>
          <w:spacing w:val="-2"/>
          <w:sz w:val="24"/>
          <w:szCs w:val="24"/>
        </w:rPr>
        <w:t>ответственно выполнять свою часть работы;</w:t>
      </w:r>
    </w:p>
    <w:p w14:paraId="2322A0E0"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91" w:name="dst100392"/>
      <w:bookmarkEnd w:id="91"/>
      <w:r w:rsidRPr="00024313">
        <w:rPr>
          <w:rFonts w:ascii="Times New Roman" w:hAnsi="Times New Roman"/>
          <w:color w:val="000000" w:themeColor="text1"/>
          <w:spacing w:val="-2"/>
          <w:sz w:val="24"/>
          <w:szCs w:val="24"/>
        </w:rPr>
        <w:t>оценивать свой вклад в общий результат;</w:t>
      </w:r>
    </w:p>
    <w:p w14:paraId="028278C9" w14:textId="77777777" w:rsidR="00024313" w:rsidRDefault="00DE51D9" w:rsidP="00024313">
      <w:pPr>
        <w:pStyle w:val="a3"/>
        <w:spacing w:line="240" w:lineRule="auto"/>
        <w:ind w:firstLine="709"/>
        <w:rPr>
          <w:rFonts w:ascii="Times New Roman" w:hAnsi="Times New Roman"/>
          <w:color w:val="FF0000"/>
          <w:spacing w:val="-2"/>
          <w:sz w:val="24"/>
          <w:szCs w:val="24"/>
        </w:rPr>
      </w:pPr>
      <w:bookmarkStart w:id="92" w:name="dst100393"/>
      <w:bookmarkEnd w:id="92"/>
      <w:r w:rsidRPr="00024313">
        <w:rPr>
          <w:rFonts w:ascii="Times New Roman" w:hAnsi="Times New Roman"/>
          <w:color w:val="000000" w:themeColor="text1"/>
          <w:spacing w:val="-2"/>
          <w:sz w:val="24"/>
          <w:szCs w:val="24"/>
        </w:rPr>
        <w:t>выполнять совместные проектные задания с опорой на предложенные образцы</w:t>
      </w:r>
      <w:bookmarkStart w:id="93" w:name="dst100394"/>
      <w:bookmarkEnd w:id="93"/>
      <w:r w:rsidR="00024313">
        <w:rPr>
          <w:rFonts w:ascii="Times New Roman" w:hAnsi="Times New Roman"/>
          <w:color w:val="FF0000"/>
          <w:spacing w:val="-2"/>
          <w:sz w:val="24"/>
          <w:szCs w:val="24"/>
        </w:rPr>
        <w:t>.</w:t>
      </w:r>
    </w:p>
    <w:p w14:paraId="62606E77" w14:textId="77777777" w:rsidR="00DE51D9" w:rsidRPr="00024313" w:rsidRDefault="00DE51D9" w:rsidP="00024313">
      <w:pPr>
        <w:pStyle w:val="a3"/>
        <w:spacing w:line="240" w:lineRule="auto"/>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 xml:space="preserve">Овладение универсальными учебными </w:t>
      </w:r>
      <w:r w:rsidRPr="00024313">
        <w:rPr>
          <w:rFonts w:ascii="Times New Roman" w:hAnsi="Times New Roman"/>
          <w:b/>
          <w:color w:val="000000" w:themeColor="text1"/>
          <w:spacing w:val="-2"/>
          <w:sz w:val="24"/>
          <w:szCs w:val="24"/>
        </w:rPr>
        <w:t>регулятивными действиями</w:t>
      </w:r>
      <w:r w:rsidRPr="00024313">
        <w:rPr>
          <w:rFonts w:ascii="Times New Roman" w:hAnsi="Times New Roman"/>
          <w:color w:val="000000" w:themeColor="text1"/>
          <w:spacing w:val="-2"/>
          <w:sz w:val="24"/>
          <w:szCs w:val="24"/>
        </w:rPr>
        <w:t>:</w:t>
      </w:r>
    </w:p>
    <w:p w14:paraId="287AB4F5"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94" w:name="dst100395"/>
      <w:bookmarkEnd w:id="94"/>
      <w:r w:rsidRPr="00024313">
        <w:rPr>
          <w:rFonts w:ascii="Times New Roman" w:hAnsi="Times New Roman"/>
          <w:color w:val="000000" w:themeColor="text1"/>
          <w:spacing w:val="-2"/>
          <w:sz w:val="24"/>
          <w:szCs w:val="24"/>
        </w:rPr>
        <w:t>1) самоорганизация:</w:t>
      </w:r>
    </w:p>
    <w:p w14:paraId="067CF0CD"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95" w:name="dst100396"/>
      <w:bookmarkEnd w:id="95"/>
      <w:r w:rsidRPr="00024313">
        <w:rPr>
          <w:rFonts w:ascii="Times New Roman" w:hAnsi="Times New Roman"/>
          <w:color w:val="000000" w:themeColor="text1"/>
          <w:spacing w:val="-2"/>
          <w:sz w:val="24"/>
          <w:szCs w:val="24"/>
        </w:rPr>
        <w:t>планировать действия по решению учебной задачи для получения результата;</w:t>
      </w:r>
    </w:p>
    <w:p w14:paraId="022E9B21"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96" w:name="dst100397"/>
      <w:bookmarkEnd w:id="96"/>
      <w:r w:rsidRPr="00024313">
        <w:rPr>
          <w:rFonts w:ascii="Times New Roman" w:hAnsi="Times New Roman"/>
          <w:color w:val="000000" w:themeColor="text1"/>
          <w:spacing w:val="-2"/>
          <w:sz w:val="24"/>
          <w:szCs w:val="24"/>
        </w:rPr>
        <w:t>выстраивать последовательность выбранных действий;</w:t>
      </w:r>
    </w:p>
    <w:p w14:paraId="5101EC5F"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97" w:name="dst100398"/>
      <w:bookmarkEnd w:id="97"/>
      <w:r w:rsidRPr="00024313">
        <w:rPr>
          <w:rFonts w:ascii="Times New Roman" w:hAnsi="Times New Roman"/>
          <w:color w:val="000000" w:themeColor="text1"/>
          <w:spacing w:val="-2"/>
          <w:sz w:val="24"/>
          <w:szCs w:val="24"/>
        </w:rPr>
        <w:t>2) самоконтроль:</w:t>
      </w:r>
    </w:p>
    <w:p w14:paraId="51D5D8DF" w14:textId="77777777" w:rsidR="00DE51D9" w:rsidRPr="00024313" w:rsidRDefault="00DE51D9" w:rsidP="00DE51D9">
      <w:pPr>
        <w:pStyle w:val="a3"/>
        <w:spacing w:line="240" w:lineRule="auto"/>
        <w:ind w:firstLine="709"/>
        <w:rPr>
          <w:rFonts w:ascii="Times New Roman" w:hAnsi="Times New Roman"/>
          <w:color w:val="000000" w:themeColor="text1"/>
          <w:spacing w:val="-2"/>
          <w:sz w:val="24"/>
          <w:szCs w:val="24"/>
        </w:rPr>
      </w:pPr>
      <w:bookmarkStart w:id="98" w:name="dst100399"/>
      <w:bookmarkEnd w:id="98"/>
      <w:r w:rsidRPr="00024313">
        <w:rPr>
          <w:rFonts w:ascii="Times New Roman" w:hAnsi="Times New Roman"/>
          <w:color w:val="000000" w:themeColor="text1"/>
          <w:spacing w:val="-2"/>
          <w:sz w:val="24"/>
          <w:szCs w:val="24"/>
        </w:rPr>
        <w:t>устанавливать причины успеха/неудач учебной деятельности;</w:t>
      </w:r>
    </w:p>
    <w:p w14:paraId="13EDC41F" w14:textId="77777777" w:rsidR="00024313" w:rsidRPr="00024313" w:rsidRDefault="00DE51D9" w:rsidP="00024313">
      <w:pPr>
        <w:pStyle w:val="a3"/>
        <w:spacing w:line="240" w:lineRule="auto"/>
        <w:ind w:firstLine="709"/>
        <w:rPr>
          <w:rFonts w:ascii="Times New Roman" w:hAnsi="Times New Roman"/>
          <w:color w:val="000000" w:themeColor="text1"/>
          <w:spacing w:val="-2"/>
          <w:sz w:val="24"/>
          <w:szCs w:val="24"/>
        </w:rPr>
      </w:pPr>
      <w:bookmarkStart w:id="99" w:name="dst100400"/>
      <w:bookmarkEnd w:id="99"/>
      <w:r w:rsidRPr="00024313">
        <w:rPr>
          <w:rFonts w:ascii="Times New Roman" w:hAnsi="Times New Roman"/>
          <w:color w:val="000000" w:themeColor="text1"/>
          <w:spacing w:val="-2"/>
          <w:sz w:val="24"/>
          <w:szCs w:val="24"/>
        </w:rPr>
        <w:t>корректировать свои учебные действия для преодоления ошибок.</w:t>
      </w:r>
      <w:bookmarkStart w:id="100" w:name="dst100401"/>
      <w:bookmarkEnd w:id="100"/>
    </w:p>
    <w:p w14:paraId="23899C53"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b/>
          <w:color w:val="000000" w:themeColor="text1"/>
          <w:spacing w:val="-2"/>
          <w:sz w:val="24"/>
          <w:szCs w:val="24"/>
        </w:rPr>
        <w:t>Метапредметные результаты</w:t>
      </w:r>
      <w:r w:rsidRPr="00024313">
        <w:rPr>
          <w:rFonts w:ascii="Times New Roman" w:hAnsi="Times New Roman"/>
          <w:color w:val="000000" w:themeColor="text1"/>
          <w:spacing w:val="-2"/>
          <w:sz w:val="24"/>
          <w:szCs w:val="24"/>
        </w:rPr>
        <w:t xml:space="preserve"> освоения </w:t>
      </w:r>
      <w:r w:rsidRPr="00024313">
        <w:rPr>
          <w:rFonts w:ascii="Times New Roman" w:hAnsi="Times New Roman"/>
          <w:b/>
          <w:color w:val="000000" w:themeColor="text1"/>
          <w:spacing w:val="-2"/>
          <w:sz w:val="24"/>
          <w:szCs w:val="24"/>
        </w:rPr>
        <w:t>православного компонента</w:t>
      </w:r>
      <w:r w:rsidRPr="00024313">
        <w:rPr>
          <w:rFonts w:ascii="Times New Roman" w:hAnsi="Times New Roman"/>
          <w:color w:val="000000" w:themeColor="text1"/>
          <w:spacing w:val="-2"/>
          <w:sz w:val="24"/>
          <w:szCs w:val="24"/>
        </w:rPr>
        <w:t xml:space="preserve"> программы должны отражать:</w:t>
      </w:r>
    </w:p>
    <w:p w14:paraId="713EE56E"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1) овладение базовыми понятиями православного вероучения, выстраивающими правильное понимание отношений знания и веры, науки и религии;</w:t>
      </w:r>
    </w:p>
    <w:p w14:paraId="14F49F87"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2) формирование целостной картины мира на основе православного мировоззрения и мировосприятия;</w:t>
      </w:r>
    </w:p>
    <w:p w14:paraId="0798CD8C"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3) совершенствование умственных способностей через опыт учебы, труда, творч</w:t>
      </w:r>
      <w:r w:rsidRPr="00024313">
        <w:rPr>
          <w:rFonts w:ascii="Times New Roman" w:hAnsi="Times New Roman"/>
          <w:color w:val="000000" w:themeColor="text1"/>
          <w:spacing w:val="-2"/>
          <w:sz w:val="24"/>
          <w:szCs w:val="24"/>
        </w:rPr>
        <w:t>е</w:t>
      </w:r>
      <w:r w:rsidRPr="00024313">
        <w:rPr>
          <w:rFonts w:ascii="Times New Roman" w:hAnsi="Times New Roman"/>
          <w:color w:val="000000" w:themeColor="text1"/>
          <w:spacing w:val="-2"/>
          <w:sz w:val="24"/>
          <w:szCs w:val="24"/>
        </w:rPr>
        <w:t>ской деятельности, опыт духовной жизни, которые развивают такие качества ума, как п</w:t>
      </w:r>
      <w:r w:rsidRPr="00024313">
        <w:rPr>
          <w:rFonts w:ascii="Times New Roman" w:hAnsi="Times New Roman"/>
          <w:color w:val="000000" w:themeColor="text1"/>
          <w:spacing w:val="-2"/>
          <w:sz w:val="24"/>
          <w:szCs w:val="24"/>
        </w:rPr>
        <w:t>а</w:t>
      </w:r>
      <w:r w:rsidRPr="00024313">
        <w:rPr>
          <w:rFonts w:ascii="Times New Roman" w:hAnsi="Times New Roman"/>
          <w:color w:val="000000" w:themeColor="text1"/>
          <w:spacing w:val="-2"/>
          <w:sz w:val="24"/>
          <w:szCs w:val="24"/>
        </w:rPr>
        <w:t>мять, понимание, умение сосредотачиваться, удерживать внимание, осмысленно слышать и слушать, рассуждать, отделять главное от второстепенного и др.;</w:t>
      </w:r>
    </w:p>
    <w:p w14:paraId="0C121CA0"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4) сформированность нравственного отношения к знанию: знания не ради собстве</w:t>
      </w:r>
      <w:r w:rsidRPr="00024313">
        <w:rPr>
          <w:rFonts w:ascii="Times New Roman" w:hAnsi="Times New Roman"/>
          <w:color w:val="000000" w:themeColor="text1"/>
          <w:spacing w:val="-2"/>
          <w:sz w:val="24"/>
          <w:szCs w:val="24"/>
        </w:rPr>
        <w:t>н</w:t>
      </w:r>
      <w:r w:rsidRPr="00024313">
        <w:rPr>
          <w:rFonts w:ascii="Times New Roman" w:hAnsi="Times New Roman"/>
          <w:color w:val="000000" w:themeColor="text1"/>
          <w:spacing w:val="-2"/>
          <w:sz w:val="24"/>
          <w:szCs w:val="24"/>
        </w:rPr>
        <w:t>ных амбиций и корысти, а ради ответственного служения Богу и Отечеству;</w:t>
      </w:r>
    </w:p>
    <w:p w14:paraId="2DE0D269" w14:textId="77777777" w:rsidR="00024313" w:rsidRP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5) умение извлекать духовный и нравственный смысл из общих знаний и униве</w:t>
      </w:r>
      <w:r w:rsidRPr="00024313">
        <w:rPr>
          <w:rFonts w:ascii="Times New Roman" w:hAnsi="Times New Roman"/>
          <w:color w:val="000000" w:themeColor="text1"/>
          <w:spacing w:val="-2"/>
          <w:sz w:val="24"/>
          <w:szCs w:val="24"/>
        </w:rPr>
        <w:t>р</w:t>
      </w:r>
      <w:r w:rsidRPr="00024313">
        <w:rPr>
          <w:rFonts w:ascii="Times New Roman" w:hAnsi="Times New Roman"/>
          <w:color w:val="000000" w:themeColor="text1"/>
          <w:spacing w:val="-2"/>
          <w:sz w:val="24"/>
          <w:szCs w:val="24"/>
        </w:rPr>
        <w:t>сальных учебных действий;</w:t>
      </w:r>
    </w:p>
    <w:p w14:paraId="24F4C709" w14:textId="77777777" w:rsidR="00024313" w:rsidRDefault="00024313" w:rsidP="00024313">
      <w:pPr>
        <w:pStyle w:val="a3"/>
        <w:ind w:firstLine="709"/>
        <w:rPr>
          <w:rFonts w:ascii="Times New Roman" w:hAnsi="Times New Roman"/>
          <w:color w:val="000000" w:themeColor="text1"/>
          <w:spacing w:val="-2"/>
          <w:sz w:val="24"/>
          <w:szCs w:val="24"/>
        </w:rPr>
      </w:pPr>
      <w:r w:rsidRPr="00024313">
        <w:rPr>
          <w:rFonts w:ascii="Times New Roman" w:hAnsi="Times New Roman"/>
          <w:color w:val="000000" w:themeColor="text1"/>
          <w:spacing w:val="-2"/>
          <w:sz w:val="24"/>
          <w:szCs w:val="24"/>
        </w:rPr>
        <w:t>6) овладение навыками смыслового чтения печатных текстов через бережное отн</w:t>
      </w:r>
      <w:r w:rsidRPr="00024313">
        <w:rPr>
          <w:rFonts w:ascii="Times New Roman" w:hAnsi="Times New Roman"/>
          <w:color w:val="000000" w:themeColor="text1"/>
          <w:spacing w:val="-2"/>
          <w:sz w:val="24"/>
          <w:szCs w:val="24"/>
        </w:rPr>
        <w:t>о</w:t>
      </w:r>
      <w:r w:rsidRPr="00024313">
        <w:rPr>
          <w:rFonts w:ascii="Times New Roman" w:hAnsi="Times New Roman"/>
          <w:color w:val="000000" w:themeColor="text1"/>
          <w:spacing w:val="-2"/>
          <w:sz w:val="24"/>
          <w:szCs w:val="24"/>
        </w:rPr>
        <w:t>шение к слову, помня наставления древнего книжника «Велика ведь бывает польза от уч</w:t>
      </w:r>
      <w:r w:rsidRPr="00024313">
        <w:rPr>
          <w:rFonts w:ascii="Times New Roman" w:hAnsi="Times New Roman"/>
          <w:color w:val="000000" w:themeColor="text1"/>
          <w:spacing w:val="-2"/>
          <w:sz w:val="24"/>
          <w:szCs w:val="24"/>
        </w:rPr>
        <w:t>е</w:t>
      </w:r>
      <w:r w:rsidRPr="00024313">
        <w:rPr>
          <w:rFonts w:ascii="Times New Roman" w:hAnsi="Times New Roman"/>
          <w:color w:val="000000" w:themeColor="text1"/>
          <w:spacing w:val="-2"/>
          <w:sz w:val="24"/>
          <w:szCs w:val="24"/>
        </w:rPr>
        <w:t>ния книжного: книги наставляют и научают нас пути покаяния, ибо мудрость обретаем и воздержание в словах книжных. Это – реки, напаяющие Вселенную, это источники мудр</w:t>
      </w:r>
      <w:r w:rsidRPr="00024313">
        <w:rPr>
          <w:rFonts w:ascii="Times New Roman" w:hAnsi="Times New Roman"/>
          <w:color w:val="000000" w:themeColor="text1"/>
          <w:spacing w:val="-2"/>
          <w:sz w:val="24"/>
          <w:szCs w:val="24"/>
        </w:rPr>
        <w:t>о</w:t>
      </w:r>
      <w:r w:rsidRPr="00024313">
        <w:rPr>
          <w:rFonts w:ascii="Times New Roman" w:hAnsi="Times New Roman"/>
          <w:color w:val="000000" w:themeColor="text1"/>
          <w:spacing w:val="-2"/>
          <w:sz w:val="24"/>
          <w:szCs w:val="24"/>
        </w:rPr>
        <w:t>сти, в книгах ведь неизмеримая глубина, ими мы в печали утешаемся, они – узда воздерж</w:t>
      </w:r>
      <w:r w:rsidRPr="00024313">
        <w:rPr>
          <w:rFonts w:ascii="Times New Roman" w:hAnsi="Times New Roman"/>
          <w:color w:val="000000" w:themeColor="text1"/>
          <w:spacing w:val="-2"/>
          <w:sz w:val="24"/>
          <w:szCs w:val="24"/>
        </w:rPr>
        <w:t>а</w:t>
      </w:r>
      <w:r w:rsidRPr="00024313">
        <w:rPr>
          <w:rFonts w:ascii="Times New Roman" w:hAnsi="Times New Roman"/>
          <w:color w:val="000000" w:themeColor="text1"/>
          <w:spacing w:val="-2"/>
          <w:sz w:val="24"/>
          <w:szCs w:val="24"/>
        </w:rPr>
        <w:t>ния».</w:t>
      </w:r>
    </w:p>
    <w:p w14:paraId="5D846348" w14:textId="77777777" w:rsidR="00DE51D9" w:rsidRPr="00B34787" w:rsidRDefault="00DE51D9" w:rsidP="00024313">
      <w:pPr>
        <w:pStyle w:val="a3"/>
        <w:ind w:firstLine="709"/>
        <w:rPr>
          <w:rFonts w:ascii="Times New Roman" w:hAnsi="Times New Roman"/>
          <w:color w:val="000000" w:themeColor="text1"/>
          <w:spacing w:val="-2"/>
          <w:sz w:val="24"/>
          <w:szCs w:val="24"/>
        </w:rPr>
      </w:pPr>
      <w:r w:rsidRPr="00DE51D9">
        <w:rPr>
          <w:rFonts w:ascii="Times New Roman" w:hAnsi="Times New Roman"/>
          <w:color w:val="FF0000"/>
          <w:spacing w:val="-2"/>
          <w:sz w:val="24"/>
          <w:szCs w:val="24"/>
        </w:rPr>
        <w:t xml:space="preserve"> </w:t>
      </w:r>
      <w:r w:rsidRPr="00024313">
        <w:rPr>
          <w:rFonts w:ascii="Times New Roman" w:hAnsi="Times New Roman"/>
          <w:b/>
          <w:color w:val="000000" w:themeColor="text1"/>
          <w:spacing w:val="-2"/>
          <w:sz w:val="24"/>
          <w:szCs w:val="24"/>
        </w:rPr>
        <w:t>Предметные результаты</w:t>
      </w:r>
      <w:r w:rsidRPr="00024313">
        <w:rPr>
          <w:rFonts w:ascii="Times New Roman" w:hAnsi="Times New Roman"/>
          <w:color w:val="000000" w:themeColor="text1"/>
          <w:spacing w:val="-2"/>
          <w:sz w:val="24"/>
          <w:szCs w:val="24"/>
        </w:rPr>
        <w:t xml:space="preserve"> </w:t>
      </w:r>
      <w:bookmarkStart w:id="101" w:name="_Hlk76821688"/>
      <w:r w:rsidRPr="00024313">
        <w:rPr>
          <w:rFonts w:ascii="Times New Roman" w:hAnsi="Times New Roman"/>
          <w:color w:val="000000" w:themeColor="text1"/>
          <w:spacing w:val="-2"/>
          <w:sz w:val="24"/>
          <w:szCs w:val="24"/>
        </w:rP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w:t>
      </w:r>
      <w:bookmarkEnd w:id="101"/>
      <w:r w:rsidRPr="00024313">
        <w:rPr>
          <w:rFonts w:ascii="Times New Roman" w:hAnsi="Times New Roman"/>
          <w:color w:val="000000" w:themeColor="text1"/>
          <w:spacing w:val="-2"/>
          <w:sz w:val="24"/>
          <w:szCs w:val="24"/>
        </w:rPr>
        <w:t>ориентированы на применение знаний, умений и навыков об</w:t>
      </w:r>
      <w:r w:rsidRPr="00024313">
        <w:rPr>
          <w:rFonts w:ascii="Times New Roman" w:hAnsi="Times New Roman"/>
          <w:color w:val="000000" w:themeColor="text1"/>
          <w:spacing w:val="-2"/>
          <w:sz w:val="24"/>
          <w:szCs w:val="24"/>
        </w:rPr>
        <w:t>у</w:t>
      </w:r>
      <w:r w:rsidRPr="00B34787">
        <w:rPr>
          <w:rFonts w:ascii="Times New Roman" w:hAnsi="Times New Roman"/>
          <w:color w:val="000000" w:themeColor="text1"/>
          <w:spacing w:val="-2"/>
          <w:sz w:val="24"/>
          <w:szCs w:val="24"/>
        </w:rPr>
        <w:lastRenderedPageBreak/>
        <w:t>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3AE1B825"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02" w:name="dst100402"/>
      <w:bookmarkStart w:id="103" w:name="_Hlk76813465"/>
      <w:bookmarkEnd w:id="102"/>
      <w:r w:rsidRPr="00B34787">
        <w:rPr>
          <w:rFonts w:ascii="Times New Roman" w:hAnsi="Times New Roman"/>
          <w:b/>
          <w:color w:val="000000" w:themeColor="text1"/>
          <w:spacing w:val="-2"/>
          <w:sz w:val="24"/>
          <w:szCs w:val="24"/>
        </w:rPr>
        <w:t xml:space="preserve"> Предметные результаты</w:t>
      </w:r>
      <w:r w:rsidRPr="00B34787">
        <w:rPr>
          <w:rFonts w:ascii="Times New Roman" w:hAnsi="Times New Roman"/>
          <w:color w:val="000000" w:themeColor="text1"/>
          <w:spacing w:val="-2"/>
          <w:sz w:val="24"/>
          <w:szCs w:val="24"/>
        </w:rPr>
        <w:t xml:space="preserve"> по предметной области "</w:t>
      </w:r>
      <w:r w:rsidRPr="00B34787">
        <w:rPr>
          <w:rFonts w:ascii="Times New Roman" w:hAnsi="Times New Roman"/>
          <w:b/>
          <w:color w:val="000000" w:themeColor="text1"/>
          <w:spacing w:val="-2"/>
          <w:sz w:val="24"/>
          <w:szCs w:val="24"/>
        </w:rPr>
        <w:t>Русский язык и литературное чтение"</w:t>
      </w:r>
      <w:r w:rsidRPr="00B34787">
        <w:rPr>
          <w:rFonts w:ascii="Times New Roman" w:hAnsi="Times New Roman"/>
          <w:color w:val="000000" w:themeColor="text1"/>
          <w:spacing w:val="-2"/>
          <w:sz w:val="24"/>
          <w:szCs w:val="24"/>
        </w:rPr>
        <w:t xml:space="preserve"> должны обеспечивать:</w:t>
      </w:r>
    </w:p>
    <w:p w14:paraId="00622801"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04" w:name="dst100403"/>
      <w:bookmarkEnd w:id="103"/>
      <w:bookmarkEnd w:id="104"/>
      <w:r w:rsidRPr="00B34787">
        <w:rPr>
          <w:rFonts w:ascii="Times New Roman" w:hAnsi="Times New Roman"/>
          <w:color w:val="000000" w:themeColor="text1"/>
          <w:spacing w:val="-2"/>
          <w:sz w:val="24"/>
          <w:szCs w:val="24"/>
        </w:rPr>
        <w:t xml:space="preserve"> По учебному предмету </w:t>
      </w:r>
      <w:r w:rsidRPr="00B34787">
        <w:rPr>
          <w:rFonts w:ascii="Times New Roman" w:hAnsi="Times New Roman"/>
          <w:b/>
          <w:color w:val="000000" w:themeColor="text1"/>
          <w:spacing w:val="-2"/>
          <w:sz w:val="24"/>
          <w:szCs w:val="24"/>
        </w:rPr>
        <w:t>"Русский язык</w:t>
      </w:r>
      <w:r w:rsidRPr="00B34787">
        <w:rPr>
          <w:rFonts w:ascii="Times New Roman" w:hAnsi="Times New Roman"/>
          <w:color w:val="000000" w:themeColor="text1"/>
          <w:spacing w:val="-2"/>
          <w:sz w:val="24"/>
          <w:szCs w:val="24"/>
        </w:rPr>
        <w:t>":</w:t>
      </w:r>
    </w:p>
    <w:p w14:paraId="50A5698E"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05" w:name="dst100404"/>
      <w:bookmarkEnd w:id="105"/>
      <w:r w:rsidRPr="00B34787">
        <w:rPr>
          <w:rFonts w:ascii="Times New Roman" w:hAnsi="Times New Roman"/>
          <w:color w:val="000000" w:themeColor="text1"/>
          <w:spacing w:val="-2"/>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74CF5975"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06" w:name="dst100405"/>
      <w:bookmarkEnd w:id="106"/>
      <w:r w:rsidRPr="00B34787">
        <w:rPr>
          <w:rFonts w:ascii="Times New Roman" w:hAnsi="Times New Roman"/>
          <w:color w:val="000000" w:themeColor="text1"/>
          <w:spacing w:val="-2"/>
          <w:sz w:val="24"/>
          <w:szCs w:val="24"/>
        </w:rPr>
        <w:t>2) понимание роли языка как основного средства общения; осознание значения ру</w:t>
      </w:r>
      <w:r w:rsidRPr="00B34787">
        <w:rPr>
          <w:rFonts w:ascii="Times New Roman" w:hAnsi="Times New Roman"/>
          <w:color w:val="000000" w:themeColor="text1"/>
          <w:spacing w:val="-2"/>
          <w:sz w:val="24"/>
          <w:szCs w:val="24"/>
        </w:rPr>
        <w:t>с</w:t>
      </w:r>
      <w:r w:rsidRPr="00B34787">
        <w:rPr>
          <w:rFonts w:ascii="Times New Roman" w:hAnsi="Times New Roman"/>
          <w:color w:val="000000" w:themeColor="text1"/>
          <w:spacing w:val="-2"/>
          <w:sz w:val="24"/>
          <w:szCs w:val="24"/>
        </w:rPr>
        <w:t>ского языка как государственного языка Российской Федерации; понимание роли русского языка как языка межнационального общения;</w:t>
      </w:r>
    </w:p>
    <w:p w14:paraId="51A7C2CE"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07" w:name="dst100406"/>
      <w:bookmarkEnd w:id="107"/>
      <w:r w:rsidRPr="00B34787">
        <w:rPr>
          <w:rFonts w:ascii="Times New Roman" w:hAnsi="Times New Roman"/>
          <w:color w:val="000000" w:themeColor="text1"/>
          <w:spacing w:val="-2"/>
          <w:sz w:val="24"/>
          <w:szCs w:val="24"/>
        </w:rPr>
        <w:t>3) осознание правильной устной и письменной речи как показателя общей культуры человека;</w:t>
      </w:r>
    </w:p>
    <w:p w14:paraId="2BE948DB"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08" w:name="dst100407"/>
      <w:bookmarkEnd w:id="108"/>
      <w:r w:rsidRPr="00B34787">
        <w:rPr>
          <w:rFonts w:ascii="Times New Roman" w:hAnsi="Times New Roman"/>
          <w:color w:val="000000" w:themeColor="text1"/>
          <w:spacing w:val="-2"/>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2F9CC23E" w14:textId="77777777" w:rsidR="00DE51D9" w:rsidRPr="00B34787" w:rsidRDefault="00B34787" w:rsidP="00DE51D9">
      <w:pPr>
        <w:pStyle w:val="a3"/>
        <w:spacing w:line="240" w:lineRule="auto"/>
        <w:ind w:firstLine="709"/>
        <w:rPr>
          <w:rFonts w:ascii="Times New Roman" w:hAnsi="Times New Roman"/>
          <w:color w:val="000000" w:themeColor="text1"/>
          <w:spacing w:val="-2"/>
          <w:sz w:val="24"/>
          <w:szCs w:val="24"/>
        </w:rPr>
      </w:pPr>
      <w:bookmarkStart w:id="109" w:name="dst100408"/>
      <w:bookmarkEnd w:id="109"/>
      <w:r>
        <w:rPr>
          <w:rFonts w:ascii="Times New Roman" w:hAnsi="Times New Roman"/>
          <w:color w:val="000000" w:themeColor="text1"/>
          <w:spacing w:val="-2"/>
          <w:sz w:val="24"/>
          <w:szCs w:val="24"/>
        </w:rPr>
        <w:t>-</w:t>
      </w:r>
      <w:r w:rsidR="00DE51D9" w:rsidRPr="00B34787">
        <w:rPr>
          <w:rFonts w:ascii="Times New Roman" w:hAnsi="Times New Roman"/>
          <w:color w:val="000000" w:themeColor="text1"/>
          <w:spacing w:val="-2"/>
          <w:sz w:val="24"/>
          <w:szCs w:val="24"/>
        </w:rPr>
        <w:t>аудирование (слушание): адекватно воспринимать звучащую речь; понимать во</w:t>
      </w:r>
      <w:r w:rsidR="00DE51D9" w:rsidRPr="00B34787">
        <w:rPr>
          <w:rFonts w:ascii="Times New Roman" w:hAnsi="Times New Roman"/>
          <w:color w:val="000000" w:themeColor="text1"/>
          <w:spacing w:val="-2"/>
          <w:sz w:val="24"/>
          <w:szCs w:val="24"/>
        </w:rPr>
        <w:t>с</w:t>
      </w:r>
      <w:r w:rsidR="00DE51D9" w:rsidRPr="00B34787">
        <w:rPr>
          <w:rFonts w:ascii="Times New Roman" w:hAnsi="Times New Roman"/>
          <w:color w:val="000000" w:themeColor="text1"/>
          <w:spacing w:val="-2"/>
          <w:sz w:val="24"/>
          <w:szCs w:val="24"/>
        </w:rPr>
        <w:t>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w:t>
      </w:r>
      <w:r w:rsidR="00DE51D9" w:rsidRPr="00B34787">
        <w:rPr>
          <w:rFonts w:ascii="Times New Roman" w:hAnsi="Times New Roman"/>
          <w:color w:val="000000" w:themeColor="text1"/>
          <w:spacing w:val="-2"/>
          <w:sz w:val="24"/>
          <w:szCs w:val="24"/>
        </w:rPr>
        <w:t>т</w:t>
      </w:r>
      <w:r w:rsidR="00DE51D9" w:rsidRPr="00B34787">
        <w:rPr>
          <w:rFonts w:ascii="Times New Roman" w:hAnsi="Times New Roman"/>
          <w:color w:val="000000" w:themeColor="text1"/>
          <w:spacing w:val="-2"/>
          <w:sz w:val="24"/>
          <w:szCs w:val="24"/>
        </w:rPr>
        <w:t>вета на предложенные вопросы; задавать вопросы по услышанному тексту;</w:t>
      </w:r>
    </w:p>
    <w:p w14:paraId="2BD47F58" w14:textId="77777777" w:rsidR="00DE51D9" w:rsidRPr="00B34787" w:rsidRDefault="00B34787" w:rsidP="00DE51D9">
      <w:pPr>
        <w:pStyle w:val="a3"/>
        <w:spacing w:line="240" w:lineRule="auto"/>
        <w:ind w:firstLine="709"/>
        <w:rPr>
          <w:rFonts w:ascii="Times New Roman" w:hAnsi="Times New Roman"/>
          <w:color w:val="000000" w:themeColor="text1"/>
          <w:spacing w:val="-2"/>
          <w:sz w:val="24"/>
          <w:szCs w:val="24"/>
        </w:rPr>
      </w:pPr>
      <w:bookmarkStart w:id="110" w:name="dst100409"/>
      <w:bookmarkEnd w:id="110"/>
      <w:r>
        <w:rPr>
          <w:rFonts w:ascii="Times New Roman" w:hAnsi="Times New Roman"/>
          <w:color w:val="000000" w:themeColor="text1"/>
          <w:spacing w:val="-2"/>
          <w:sz w:val="24"/>
          <w:szCs w:val="24"/>
        </w:rPr>
        <w:t>-</w:t>
      </w:r>
      <w:r w:rsidR="00DE51D9" w:rsidRPr="00B34787">
        <w:rPr>
          <w:rFonts w:ascii="Times New Roman" w:hAnsi="Times New Roman"/>
          <w:color w:val="000000" w:themeColor="text1"/>
          <w:spacing w:val="-2"/>
          <w:sz w:val="24"/>
          <w:szCs w:val="24"/>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w:t>
      </w:r>
      <w:r w:rsidR="00DE51D9" w:rsidRPr="00B34787">
        <w:rPr>
          <w:rFonts w:ascii="Times New Roman" w:hAnsi="Times New Roman"/>
          <w:color w:val="000000" w:themeColor="text1"/>
          <w:spacing w:val="-2"/>
          <w:sz w:val="24"/>
          <w:szCs w:val="24"/>
        </w:rPr>
        <w:t>б</w:t>
      </w:r>
      <w:r w:rsidR="00DE51D9" w:rsidRPr="00B34787">
        <w:rPr>
          <w:rFonts w:ascii="Times New Roman" w:hAnsi="Times New Roman"/>
          <w:color w:val="000000" w:themeColor="text1"/>
          <w:spacing w:val="-2"/>
          <w:sz w:val="24"/>
          <w:szCs w:val="24"/>
        </w:rPr>
        <w:t>щения (приветствие, прощание, извинение, благодарность, просьба); соблюдать орфоэпич</w:t>
      </w:r>
      <w:r w:rsidR="00DE51D9" w:rsidRPr="00B34787">
        <w:rPr>
          <w:rFonts w:ascii="Times New Roman" w:hAnsi="Times New Roman"/>
          <w:color w:val="000000" w:themeColor="text1"/>
          <w:spacing w:val="-2"/>
          <w:sz w:val="24"/>
          <w:szCs w:val="24"/>
        </w:rPr>
        <w:t>е</w:t>
      </w:r>
      <w:r w:rsidR="00DE51D9" w:rsidRPr="00B34787">
        <w:rPr>
          <w:rFonts w:ascii="Times New Roman" w:hAnsi="Times New Roman"/>
          <w:color w:val="000000" w:themeColor="text1"/>
          <w:spacing w:val="-2"/>
          <w:sz w:val="24"/>
          <w:szCs w:val="24"/>
        </w:rPr>
        <w:t>ские нормы и правильную интонацию;</w:t>
      </w:r>
    </w:p>
    <w:p w14:paraId="12261D00" w14:textId="77777777" w:rsidR="00DE51D9" w:rsidRPr="00B34787" w:rsidRDefault="00B34787" w:rsidP="00DE51D9">
      <w:pPr>
        <w:pStyle w:val="a3"/>
        <w:spacing w:line="240" w:lineRule="auto"/>
        <w:ind w:firstLine="709"/>
        <w:rPr>
          <w:rFonts w:ascii="Times New Roman" w:hAnsi="Times New Roman"/>
          <w:color w:val="000000" w:themeColor="text1"/>
          <w:spacing w:val="-2"/>
          <w:sz w:val="24"/>
          <w:szCs w:val="24"/>
        </w:rPr>
      </w:pPr>
      <w:bookmarkStart w:id="111" w:name="dst100410"/>
      <w:bookmarkEnd w:id="111"/>
      <w:r>
        <w:rPr>
          <w:rFonts w:ascii="Times New Roman" w:hAnsi="Times New Roman"/>
          <w:color w:val="000000" w:themeColor="text1"/>
          <w:spacing w:val="-2"/>
          <w:sz w:val="24"/>
          <w:szCs w:val="24"/>
        </w:rPr>
        <w:t>-</w:t>
      </w:r>
      <w:r w:rsidR="00DE51D9" w:rsidRPr="00B34787">
        <w:rPr>
          <w:rFonts w:ascii="Times New Roman" w:hAnsi="Times New Roman"/>
          <w:color w:val="000000" w:themeColor="text1"/>
          <w:spacing w:val="-2"/>
          <w:sz w:val="24"/>
          <w:szCs w:val="24"/>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5B334E28" w14:textId="77777777" w:rsidR="00DE51D9" w:rsidRPr="00B34787" w:rsidRDefault="00B34787" w:rsidP="00DE51D9">
      <w:pPr>
        <w:pStyle w:val="a3"/>
        <w:spacing w:line="240" w:lineRule="auto"/>
        <w:ind w:firstLine="709"/>
        <w:rPr>
          <w:rFonts w:ascii="Times New Roman" w:hAnsi="Times New Roman"/>
          <w:color w:val="000000" w:themeColor="text1"/>
          <w:spacing w:val="-2"/>
          <w:sz w:val="24"/>
          <w:szCs w:val="24"/>
        </w:rPr>
      </w:pPr>
      <w:bookmarkStart w:id="112" w:name="dst100411"/>
      <w:bookmarkEnd w:id="112"/>
      <w:r>
        <w:rPr>
          <w:rFonts w:ascii="Times New Roman" w:hAnsi="Times New Roman"/>
          <w:color w:val="000000" w:themeColor="text1"/>
          <w:spacing w:val="-2"/>
          <w:sz w:val="24"/>
          <w:szCs w:val="24"/>
        </w:rPr>
        <w:t>-</w:t>
      </w:r>
      <w:r w:rsidR="00DE51D9" w:rsidRPr="00B34787">
        <w:rPr>
          <w:rFonts w:ascii="Times New Roman" w:hAnsi="Times New Roman"/>
          <w:color w:val="000000" w:themeColor="text1"/>
          <w:spacing w:val="-2"/>
          <w:sz w:val="24"/>
          <w:szCs w:val="24"/>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w:t>
      </w:r>
      <w:r w:rsidR="00DE51D9" w:rsidRPr="00B34787">
        <w:rPr>
          <w:rFonts w:ascii="Times New Roman" w:hAnsi="Times New Roman"/>
          <w:color w:val="000000" w:themeColor="text1"/>
          <w:spacing w:val="-2"/>
          <w:sz w:val="24"/>
          <w:szCs w:val="24"/>
        </w:rPr>
        <w:t>и</w:t>
      </w:r>
      <w:r w:rsidR="00DE51D9" w:rsidRPr="00B34787">
        <w:rPr>
          <w:rFonts w:ascii="Times New Roman" w:hAnsi="Times New Roman"/>
          <w:color w:val="000000" w:themeColor="text1"/>
          <w:spacing w:val="-2"/>
          <w:sz w:val="24"/>
          <w:szCs w:val="24"/>
        </w:rPr>
        <w:t>нения) по соответствующей возрасту тематике (на основе впечатлений, литературных пр</w:t>
      </w:r>
      <w:r w:rsidR="00DE51D9" w:rsidRPr="00B34787">
        <w:rPr>
          <w:rFonts w:ascii="Times New Roman" w:hAnsi="Times New Roman"/>
          <w:color w:val="000000" w:themeColor="text1"/>
          <w:spacing w:val="-2"/>
          <w:sz w:val="24"/>
          <w:szCs w:val="24"/>
        </w:rPr>
        <w:t>о</w:t>
      </w:r>
      <w:r w:rsidR="00DE51D9" w:rsidRPr="00B34787">
        <w:rPr>
          <w:rFonts w:ascii="Times New Roman" w:hAnsi="Times New Roman"/>
          <w:color w:val="000000" w:themeColor="text1"/>
          <w:spacing w:val="-2"/>
          <w:sz w:val="24"/>
          <w:szCs w:val="24"/>
        </w:rPr>
        <w:t>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5A4A4778"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13" w:name="dst100412"/>
      <w:bookmarkEnd w:id="113"/>
      <w:r w:rsidRPr="00B34787">
        <w:rPr>
          <w:rFonts w:ascii="Times New Roman" w:hAnsi="Times New Roman"/>
          <w:color w:val="000000" w:themeColor="text1"/>
          <w:spacing w:val="-2"/>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6EA4B8DB"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14" w:name="dst100413"/>
      <w:bookmarkEnd w:id="114"/>
      <w:r w:rsidRPr="00B34787">
        <w:rPr>
          <w:rFonts w:ascii="Times New Roman" w:hAnsi="Times New Roman"/>
          <w:color w:val="000000" w:themeColor="text1"/>
          <w:spacing w:val="-2"/>
          <w:sz w:val="24"/>
          <w:szCs w:val="24"/>
        </w:rPr>
        <w:t>6) использование в речевой деятельности норм современного русского литературн</w:t>
      </w:r>
      <w:r w:rsidRPr="00B34787">
        <w:rPr>
          <w:rFonts w:ascii="Times New Roman" w:hAnsi="Times New Roman"/>
          <w:color w:val="000000" w:themeColor="text1"/>
          <w:spacing w:val="-2"/>
          <w:sz w:val="24"/>
          <w:szCs w:val="24"/>
        </w:rPr>
        <w:t>о</w:t>
      </w:r>
      <w:r w:rsidRPr="00B34787">
        <w:rPr>
          <w:rFonts w:ascii="Times New Roman" w:hAnsi="Times New Roman"/>
          <w:color w:val="000000" w:themeColor="text1"/>
          <w:spacing w:val="-2"/>
          <w:sz w:val="24"/>
          <w:szCs w:val="24"/>
        </w:rPr>
        <w:t>го языка (орфоэпических, лексических, грамматических, орфографических, пунктуацио</w:t>
      </w:r>
      <w:r w:rsidRPr="00B34787">
        <w:rPr>
          <w:rFonts w:ascii="Times New Roman" w:hAnsi="Times New Roman"/>
          <w:color w:val="000000" w:themeColor="text1"/>
          <w:spacing w:val="-2"/>
          <w:sz w:val="24"/>
          <w:szCs w:val="24"/>
        </w:rPr>
        <w:t>н</w:t>
      </w:r>
      <w:r w:rsidRPr="00B34787">
        <w:rPr>
          <w:rFonts w:ascii="Times New Roman" w:hAnsi="Times New Roman"/>
          <w:color w:val="000000" w:themeColor="text1"/>
          <w:spacing w:val="-2"/>
          <w:sz w:val="24"/>
          <w:szCs w:val="24"/>
        </w:rPr>
        <w:t>ных) и речевого этикета.</w:t>
      </w:r>
    </w:p>
    <w:p w14:paraId="4054A9D6"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15" w:name="dst100414"/>
      <w:bookmarkEnd w:id="115"/>
      <w:r w:rsidRPr="00B34787">
        <w:rPr>
          <w:rFonts w:ascii="Times New Roman" w:hAnsi="Times New Roman"/>
          <w:color w:val="000000" w:themeColor="text1"/>
          <w:spacing w:val="-2"/>
          <w:sz w:val="24"/>
          <w:szCs w:val="24"/>
        </w:rPr>
        <w:t xml:space="preserve">По учебному предмету </w:t>
      </w:r>
      <w:r w:rsidRPr="00B34787">
        <w:rPr>
          <w:rFonts w:ascii="Times New Roman" w:hAnsi="Times New Roman"/>
          <w:b/>
          <w:color w:val="000000" w:themeColor="text1"/>
          <w:spacing w:val="-2"/>
          <w:sz w:val="24"/>
          <w:szCs w:val="24"/>
        </w:rPr>
        <w:t>"Литературное чтение"</w:t>
      </w:r>
      <w:r w:rsidRPr="00B34787">
        <w:rPr>
          <w:rFonts w:ascii="Times New Roman" w:hAnsi="Times New Roman"/>
          <w:color w:val="000000" w:themeColor="text1"/>
          <w:spacing w:val="-2"/>
          <w:sz w:val="24"/>
          <w:szCs w:val="24"/>
        </w:rPr>
        <w:t>:</w:t>
      </w:r>
    </w:p>
    <w:p w14:paraId="0B044F63"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16" w:name="dst100415"/>
      <w:bookmarkEnd w:id="116"/>
      <w:r w:rsidRPr="00B34787">
        <w:rPr>
          <w:rFonts w:ascii="Times New Roman" w:hAnsi="Times New Roman"/>
          <w:color w:val="000000" w:themeColor="text1"/>
          <w:spacing w:val="-2"/>
          <w:sz w:val="24"/>
          <w:szCs w:val="24"/>
        </w:rPr>
        <w:t>1) сформированность положительной мотивации к систематическому чтению и сл</w:t>
      </w:r>
      <w:r w:rsidRPr="00B34787">
        <w:rPr>
          <w:rFonts w:ascii="Times New Roman" w:hAnsi="Times New Roman"/>
          <w:color w:val="000000" w:themeColor="text1"/>
          <w:spacing w:val="-2"/>
          <w:sz w:val="24"/>
          <w:szCs w:val="24"/>
        </w:rPr>
        <w:t>у</w:t>
      </w:r>
      <w:r w:rsidRPr="00B34787">
        <w:rPr>
          <w:rFonts w:ascii="Times New Roman" w:hAnsi="Times New Roman"/>
          <w:color w:val="000000" w:themeColor="text1"/>
          <w:spacing w:val="-2"/>
          <w:sz w:val="24"/>
          <w:szCs w:val="24"/>
        </w:rPr>
        <w:t>шанию художественной литературы и произведений устного народного творчества;</w:t>
      </w:r>
    </w:p>
    <w:p w14:paraId="3F6637DF"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17" w:name="dst100416"/>
      <w:bookmarkEnd w:id="117"/>
      <w:r w:rsidRPr="00B34787">
        <w:rPr>
          <w:rFonts w:ascii="Times New Roman" w:hAnsi="Times New Roman"/>
          <w:color w:val="000000" w:themeColor="text1"/>
          <w:spacing w:val="-2"/>
          <w:sz w:val="24"/>
          <w:szCs w:val="24"/>
        </w:rPr>
        <w:t>2) достижение необходимого для продолжения образования уровня общего речевого развития;</w:t>
      </w:r>
    </w:p>
    <w:p w14:paraId="4F7A349C"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18" w:name="dst100417"/>
      <w:bookmarkEnd w:id="118"/>
      <w:r w:rsidRPr="00B34787">
        <w:rPr>
          <w:rFonts w:ascii="Times New Roman" w:hAnsi="Times New Roman"/>
          <w:color w:val="000000" w:themeColor="text1"/>
          <w:spacing w:val="-2"/>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1E413345"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19" w:name="dst100418"/>
      <w:bookmarkEnd w:id="119"/>
      <w:r w:rsidRPr="00B34787">
        <w:rPr>
          <w:rFonts w:ascii="Times New Roman" w:hAnsi="Times New Roman"/>
          <w:color w:val="000000" w:themeColor="text1"/>
          <w:spacing w:val="-2"/>
          <w:sz w:val="24"/>
          <w:szCs w:val="24"/>
        </w:rPr>
        <w:lastRenderedPageBreak/>
        <w:t>4) первоначальное представление о многообразии жанров художественных произв</w:t>
      </w:r>
      <w:r w:rsidRPr="00B34787">
        <w:rPr>
          <w:rFonts w:ascii="Times New Roman" w:hAnsi="Times New Roman"/>
          <w:color w:val="000000" w:themeColor="text1"/>
          <w:spacing w:val="-2"/>
          <w:sz w:val="24"/>
          <w:szCs w:val="24"/>
        </w:rPr>
        <w:t>е</w:t>
      </w:r>
      <w:r w:rsidRPr="00B34787">
        <w:rPr>
          <w:rFonts w:ascii="Times New Roman" w:hAnsi="Times New Roman"/>
          <w:color w:val="000000" w:themeColor="text1"/>
          <w:spacing w:val="-2"/>
          <w:sz w:val="24"/>
          <w:szCs w:val="24"/>
        </w:rPr>
        <w:t>дений и произведений устного народного творчества;</w:t>
      </w:r>
    </w:p>
    <w:p w14:paraId="46589570"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20" w:name="dst100419"/>
      <w:bookmarkEnd w:id="120"/>
      <w:r w:rsidRPr="00B34787">
        <w:rPr>
          <w:rFonts w:ascii="Times New Roman" w:hAnsi="Times New Roman"/>
          <w:color w:val="000000" w:themeColor="text1"/>
          <w:spacing w:val="-2"/>
          <w:sz w:val="24"/>
          <w:szCs w:val="24"/>
        </w:rPr>
        <w:t>5) овладение элементарными умениями анализа и интерпретации текста, осознанн</w:t>
      </w:r>
      <w:r w:rsidRPr="00B34787">
        <w:rPr>
          <w:rFonts w:ascii="Times New Roman" w:hAnsi="Times New Roman"/>
          <w:color w:val="000000" w:themeColor="text1"/>
          <w:spacing w:val="-2"/>
          <w:sz w:val="24"/>
          <w:szCs w:val="24"/>
        </w:rPr>
        <w:t>о</w:t>
      </w:r>
      <w:r w:rsidRPr="00B34787">
        <w:rPr>
          <w:rFonts w:ascii="Times New Roman" w:hAnsi="Times New Roman"/>
          <w:color w:val="000000" w:themeColor="text1"/>
          <w:spacing w:val="-2"/>
          <w:sz w:val="24"/>
          <w:szCs w:val="24"/>
        </w:rPr>
        <w:t>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w:t>
      </w:r>
      <w:r w:rsidRPr="00B34787">
        <w:rPr>
          <w:rFonts w:ascii="Times New Roman" w:hAnsi="Times New Roman"/>
          <w:color w:val="000000" w:themeColor="text1"/>
          <w:spacing w:val="-2"/>
          <w:sz w:val="24"/>
          <w:szCs w:val="24"/>
        </w:rPr>
        <w:t>с</w:t>
      </w:r>
      <w:r w:rsidRPr="00B34787">
        <w:rPr>
          <w:rFonts w:ascii="Times New Roman" w:hAnsi="Times New Roman"/>
          <w:color w:val="000000" w:themeColor="text1"/>
          <w:spacing w:val="-2"/>
          <w:sz w:val="24"/>
          <w:szCs w:val="24"/>
        </w:rPr>
        <w:t>сказ; автор; литературный герой; образ; характер; тема; идея; заголовок и содержание; ко</w:t>
      </w:r>
      <w:r w:rsidRPr="00B34787">
        <w:rPr>
          <w:rFonts w:ascii="Times New Roman" w:hAnsi="Times New Roman"/>
          <w:color w:val="000000" w:themeColor="text1"/>
          <w:spacing w:val="-2"/>
          <w:sz w:val="24"/>
          <w:szCs w:val="24"/>
        </w:rPr>
        <w:t>м</w:t>
      </w:r>
      <w:r w:rsidRPr="00B34787">
        <w:rPr>
          <w:rFonts w:ascii="Times New Roman" w:hAnsi="Times New Roman"/>
          <w:color w:val="000000" w:themeColor="text1"/>
          <w:spacing w:val="-2"/>
          <w:sz w:val="24"/>
          <w:szCs w:val="24"/>
        </w:rPr>
        <w:t>позиция; сюжет; эпизод, смысловые части; стихотворение (ритм, рифма); средства худож</w:t>
      </w:r>
      <w:r w:rsidRPr="00B34787">
        <w:rPr>
          <w:rFonts w:ascii="Times New Roman" w:hAnsi="Times New Roman"/>
          <w:color w:val="000000" w:themeColor="text1"/>
          <w:spacing w:val="-2"/>
          <w:sz w:val="24"/>
          <w:szCs w:val="24"/>
        </w:rPr>
        <w:t>е</w:t>
      </w:r>
      <w:r w:rsidRPr="00B34787">
        <w:rPr>
          <w:rFonts w:ascii="Times New Roman" w:hAnsi="Times New Roman"/>
          <w:color w:val="000000" w:themeColor="text1"/>
          <w:spacing w:val="-2"/>
          <w:sz w:val="24"/>
          <w:szCs w:val="24"/>
        </w:rPr>
        <w:t>ственной выразительности (сравнение, эпитет, олицетворение);</w:t>
      </w:r>
    </w:p>
    <w:p w14:paraId="4F69CC71"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21" w:name="dst100420"/>
      <w:bookmarkEnd w:id="121"/>
      <w:r w:rsidRPr="00B34787">
        <w:rPr>
          <w:rFonts w:ascii="Times New Roman" w:hAnsi="Times New Roman"/>
          <w:color w:val="000000" w:themeColor="text1"/>
          <w:spacing w:val="-2"/>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w:t>
      </w:r>
      <w:r w:rsidRPr="00B34787">
        <w:rPr>
          <w:rFonts w:ascii="Times New Roman" w:hAnsi="Times New Roman"/>
          <w:color w:val="000000" w:themeColor="text1"/>
          <w:spacing w:val="-2"/>
          <w:sz w:val="24"/>
          <w:szCs w:val="24"/>
        </w:rPr>
        <w:t>о</w:t>
      </w:r>
      <w:r w:rsidRPr="00B34787">
        <w:rPr>
          <w:rFonts w:ascii="Times New Roman" w:hAnsi="Times New Roman"/>
          <w:color w:val="000000" w:themeColor="text1"/>
          <w:spacing w:val="-2"/>
          <w:sz w:val="24"/>
          <w:szCs w:val="24"/>
        </w:rPr>
        <w:t>нальных потребностей общения с книгой, адекватно воспринимать чтение слушателями).</w:t>
      </w:r>
    </w:p>
    <w:p w14:paraId="28D4F454"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22" w:name="dst100421"/>
      <w:bookmarkStart w:id="123" w:name="dst100460"/>
      <w:bookmarkEnd w:id="122"/>
      <w:bookmarkEnd w:id="123"/>
      <w:r w:rsidRPr="00B34787">
        <w:rPr>
          <w:rFonts w:ascii="Times New Roman" w:hAnsi="Times New Roman"/>
          <w:b/>
          <w:color w:val="000000" w:themeColor="text1"/>
          <w:spacing w:val="-2"/>
          <w:sz w:val="24"/>
          <w:szCs w:val="24"/>
        </w:rPr>
        <w:t>Предметные результаты</w:t>
      </w:r>
      <w:r w:rsidRPr="00B34787">
        <w:rPr>
          <w:rFonts w:ascii="Times New Roman" w:hAnsi="Times New Roman"/>
          <w:color w:val="000000" w:themeColor="text1"/>
          <w:spacing w:val="-2"/>
          <w:sz w:val="24"/>
          <w:szCs w:val="24"/>
        </w:rPr>
        <w:t xml:space="preserve"> по учебному предмету </w:t>
      </w:r>
      <w:r w:rsidRPr="00B34787">
        <w:rPr>
          <w:rFonts w:ascii="Times New Roman" w:hAnsi="Times New Roman"/>
          <w:b/>
          <w:color w:val="000000" w:themeColor="text1"/>
          <w:spacing w:val="-2"/>
          <w:sz w:val="24"/>
          <w:szCs w:val="24"/>
        </w:rPr>
        <w:t>"Иностранный язык"</w:t>
      </w:r>
      <w:r w:rsidRPr="00B34787">
        <w:rPr>
          <w:rFonts w:ascii="Times New Roman" w:hAnsi="Times New Roman"/>
          <w:color w:val="000000" w:themeColor="text1"/>
          <w:spacing w:val="-2"/>
          <w:sz w:val="24"/>
          <w:szCs w:val="24"/>
        </w:rPr>
        <w:t xml:space="preserve"> предме</w:t>
      </w:r>
      <w:r w:rsidRPr="00B34787">
        <w:rPr>
          <w:rFonts w:ascii="Times New Roman" w:hAnsi="Times New Roman"/>
          <w:color w:val="000000" w:themeColor="text1"/>
          <w:spacing w:val="-2"/>
          <w:sz w:val="24"/>
          <w:szCs w:val="24"/>
        </w:rPr>
        <w:t>т</w:t>
      </w:r>
      <w:r w:rsidRPr="00B34787">
        <w:rPr>
          <w:rFonts w:ascii="Times New Roman" w:hAnsi="Times New Roman"/>
          <w:color w:val="000000" w:themeColor="text1"/>
          <w:spacing w:val="-2"/>
          <w:sz w:val="24"/>
          <w:szCs w:val="24"/>
        </w:rPr>
        <w:t>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w:t>
      </w:r>
      <w:r w:rsidRPr="00B34787">
        <w:rPr>
          <w:rFonts w:ascii="Times New Roman" w:hAnsi="Times New Roman"/>
          <w:color w:val="000000" w:themeColor="text1"/>
          <w:spacing w:val="-2"/>
          <w:sz w:val="24"/>
          <w:szCs w:val="24"/>
        </w:rPr>
        <w:t>а</w:t>
      </w:r>
      <w:r w:rsidRPr="00B34787">
        <w:rPr>
          <w:rFonts w:ascii="Times New Roman" w:hAnsi="Times New Roman"/>
          <w:color w:val="000000" w:themeColor="text1"/>
          <w:spacing w:val="-2"/>
          <w:sz w:val="24"/>
          <w:szCs w:val="24"/>
        </w:rPr>
        <w:t>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w:t>
      </w:r>
      <w:r w:rsidRPr="00B34787">
        <w:rPr>
          <w:rFonts w:ascii="Times New Roman" w:hAnsi="Times New Roman"/>
          <w:color w:val="000000" w:themeColor="text1"/>
          <w:spacing w:val="-2"/>
          <w:sz w:val="24"/>
          <w:szCs w:val="24"/>
        </w:rPr>
        <w:t>а</w:t>
      </w:r>
      <w:r w:rsidRPr="00B34787">
        <w:rPr>
          <w:rFonts w:ascii="Times New Roman" w:hAnsi="Times New Roman"/>
          <w:color w:val="000000" w:themeColor="text1"/>
          <w:spacing w:val="-2"/>
          <w:sz w:val="24"/>
          <w:szCs w:val="24"/>
        </w:rPr>
        <w:t>торной, метапредметной (учебно-познавательной) и должны обеспечивать:</w:t>
      </w:r>
    </w:p>
    <w:p w14:paraId="0CADF5DD"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24" w:name="dst100461"/>
      <w:bookmarkEnd w:id="124"/>
      <w:r w:rsidRPr="00B34787">
        <w:rPr>
          <w:rFonts w:ascii="Times New Roman" w:hAnsi="Times New Roman"/>
          <w:color w:val="000000" w:themeColor="text1"/>
          <w:spacing w:val="-2"/>
          <w:sz w:val="24"/>
          <w:szCs w:val="24"/>
        </w:rPr>
        <w:t>1) овладение основными видами речевой деятельности в рамках следующего тем</w:t>
      </w:r>
      <w:r w:rsidRPr="00B34787">
        <w:rPr>
          <w:rFonts w:ascii="Times New Roman" w:hAnsi="Times New Roman"/>
          <w:color w:val="000000" w:themeColor="text1"/>
          <w:spacing w:val="-2"/>
          <w:sz w:val="24"/>
          <w:szCs w:val="24"/>
        </w:rPr>
        <w:t>а</w:t>
      </w:r>
      <w:r w:rsidRPr="00B34787">
        <w:rPr>
          <w:rFonts w:ascii="Times New Roman" w:hAnsi="Times New Roman"/>
          <w:color w:val="000000" w:themeColor="text1"/>
          <w:spacing w:val="-2"/>
          <w:sz w:val="24"/>
          <w:szCs w:val="24"/>
        </w:rPr>
        <w:t>тического содержания речи: Мир моего "я". Мир моих увлечений. Мир вокруг меня. Родная страна и страна/страны изучаемого языка:</w:t>
      </w:r>
    </w:p>
    <w:p w14:paraId="08BDCD5F"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25" w:name="dst100462"/>
      <w:bookmarkEnd w:id="125"/>
      <w:r w:rsidRPr="00B34787">
        <w:rPr>
          <w:rFonts w:ascii="Times New Roman" w:hAnsi="Times New Roman"/>
          <w:color w:val="000000" w:themeColor="text1"/>
          <w:spacing w:val="-2"/>
          <w:sz w:val="24"/>
          <w:szCs w:val="24"/>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w:t>
      </w:r>
      <w:r w:rsidRPr="00B34787">
        <w:rPr>
          <w:rFonts w:ascii="Times New Roman" w:hAnsi="Times New Roman"/>
          <w:color w:val="000000" w:themeColor="text1"/>
          <w:spacing w:val="-2"/>
          <w:sz w:val="24"/>
          <w:szCs w:val="24"/>
        </w:rPr>
        <w:t>р</w:t>
      </w:r>
      <w:r w:rsidRPr="00B34787">
        <w:rPr>
          <w:rFonts w:ascii="Times New Roman" w:hAnsi="Times New Roman"/>
          <w:color w:val="000000" w:themeColor="text1"/>
          <w:spacing w:val="-2"/>
          <w:sz w:val="24"/>
          <w:szCs w:val="24"/>
        </w:rPr>
        <w:t>бальными и (или) невербальными опорами, с соблюдением правил речевого этикета, прин</w:t>
      </w:r>
      <w:r w:rsidRPr="00B34787">
        <w:rPr>
          <w:rFonts w:ascii="Times New Roman" w:hAnsi="Times New Roman"/>
          <w:color w:val="000000" w:themeColor="text1"/>
          <w:spacing w:val="-2"/>
          <w:sz w:val="24"/>
          <w:szCs w:val="24"/>
        </w:rPr>
        <w:t>я</w:t>
      </w:r>
      <w:r w:rsidRPr="00B34787">
        <w:rPr>
          <w:rFonts w:ascii="Times New Roman" w:hAnsi="Times New Roman"/>
          <w:color w:val="000000" w:themeColor="text1"/>
          <w:spacing w:val="-2"/>
          <w:sz w:val="24"/>
          <w:szCs w:val="24"/>
        </w:rPr>
        <w:t>тых в стране/странах изучаемого языка; создавать устные связные монологические выск</w:t>
      </w:r>
      <w:r w:rsidRPr="00B34787">
        <w:rPr>
          <w:rFonts w:ascii="Times New Roman" w:hAnsi="Times New Roman"/>
          <w:color w:val="000000" w:themeColor="text1"/>
          <w:spacing w:val="-2"/>
          <w:sz w:val="24"/>
          <w:szCs w:val="24"/>
        </w:rPr>
        <w:t>а</w:t>
      </w:r>
      <w:r w:rsidRPr="00B34787">
        <w:rPr>
          <w:rFonts w:ascii="Times New Roman" w:hAnsi="Times New Roman"/>
          <w:color w:val="000000" w:themeColor="text1"/>
          <w:spacing w:val="-2"/>
          <w:sz w:val="24"/>
          <w:szCs w:val="24"/>
        </w:rPr>
        <w:t>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w:t>
      </w:r>
      <w:r w:rsidRPr="00B34787">
        <w:rPr>
          <w:rFonts w:ascii="Times New Roman" w:hAnsi="Times New Roman"/>
          <w:color w:val="000000" w:themeColor="text1"/>
          <w:spacing w:val="-2"/>
          <w:sz w:val="24"/>
          <w:szCs w:val="24"/>
        </w:rPr>
        <w:t>в</w:t>
      </w:r>
      <w:r w:rsidRPr="00B34787">
        <w:rPr>
          <w:rFonts w:ascii="Times New Roman" w:hAnsi="Times New Roman"/>
          <w:color w:val="000000" w:themeColor="text1"/>
          <w:spacing w:val="-2"/>
          <w:sz w:val="24"/>
          <w:szCs w:val="24"/>
        </w:rPr>
        <w:t>ное содержание прочитанного текста; представлять результаты выполненной проектной р</w:t>
      </w:r>
      <w:r w:rsidRPr="00B34787">
        <w:rPr>
          <w:rFonts w:ascii="Times New Roman" w:hAnsi="Times New Roman"/>
          <w:color w:val="000000" w:themeColor="text1"/>
          <w:spacing w:val="-2"/>
          <w:sz w:val="24"/>
          <w:szCs w:val="24"/>
        </w:rPr>
        <w:t>а</w:t>
      </w:r>
      <w:r w:rsidRPr="00B34787">
        <w:rPr>
          <w:rFonts w:ascii="Times New Roman" w:hAnsi="Times New Roman"/>
          <w:color w:val="000000" w:themeColor="text1"/>
          <w:spacing w:val="-2"/>
          <w:sz w:val="24"/>
          <w:szCs w:val="24"/>
        </w:rPr>
        <w:t>боты, в том числе подбирая иллюстративный материал (рисунки, фото) к тексту выступл</w:t>
      </w:r>
      <w:r w:rsidRPr="00B34787">
        <w:rPr>
          <w:rFonts w:ascii="Times New Roman" w:hAnsi="Times New Roman"/>
          <w:color w:val="000000" w:themeColor="text1"/>
          <w:spacing w:val="-2"/>
          <w:sz w:val="24"/>
          <w:szCs w:val="24"/>
        </w:rPr>
        <w:t>е</w:t>
      </w:r>
      <w:r w:rsidRPr="00B34787">
        <w:rPr>
          <w:rFonts w:ascii="Times New Roman" w:hAnsi="Times New Roman"/>
          <w:color w:val="000000" w:themeColor="text1"/>
          <w:spacing w:val="-2"/>
          <w:sz w:val="24"/>
          <w:szCs w:val="24"/>
        </w:rPr>
        <w:t>ния;</w:t>
      </w:r>
    </w:p>
    <w:p w14:paraId="747C5DD2"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26" w:name="dst100463"/>
      <w:bookmarkEnd w:id="126"/>
      <w:r w:rsidRPr="00B34787">
        <w:rPr>
          <w:rFonts w:ascii="Times New Roman" w:hAnsi="Times New Roman"/>
          <w:color w:val="000000" w:themeColor="text1"/>
          <w:spacing w:val="-2"/>
          <w:sz w:val="24"/>
          <w:szCs w:val="24"/>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w:t>
      </w:r>
      <w:r w:rsidRPr="00B34787">
        <w:rPr>
          <w:rFonts w:ascii="Times New Roman" w:hAnsi="Times New Roman"/>
          <w:color w:val="000000" w:themeColor="text1"/>
          <w:spacing w:val="-2"/>
          <w:sz w:val="24"/>
          <w:szCs w:val="24"/>
        </w:rPr>
        <w:t>о</w:t>
      </w:r>
      <w:r w:rsidRPr="00B34787">
        <w:rPr>
          <w:rFonts w:ascii="Times New Roman" w:hAnsi="Times New Roman"/>
          <w:color w:val="000000" w:themeColor="text1"/>
          <w:spacing w:val="-2"/>
          <w:sz w:val="24"/>
          <w:szCs w:val="24"/>
        </w:rPr>
        <w:t>строенных на изученном языковом материале; понимать запрашиваемую информацию фа</w:t>
      </w:r>
      <w:r w:rsidRPr="00B34787">
        <w:rPr>
          <w:rFonts w:ascii="Times New Roman" w:hAnsi="Times New Roman"/>
          <w:color w:val="000000" w:themeColor="text1"/>
          <w:spacing w:val="-2"/>
          <w:sz w:val="24"/>
          <w:szCs w:val="24"/>
        </w:rPr>
        <w:t>к</w:t>
      </w:r>
      <w:r w:rsidRPr="00B34787">
        <w:rPr>
          <w:rFonts w:ascii="Times New Roman" w:hAnsi="Times New Roman"/>
          <w:color w:val="000000" w:themeColor="text1"/>
          <w:spacing w:val="-2"/>
          <w:sz w:val="24"/>
          <w:szCs w:val="24"/>
        </w:rPr>
        <w:t>тического характера в прослушанном тексте;</w:t>
      </w:r>
    </w:p>
    <w:p w14:paraId="622836DA"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27" w:name="dst100464"/>
      <w:bookmarkEnd w:id="127"/>
      <w:r w:rsidRPr="00B34787">
        <w:rPr>
          <w:rFonts w:ascii="Times New Roman" w:hAnsi="Times New Roman"/>
          <w:color w:val="000000" w:themeColor="text1"/>
          <w:spacing w:val="-2"/>
          <w:sz w:val="24"/>
          <w:szCs w:val="24"/>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w:t>
      </w:r>
      <w:r w:rsidRPr="00B34787">
        <w:rPr>
          <w:rFonts w:ascii="Times New Roman" w:hAnsi="Times New Roman"/>
          <w:color w:val="000000" w:themeColor="text1"/>
          <w:spacing w:val="-2"/>
          <w:sz w:val="24"/>
          <w:szCs w:val="24"/>
        </w:rPr>
        <w:t>а</w:t>
      </w:r>
      <w:r w:rsidRPr="00B34787">
        <w:rPr>
          <w:rFonts w:ascii="Times New Roman" w:hAnsi="Times New Roman"/>
          <w:color w:val="000000" w:themeColor="text1"/>
          <w:spacing w:val="-2"/>
          <w:sz w:val="24"/>
          <w:szCs w:val="24"/>
        </w:rPr>
        <w:t>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w:t>
      </w:r>
      <w:r w:rsidRPr="00B34787">
        <w:rPr>
          <w:rFonts w:ascii="Times New Roman" w:hAnsi="Times New Roman"/>
          <w:color w:val="000000" w:themeColor="text1"/>
          <w:spacing w:val="-2"/>
          <w:sz w:val="24"/>
          <w:szCs w:val="24"/>
        </w:rPr>
        <w:t>ь</w:t>
      </w:r>
      <w:r w:rsidRPr="00B34787">
        <w:rPr>
          <w:rFonts w:ascii="Times New Roman" w:hAnsi="Times New Roman"/>
          <w:color w:val="000000" w:themeColor="text1"/>
          <w:spacing w:val="-2"/>
          <w:sz w:val="24"/>
          <w:szCs w:val="24"/>
        </w:rPr>
        <w:t>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14:paraId="3BCD22E3"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28" w:name="dst100465"/>
      <w:bookmarkEnd w:id="128"/>
      <w:r w:rsidRPr="00B34787">
        <w:rPr>
          <w:rFonts w:ascii="Times New Roman" w:hAnsi="Times New Roman"/>
          <w:color w:val="000000" w:themeColor="text1"/>
          <w:spacing w:val="-2"/>
          <w:sz w:val="24"/>
          <w:szCs w:val="24"/>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47C02233"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29" w:name="dst100466"/>
      <w:bookmarkEnd w:id="129"/>
      <w:r w:rsidRPr="00B34787">
        <w:rPr>
          <w:rFonts w:ascii="Times New Roman" w:hAnsi="Times New Roman"/>
          <w:color w:val="000000" w:themeColor="text1"/>
          <w:spacing w:val="-2"/>
          <w:sz w:val="24"/>
          <w:szCs w:val="24"/>
        </w:rPr>
        <w:lastRenderedPageBreak/>
        <w:t>2) знание и понимание правил чтения и орфографии; интонации изученных комм</w:t>
      </w:r>
      <w:r w:rsidRPr="00B34787">
        <w:rPr>
          <w:rFonts w:ascii="Times New Roman" w:hAnsi="Times New Roman"/>
          <w:color w:val="000000" w:themeColor="text1"/>
          <w:spacing w:val="-2"/>
          <w:sz w:val="24"/>
          <w:szCs w:val="24"/>
        </w:rPr>
        <w:t>у</w:t>
      </w:r>
      <w:r w:rsidRPr="00B34787">
        <w:rPr>
          <w:rFonts w:ascii="Times New Roman" w:hAnsi="Times New Roman"/>
          <w:color w:val="000000" w:themeColor="text1"/>
          <w:spacing w:val="-2"/>
          <w:sz w:val="24"/>
          <w:szCs w:val="24"/>
        </w:rPr>
        <w:t>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30ECE029"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30" w:name="dst100467"/>
      <w:bookmarkEnd w:id="130"/>
      <w:r w:rsidRPr="00B34787">
        <w:rPr>
          <w:rFonts w:ascii="Times New Roman" w:hAnsi="Times New Roman"/>
          <w:color w:val="000000" w:themeColor="text1"/>
          <w:spacing w:val="-2"/>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w:t>
      </w:r>
      <w:r w:rsidRPr="00B34787">
        <w:rPr>
          <w:rFonts w:ascii="Times New Roman" w:hAnsi="Times New Roman"/>
          <w:color w:val="000000" w:themeColor="text1"/>
          <w:spacing w:val="-2"/>
          <w:sz w:val="24"/>
          <w:szCs w:val="24"/>
        </w:rPr>
        <w:t>ю</w:t>
      </w:r>
      <w:r w:rsidRPr="00B34787">
        <w:rPr>
          <w:rFonts w:ascii="Times New Roman" w:hAnsi="Times New Roman"/>
          <w:color w:val="000000" w:themeColor="text1"/>
          <w:spacing w:val="-2"/>
          <w:sz w:val="24"/>
          <w:szCs w:val="24"/>
        </w:rPr>
        <w:t>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w:t>
      </w:r>
      <w:r w:rsidRPr="00B34787">
        <w:rPr>
          <w:rFonts w:ascii="Times New Roman" w:hAnsi="Times New Roman"/>
          <w:color w:val="000000" w:themeColor="text1"/>
          <w:spacing w:val="-2"/>
          <w:sz w:val="24"/>
          <w:szCs w:val="24"/>
        </w:rPr>
        <w:t>о</w:t>
      </w:r>
      <w:r w:rsidRPr="00B34787">
        <w:rPr>
          <w:rFonts w:ascii="Times New Roman" w:hAnsi="Times New Roman"/>
          <w:color w:val="000000" w:themeColor="text1"/>
          <w:spacing w:val="-2"/>
          <w:sz w:val="24"/>
          <w:szCs w:val="24"/>
        </w:rPr>
        <w:t>сов); графическими навыками (графически корректно писать буквы изучаемого языка); о</w:t>
      </w:r>
      <w:r w:rsidRPr="00B34787">
        <w:rPr>
          <w:rFonts w:ascii="Times New Roman" w:hAnsi="Times New Roman"/>
          <w:color w:val="000000" w:themeColor="text1"/>
          <w:spacing w:val="-2"/>
          <w:sz w:val="24"/>
          <w:szCs w:val="24"/>
        </w:rPr>
        <w:t>р</w:t>
      </w:r>
      <w:r w:rsidRPr="00B34787">
        <w:rPr>
          <w:rFonts w:ascii="Times New Roman" w:hAnsi="Times New Roman"/>
          <w:color w:val="000000" w:themeColor="text1"/>
          <w:spacing w:val="-2"/>
          <w:sz w:val="24"/>
          <w:szCs w:val="24"/>
        </w:rPr>
        <w:t>фографическими (корректно писать изученные слова) и пунктуационными навыками (и</w:t>
      </w:r>
      <w:r w:rsidRPr="00B34787">
        <w:rPr>
          <w:rFonts w:ascii="Times New Roman" w:hAnsi="Times New Roman"/>
          <w:color w:val="000000" w:themeColor="text1"/>
          <w:spacing w:val="-2"/>
          <w:sz w:val="24"/>
          <w:szCs w:val="24"/>
        </w:rPr>
        <w:t>с</w:t>
      </w:r>
      <w:r w:rsidRPr="00B34787">
        <w:rPr>
          <w:rFonts w:ascii="Times New Roman" w:hAnsi="Times New Roman"/>
          <w:color w:val="000000" w:themeColor="text1"/>
          <w:spacing w:val="-2"/>
          <w:sz w:val="24"/>
          <w:szCs w:val="24"/>
        </w:rPr>
        <w:t>пользовать точку, вопросительный и восклицательный знаки в конце предложения, ап</w:t>
      </w:r>
      <w:r w:rsidRPr="00B34787">
        <w:rPr>
          <w:rFonts w:ascii="Times New Roman" w:hAnsi="Times New Roman"/>
          <w:color w:val="000000" w:themeColor="text1"/>
          <w:spacing w:val="-2"/>
          <w:sz w:val="24"/>
          <w:szCs w:val="24"/>
        </w:rPr>
        <w:t>о</w:t>
      </w:r>
      <w:r w:rsidRPr="00B34787">
        <w:rPr>
          <w:rFonts w:ascii="Times New Roman" w:hAnsi="Times New Roman"/>
          <w:color w:val="000000" w:themeColor="text1"/>
          <w:spacing w:val="-2"/>
          <w:sz w:val="24"/>
          <w:szCs w:val="24"/>
        </w:rPr>
        <w:t>строф, запятую при перечислении и обращении);</w:t>
      </w:r>
    </w:p>
    <w:p w14:paraId="0A605260"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31" w:name="dst100468"/>
      <w:bookmarkEnd w:id="131"/>
      <w:r w:rsidRPr="00B34787">
        <w:rPr>
          <w:rFonts w:ascii="Times New Roman" w:hAnsi="Times New Roman"/>
          <w:color w:val="000000" w:themeColor="text1"/>
          <w:spacing w:val="-2"/>
          <w:sz w:val="24"/>
          <w:szCs w:val="24"/>
        </w:rPr>
        <w:t>4) использование языковых средств, соответствующих учебно-познавательной зад</w:t>
      </w:r>
      <w:r w:rsidRPr="00B34787">
        <w:rPr>
          <w:rFonts w:ascii="Times New Roman" w:hAnsi="Times New Roman"/>
          <w:color w:val="000000" w:themeColor="text1"/>
          <w:spacing w:val="-2"/>
          <w:sz w:val="24"/>
          <w:szCs w:val="24"/>
        </w:rPr>
        <w:t>а</w:t>
      </w:r>
      <w:r w:rsidRPr="00B34787">
        <w:rPr>
          <w:rFonts w:ascii="Times New Roman" w:hAnsi="Times New Roman"/>
          <w:color w:val="000000" w:themeColor="text1"/>
          <w:spacing w:val="-2"/>
          <w:sz w:val="24"/>
          <w:szCs w:val="24"/>
        </w:rPr>
        <w:t>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w:t>
      </w:r>
      <w:r w:rsidRPr="00B34787">
        <w:rPr>
          <w:rFonts w:ascii="Times New Roman" w:hAnsi="Times New Roman"/>
          <w:color w:val="000000" w:themeColor="text1"/>
          <w:spacing w:val="-2"/>
          <w:sz w:val="24"/>
          <w:szCs w:val="24"/>
        </w:rPr>
        <w:t>а</w:t>
      </w:r>
      <w:r w:rsidRPr="00B34787">
        <w:rPr>
          <w:rFonts w:ascii="Times New Roman" w:hAnsi="Times New Roman"/>
          <w:color w:val="000000" w:themeColor="text1"/>
          <w:spacing w:val="-2"/>
          <w:sz w:val="24"/>
          <w:szCs w:val="24"/>
        </w:rPr>
        <w:t>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2C44D94F"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32" w:name="dst100469"/>
      <w:bookmarkEnd w:id="132"/>
      <w:r w:rsidRPr="00B34787">
        <w:rPr>
          <w:rFonts w:ascii="Times New Roman" w:hAnsi="Times New Roman"/>
          <w:color w:val="000000" w:themeColor="text1"/>
          <w:spacing w:val="-2"/>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68517A86"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33" w:name="dst100470"/>
      <w:bookmarkEnd w:id="133"/>
      <w:r w:rsidRPr="00B34787">
        <w:rPr>
          <w:rFonts w:ascii="Times New Roman" w:hAnsi="Times New Roman"/>
          <w:color w:val="000000" w:themeColor="text1"/>
          <w:spacing w:val="-2"/>
          <w:sz w:val="24"/>
          <w:szCs w:val="24"/>
        </w:rPr>
        <w:t>6) овладение компенсаторными умениями: использовать при чтении и аудировании языковую, в том числе контекстуальную догадку;</w:t>
      </w:r>
    </w:p>
    <w:p w14:paraId="18D643D1"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34" w:name="dst100471"/>
      <w:bookmarkEnd w:id="134"/>
      <w:r w:rsidRPr="00B34787">
        <w:rPr>
          <w:rFonts w:ascii="Times New Roman" w:hAnsi="Times New Roman"/>
          <w:color w:val="000000" w:themeColor="text1"/>
          <w:spacing w:val="-2"/>
          <w:sz w:val="24"/>
          <w:szCs w:val="24"/>
        </w:rPr>
        <w:t>7) овладение умениями описывать, сравнивать и группировать объекты и явления в рамках изучаемой тематики;</w:t>
      </w:r>
    </w:p>
    <w:p w14:paraId="6EF47A4C"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35" w:name="dst100472"/>
      <w:bookmarkEnd w:id="135"/>
      <w:r w:rsidRPr="00B34787">
        <w:rPr>
          <w:rFonts w:ascii="Times New Roman" w:hAnsi="Times New Roman"/>
          <w:color w:val="000000" w:themeColor="text1"/>
          <w:spacing w:val="-2"/>
          <w:sz w:val="24"/>
          <w:szCs w:val="24"/>
        </w:rPr>
        <w:t>8) приобретение базовых умений работы с доступной информацией в рамках изуч</w:t>
      </w:r>
      <w:r w:rsidRPr="00B34787">
        <w:rPr>
          <w:rFonts w:ascii="Times New Roman" w:hAnsi="Times New Roman"/>
          <w:color w:val="000000" w:themeColor="text1"/>
          <w:spacing w:val="-2"/>
          <w:sz w:val="24"/>
          <w:szCs w:val="24"/>
        </w:rPr>
        <w:t>а</w:t>
      </w:r>
      <w:r w:rsidRPr="00B34787">
        <w:rPr>
          <w:rFonts w:ascii="Times New Roman" w:hAnsi="Times New Roman"/>
          <w:color w:val="000000" w:themeColor="text1"/>
          <w:spacing w:val="-2"/>
          <w:sz w:val="24"/>
          <w:szCs w:val="24"/>
        </w:rPr>
        <w:t>емой тематики, безопасного использования электронных ресурсов Организации и сети И</w:t>
      </w:r>
      <w:r w:rsidRPr="00B34787">
        <w:rPr>
          <w:rFonts w:ascii="Times New Roman" w:hAnsi="Times New Roman"/>
          <w:color w:val="000000" w:themeColor="text1"/>
          <w:spacing w:val="-2"/>
          <w:sz w:val="24"/>
          <w:szCs w:val="24"/>
        </w:rPr>
        <w:t>н</w:t>
      </w:r>
      <w:r w:rsidRPr="00B34787">
        <w:rPr>
          <w:rFonts w:ascii="Times New Roman" w:hAnsi="Times New Roman"/>
          <w:color w:val="000000" w:themeColor="text1"/>
          <w:spacing w:val="-2"/>
          <w:sz w:val="24"/>
          <w:szCs w:val="24"/>
        </w:rPr>
        <w:t>тернет, получения информации из источников в современной информационной среде;</w:t>
      </w:r>
    </w:p>
    <w:p w14:paraId="3404997D"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36" w:name="dst100473"/>
      <w:bookmarkEnd w:id="136"/>
      <w:r w:rsidRPr="00B34787">
        <w:rPr>
          <w:rFonts w:ascii="Times New Roman" w:hAnsi="Times New Roman"/>
          <w:color w:val="000000" w:themeColor="text1"/>
          <w:spacing w:val="-2"/>
          <w:sz w:val="24"/>
          <w:szCs w:val="24"/>
        </w:rPr>
        <w:t>9) выполнение простых проектных работ, включая задания межпредметного хара</w:t>
      </w:r>
      <w:r w:rsidRPr="00B34787">
        <w:rPr>
          <w:rFonts w:ascii="Times New Roman" w:hAnsi="Times New Roman"/>
          <w:color w:val="000000" w:themeColor="text1"/>
          <w:spacing w:val="-2"/>
          <w:sz w:val="24"/>
          <w:szCs w:val="24"/>
        </w:rPr>
        <w:t>к</w:t>
      </w:r>
      <w:r w:rsidRPr="00B34787">
        <w:rPr>
          <w:rFonts w:ascii="Times New Roman" w:hAnsi="Times New Roman"/>
          <w:color w:val="000000" w:themeColor="text1"/>
          <w:spacing w:val="-2"/>
          <w:sz w:val="24"/>
          <w:szCs w:val="24"/>
        </w:rPr>
        <w:t>тера, в том числе с участием в совместной деятельности, понимание и принятие ее цели, о</w:t>
      </w:r>
      <w:r w:rsidRPr="00B34787">
        <w:rPr>
          <w:rFonts w:ascii="Times New Roman" w:hAnsi="Times New Roman"/>
          <w:color w:val="000000" w:themeColor="text1"/>
          <w:spacing w:val="-2"/>
          <w:sz w:val="24"/>
          <w:szCs w:val="24"/>
        </w:rPr>
        <w:t>б</w:t>
      </w:r>
      <w:r w:rsidRPr="00B34787">
        <w:rPr>
          <w:rFonts w:ascii="Times New Roman" w:hAnsi="Times New Roman"/>
          <w:color w:val="000000" w:themeColor="text1"/>
          <w:spacing w:val="-2"/>
          <w:sz w:val="24"/>
          <w:szCs w:val="24"/>
        </w:rPr>
        <w:t>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F812F32"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37" w:name="dst100474"/>
      <w:bookmarkEnd w:id="137"/>
      <w:r w:rsidRPr="00B34787">
        <w:rPr>
          <w:rFonts w:ascii="Times New Roman" w:hAnsi="Times New Roman"/>
          <w:color w:val="000000" w:themeColor="text1"/>
          <w:spacing w:val="-2"/>
          <w:sz w:val="24"/>
          <w:szCs w:val="24"/>
        </w:rPr>
        <w:t>10) приобретение опыта практической деятельности в повседневной жизни:</w:t>
      </w:r>
    </w:p>
    <w:p w14:paraId="09FC6264"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38" w:name="dst100475"/>
      <w:bookmarkEnd w:id="138"/>
      <w:r w:rsidRPr="00B34787">
        <w:rPr>
          <w:rFonts w:ascii="Times New Roman" w:hAnsi="Times New Roman"/>
          <w:color w:val="000000" w:themeColor="text1"/>
          <w:spacing w:val="-2"/>
          <w:sz w:val="24"/>
          <w:szCs w:val="24"/>
        </w:rPr>
        <w:t>использовать ИКТ для выполнения несложных заданий на иностранном языке (в</w:t>
      </w:r>
      <w:r w:rsidRPr="00B34787">
        <w:rPr>
          <w:rFonts w:ascii="Times New Roman" w:hAnsi="Times New Roman"/>
          <w:color w:val="000000" w:themeColor="text1"/>
          <w:spacing w:val="-2"/>
          <w:sz w:val="24"/>
          <w:szCs w:val="24"/>
        </w:rPr>
        <w:t>ы</w:t>
      </w:r>
      <w:r w:rsidRPr="00B34787">
        <w:rPr>
          <w:rFonts w:ascii="Times New Roman" w:hAnsi="Times New Roman"/>
          <w:color w:val="000000" w:themeColor="text1"/>
          <w:spacing w:val="-2"/>
          <w:sz w:val="24"/>
          <w:szCs w:val="24"/>
        </w:rPr>
        <w:t>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w:t>
      </w:r>
      <w:r w:rsidRPr="00B34787">
        <w:rPr>
          <w:rFonts w:ascii="Times New Roman" w:hAnsi="Times New Roman"/>
          <w:color w:val="000000" w:themeColor="text1"/>
          <w:spacing w:val="-2"/>
          <w:sz w:val="24"/>
          <w:szCs w:val="24"/>
        </w:rPr>
        <w:t>о</w:t>
      </w:r>
      <w:r w:rsidRPr="00B34787">
        <w:rPr>
          <w:rFonts w:ascii="Times New Roman" w:hAnsi="Times New Roman"/>
          <w:color w:val="000000" w:themeColor="text1"/>
          <w:spacing w:val="-2"/>
          <w:sz w:val="24"/>
          <w:szCs w:val="24"/>
        </w:rPr>
        <w:t>сти в ситуациях повседневной жизни и при работе в сети Интернет);</w:t>
      </w:r>
    </w:p>
    <w:p w14:paraId="325745E9"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39" w:name="dst100476"/>
      <w:bookmarkEnd w:id="139"/>
      <w:r w:rsidRPr="00B34787">
        <w:rPr>
          <w:rFonts w:ascii="Times New Roman" w:hAnsi="Times New Roman"/>
          <w:color w:val="000000" w:themeColor="text1"/>
          <w:spacing w:val="-2"/>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5921BC3B"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40" w:name="dst100477"/>
      <w:bookmarkEnd w:id="140"/>
      <w:r w:rsidRPr="00B34787">
        <w:rPr>
          <w:rFonts w:ascii="Times New Roman" w:hAnsi="Times New Roman"/>
          <w:b/>
          <w:color w:val="000000" w:themeColor="text1"/>
          <w:spacing w:val="-2"/>
          <w:sz w:val="24"/>
          <w:szCs w:val="24"/>
        </w:rPr>
        <w:t xml:space="preserve"> Предметные результаты</w:t>
      </w:r>
      <w:r w:rsidRPr="00B34787">
        <w:rPr>
          <w:rFonts w:ascii="Times New Roman" w:hAnsi="Times New Roman"/>
          <w:color w:val="000000" w:themeColor="text1"/>
          <w:spacing w:val="-2"/>
          <w:sz w:val="24"/>
          <w:szCs w:val="24"/>
        </w:rPr>
        <w:t xml:space="preserve"> по учебному предмету </w:t>
      </w:r>
      <w:r w:rsidRPr="00B34787">
        <w:rPr>
          <w:rFonts w:ascii="Times New Roman" w:hAnsi="Times New Roman"/>
          <w:b/>
          <w:color w:val="000000" w:themeColor="text1"/>
          <w:spacing w:val="-2"/>
          <w:sz w:val="24"/>
          <w:szCs w:val="24"/>
        </w:rPr>
        <w:t>"Математика"</w:t>
      </w:r>
      <w:r w:rsidRPr="00B34787">
        <w:rPr>
          <w:rFonts w:ascii="Times New Roman" w:hAnsi="Times New Roman"/>
          <w:color w:val="000000" w:themeColor="text1"/>
          <w:spacing w:val="-2"/>
          <w:sz w:val="24"/>
          <w:szCs w:val="24"/>
        </w:rPr>
        <w:t xml:space="preserve"> предметной обл</w:t>
      </w:r>
      <w:r w:rsidRPr="00B34787">
        <w:rPr>
          <w:rFonts w:ascii="Times New Roman" w:hAnsi="Times New Roman"/>
          <w:color w:val="000000" w:themeColor="text1"/>
          <w:spacing w:val="-2"/>
          <w:sz w:val="24"/>
          <w:szCs w:val="24"/>
        </w:rPr>
        <w:t>а</w:t>
      </w:r>
      <w:r w:rsidRPr="00B34787">
        <w:rPr>
          <w:rFonts w:ascii="Times New Roman" w:hAnsi="Times New Roman"/>
          <w:color w:val="000000" w:themeColor="text1"/>
          <w:spacing w:val="-2"/>
          <w:sz w:val="24"/>
          <w:szCs w:val="24"/>
        </w:rPr>
        <w:t>сти "Математика и информатика" должны обеспечивать:</w:t>
      </w:r>
    </w:p>
    <w:p w14:paraId="7E3F134C"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41" w:name="dst100478"/>
      <w:bookmarkEnd w:id="141"/>
      <w:r w:rsidRPr="00B34787">
        <w:rPr>
          <w:rFonts w:ascii="Times New Roman" w:hAnsi="Times New Roman"/>
          <w:color w:val="000000" w:themeColor="text1"/>
          <w:spacing w:val="-2"/>
          <w:sz w:val="24"/>
          <w:szCs w:val="24"/>
        </w:rPr>
        <w:t>1) сформированность системы знаний о числе как результате счета и измерения, о десятичном принципе записи чисел;</w:t>
      </w:r>
    </w:p>
    <w:p w14:paraId="54D45214"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42" w:name="dst100479"/>
      <w:bookmarkEnd w:id="142"/>
      <w:r w:rsidRPr="00B34787">
        <w:rPr>
          <w:rFonts w:ascii="Times New Roman" w:hAnsi="Times New Roman"/>
          <w:color w:val="000000" w:themeColor="text1"/>
          <w:spacing w:val="-2"/>
          <w:sz w:val="24"/>
          <w:szCs w:val="24"/>
        </w:rPr>
        <w:t>2) сформированность вычислительных навыков, умений выполнять устно и пис</w:t>
      </w:r>
      <w:r w:rsidRPr="00B34787">
        <w:rPr>
          <w:rFonts w:ascii="Times New Roman" w:hAnsi="Times New Roman"/>
          <w:color w:val="000000" w:themeColor="text1"/>
          <w:spacing w:val="-2"/>
          <w:sz w:val="24"/>
          <w:szCs w:val="24"/>
        </w:rPr>
        <w:t>ь</w:t>
      </w:r>
      <w:r w:rsidRPr="00B34787">
        <w:rPr>
          <w:rFonts w:ascii="Times New Roman" w:hAnsi="Times New Roman"/>
          <w:color w:val="000000" w:themeColor="text1"/>
          <w:spacing w:val="-2"/>
          <w:sz w:val="24"/>
          <w:szCs w:val="24"/>
        </w:rPr>
        <w:t>менно арифметические действия с числами, решать текстовые задачи, оценивать получе</w:t>
      </w:r>
      <w:r w:rsidRPr="00B34787">
        <w:rPr>
          <w:rFonts w:ascii="Times New Roman" w:hAnsi="Times New Roman"/>
          <w:color w:val="000000" w:themeColor="text1"/>
          <w:spacing w:val="-2"/>
          <w:sz w:val="24"/>
          <w:szCs w:val="24"/>
        </w:rPr>
        <w:t>н</w:t>
      </w:r>
      <w:r w:rsidRPr="00B34787">
        <w:rPr>
          <w:rFonts w:ascii="Times New Roman" w:hAnsi="Times New Roman"/>
          <w:color w:val="000000" w:themeColor="text1"/>
          <w:spacing w:val="-2"/>
          <w:sz w:val="24"/>
          <w:szCs w:val="24"/>
        </w:rPr>
        <w:t>ный результат по критериям: достоверность/реальность, соответствие правилу/алгоритму;</w:t>
      </w:r>
    </w:p>
    <w:p w14:paraId="705DB2B0"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43" w:name="dst100480"/>
      <w:bookmarkEnd w:id="143"/>
      <w:r w:rsidRPr="00B34787">
        <w:rPr>
          <w:rFonts w:ascii="Times New Roman" w:hAnsi="Times New Roman"/>
          <w:color w:val="000000" w:themeColor="text1"/>
          <w:spacing w:val="-2"/>
          <w:sz w:val="24"/>
          <w:szCs w:val="24"/>
        </w:rPr>
        <w:t>3) развитие пространственного мышления: умения распознавать, изображать (от р</w:t>
      </w:r>
      <w:r w:rsidRPr="00B34787">
        <w:rPr>
          <w:rFonts w:ascii="Times New Roman" w:hAnsi="Times New Roman"/>
          <w:color w:val="000000" w:themeColor="text1"/>
          <w:spacing w:val="-2"/>
          <w:sz w:val="24"/>
          <w:szCs w:val="24"/>
        </w:rPr>
        <w:t>у</w:t>
      </w:r>
      <w:r w:rsidRPr="00B34787">
        <w:rPr>
          <w:rFonts w:ascii="Times New Roman" w:hAnsi="Times New Roman"/>
          <w:color w:val="000000" w:themeColor="text1"/>
          <w:spacing w:val="-2"/>
          <w:sz w:val="24"/>
          <w:szCs w:val="24"/>
        </w:rPr>
        <w:t xml:space="preserve">ки) и выполнять построение геометрических фигур (с заданными измерениями) с помощью </w:t>
      </w:r>
      <w:r w:rsidRPr="00B34787">
        <w:rPr>
          <w:rFonts w:ascii="Times New Roman" w:hAnsi="Times New Roman"/>
          <w:color w:val="000000" w:themeColor="text1"/>
          <w:spacing w:val="-2"/>
          <w:sz w:val="24"/>
          <w:szCs w:val="24"/>
        </w:rPr>
        <w:lastRenderedPageBreak/>
        <w:t>чертежных инструментов; развитие наглядного представления о симметрии; овладение пр</w:t>
      </w:r>
      <w:r w:rsidRPr="00B34787">
        <w:rPr>
          <w:rFonts w:ascii="Times New Roman" w:hAnsi="Times New Roman"/>
          <w:color w:val="000000" w:themeColor="text1"/>
          <w:spacing w:val="-2"/>
          <w:sz w:val="24"/>
          <w:szCs w:val="24"/>
        </w:rPr>
        <w:t>о</w:t>
      </w:r>
      <w:r w:rsidRPr="00B34787">
        <w:rPr>
          <w:rFonts w:ascii="Times New Roman" w:hAnsi="Times New Roman"/>
          <w:color w:val="000000" w:themeColor="text1"/>
          <w:spacing w:val="-2"/>
          <w:sz w:val="24"/>
          <w:szCs w:val="24"/>
        </w:rPr>
        <w:t>стейшими способами измерения длин, площадей;</w:t>
      </w:r>
    </w:p>
    <w:p w14:paraId="559CF994"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44" w:name="dst100481"/>
      <w:bookmarkEnd w:id="144"/>
      <w:r w:rsidRPr="00B34787">
        <w:rPr>
          <w:rFonts w:ascii="Times New Roman" w:hAnsi="Times New Roman"/>
          <w:color w:val="000000" w:themeColor="text1"/>
          <w:spacing w:val="-2"/>
          <w:sz w:val="24"/>
          <w:szCs w:val="24"/>
        </w:rPr>
        <w:t>4) развитие логического и алгоритмического мышления: умения распознавать ве</w:t>
      </w:r>
      <w:r w:rsidRPr="00B34787">
        <w:rPr>
          <w:rFonts w:ascii="Times New Roman" w:hAnsi="Times New Roman"/>
          <w:color w:val="000000" w:themeColor="text1"/>
          <w:spacing w:val="-2"/>
          <w:sz w:val="24"/>
          <w:szCs w:val="24"/>
        </w:rPr>
        <w:t>р</w:t>
      </w:r>
      <w:r w:rsidRPr="00B34787">
        <w:rPr>
          <w:rFonts w:ascii="Times New Roman" w:hAnsi="Times New Roman"/>
          <w:color w:val="000000" w:themeColor="text1"/>
          <w:spacing w:val="-2"/>
          <w:sz w:val="24"/>
          <w:szCs w:val="24"/>
        </w:rPr>
        <w:t>ные (истинные) и неверные (ложные) утверждения в простейших случаях в учебных и пра</w:t>
      </w:r>
      <w:r w:rsidRPr="00B34787">
        <w:rPr>
          <w:rFonts w:ascii="Times New Roman" w:hAnsi="Times New Roman"/>
          <w:color w:val="000000" w:themeColor="text1"/>
          <w:spacing w:val="-2"/>
          <w:sz w:val="24"/>
          <w:szCs w:val="24"/>
        </w:rPr>
        <w:t>к</w:t>
      </w:r>
      <w:r w:rsidRPr="00B34787">
        <w:rPr>
          <w:rFonts w:ascii="Times New Roman" w:hAnsi="Times New Roman"/>
          <w:color w:val="000000" w:themeColor="text1"/>
          <w:spacing w:val="-2"/>
          <w:sz w:val="24"/>
          <w:szCs w:val="24"/>
        </w:rPr>
        <w:t>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021F957C"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45" w:name="dst100482"/>
      <w:bookmarkEnd w:id="145"/>
      <w:r w:rsidRPr="00B34787">
        <w:rPr>
          <w:rFonts w:ascii="Times New Roman" w:hAnsi="Times New Roman"/>
          <w:color w:val="000000" w:themeColor="text1"/>
          <w:spacing w:val="-2"/>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10B66D0C"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46" w:name="dst100483"/>
      <w:bookmarkEnd w:id="146"/>
      <w:r w:rsidRPr="00B34787">
        <w:rPr>
          <w:rFonts w:ascii="Times New Roman" w:hAnsi="Times New Roman"/>
          <w:color w:val="000000" w:themeColor="text1"/>
          <w:spacing w:val="-2"/>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w:t>
      </w:r>
      <w:r w:rsidRPr="00B34787">
        <w:rPr>
          <w:rFonts w:ascii="Times New Roman" w:hAnsi="Times New Roman"/>
          <w:color w:val="000000" w:themeColor="text1"/>
          <w:spacing w:val="-2"/>
          <w:sz w:val="24"/>
          <w:szCs w:val="24"/>
        </w:rPr>
        <w:t>е</w:t>
      </w:r>
      <w:r w:rsidRPr="00B34787">
        <w:rPr>
          <w:rFonts w:ascii="Times New Roman" w:hAnsi="Times New Roman"/>
          <w:color w:val="000000" w:themeColor="text1"/>
          <w:spacing w:val="-2"/>
          <w:sz w:val="24"/>
          <w:szCs w:val="24"/>
        </w:rPr>
        <w:t>кать, анализировать, использовать информацию и делать выводы, заполнять готовые формы данными;</w:t>
      </w:r>
    </w:p>
    <w:p w14:paraId="41822547"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47" w:name="dst100484"/>
      <w:bookmarkEnd w:id="147"/>
      <w:r w:rsidRPr="00B34787">
        <w:rPr>
          <w:rFonts w:ascii="Times New Roman" w:hAnsi="Times New Roman"/>
          <w:color w:val="000000" w:themeColor="text1"/>
          <w:spacing w:val="-2"/>
          <w:sz w:val="24"/>
          <w:szCs w:val="24"/>
        </w:rPr>
        <w:t>7) использование начальных математических знаний при решении учебных и пра</w:t>
      </w:r>
      <w:r w:rsidRPr="00B34787">
        <w:rPr>
          <w:rFonts w:ascii="Times New Roman" w:hAnsi="Times New Roman"/>
          <w:color w:val="000000" w:themeColor="text1"/>
          <w:spacing w:val="-2"/>
          <w:sz w:val="24"/>
          <w:szCs w:val="24"/>
        </w:rPr>
        <w:t>к</w:t>
      </w:r>
      <w:r w:rsidRPr="00B34787">
        <w:rPr>
          <w:rFonts w:ascii="Times New Roman" w:hAnsi="Times New Roman"/>
          <w:color w:val="000000" w:themeColor="text1"/>
          <w:spacing w:val="-2"/>
          <w:sz w:val="24"/>
          <w:szCs w:val="24"/>
        </w:rPr>
        <w:t>тических задач и в повседневных ситуациях для описания и объяснения окружающих пре</w:t>
      </w:r>
      <w:r w:rsidRPr="00B34787">
        <w:rPr>
          <w:rFonts w:ascii="Times New Roman" w:hAnsi="Times New Roman"/>
          <w:color w:val="000000" w:themeColor="text1"/>
          <w:spacing w:val="-2"/>
          <w:sz w:val="24"/>
          <w:szCs w:val="24"/>
        </w:rPr>
        <w:t>д</w:t>
      </w:r>
      <w:r w:rsidRPr="00B34787">
        <w:rPr>
          <w:rFonts w:ascii="Times New Roman" w:hAnsi="Times New Roman"/>
          <w:color w:val="000000" w:themeColor="text1"/>
          <w:spacing w:val="-2"/>
          <w:sz w:val="24"/>
          <w:szCs w:val="24"/>
        </w:rPr>
        <w:t>метов, процессов и явлений, оценки их количественных и пространственных отношений, в том числе в сфере личных и семейных финансов.</w:t>
      </w:r>
    </w:p>
    <w:p w14:paraId="38DCDCF3"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48" w:name="dst100485"/>
      <w:bookmarkEnd w:id="148"/>
      <w:r w:rsidRPr="00B34787">
        <w:rPr>
          <w:rFonts w:ascii="Times New Roman" w:hAnsi="Times New Roman"/>
          <w:color w:val="000000" w:themeColor="text1"/>
          <w:spacing w:val="-2"/>
          <w:sz w:val="24"/>
          <w:szCs w:val="24"/>
        </w:rPr>
        <w:t xml:space="preserve"> </w:t>
      </w:r>
      <w:r w:rsidRPr="00B34787">
        <w:rPr>
          <w:rFonts w:ascii="Times New Roman" w:hAnsi="Times New Roman"/>
          <w:b/>
          <w:color w:val="000000" w:themeColor="text1"/>
          <w:spacing w:val="-2"/>
          <w:sz w:val="24"/>
          <w:szCs w:val="24"/>
        </w:rPr>
        <w:t>Предметные результаты</w:t>
      </w:r>
      <w:r w:rsidRPr="00B34787">
        <w:rPr>
          <w:rFonts w:ascii="Times New Roman" w:hAnsi="Times New Roman"/>
          <w:color w:val="000000" w:themeColor="text1"/>
          <w:spacing w:val="-2"/>
          <w:sz w:val="24"/>
          <w:szCs w:val="24"/>
        </w:rPr>
        <w:t xml:space="preserve"> по учебному предмету </w:t>
      </w:r>
      <w:r w:rsidRPr="00B34787">
        <w:rPr>
          <w:rFonts w:ascii="Times New Roman" w:hAnsi="Times New Roman"/>
          <w:b/>
          <w:color w:val="000000" w:themeColor="text1"/>
          <w:spacing w:val="-2"/>
          <w:sz w:val="24"/>
          <w:szCs w:val="24"/>
        </w:rPr>
        <w:t>"Окружающий мир"</w:t>
      </w:r>
      <w:r w:rsidRPr="00B34787">
        <w:rPr>
          <w:rFonts w:ascii="Times New Roman" w:hAnsi="Times New Roman"/>
          <w:color w:val="000000" w:themeColor="text1"/>
          <w:spacing w:val="-2"/>
          <w:sz w:val="24"/>
          <w:szCs w:val="24"/>
        </w:rPr>
        <w:t xml:space="preserve"> предметной области "Обществознание и естествознание (окружающий мир)" должны обеспечивать:</w:t>
      </w:r>
    </w:p>
    <w:p w14:paraId="0C152D0C"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49" w:name="dst100486"/>
      <w:bookmarkEnd w:id="149"/>
      <w:r w:rsidRPr="00B34787">
        <w:rPr>
          <w:rFonts w:ascii="Times New Roman" w:hAnsi="Times New Roman"/>
          <w:color w:val="000000" w:themeColor="text1"/>
          <w:spacing w:val="-2"/>
          <w:sz w:val="24"/>
          <w:szCs w:val="24"/>
        </w:rPr>
        <w:t>1) сформированность уважительного отношения к своей семье и семейным традиц</w:t>
      </w:r>
      <w:r w:rsidRPr="00B34787">
        <w:rPr>
          <w:rFonts w:ascii="Times New Roman" w:hAnsi="Times New Roman"/>
          <w:color w:val="000000" w:themeColor="text1"/>
          <w:spacing w:val="-2"/>
          <w:sz w:val="24"/>
          <w:szCs w:val="24"/>
        </w:rPr>
        <w:t>и</w:t>
      </w:r>
      <w:r w:rsidRPr="00B34787">
        <w:rPr>
          <w:rFonts w:ascii="Times New Roman" w:hAnsi="Times New Roman"/>
          <w:color w:val="000000" w:themeColor="text1"/>
          <w:spacing w:val="-2"/>
          <w:sz w:val="24"/>
          <w:szCs w:val="24"/>
        </w:rPr>
        <w:t>ям, Организации, родному краю, России, ее истории и культуре, природе; чувства гордости за национальные свершения, открытия, победы;</w:t>
      </w:r>
    </w:p>
    <w:p w14:paraId="236DE5E0"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50" w:name="dst100487"/>
      <w:bookmarkEnd w:id="150"/>
      <w:r w:rsidRPr="00B34787">
        <w:rPr>
          <w:rFonts w:ascii="Times New Roman" w:hAnsi="Times New Roman"/>
          <w:color w:val="000000" w:themeColor="text1"/>
          <w:spacing w:val="-2"/>
          <w:sz w:val="24"/>
          <w:szCs w:val="24"/>
        </w:rPr>
        <w:t>2) первоначальные представления о природных и социальных объектах как комп</w:t>
      </w:r>
      <w:r w:rsidRPr="00B34787">
        <w:rPr>
          <w:rFonts w:ascii="Times New Roman" w:hAnsi="Times New Roman"/>
          <w:color w:val="000000" w:themeColor="text1"/>
          <w:spacing w:val="-2"/>
          <w:sz w:val="24"/>
          <w:szCs w:val="24"/>
        </w:rPr>
        <w:t>о</w:t>
      </w:r>
      <w:r w:rsidRPr="00B34787">
        <w:rPr>
          <w:rFonts w:ascii="Times New Roman" w:hAnsi="Times New Roman"/>
          <w:color w:val="000000" w:themeColor="text1"/>
          <w:spacing w:val="-2"/>
          <w:sz w:val="24"/>
          <w:szCs w:val="24"/>
        </w:rPr>
        <w:t>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4A1884E9"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51" w:name="dst100488"/>
      <w:bookmarkEnd w:id="151"/>
      <w:r w:rsidRPr="00B34787">
        <w:rPr>
          <w:rFonts w:ascii="Times New Roman" w:hAnsi="Times New Roman"/>
          <w:color w:val="000000" w:themeColor="text1"/>
          <w:spacing w:val="-2"/>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w:t>
      </w:r>
      <w:r w:rsidRPr="00B34787">
        <w:rPr>
          <w:rFonts w:ascii="Times New Roman" w:hAnsi="Times New Roman"/>
          <w:color w:val="000000" w:themeColor="text1"/>
          <w:spacing w:val="-2"/>
          <w:sz w:val="24"/>
          <w:szCs w:val="24"/>
        </w:rPr>
        <w:t>е</w:t>
      </w:r>
      <w:r w:rsidRPr="00B34787">
        <w:rPr>
          <w:rFonts w:ascii="Times New Roman" w:hAnsi="Times New Roman"/>
          <w:color w:val="000000" w:themeColor="text1"/>
          <w:spacing w:val="-2"/>
          <w:sz w:val="24"/>
          <w:szCs w:val="24"/>
        </w:rPr>
        <w:t>дия в России; важнейших для страны и личности событиях и фактах прошлого и настоящ</w:t>
      </w:r>
      <w:r w:rsidRPr="00B34787">
        <w:rPr>
          <w:rFonts w:ascii="Times New Roman" w:hAnsi="Times New Roman"/>
          <w:color w:val="000000" w:themeColor="text1"/>
          <w:spacing w:val="-2"/>
          <w:sz w:val="24"/>
          <w:szCs w:val="24"/>
        </w:rPr>
        <w:t>е</w:t>
      </w:r>
      <w:r w:rsidRPr="00B34787">
        <w:rPr>
          <w:rFonts w:ascii="Times New Roman" w:hAnsi="Times New Roman"/>
          <w:color w:val="000000" w:themeColor="text1"/>
          <w:spacing w:val="-2"/>
          <w:sz w:val="24"/>
          <w:szCs w:val="24"/>
        </w:rPr>
        <w:t>го России; основных правах и обязанностях гражданина Российской Федерации;</w:t>
      </w:r>
    </w:p>
    <w:p w14:paraId="29AFC3E0"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52" w:name="dst100489"/>
      <w:bookmarkEnd w:id="152"/>
      <w:r w:rsidRPr="00B34787">
        <w:rPr>
          <w:rFonts w:ascii="Times New Roman" w:hAnsi="Times New Roman"/>
          <w:color w:val="000000" w:themeColor="text1"/>
          <w:spacing w:val="-2"/>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6FA2B0F"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53" w:name="dst100490"/>
      <w:bookmarkEnd w:id="153"/>
      <w:r w:rsidRPr="00B34787">
        <w:rPr>
          <w:rFonts w:ascii="Times New Roman" w:hAnsi="Times New Roman"/>
          <w:color w:val="000000" w:themeColor="text1"/>
          <w:spacing w:val="-2"/>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5652D19D"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54" w:name="dst100491"/>
      <w:bookmarkEnd w:id="154"/>
      <w:r w:rsidRPr="00B34787">
        <w:rPr>
          <w:rFonts w:ascii="Times New Roman" w:hAnsi="Times New Roman"/>
          <w:color w:val="000000" w:themeColor="text1"/>
          <w:spacing w:val="-2"/>
          <w:sz w:val="24"/>
          <w:szCs w:val="24"/>
        </w:rPr>
        <w:t>6) умение решать в рамках изученного материала познавательные, в том числе пра</w:t>
      </w:r>
      <w:r w:rsidRPr="00B34787">
        <w:rPr>
          <w:rFonts w:ascii="Times New Roman" w:hAnsi="Times New Roman"/>
          <w:color w:val="000000" w:themeColor="text1"/>
          <w:spacing w:val="-2"/>
          <w:sz w:val="24"/>
          <w:szCs w:val="24"/>
        </w:rPr>
        <w:t>к</w:t>
      </w:r>
      <w:r w:rsidRPr="00B34787">
        <w:rPr>
          <w:rFonts w:ascii="Times New Roman" w:hAnsi="Times New Roman"/>
          <w:color w:val="000000" w:themeColor="text1"/>
          <w:spacing w:val="-2"/>
          <w:sz w:val="24"/>
          <w:szCs w:val="24"/>
        </w:rPr>
        <w:t>тические задачи;</w:t>
      </w:r>
    </w:p>
    <w:p w14:paraId="424054D8"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55" w:name="dst100492"/>
      <w:bookmarkEnd w:id="155"/>
      <w:r w:rsidRPr="00B34787">
        <w:rPr>
          <w:rFonts w:ascii="Times New Roman" w:hAnsi="Times New Roman"/>
          <w:color w:val="000000" w:themeColor="text1"/>
          <w:spacing w:val="-2"/>
          <w:sz w:val="24"/>
          <w:szCs w:val="24"/>
        </w:rPr>
        <w:t>7) приобретение базовых умений работы с доступной информацией (текстовой, гр</w:t>
      </w:r>
      <w:r w:rsidRPr="00B34787">
        <w:rPr>
          <w:rFonts w:ascii="Times New Roman" w:hAnsi="Times New Roman"/>
          <w:color w:val="000000" w:themeColor="text1"/>
          <w:spacing w:val="-2"/>
          <w:sz w:val="24"/>
          <w:szCs w:val="24"/>
        </w:rPr>
        <w:t>а</w:t>
      </w:r>
      <w:r w:rsidRPr="00B34787">
        <w:rPr>
          <w:rFonts w:ascii="Times New Roman" w:hAnsi="Times New Roman"/>
          <w:color w:val="000000" w:themeColor="text1"/>
          <w:spacing w:val="-2"/>
          <w:sz w:val="24"/>
          <w:szCs w:val="24"/>
        </w:rPr>
        <w:t>фической, аудиовизуальной) о природе и обществе, безопасного использования электро</w:t>
      </w:r>
      <w:r w:rsidRPr="00B34787">
        <w:rPr>
          <w:rFonts w:ascii="Times New Roman" w:hAnsi="Times New Roman"/>
          <w:color w:val="000000" w:themeColor="text1"/>
          <w:spacing w:val="-2"/>
          <w:sz w:val="24"/>
          <w:szCs w:val="24"/>
        </w:rPr>
        <w:t>н</w:t>
      </w:r>
      <w:r w:rsidRPr="00B34787">
        <w:rPr>
          <w:rFonts w:ascii="Times New Roman" w:hAnsi="Times New Roman"/>
          <w:color w:val="000000" w:themeColor="text1"/>
          <w:spacing w:val="-2"/>
          <w:sz w:val="24"/>
          <w:szCs w:val="24"/>
        </w:rPr>
        <w:t>ных ресурсов Организации и сети Интернет, получения информации из источников в с</w:t>
      </w:r>
      <w:r w:rsidRPr="00B34787">
        <w:rPr>
          <w:rFonts w:ascii="Times New Roman" w:hAnsi="Times New Roman"/>
          <w:color w:val="000000" w:themeColor="text1"/>
          <w:spacing w:val="-2"/>
          <w:sz w:val="24"/>
          <w:szCs w:val="24"/>
        </w:rPr>
        <w:t>о</w:t>
      </w:r>
      <w:r w:rsidRPr="00B34787">
        <w:rPr>
          <w:rFonts w:ascii="Times New Roman" w:hAnsi="Times New Roman"/>
          <w:color w:val="000000" w:themeColor="text1"/>
          <w:spacing w:val="-2"/>
          <w:sz w:val="24"/>
          <w:szCs w:val="24"/>
        </w:rPr>
        <w:t>временной информационной среде;</w:t>
      </w:r>
    </w:p>
    <w:p w14:paraId="3903B005"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56" w:name="dst100493"/>
      <w:bookmarkEnd w:id="156"/>
      <w:r w:rsidRPr="00B34787">
        <w:rPr>
          <w:rFonts w:ascii="Times New Roman" w:hAnsi="Times New Roman"/>
          <w:color w:val="000000" w:themeColor="text1"/>
          <w:spacing w:val="-2"/>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w:t>
      </w:r>
      <w:r w:rsidRPr="00B34787">
        <w:rPr>
          <w:rFonts w:ascii="Times New Roman" w:hAnsi="Times New Roman"/>
          <w:color w:val="000000" w:themeColor="text1"/>
          <w:spacing w:val="-2"/>
          <w:sz w:val="24"/>
          <w:szCs w:val="24"/>
        </w:rPr>
        <w:t>е</w:t>
      </w:r>
      <w:r w:rsidRPr="00B34787">
        <w:rPr>
          <w:rFonts w:ascii="Times New Roman" w:hAnsi="Times New Roman"/>
          <w:color w:val="000000" w:themeColor="text1"/>
          <w:spacing w:val="-2"/>
          <w:sz w:val="24"/>
          <w:szCs w:val="24"/>
        </w:rPr>
        <w:t>ний с использованием простейшего лабораторного оборудования и измерительных приб</w:t>
      </w:r>
      <w:r w:rsidRPr="00B34787">
        <w:rPr>
          <w:rFonts w:ascii="Times New Roman" w:hAnsi="Times New Roman"/>
          <w:color w:val="000000" w:themeColor="text1"/>
          <w:spacing w:val="-2"/>
          <w:sz w:val="24"/>
          <w:szCs w:val="24"/>
        </w:rPr>
        <w:t>о</w:t>
      </w:r>
      <w:r w:rsidRPr="00B34787">
        <w:rPr>
          <w:rFonts w:ascii="Times New Roman" w:hAnsi="Times New Roman"/>
          <w:color w:val="000000" w:themeColor="text1"/>
          <w:spacing w:val="-2"/>
          <w:sz w:val="24"/>
          <w:szCs w:val="24"/>
        </w:rPr>
        <w:t>ров и следованием инструкциям и правилам безопасного труда, фиксацией результатов наблюдений и опытов;</w:t>
      </w:r>
    </w:p>
    <w:p w14:paraId="5D848994"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57" w:name="dst100494"/>
      <w:bookmarkEnd w:id="157"/>
      <w:r w:rsidRPr="00B34787">
        <w:rPr>
          <w:rFonts w:ascii="Times New Roman" w:hAnsi="Times New Roman"/>
          <w:color w:val="000000" w:themeColor="text1"/>
          <w:spacing w:val="-2"/>
          <w:sz w:val="24"/>
          <w:szCs w:val="24"/>
        </w:rPr>
        <w:t>9) формирование навыков здорового и безопасного образа жизни на основе выпо</w:t>
      </w:r>
      <w:r w:rsidRPr="00B34787">
        <w:rPr>
          <w:rFonts w:ascii="Times New Roman" w:hAnsi="Times New Roman"/>
          <w:color w:val="000000" w:themeColor="text1"/>
          <w:spacing w:val="-2"/>
          <w:sz w:val="24"/>
          <w:szCs w:val="24"/>
        </w:rPr>
        <w:t>л</w:t>
      </w:r>
      <w:r w:rsidRPr="00B34787">
        <w:rPr>
          <w:rFonts w:ascii="Times New Roman" w:hAnsi="Times New Roman"/>
          <w:color w:val="000000" w:themeColor="text1"/>
          <w:spacing w:val="-2"/>
          <w:sz w:val="24"/>
          <w:szCs w:val="24"/>
        </w:rPr>
        <w:t>нения правил безопасного поведения в окружающей среде, в том числе знаний о небезопа</w:t>
      </w:r>
      <w:r w:rsidRPr="00B34787">
        <w:rPr>
          <w:rFonts w:ascii="Times New Roman" w:hAnsi="Times New Roman"/>
          <w:color w:val="000000" w:themeColor="text1"/>
          <w:spacing w:val="-2"/>
          <w:sz w:val="24"/>
          <w:szCs w:val="24"/>
        </w:rPr>
        <w:t>с</w:t>
      </w:r>
      <w:r w:rsidRPr="00B34787">
        <w:rPr>
          <w:rFonts w:ascii="Times New Roman" w:hAnsi="Times New Roman"/>
          <w:color w:val="000000" w:themeColor="text1"/>
          <w:spacing w:val="-2"/>
          <w:sz w:val="24"/>
          <w:szCs w:val="24"/>
        </w:rPr>
        <w:t>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w:t>
      </w:r>
      <w:r w:rsidRPr="00B34787">
        <w:rPr>
          <w:rFonts w:ascii="Times New Roman" w:hAnsi="Times New Roman"/>
          <w:color w:val="000000" w:themeColor="text1"/>
          <w:spacing w:val="-2"/>
          <w:sz w:val="24"/>
          <w:szCs w:val="24"/>
        </w:rPr>
        <w:t>ч</w:t>
      </w:r>
      <w:r w:rsidRPr="00B34787">
        <w:rPr>
          <w:rFonts w:ascii="Times New Roman" w:hAnsi="Times New Roman"/>
          <w:color w:val="000000" w:themeColor="text1"/>
          <w:spacing w:val="-2"/>
          <w:sz w:val="24"/>
          <w:szCs w:val="24"/>
        </w:rPr>
        <w:t>ных финансов;</w:t>
      </w:r>
    </w:p>
    <w:p w14:paraId="409EE3D5" w14:textId="77777777" w:rsidR="00DE51D9" w:rsidRPr="00B34787" w:rsidRDefault="00DE51D9" w:rsidP="00DE51D9">
      <w:pPr>
        <w:pStyle w:val="a3"/>
        <w:spacing w:line="240" w:lineRule="auto"/>
        <w:ind w:firstLine="709"/>
        <w:rPr>
          <w:rFonts w:ascii="Times New Roman" w:hAnsi="Times New Roman"/>
          <w:color w:val="000000" w:themeColor="text1"/>
          <w:spacing w:val="-2"/>
          <w:sz w:val="24"/>
          <w:szCs w:val="24"/>
        </w:rPr>
      </w:pPr>
      <w:bookmarkStart w:id="158" w:name="dst100495"/>
      <w:bookmarkEnd w:id="158"/>
      <w:r w:rsidRPr="00B34787">
        <w:rPr>
          <w:rFonts w:ascii="Times New Roman" w:hAnsi="Times New Roman"/>
          <w:color w:val="000000" w:themeColor="text1"/>
          <w:spacing w:val="-2"/>
          <w:sz w:val="24"/>
          <w:szCs w:val="24"/>
        </w:rPr>
        <w:lastRenderedPageBreak/>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2A973FE4"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59" w:name="dst100496"/>
      <w:bookmarkEnd w:id="159"/>
      <w:r w:rsidRPr="00DE51D9">
        <w:rPr>
          <w:rFonts w:ascii="Times New Roman" w:hAnsi="Times New Roman"/>
          <w:color w:val="FF0000"/>
          <w:spacing w:val="-2"/>
          <w:sz w:val="24"/>
          <w:szCs w:val="24"/>
        </w:rPr>
        <w:t xml:space="preserve"> </w:t>
      </w:r>
      <w:r w:rsidRPr="00A114AA">
        <w:rPr>
          <w:rFonts w:ascii="Times New Roman" w:hAnsi="Times New Roman"/>
          <w:color w:val="000000" w:themeColor="text1"/>
          <w:spacing w:val="-2"/>
          <w:sz w:val="24"/>
          <w:szCs w:val="24"/>
        </w:rPr>
        <w:t>По выбору родителей (законных представителей) несовершеннолетних обучающи</w:t>
      </w:r>
      <w:r w:rsidRPr="00A114AA">
        <w:rPr>
          <w:rFonts w:ascii="Times New Roman" w:hAnsi="Times New Roman"/>
          <w:color w:val="000000" w:themeColor="text1"/>
          <w:spacing w:val="-2"/>
          <w:sz w:val="24"/>
          <w:szCs w:val="24"/>
        </w:rPr>
        <w:t>х</w:t>
      </w:r>
      <w:r w:rsidRPr="00A114AA">
        <w:rPr>
          <w:rFonts w:ascii="Times New Roman" w:hAnsi="Times New Roman"/>
          <w:color w:val="000000" w:themeColor="text1"/>
          <w:spacing w:val="-2"/>
          <w:sz w:val="24"/>
          <w:szCs w:val="24"/>
        </w:rPr>
        <w:t xml:space="preserve">ся </w:t>
      </w:r>
      <w:r w:rsidR="00A114AA" w:rsidRPr="00A114AA">
        <w:rPr>
          <w:rFonts w:ascii="Times New Roman" w:hAnsi="Times New Roman"/>
          <w:color w:val="000000" w:themeColor="text1"/>
          <w:spacing w:val="-2"/>
          <w:sz w:val="24"/>
          <w:szCs w:val="24"/>
        </w:rPr>
        <w:t xml:space="preserve">и в </w:t>
      </w:r>
      <w:r w:rsidR="00A114AA" w:rsidRPr="00A114AA">
        <w:rPr>
          <w:rFonts w:ascii="Times New Roman" w:hAnsi="Times New Roman"/>
          <w:i/>
          <w:color w:val="000000" w:themeColor="text1"/>
          <w:spacing w:val="-2"/>
          <w:sz w:val="24"/>
          <w:szCs w:val="24"/>
        </w:rPr>
        <w:t>соответствии с профилем гимназии</w:t>
      </w:r>
      <w:r w:rsidR="00A114AA" w:rsidRPr="00A114AA">
        <w:rPr>
          <w:rFonts w:ascii="Times New Roman" w:hAnsi="Times New Roman"/>
          <w:color w:val="000000" w:themeColor="text1"/>
          <w:spacing w:val="-2"/>
          <w:sz w:val="24"/>
          <w:szCs w:val="24"/>
        </w:rPr>
        <w:t xml:space="preserve"> </w:t>
      </w:r>
      <w:r w:rsidRPr="00A114AA">
        <w:rPr>
          <w:rFonts w:ascii="Times New Roman" w:hAnsi="Times New Roman"/>
          <w:color w:val="000000" w:themeColor="text1"/>
          <w:spacing w:val="-2"/>
          <w:sz w:val="24"/>
          <w:szCs w:val="24"/>
        </w:rPr>
        <w:t>в рамках учебного предмета "Основы религио</w:t>
      </w:r>
      <w:r w:rsidRPr="00A114AA">
        <w:rPr>
          <w:rFonts w:ascii="Times New Roman" w:hAnsi="Times New Roman"/>
          <w:color w:val="000000" w:themeColor="text1"/>
          <w:spacing w:val="-2"/>
          <w:sz w:val="24"/>
          <w:szCs w:val="24"/>
        </w:rPr>
        <w:t>з</w:t>
      </w:r>
      <w:r w:rsidRPr="00A114AA">
        <w:rPr>
          <w:rFonts w:ascii="Times New Roman" w:hAnsi="Times New Roman"/>
          <w:color w:val="000000" w:themeColor="text1"/>
          <w:spacing w:val="-2"/>
          <w:sz w:val="24"/>
          <w:szCs w:val="24"/>
        </w:rPr>
        <w:t>ных культур и светской этики" предметной области "Основы религиозных культур и све</w:t>
      </w:r>
      <w:r w:rsidRPr="00A114AA">
        <w:rPr>
          <w:rFonts w:ascii="Times New Roman" w:hAnsi="Times New Roman"/>
          <w:color w:val="000000" w:themeColor="text1"/>
          <w:spacing w:val="-2"/>
          <w:sz w:val="24"/>
          <w:szCs w:val="24"/>
        </w:rPr>
        <w:t>т</w:t>
      </w:r>
      <w:r w:rsidRPr="00A114AA">
        <w:rPr>
          <w:rFonts w:ascii="Times New Roman" w:hAnsi="Times New Roman"/>
          <w:color w:val="000000" w:themeColor="text1"/>
          <w:spacing w:val="-2"/>
          <w:sz w:val="24"/>
          <w:szCs w:val="24"/>
        </w:rPr>
        <w:t>ской этики" изуча</w:t>
      </w:r>
      <w:r w:rsidR="00A114AA" w:rsidRPr="00A114AA">
        <w:rPr>
          <w:rFonts w:ascii="Times New Roman" w:hAnsi="Times New Roman"/>
          <w:color w:val="000000" w:themeColor="text1"/>
          <w:spacing w:val="-2"/>
          <w:sz w:val="24"/>
          <w:szCs w:val="24"/>
        </w:rPr>
        <w:t>е</w:t>
      </w:r>
      <w:r w:rsidRPr="00A114AA">
        <w:rPr>
          <w:rFonts w:ascii="Times New Roman" w:hAnsi="Times New Roman"/>
          <w:color w:val="000000" w:themeColor="text1"/>
          <w:spacing w:val="-2"/>
          <w:sz w:val="24"/>
          <w:szCs w:val="24"/>
        </w:rPr>
        <w:t>тся учебны</w:t>
      </w:r>
      <w:r w:rsidR="00A114AA" w:rsidRPr="00A114AA">
        <w:rPr>
          <w:rFonts w:ascii="Times New Roman" w:hAnsi="Times New Roman"/>
          <w:color w:val="000000" w:themeColor="text1"/>
          <w:spacing w:val="-2"/>
          <w:sz w:val="24"/>
          <w:szCs w:val="24"/>
        </w:rPr>
        <w:t>й</w:t>
      </w:r>
      <w:r w:rsidRPr="00A114AA">
        <w:rPr>
          <w:rFonts w:ascii="Times New Roman" w:hAnsi="Times New Roman"/>
          <w:color w:val="000000" w:themeColor="text1"/>
          <w:spacing w:val="-2"/>
          <w:sz w:val="24"/>
          <w:szCs w:val="24"/>
        </w:rPr>
        <w:t xml:space="preserve"> модул</w:t>
      </w:r>
      <w:r w:rsidR="00A114AA" w:rsidRPr="00A114AA">
        <w:rPr>
          <w:rFonts w:ascii="Times New Roman" w:hAnsi="Times New Roman"/>
          <w:color w:val="000000" w:themeColor="text1"/>
          <w:spacing w:val="-2"/>
          <w:sz w:val="24"/>
          <w:szCs w:val="24"/>
        </w:rPr>
        <w:t>ь</w:t>
      </w:r>
      <w:r w:rsidRPr="00A114AA">
        <w:rPr>
          <w:rFonts w:ascii="Times New Roman" w:hAnsi="Times New Roman"/>
          <w:color w:val="000000" w:themeColor="text1"/>
          <w:spacing w:val="-2"/>
          <w:sz w:val="24"/>
          <w:szCs w:val="24"/>
        </w:rPr>
        <w:t>: "Основы православной культуры"</w:t>
      </w:r>
      <w:r w:rsidR="00A114AA">
        <w:rPr>
          <w:rFonts w:ascii="Times New Roman" w:hAnsi="Times New Roman"/>
          <w:color w:val="000000" w:themeColor="text1"/>
          <w:spacing w:val="-2"/>
          <w:sz w:val="24"/>
          <w:szCs w:val="24"/>
        </w:rPr>
        <w:t>.</w:t>
      </w:r>
    </w:p>
    <w:p w14:paraId="077ADBAF"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60" w:name="dst100497"/>
      <w:bookmarkStart w:id="161" w:name="_Hlk76821777"/>
      <w:bookmarkEnd w:id="160"/>
      <w:r w:rsidRPr="00A114AA">
        <w:rPr>
          <w:rFonts w:ascii="Times New Roman" w:hAnsi="Times New Roman"/>
          <w:color w:val="000000" w:themeColor="text1"/>
          <w:spacing w:val="-2"/>
          <w:sz w:val="24"/>
          <w:szCs w:val="24"/>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14:paraId="0F4A717D" w14:textId="77777777" w:rsidR="00DE51D9" w:rsidRPr="00A114AA" w:rsidRDefault="00DE51D9" w:rsidP="00A114AA">
      <w:pPr>
        <w:pStyle w:val="a3"/>
        <w:spacing w:line="240" w:lineRule="auto"/>
        <w:rPr>
          <w:rFonts w:ascii="Times New Roman" w:hAnsi="Times New Roman"/>
          <w:color w:val="000000" w:themeColor="text1"/>
          <w:spacing w:val="-2"/>
          <w:sz w:val="24"/>
          <w:szCs w:val="24"/>
        </w:rPr>
      </w:pPr>
      <w:bookmarkStart w:id="162" w:name="dst100498"/>
      <w:bookmarkEnd w:id="161"/>
      <w:bookmarkEnd w:id="162"/>
      <w:r w:rsidRPr="00A114AA">
        <w:rPr>
          <w:rFonts w:ascii="Times New Roman" w:hAnsi="Times New Roman"/>
          <w:color w:val="000000" w:themeColor="text1"/>
          <w:spacing w:val="-2"/>
          <w:sz w:val="24"/>
          <w:szCs w:val="24"/>
        </w:rPr>
        <w:t xml:space="preserve"> По учебному модулю "Основы православной культуры":</w:t>
      </w:r>
    </w:p>
    <w:p w14:paraId="35F082A1"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63" w:name="dst100499"/>
      <w:bookmarkEnd w:id="163"/>
      <w:r w:rsidRPr="00A114AA">
        <w:rPr>
          <w:rFonts w:ascii="Times New Roman" w:hAnsi="Times New Roman"/>
          <w:color w:val="000000" w:themeColor="text1"/>
          <w:spacing w:val="-2"/>
          <w:sz w:val="24"/>
          <w:szCs w:val="24"/>
        </w:rPr>
        <w:t>1) понимание необходимости нравственного совершенствования, духовного разв</w:t>
      </w:r>
      <w:r w:rsidRPr="00A114AA">
        <w:rPr>
          <w:rFonts w:ascii="Times New Roman" w:hAnsi="Times New Roman"/>
          <w:color w:val="000000" w:themeColor="text1"/>
          <w:spacing w:val="-2"/>
          <w:sz w:val="24"/>
          <w:szCs w:val="24"/>
        </w:rPr>
        <w:t>и</w:t>
      </w:r>
      <w:r w:rsidRPr="00A114AA">
        <w:rPr>
          <w:rFonts w:ascii="Times New Roman" w:hAnsi="Times New Roman"/>
          <w:color w:val="000000" w:themeColor="text1"/>
          <w:spacing w:val="-2"/>
          <w:sz w:val="24"/>
          <w:szCs w:val="24"/>
        </w:rPr>
        <w:t>тия, роли в этом личных усилий человека;</w:t>
      </w:r>
    </w:p>
    <w:p w14:paraId="66D0397F"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64" w:name="dst100500"/>
      <w:bookmarkEnd w:id="164"/>
      <w:r w:rsidRPr="00A114AA">
        <w:rPr>
          <w:rFonts w:ascii="Times New Roman" w:hAnsi="Times New Roman"/>
          <w:color w:val="000000" w:themeColor="text1"/>
          <w:spacing w:val="-2"/>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D3AA343"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65" w:name="dst100501"/>
      <w:bookmarkEnd w:id="165"/>
      <w:r w:rsidRPr="00A114AA">
        <w:rPr>
          <w:rFonts w:ascii="Times New Roman" w:hAnsi="Times New Roman"/>
          <w:color w:val="000000" w:themeColor="text1"/>
          <w:spacing w:val="-2"/>
          <w:sz w:val="24"/>
          <w:szCs w:val="24"/>
        </w:rPr>
        <w:t>3) осуществление обоснованного нравственного выбора с опорой на этические но</w:t>
      </w:r>
      <w:r w:rsidRPr="00A114AA">
        <w:rPr>
          <w:rFonts w:ascii="Times New Roman" w:hAnsi="Times New Roman"/>
          <w:color w:val="000000" w:themeColor="text1"/>
          <w:spacing w:val="-2"/>
          <w:sz w:val="24"/>
          <w:szCs w:val="24"/>
        </w:rPr>
        <w:t>р</w:t>
      </w:r>
      <w:r w:rsidRPr="00A114AA">
        <w:rPr>
          <w:rFonts w:ascii="Times New Roman" w:hAnsi="Times New Roman"/>
          <w:color w:val="000000" w:themeColor="text1"/>
          <w:spacing w:val="-2"/>
          <w:sz w:val="24"/>
          <w:szCs w:val="24"/>
        </w:rPr>
        <w:t>мы православной культуры;</w:t>
      </w:r>
    </w:p>
    <w:p w14:paraId="2D963149"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66" w:name="dst100502"/>
      <w:bookmarkEnd w:id="166"/>
      <w:r w:rsidRPr="00A114AA">
        <w:rPr>
          <w:rFonts w:ascii="Times New Roman" w:hAnsi="Times New Roman"/>
          <w:color w:val="000000" w:themeColor="text1"/>
          <w:spacing w:val="-2"/>
          <w:sz w:val="24"/>
          <w:szCs w:val="24"/>
        </w:rPr>
        <w:t>4) формирование умений рассказывать об основных особенностях вероучения рел</w:t>
      </w:r>
      <w:r w:rsidRPr="00A114AA">
        <w:rPr>
          <w:rFonts w:ascii="Times New Roman" w:hAnsi="Times New Roman"/>
          <w:color w:val="000000" w:themeColor="text1"/>
          <w:spacing w:val="-2"/>
          <w:sz w:val="24"/>
          <w:szCs w:val="24"/>
        </w:rPr>
        <w:t>и</w:t>
      </w:r>
      <w:r w:rsidRPr="00A114AA">
        <w:rPr>
          <w:rFonts w:ascii="Times New Roman" w:hAnsi="Times New Roman"/>
          <w:color w:val="000000" w:themeColor="text1"/>
          <w:spacing w:val="-2"/>
          <w:sz w:val="24"/>
          <w:szCs w:val="24"/>
        </w:rPr>
        <w:t>гии (православного христианства), называть основателя и основные события, связанные с историей ее возникновения и развития;</w:t>
      </w:r>
    </w:p>
    <w:p w14:paraId="75ED7F3B"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67" w:name="dst100503"/>
      <w:bookmarkEnd w:id="167"/>
      <w:r w:rsidRPr="00A114AA">
        <w:rPr>
          <w:rFonts w:ascii="Times New Roman" w:hAnsi="Times New Roman"/>
          <w:color w:val="000000" w:themeColor="text1"/>
          <w:spacing w:val="-2"/>
          <w:sz w:val="24"/>
          <w:szCs w:val="24"/>
        </w:rPr>
        <w:t>5) знание названий священных книг в православии, умение кратко описывать их с</w:t>
      </w:r>
      <w:r w:rsidRPr="00A114AA">
        <w:rPr>
          <w:rFonts w:ascii="Times New Roman" w:hAnsi="Times New Roman"/>
          <w:color w:val="000000" w:themeColor="text1"/>
          <w:spacing w:val="-2"/>
          <w:sz w:val="24"/>
          <w:szCs w:val="24"/>
        </w:rPr>
        <w:t>о</w:t>
      </w:r>
      <w:r w:rsidRPr="00A114AA">
        <w:rPr>
          <w:rFonts w:ascii="Times New Roman" w:hAnsi="Times New Roman"/>
          <w:color w:val="000000" w:themeColor="text1"/>
          <w:spacing w:val="-2"/>
          <w:sz w:val="24"/>
          <w:szCs w:val="24"/>
        </w:rPr>
        <w:t>держание;</w:t>
      </w:r>
    </w:p>
    <w:p w14:paraId="3336DFBD"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68" w:name="dst100504"/>
      <w:bookmarkEnd w:id="168"/>
      <w:r w:rsidRPr="00A114AA">
        <w:rPr>
          <w:rFonts w:ascii="Times New Roman" w:hAnsi="Times New Roman"/>
          <w:color w:val="000000" w:themeColor="text1"/>
          <w:spacing w:val="-2"/>
          <w:sz w:val="24"/>
          <w:szCs w:val="24"/>
        </w:rPr>
        <w:t>6) формирование умений называть и составлять краткие описания особенностей пр</w:t>
      </w:r>
      <w:r w:rsidRPr="00A114AA">
        <w:rPr>
          <w:rFonts w:ascii="Times New Roman" w:hAnsi="Times New Roman"/>
          <w:color w:val="000000" w:themeColor="text1"/>
          <w:spacing w:val="-2"/>
          <w:sz w:val="24"/>
          <w:szCs w:val="24"/>
        </w:rPr>
        <w:t>а</w:t>
      </w:r>
      <w:r w:rsidRPr="00A114AA">
        <w:rPr>
          <w:rFonts w:ascii="Times New Roman" w:hAnsi="Times New Roman"/>
          <w:color w:val="000000" w:themeColor="text1"/>
          <w:spacing w:val="-2"/>
          <w:sz w:val="24"/>
          <w:szCs w:val="24"/>
        </w:rPr>
        <w:t>вославных культовых сооружений, религиозных служб, обрядов и таинств;</w:t>
      </w:r>
    </w:p>
    <w:p w14:paraId="5B321F50"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69" w:name="dst100505"/>
      <w:bookmarkEnd w:id="169"/>
      <w:r w:rsidRPr="00A114AA">
        <w:rPr>
          <w:rFonts w:ascii="Times New Roman" w:hAnsi="Times New Roman"/>
          <w:color w:val="000000" w:themeColor="text1"/>
          <w:spacing w:val="-2"/>
          <w:sz w:val="24"/>
          <w:szCs w:val="24"/>
        </w:rPr>
        <w:t>7) построение суждений оценочного характера, раскрывающих значение нравстве</w:t>
      </w:r>
      <w:r w:rsidRPr="00A114AA">
        <w:rPr>
          <w:rFonts w:ascii="Times New Roman" w:hAnsi="Times New Roman"/>
          <w:color w:val="000000" w:themeColor="text1"/>
          <w:spacing w:val="-2"/>
          <w:sz w:val="24"/>
          <w:szCs w:val="24"/>
        </w:rPr>
        <w:t>н</w:t>
      </w:r>
      <w:r w:rsidRPr="00A114AA">
        <w:rPr>
          <w:rFonts w:ascii="Times New Roman" w:hAnsi="Times New Roman"/>
          <w:color w:val="000000" w:themeColor="text1"/>
          <w:spacing w:val="-2"/>
          <w:sz w:val="24"/>
          <w:szCs w:val="24"/>
        </w:rPr>
        <w:t>ности, веры как регуляторов поведения человека в обществе и условий духовно-нравственного развития личности;</w:t>
      </w:r>
    </w:p>
    <w:p w14:paraId="2CE82F1C"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70" w:name="dst100506"/>
      <w:bookmarkEnd w:id="170"/>
      <w:r w:rsidRPr="00A114AA">
        <w:rPr>
          <w:rFonts w:ascii="Times New Roman" w:hAnsi="Times New Roman"/>
          <w:color w:val="000000" w:themeColor="text1"/>
          <w:spacing w:val="-2"/>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6263FFFD"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71" w:name="dst100507"/>
      <w:bookmarkEnd w:id="171"/>
      <w:r w:rsidRPr="00A114AA">
        <w:rPr>
          <w:rFonts w:ascii="Times New Roman" w:hAnsi="Times New Roman"/>
          <w:color w:val="000000" w:themeColor="text1"/>
          <w:spacing w:val="-2"/>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31607D4E"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72" w:name="dst100508"/>
      <w:bookmarkEnd w:id="172"/>
      <w:r w:rsidRPr="00A114AA">
        <w:rPr>
          <w:rFonts w:ascii="Times New Roman" w:hAnsi="Times New Roman"/>
          <w:color w:val="000000" w:themeColor="text1"/>
          <w:spacing w:val="-2"/>
          <w:sz w:val="24"/>
          <w:szCs w:val="24"/>
        </w:rPr>
        <w:t>10) понимание ценности человеческой жизни, человеческого достоинства, честного труда людей на благо человека, общества;</w:t>
      </w:r>
    </w:p>
    <w:p w14:paraId="5DB3DE7E"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73" w:name="dst100509"/>
      <w:bookmarkEnd w:id="173"/>
      <w:r w:rsidRPr="00A114AA">
        <w:rPr>
          <w:rFonts w:ascii="Times New Roman" w:hAnsi="Times New Roman"/>
          <w:color w:val="000000" w:themeColor="text1"/>
          <w:spacing w:val="-2"/>
          <w:sz w:val="24"/>
          <w:szCs w:val="24"/>
        </w:rPr>
        <w:t>11) формирование умений объяснять значение слов "милосердие", "сострадание", "прощение", "дружелюбие";</w:t>
      </w:r>
    </w:p>
    <w:p w14:paraId="586B7AB6"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74" w:name="dst100510"/>
      <w:bookmarkEnd w:id="174"/>
      <w:r w:rsidRPr="00A114AA">
        <w:rPr>
          <w:rFonts w:ascii="Times New Roman" w:hAnsi="Times New Roman"/>
          <w:color w:val="000000" w:themeColor="text1"/>
          <w:spacing w:val="-2"/>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2E4F8A62"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75" w:name="dst100511"/>
      <w:bookmarkEnd w:id="175"/>
      <w:r w:rsidRPr="00A114AA">
        <w:rPr>
          <w:rFonts w:ascii="Times New Roman" w:hAnsi="Times New Roman"/>
          <w:color w:val="000000" w:themeColor="text1"/>
          <w:spacing w:val="-2"/>
          <w:sz w:val="24"/>
          <w:szCs w:val="24"/>
        </w:rPr>
        <w:t>13) открытость к сотрудничеству, готовность оказывать помощь; осуждение любых случаев унижения человеческого достоинства.</w:t>
      </w:r>
    </w:p>
    <w:p w14:paraId="3C7CAB84"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76" w:name="dst100512"/>
      <w:bookmarkStart w:id="177" w:name="dst100580"/>
      <w:bookmarkEnd w:id="176"/>
      <w:bookmarkEnd w:id="177"/>
      <w:r w:rsidRPr="00A114AA">
        <w:rPr>
          <w:rFonts w:ascii="Times New Roman" w:hAnsi="Times New Roman"/>
          <w:color w:val="000000" w:themeColor="text1"/>
          <w:spacing w:val="-2"/>
          <w:sz w:val="24"/>
          <w:szCs w:val="24"/>
        </w:rPr>
        <w:t xml:space="preserve"> Предметные результаты по предметной области "Искусство" должны обеспечивать:</w:t>
      </w:r>
    </w:p>
    <w:p w14:paraId="15CCBF99"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78" w:name="dst100581"/>
      <w:bookmarkEnd w:id="178"/>
      <w:r w:rsidRPr="00A114AA">
        <w:rPr>
          <w:rFonts w:ascii="Times New Roman" w:hAnsi="Times New Roman"/>
          <w:color w:val="000000" w:themeColor="text1"/>
          <w:spacing w:val="-2"/>
          <w:sz w:val="24"/>
          <w:szCs w:val="24"/>
        </w:rPr>
        <w:t xml:space="preserve">По учебному предмету </w:t>
      </w:r>
      <w:r w:rsidRPr="00A114AA">
        <w:rPr>
          <w:rFonts w:ascii="Times New Roman" w:hAnsi="Times New Roman"/>
          <w:b/>
          <w:color w:val="000000" w:themeColor="text1"/>
          <w:spacing w:val="-2"/>
          <w:sz w:val="24"/>
          <w:szCs w:val="24"/>
        </w:rPr>
        <w:t>"Изобразительное искусство"</w:t>
      </w:r>
      <w:r w:rsidRPr="00A114AA">
        <w:rPr>
          <w:rFonts w:ascii="Times New Roman" w:hAnsi="Times New Roman"/>
          <w:color w:val="000000" w:themeColor="text1"/>
          <w:spacing w:val="-2"/>
          <w:sz w:val="24"/>
          <w:szCs w:val="24"/>
        </w:rPr>
        <w:t>:</w:t>
      </w:r>
    </w:p>
    <w:p w14:paraId="6ADEFF7C"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79" w:name="dst100582"/>
      <w:bookmarkEnd w:id="179"/>
      <w:r w:rsidRPr="00A114AA">
        <w:rPr>
          <w:rFonts w:ascii="Times New Roman" w:hAnsi="Times New Roman"/>
          <w:color w:val="000000" w:themeColor="text1"/>
          <w:spacing w:val="-2"/>
          <w:sz w:val="24"/>
          <w:szCs w:val="24"/>
        </w:rPr>
        <w:t>1) выполнение творческих работ с использованием различных художественных м</w:t>
      </w:r>
      <w:r w:rsidRPr="00A114AA">
        <w:rPr>
          <w:rFonts w:ascii="Times New Roman" w:hAnsi="Times New Roman"/>
          <w:color w:val="000000" w:themeColor="text1"/>
          <w:spacing w:val="-2"/>
          <w:sz w:val="24"/>
          <w:szCs w:val="24"/>
        </w:rPr>
        <w:t>а</w:t>
      </w:r>
      <w:r w:rsidRPr="00A114AA">
        <w:rPr>
          <w:rFonts w:ascii="Times New Roman" w:hAnsi="Times New Roman"/>
          <w:color w:val="000000" w:themeColor="text1"/>
          <w:spacing w:val="-2"/>
          <w:sz w:val="24"/>
          <w:szCs w:val="24"/>
        </w:rPr>
        <w:t>териалов и средств художественной выразительности изобразительного искусства;</w:t>
      </w:r>
    </w:p>
    <w:p w14:paraId="07FC2D04"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80" w:name="dst100583"/>
      <w:bookmarkEnd w:id="180"/>
      <w:r w:rsidRPr="00A114AA">
        <w:rPr>
          <w:rFonts w:ascii="Times New Roman" w:hAnsi="Times New Roman"/>
          <w:color w:val="000000" w:themeColor="text1"/>
          <w:spacing w:val="-2"/>
          <w:sz w:val="24"/>
          <w:szCs w:val="24"/>
        </w:rPr>
        <w:t>2) умение характеризовать виды и жанры изобразительного искусства;</w:t>
      </w:r>
    </w:p>
    <w:p w14:paraId="70579465"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81" w:name="dst100584"/>
      <w:bookmarkEnd w:id="181"/>
      <w:r w:rsidRPr="00A114AA">
        <w:rPr>
          <w:rFonts w:ascii="Times New Roman" w:hAnsi="Times New Roman"/>
          <w:color w:val="000000" w:themeColor="text1"/>
          <w:spacing w:val="-2"/>
          <w:sz w:val="24"/>
          <w:szCs w:val="24"/>
        </w:rPr>
        <w:t>3) овладение умением рисовать с натуры, по памяти, по представлению;</w:t>
      </w:r>
    </w:p>
    <w:p w14:paraId="6AE4CB65"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82" w:name="dst100585"/>
      <w:bookmarkEnd w:id="182"/>
      <w:r w:rsidRPr="00A114AA">
        <w:rPr>
          <w:rFonts w:ascii="Times New Roman" w:hAnsi="Times New Roman"/>
          <w:color w:val="000000" w:themeColor="text1"/>
          <w:spacing w:val="-2"/>
          <w:sz w:val="24"/>
          <w:szCs w:val="24"/>
        </w:rPr>
        <w:t>4) умение применять принципы перспективных и композиционных построений;</w:t>
      </w:r>
    </w:p>
    <w:p w14:paraId="665BC053"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83" w:name="dst100586"/>
      <w:bookmarkEnd w:id="183"/>
      <w:r w:rsidRPr="00A114AA">
        <w:rPr>
          <w:rFonts w:ascii="Times New Roman" w:hAnsi="Times New Roman"/>
          <w:color w:val="000000" w:themeColor="text1"/>
          <w:spacing w:val="-2"/>
          <w:sz w:val="24"/>
          <w:szCs w:val="24"/>
        </w:rPr>
        <w:t>5) умение характеризовать отличительные особенности художественных промыслов России;</w:t>
      </w:r>
    </w:p>
    <w:p w14:paraId="68EE19E0"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84" w:name="dst100587"/>
      <w:bookmarkEnd w:id="184"/>
      <w:r w:rsidRPr="00A114AA">
        <w:rPr>
          <w:rFonts w:ascii="Times New Roman" w:hAnsi="Times New Roman"/>
          <w:color w:val="000000" w:themeColor="text1"/>
          <w:spacing w:val="-2"/>
          <w:sz w:val="24"/>
          <w:szCs w:val="24"/>
        </w:rPr>
        <w:t>6) умение использовать простейшие инструменты графических редакторов для обр</w:t>
      </w:r>
      <w:r w:rsidRPr="00A114AA">
        <w:rPr>
          <w:rFonts w:ascii="Times New Roman" w:hAnsi="Times New Roman"/>
          <w:color w:val="000000" w:themeColor="text1"/>
          <w:spacing w:val="-2"/>
          <w:sz w:val="24"/>
          <w:szCs w:val="24"/>
        </w:rPr>
        <w:t>а</w:t>
      </w:r>
      <w:r w:rsidRPr="00A114AA">
        <w:rPr>
          <w:rFonts w:ascii="Times New Roman" w:hAnsi="Times New Roman"/>
          <w:color w:val="000000" w:themeColor="text1"/>
          <w:spacing w:val="-2"/>
          <w:sz w:val="24"/>
          <w:szCs w:val="24"/>
        </w:rPr>
        <w:t>ботки фотографических изображений и анимации.</w:t>
      </w:r>
    </w:p>
    <w:p w14:paraId="11638B88"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85" w:name="dst100588"/>
      <w:bookmarkEnd w:id="185"/>
      <w:r w:rsidRPr="00A114AA">
        <w:rPr>
          <w:rFonts w:ascii="Times New Roman" w:hAnsi="Times New Roman"/>
          <w:color w:val="000000" w:themeColor="text1"/>
          <w:spacing w:val="-2"/>
          <w:sz w:val="24"/>
          <w:szCs w:val="24"/>
        </w:rPr>
        <w:t xml:space="preserve"> По учебному предмету </w:t>
      </w:r>
      <w:r w:rsidRPr="00A114AA">
        <w:rPr>
          <w:rFonts w:ascii="Times New Roman" w:hAnsi="Times New Roman"/>
          <w:b/>
          <w:color w:val="000000" w:themeColor="text1"/>
          <w:spacing w:val="-2"/>
          <w:sz w:val="24"/>
          <w:szCs w:val="24"/>
        </w:rPr>
        <w:t>"Музыка":</w:t>
      </w:r>
    </w:p>
    <w:p w14:paraId="32EC9C20"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86" w:name="dst100589"/>
      <w:bookmarkEnd w:id="186"/>
      <w:r w:rsidRPr="00A114AA">
        <w:rPr>
          <w:rFonts w:ascii="Times New Roman" w:hAnsi="Times New Roman"/>
          <w:color w:val="000000" w:themeColor="text1"/>
          <w:spacing w:val="-2"/>
          <w:sz w:val="24"/>
          <w:szCs w:val="24"/>
        </w:rPr>
        <w:lastRenderedPageBreak/>
        <w:t>1) знание основных жанров народной и профессиональной музыки;</w:t>
      </w:r>
    </w:p>
    <w:p w14:paraId="3A2E488C"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87" w:name="dst100590"/>
      <w:bookmarkEnd w:id="187"/>
      <w:r w:rsidRPr="00A114AA">
        <w:rPr>
          <w:rFonts w:ascii="Times New Roman" w:hAnsi="Times New Roman"/>
          <w:color w:val="000000" w:themeColor="text1"/>
          <w:spacing w:val="-2"/>
          <w:sz w:val="24"/>
          <w:szCs w:val="24"/>
        </w:rPr>
        <w:t>2) знание видов оркестров, названий наиболее известных инструментов; умение ра</w:t>
      </w:r>
      <w:r w:rsidRPr="00A114AA">
        <w:rPr>
          <w:rFonts w:ascii="Times New Roman" w:hAnsi="Times New Roman"/>
          <w:color w:val="000000" w:themeColor="text1"/>
          <w:spacing w:val="-2"/>
          <w:sz w:val="24"/>
          <w:szCs w:val="24"/>
        </w:rPr>
        <w:t>з</w:t>
      </w:r>
      <w:r w:rsidRPr="00A114AA">
        <w:rPr>
          <w:rFonts w:ascii="Times New Roman" w:hAnsi="Times New Roman"/>
          <w:color w:val="000000" w:themeColor="text1"/>
          <w:spacing w:val="-2"/>
          <w:sz w:val="24"/>
          <w:szCs w:val="24"/>
        </w:rPr>
        <w:t>личать звучание отдельных музыкальных инструментов, виды хора и оркестра;</w:t>
      </w:r>
    </w:p>
    <w:p w14:paraId="1CA2034B"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88" w:name="dst100591"/>
      <w:bookmarkEnd w:id="188"/>
      <w:r w:rsidRPr="00A114AA">
        <w:rPr>
          <w:rFonts w:ascii="Times New Roman" w:hAnsi="Times New Roman"/>
          <w:color w:val="000000" w:themeColor="text1"/>
          <w:spacing w:val="-2"/>
          <w:sz w:val="24"/>
          <w:szCs w:val="24"/>
        </w:rPr>
        <w:t>3) умение узнавать на слух и называть изученные произведения русской и зарубе</w:t>
      </w:r>
      <w:r w:rsidRPr="00A114AA">
        <w:rPr>
          <w:rFonts w:ascii="Times New Roman" w:hAnsi="Times New Roman"/>
          <w:color w:val="000000" w:themeColor="text1"/>
          <w:spacing w:val="-2"/>
          <w:sz w:val="24"/>
          <w:szCs w:val="24"/>
        </w:rPr>
        <w:t>ж</w:t>
      </w:r>
      <w:r w:rsidRPr="00A114AA">
        <w:rPr>
          <w:rFonts w:ascii="Times New Roman" w:hAnsi="Times New Roman"/>
          <w:color w:val="000000" w:themeColor="text1"/>
          <w:spacing w:val="-2"/>
          <w:sz w:val="24"/>
          <w:szCs w:val="24"/>
        </w:rPr>
        <w:t>ной классики, образцы народного музыкального творчества, произведения современных композиторов;</w:t>
      </w:r>
    </w:p>
    <w:p w14:paraId="0E652552"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89" w:name="dst100592"/>
      <w:bookmarkEnd w:id="189"/>
      <w:r w:rsidRPr="00A114AA">
        <w:rPr>
          <w:rFonts w:ascii="Times New Roman" w:hAnsi="Times New Roman"/>
          <w:color w:val="000000" w:themeColor="text1"/>
          <w:spacing w:val="-2"/>
          <w:sz w:val="24"/>
          <w:szCs w:val="24"/>
        </w:rPr>
        <w:t>4) умение исполнять свою партию в хоре с сопровождением и без сопровождения.</w:t>
      </w:r>
    </w:p>
    <w:p w14:paraId="595582CB"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90" w:name="dst100593"/>
      <w:bookmarkEnd w:id="190"/>
      <w:r w:rsidRPr="00A114AA">
        <w:rPr>
          <w:rFonts w:ascii="Times New Roman" w:hAnsi="Times New Roman"/>
          <w:b/>
          <w:color w:val="000000" w:themeColor="text1"/>
          <w:spacing w:val="-2"/>
          <w:sz w:val="24"/>
          <w:szCs w:val="24"/>
        </w:rPr>
        <w:t>Предметные результаты</w:t>
      </w:r>
      <w:r w:rsidRPr="00A114AA">
        <w:rPr>
          <w:rFonts w:ascii="Times New Roman" w:hAnsi="Times New Roman"/>
          <w:color w:val="000000" w:themeColor="text1"/>
          <w:spacing w:val="-2"/>
          <w:sz w:val="24"/>
          <w:szCs w:val="24"/>
        </w:rPr>
        <w:t xml:space="preserve"> по учебному предмету "</w:t>
      </w:r>
      <w:r w:rsidRPr="00A114AA">
        <w:rPr>
          <w:rFonts w:ascii="Times New Roman" w:hAnsi="Times New Roman"/>
          <w:b/>
          <w:color w:val="000000" w:themeColor="text1"/>
          <w:spacing w:val="-2"/>
          <w:sz w:val="24"/>
          <w:szCs w:val="24"/>
        </w:rPr>
        <w:t>Технология"</w:t>
      </w:r>
      <w:r w:rsidRPr="00A114AA">
        <w:rPr>
          <w:rFonts w:ascii="Times New Roman" w:hAnsi="Times New Roman"/>
          <w:color w:val="000000" w:themeColor="text1"/>
          <w:spacing w:val="-2"/>
          <w:sz w:val="24"/>
          <w:szCs w:val="24"/>
        </w:rPr>
        <w:t xml:space="preserve"> предметной области "Технология" должны обеспечивать:</w:t>
      </w:r>
    </w:p>
    <w:p w14:paraId="408794F1"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91" w:name="dst100594"/>
      <w:bookmarkEnd w:id="191"/>
      <w:r w:rsidRPr="00A114AA">
        <w:rPr>
          <w:rFonts w:ascii="Times New Roman" w:hAnsi="Times New Roman"/>
          <w:color w:val="000000" w:themeColor="text1"/>
          <w:spacing w:val="-2"/>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2C69AA4F"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92" w:name="dst100595"/>
      <w:bookmarkEnd w:id="192"/>
      <w:r w:rsidRPr="00A114AA">
        <w:rPr>
          <w:rFonts w:ascii="Times New Roman" w:hAnsi="Times New Roman"/>
          <w:color w:val="000000" w:themeColor="text1"/>
          <w:spacing w:val="-2"/>
          <w:sz w:val="24"/>
          <w:szCs w:val="24"/>
        </w:rPr>
        <w:t>2) сформированность первоначальных представлений о материалах и их свойствах, о конструировании, моделировании;</w:t>
      </w:r>
    </w:p>
    <w:p w14:paraId="6CB75A7C"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93" w:name="dst100596"/>
      <w:bookmarkEnd w:id="193"/>
      <w:r w:rsidRPr="00A114AA">
        <w:rPr>
          <w:rFonts w:ascii="Times New Roman" w:hAnsi="Times New Roman"/>
          <w:color w:val="000000" w:themeColor="text1"/>
          <w:spacing w:val="-2"/>
          <w:sz w:val="24"/>
          <w:szCs w:val="24"/>
        </w:rPr>
        <w:t>3) овладение технологическими приемами ручной обработки материалов;</w:t>
      </w:r>
    </w:p>
    <w:p w14:paraId="51173351"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94" w:name="dst100597"/>
      <w:bookmarkEnd w:id="194"/>
      <w:r w:rsidRPr="00A114AA">
        <w:rPr>
          <w:rFonts w:ascii="Times New Roman" w:hAnsi="Times New Roman"/>
          <w:color w:val="000000" w:themeColor="text1"/>
          <w:spacing w:val="-2"/>
          <w:sz w:val="24"/>
          <w:szCs w:val="24"/>
        </w:rPr>
        <w:t>4) приобретение опыта практической преобразовательной деятельности при выпо</w:t>
      </w:r>
      <w:r w:rsidRPr="00A114AA">
        <w:rPr>
          <w:rFonts w:ascii="Times New Roman" w:hAnsi="Times New Roman"/>
          <w:color w:val="000000" w:themeColor="text1"/>
          <w:spacing w:val="-2"/>
          <w:sz w:val="24"/>
          <w:szCs w:val="24"/>
        </w:rPr>
        <w:t>л</w:t>
      </w:r>
      <w:r w:rsidRPr="00A114AA">
        <w:rPr>
          <w:rFonts w:ascii="Times New Roman" w:hAnsi="Times New Roman"/>
          <w:color w:val="000000" w:themeColor="text1"/>
          <w:spacing w:val="-2"/>
          <w:sz w:val="24"/>
          <w:szCs w:val="24"/>
        </w:rPr>
        <w:t>нении учебно-познавательных и художественно-конструкторских задач, в том числе с и</w:t>
      </w:r>
      <w:r w:rsidRPr="00A114AA">
        <w:rPr>
          <w:rFonts w:ascii="Times New Roman" w:hAnsi="Times New Roman"/>
          <w:color w:val="000000" w:themeColor="text1"/>
          <w:spacing w:val="-2"/>
          <w:sz w:val="24"/>
          <w:szCs w:val="24"/>
        </w:rPr>
        <w:t>с</w:t>
      </w:r>
      <w:r w:rsidRPr="00A114AA">
        <w:rPr>
          <w:rFonts w:ascii="Times New Roman" w:hAnsi="Times New Roman"/>
          <w:color w:val="000000" w:themeColor="text1"/>
          <w:spacing w:val="-2"/>
          <w:sz w:val="24"/>
          <w:szCs w:val="24"/>
        </w:rPr>
        <w:t>пользованием информационной среды;</w:t>
      </w:r>
    </w:p>
    <w:p w14:paraId="02189667"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95" w:name="dst100598"/>
      <w:bookmarkEnd w:id="195"/>
      <w:r w:rsidRPr="00A114AA">
        <w:rPr>
          <w:rFonts w:ascii="Times New Roman" w:hAnsi="Times New Roman"/>
          <w:color w:val="000000" w:themeColor="text1"/>
          <w:spacing w:val="-2"/>
          <w:sz w:val="24"/>
          <w:szCs w:val="24"/>
        </w:rPr>
        <w:t>5) сформированность умения безопасного пользования необходимыми инструмент</w:t>
      </w:r>
      <w:r w:rsidRPr="00A114AA">
        <w:rPr>
          <w:rFonts w:ascii="Times New Roman" w:hAnsi="Times New Roman"/>
          <w:color w:val="000000" w:themeColor="text1"/>
          <w:spacing w:val="-2"/>
          <w:sz w:val="24"/>
          <w:szCs w:val="24"/>
        </w:rPr>
        <w:t>а</w:t>
      </w:r>
      <w:r w:rsidRPr="00A114AA">
        <w:rPr>
          <w:rFonts w:ascii="Times New Roman" w:hAnsi="Times New Roman"/>
          <w:color w:val="000000" w:themeColor="text1"/>
          <w:spacing w:val="-2"/>
          <w:sz w:val="24"/>
          <w:szCs w:val="24"/>
        </w:rPr>
        <w:t>ми в предметно-преобразующей деятельности.</w:t>
      </w:r>
    </w:p>
    <w:p w14:paraId="044E9715"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96" w:name="dst100599"/>
      <w:bookmarkEnd w:id="196"/>
      <w:r w:rsidRPr="00A114AA">
        <w:rPr>
          <w:rFonts w:ascii="Times New Roman" w:hAnsi="Times New Roman"/>
          <w:color w:val="000000" w:themeColor="text1"/>
          <w:spacing w:val="-2"/>
          <w:sz w:val="24"/>
          <w:szCs w:val="24"/>
        </w:rPr>
        <w:t xml:space="preserve">Предметные результаты по учебному предмету </w:t>
      </w:r>
      <w:r w:rsidRPr="00A114AA">
        <w:rPr>
          <w:rFonts w:ascii="Times New Roman" w:hAnsi="Times New Roman"/>
          <w:b/>
          <w:color w:val="000000" w:themeColor="text1"/>
          <w:spacing w:val="-2"/>
          <w:sz w:val="24"/>
          <w:szCs w:val="24"/>
        </w:rPr>
        <w:t>"Физическая культура"</w:t>
      </w:r>
      <w:r w:rsidRPr="00A114AA">
        <w:rPr>
          <w:rFonts w:ascii="Times New Roman" w:hAnsi="Times New Roman"/>
          <w:color w:val="000000" w:themeColor="text1"/>
          <w:spacing w:val="-2"/>
          <w:sz w:val="24"/>
          <w:szCs w:val="24"/>
        </w:rPr>
        <w:t xml:space="preserve"> предме</w:t>
      </w:r>
      <w:r w:rsidRPr="00A114AA">
        <w:rPr>
          <w:rFonts w:ascii="Times New Roman" w:hAnsi="Times New Roman"/>
          <w:color w:val="000000" w:themeColor="text1"/>
          <w:spacing w:val="-2"/>
          <w:sz w:val="24"/>
          <w:szCs w:val="24"/>
        </w:rPr>
        <w:t>т</w:t>
      </w:r>
      <w:r w:rsidRPr="00A114AA">
        <w:rPr>
          <w:rFonts w:ascii="Times New Roman" w:hAnsi="Times New Roman"/>
          <w:color w:val="000000" w:themeColor="text1"/>
          <w:spacing w:val="-2"/>
          <w:sz w:val="24"/>
          <w:szCs w:val="24"/>
        </w:rPr>
        <w:t>ной области "Физическая культура" должны обеспечивать:</w:t>
      </w:r>
    </w:p>
    <w:p w14:paraId="5606B3CE"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97" w:name="dst100600"/>
      <w:bookmarkEnd w:id="197"/>
      <w:r w:rsidRPr="00A114AA">
        <w:rPr>
          <w:rFonts w:ascii="Times New Roman" w:hAnsi="Times New Roman"/>
          <w:color w:val="000000" w:themeColor="text1"/>
          <w:spacing w:val="-2"/>
          <w:sz w:val="24"/>
          <w:szCs w:val="24"/>
        </w:rPr>
        <w:t>1) сформированность общих представлений о физической культуре и спорте, физ</w:t>
      </w:r>
      <w:r w:rsidRPr="00A114AA">
        <w:rPr>
          <w:rFonts w:ascii="Times New Roman" w:hAnsi="Times New Roman"/>
          <w:color w:val="000000" w:themeColor="text1"/>
          <w:spacing w:val="-2"/>
          <w:sz w:val="24"/>
          <w:szCs w:val="24"/>
        </w:rPr>
        <w:t>и</w:t>
      </w:r>
      <w:r w:rsidRPr="00A114AA">
        <w:rPr>
          <w:rFonts w:ascii="Times New Roman" w:hAnsi="Times New Roman"/>
          <w:color w:val="000000" w:themeColor="text1"/>
          <w:spacing w:val="-2"/>
          <w:sz w:val="24"/>
          <w:szCs w:val="24"/>
        </w:rPr>
        <w:t>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A2CD8FD"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98" w:name="dst100601"/>
      <w:bookmarkEnd w:id="198"/>
      <w:r w:rsidRPr="00A114AA">
        <w:rPr>
          <w:rFonts w:ascii="Times New Roman" w:hAnsi="Times New Roman"/>
          <w:color w:val="000000" w:themeColor="text1"/>
          <w:spacing w:val="-2"/>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w:t>
      </w:r>
      <w:r w:rsidRPr="00A114AA">
        <w:rPr>
          <w:rFonts w:ascii="Times New Roman" w:hAnsi="Times New Roman"/>
          <w:color w:val="000000" w:themeColor="text1"/>
          <w:spacing w:val="-2"/>
          <w:sz w:val="24"/>
          <w:szCs w:val="24"/>
        </w:rPr>
        <w:t>о</w:t>
      </w:r>
      <w:r w:rsidRPr="00A114AA">
        <w:rPr>
          <w:rFonts w:ascii="Times New Roman" w:hAnsi="Times New Roman"/>
          <w:color w:val="000000" w:themeColor="text1"/>
          <w:spacing w:val="-2"/>
          <w:sz w:val="24"/>
          <w:szCs w:val="24"/>
        </w:rPr>
        <w:t>роне" (ГТО);</w:t>
      </w:r>
    </w:p>
    <w:p w14:paraId="058D59CD"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199" w:name="dst100602"/>
      <w:bookmarkEnd w:id="199"/>
      <w:r w:rsidRPr="00A114AA">
        <w:rPr>
          <w:rFonts w:ascii="Times New Roman" w:hAnsi="Times New Roman"/>
          <w:color w:val="000000" w:themeColor="text1"/>
          <w:spacing w:val="-2"/>
          <w:sz w:val="24"/>
          <w:szCs w:val="24"/>
        </w:rPr>
        <w:t>3) умение взаимодействовать со сверстниками в игровых заданиях и игровой де</w:t>
      </w:r>
      <w:r w:rsidRPr="00A114AA">
        <w:rPr>
          <w:rFonts w:ascii="Times New Roman" w:hAnsi="Times New Roman"/>
          <w:color w:val="000000" w:themeColor="text1"/>
          <w:spacing w:val="-2"/>
          <w:sz w:val="24"/>
          <w:szCs w:val="24"/>
        </w:rPr>
        <w:t>я</w:t>
      </w:r>
      <w:r w:rsidRPr="00A114AA">
        <w:rPr>
          <w:rFonts w:ascii="Times New Roman" w:hAnsi="Times New Roman"/>
          <w:color w:val="000000" w:themeColor="text1"/>
          <w:spacing w:val="-2"/>
          <w:sz w:val="24"/>
          <w:szCs w:val="24"/>
        </w:rPr>
        <w:t>тельности, соблюдая правила честной игры;</w:t>
      </w:r>
    </w:p>
    <w:p w14:paraId="1ABAB291"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200" w:name="dst100603"/>
      <w:bookmarkEnd w:id="200"/>
      <w:r w:rsidRPr="00A114AA">
        <w:rPr>
          <w:rFonts w:ascii="Times New Roman" w:hAnsi="Times New Roman"/>
          <w:color w:val="000000" w:themeColor="text1"/>
          <w:spacing w:val="-2"/>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76114C9" w14:textId="77777777" w:rsidR="00DE51D9" w:rsidRPr="00A114AA" w:rsidRDefault="00DE51D9" w:rsidP="00DE51D9">
      <w:pPr>
        <w:pStyle w:val="a3"/>
        <w:spacing w:line="240" w:lineRule="auto"/>
        <w:ind w:firstLine="709"/>
        <w:rPr>
          <w:rFonts w:ascii="Times New Roman" w:hAnsi="Times New Roman"/>
          <w:color w:val="000000" w:themeColor="text1"/>
          <w:spacing w:val="-2"/>
          <w:sz w:val="24"/>
          <w:szCs w:val="24"/>
        </w:rPr>
      </w:pPr>
      <w:bookmarkStart w:id="201" w:name="dst100604"/>
      <w:bookmarkEnd w:id="201"/>
      <w:r w:rsidRPr="00A114AA">
        <w:rPr>
          <w:rFonts w:ascii="Times New Roman" w:hAnsi="Times New Roman"/>
          <w:color w:val="000000" w:themeColor="text1"/>
          <w:spacing w:val="-2"/>
          <w:sz w:val="24"/>
          <w:szCs w:val="24"/>
        </w:rPr>
        <w:t>5) умение вести наблюдение за своим физическим состоянием, величиной физич</w:t>
      </w:r>
      <w:r w:rsidRPr="00A114AA">
        <w:rPr>
          <w:rFonts w:ascii="Times New Roman" w:hAnsi="Times New Roman"/>
          <w:color w:val="000000" w:themeColor="text1"/>
          <w:spacing w:val="-2"/>
          <w:sz w:val="24"/>
          <w:szCs w:val="24"/>
        </w:rPr>
        <w:t>е</w:t>
      </w:r>
      <w:r w:rsidRPr="00A114AA">
        <w:rPr>
          <w:rFonts w:ascii="Times New Roman" w:hAnsi="Times New Roman"/>
          <w:color w:val="000000" w:themeColor="text1"/>
          <w:spacing w:val="-2"/>
          <w:sz w:val="24"/>
          <w:szCs w:val="24"/>
        </w:rPr>
        <w:t>ских нагрузок, показателями основных физических качеств;</w:t>
      </w:r>
    </w:p>
    <w:p w14:paraId="326707A9" w14:textId="77777777" w:rsidR="006B0288" w:rsidRPr="00A114AA" w:rsidRDefault="00DE51D9" w:rsidP="006B0288">
      <w:pPr>
        <w:pStyle w:val="a3"/>
        <w:spacing w:line="240" w:lineRule="auto"/>
        <w:ind w:firstLine="709"/>
        <w:rPr>
          <w:rFonts w:ascii="Times New Roman" w:hAnsi="Times New Roman"/>
          <w:color w:val="000000" w:themeColor="text1"/>
          <w:spacing w:val="-2"/>
          <w:sz w:val="24"/>
          <w:szCs w:val="24"/>
        </w:rPr>
      </w:pPr>
      <w:bookmarkStart w:id="202" w:name="dst100605"/>
      <w:bookmarkEnd w:id="202"/>
      <w:r w:rsidRPr="00A114AA">
        <w:rPr>
          <w:rFonts w:ascii="Times New Roman" w:hAnsi="Times New Roman"/>
          <w:color w:val="000000" w:themeColor="text1"/>
          <w:spacing w:val="-2"/>
          <w:sz w:val="24"/>
          <w:szCs w:val="24"/>
        </w:rPr>
        <w:t>6) умение применять правила безопасности при выполнении физических упражн</w:t>
      </w:r>
      <w:r w:rsidRPr="00A114AA">
        <w:rPr>
          <w:rFonts w:ascii="Times New Roman" w:hAnsi="Times New Roman"/>
          <w:color w:val="000000" w:themeColor="text1"/>
          <w:spacing w:val="-2"/>
          <w:sz w:val="24"/>
          <w:szCs w:val="24"/>
        </w:rPr>
        <w:t>е</w:t>
      </w:r>
      <w:r w:rsidRPr="00A114AA">
        <w:rPr>
          <w:rFonts w:ascii="Times New Roman" w:hAnsi="Times New Roman"/>
          <w:color w:val="000000" w:themeColor="text1"/>
          <w:spacing w:val="-2"/>
          <w:sz w:val="24"/>
          <w:szCs w:val="24"/>
        </w:rPr>
        <w:t>ний и различных форм двигательной активности.</w:t>
      </w:r>
    </w:p>
    <w:p w14:paraId="359DB16B"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b/>
          <w:color w:val="000000" w:themeColor="text1"/>
          <w:spacing w:val="-2"/>
          <w:sz w:val="24"/>
          <w:szCs w:val="24"/>
        </w:rPr>
        <w:t>Предметные результаты</w:t>
      </w:r>
      <w:r w:rsidRPr="006B0288">
        <w:rPr>
          <w:rFonts w:ascii="Times New Roman" w:hAnsi="Times New Roman"/>
          <w:color w:val="000000" w:themeColor="text1"/>
          <w:spacing w:val="-2"/>
          <w:sz w:val="24"/>
          <w:szCs w:val="24"/>
        </w:rPr>
        <w:t xml:space="preserve"> освоения </w:t>
      </w:r>
      <w:r w:rsidRPr="006B0288">
        <w:rPr>
          <w:rFonts w:ascii="Times New Roman" w:hAnsi="Times New Roman"/>
          <w:b/>
          <w:color w:val="000000" w:themeColor="text1"/>
          <w:spacing w:val="-2"/>
          <w:sz w:val="24"/>
          <w:szCs w:val="24"/>
        </w:rPr>
        <w:t>православного компонента</w:t>
      </w:r>
      <w:r w:rsidRPr="006B0288">
        <w:rPr>
          <w:rFonts w:ascii="Times New Roman" w:hAnsi="Times New Roman"/>
          <w:color w:val="000000" w:themeColor="text1"/>
          <w:spacing w:val="-2"/>
          <w:sz w:val="24"/>
          <w:szCs w:val="24"/>
        </w:rPr>
        <w:t xml:space="preserve"> основных образ</w:t>
      </w:r>
      <w:r w:rsidRPr="006B0288">
        <w:rPr>
          <w:rFonts w:ascii="Times New Roman" w:hAnsi="Times New Roman"/>
          <w:color w:val="000000" w:themeColor="text1"/>
          <w:spacing w:val="-2"/>
          <w:sz w:val="24"/>
          <w:szCs w:val="24"/>
        </w:rPr>
        <w:t>о</w:t>
      </w:r>
      <w:r w:rsidRPr="006B0288">
        <w:rPr>
          <w:rFonts w:ascii="Times New Roman" w:hAnsi="Times New Roman"/>
          <w:color w:val="000000" w:themeColor="text1"/>
          <w:spacing w:val="-2"/>
          <w:sz w:val="24"/>
          <w:szCs w:val="24"/>
        </w:rPr>
        <w:t>вательных программ общего образования с учетом содержания предметов должны отр</w:t>
      </w:r>
      <w:r w:rsidRPr="006B0288">
        <w:rPr>
          <w:rFonts w:ascii="Times New Roman" w:hAnsi="Times New Roman"/>
          <w:color w:val="000000" w:themeColor="text1"/>
          <w:spacing w:val="-2"/>
          <w:sz w:val="24"/>
          <w:szCs w:val="24"/>
        </w:rPr>
        <w:t>а</w:t>
      </w:r>
      <w:r w:rsidRPr="006B0288">
        <w:rPr>
          <w:rFonts w:ascii="Times New Roman" w:hAnsi="Times New Roman"/>
          <w:color w:val="000000" w:themeColor="text1"/>
          <w:spacing w:val="-2"/>
          <w:sz w:val="24"/>
          <w:szCs w:val="24"/>
        </w:rPr>
        <w:t>жать:</w:t>
      </w:r>
    </w:p>
    <w:p w14:paraId="7DAC133C"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 xml:space="preserve"> В ходе изучения курса </w:t>
      </w:r>
      <w:r w:rsidRPr="006B0288">
        <w:rPr>
          <w:rFonts w:ascii="Times New Roman" w:hAnsi="Times New Roman"/>
          <w:b/>
          <w:color w:val="000000" w:themeColor="text1"/>
          <w:spacing w:val="-2"/>
          <w:sz w:val="24"/>
          <w:szCs w:val="24"/>
        </w:rPr>
        <w:t>«Основы Православной веры» (Закон Божий)</w:t>
      </w:r>
      <w:r w:rsidRPr="006B0288">
        <w:rPr>
          <w:rFonts w:ascii="Times New Roman" w:hAnsi="Times New Roman"/>
          <w:color w:val="000000" w:themeColor="text1"/>
          <w:spacing w:val="-2"/>
          <w:sz w:val="24"/>
          <w:szCs w:val="24"/>
        </w:rPr>
        <w:t>:</w:t>
      </w:r>
    </w:p>
    <w:p w14:paraId="4D6ADBEF"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1) понимание, систематизацию православных представлений о мире как творении Божием, о человеке, созданном по образу и подобию Божию;</w:t>
      </w:r>
    </w:p>
    <w:p w14:paraId="17843279"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2) усвоение основ вероучения по православному Катехизису (Символ веры, Заповеди Божии и Заповеди Блаженств) и основ христианской нравственности (основы нравственн</w:t>
      </w:r>
      <w:r w:rsidRPr="006B0288">
        <w:rPr>
          <w:rFonts w:ascii="Times New Roman" w:hAnsi="Times New Roman"/>
          <w:color w:val="000000" w:themeColor="text1"/>
          <w:spacing w:val="-2"/>
          <w:sz w:val="24"/>
          <w:szCs w:val="24"/>
        </w:rPr>
        <w:t>о</w:t>
      </w:r>
      <w:r w:rsidRPr="006B0288">
        <w:rPr>
          <w:rFonts w:ascii="Times New Roman" w:hAnsi="Times New Roman"/>
          <w:color w:val="000000" w:themeColor="text1"/>
          <w:spacing w:val="-2"/>
          <w:sz w:val="24"/>
          <w:szCs w:val="24"/>
        </w:rPr>
        <w:t>го богословия);</w:t>
      </w:r>
    </w:p>
    <w:p w14:paraId="45910CD8"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3) знание (умение объяснять, определять, пересказывать) Священного Предания и основных текстов Священного Писания, раскрывающих важнейшие этапы Домостроител</w:t>
      </w:r>
      <w:r w:rsidRPr="006B0288">
        <w:rPr>
          <w:rFonts w:ascii="Times New Roman" w:hAnsi="Times New Roman"/>
          <w:color w:val="000000" w:themeColor="text1"/>
          <w:spacing w:val="-2"/>
          <w:sz w:val="24"/>
          <w:szCs w:val="24"/>
        </w:rPr>
        <w:t>ь</w:t>
      </w:r>
      <w:r w:rsidRPr="006B0288">
        <w:rPr>
          <w:rFonts w:ascii="Times New Roman" w:hAnsi="Times New Roman"/>
          <w:color w:val="000000" w:themeColor="text1"/>
          <w:spacing w:val="-2"/>
          <w:sz w:val="24"/>
          <w:szCs w:val="24"/>
        </w:rPr>
        <w:t>ства спасения человеческого рода; понимание Боговоплощения, Крестной Жертвы и Во</w:t>
      </w:r>
      <w:r w:rsidRPr="006B0288">
        <w:rPr>
          <w:rFonts w:ascii="Times New Roman" w:hAnsi="Times New Roman"/>
          <w:color w:val="000000" w:themeColor="text1"/>
          <w:spacing w:val="-2"/>
          <w:sz w:val="24"/>
          <w:szCs w:val="24"/>
        </w:rPr>
        <w:t>с</w:t>
      </w:r>
      <w:r w:rsidRPr="006B0288">
        <w:rPr>
          <w:rFonts w:ascii="Times New Roman" w:hAnsi="Times New Roman"/>
          <w:color w:val="000000" w:themeColor="text1"/>
          <w:spacing w:val="-2"/>
          <w:sz w:val="24"/>
          <w:szCs w:val="24"/>
        </w:rPr>
        <w:t>кресения Христова;</w:t>
      </w:r>
    </w:p>
    <w:p w14:paraId="68A69FD8"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lastRenderedPageBreak/>
        <w:t>4) знание основных вех Общецерковной истории, истории Русской Православной Церкви в контексте отечественной истории;</w:t>
      </w:r>
    </w:p>
    <w:p w14:paraId="5B4F1874"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5) знание основ литургической жизни Русской Православной Церкви, основных пр</w:t>
      </w:r>
      <w:r w:rsidRPr="006B0288">
        <w:rPr>
          <w:rFonts w:ascii="Times New Roman" w:hAnsi="Times New Roman"/>
          <w:color w:val="000000" w:themeColor="text1"/>
          <w:spacing w:val="-2"/>
          <w:sz w:val="24"/>
          <w:szCs w:val="24"/>
        </w:rPr>
        <w:t>а</w:t>
      </w:r>
      <w:r w:rsidRPr="006B0288">
        <w:rPr>
          <w:rFonts w:ascii="Times New Roman" w:hAnsi="Times New Roman"/>
          <w:color w:val="000000" w:themeColor="text1"/>
          <w:spacing w:val="-2"/>
          <w:sz w:val="24"/>
          <w:szCs w:val="24"/>
        </w:rPr>
        <w:t>вославных праздников и особенностей их празднования, Таинств Церкви;</w:t>
      </w:r>
    </w:p>
    <w:p w14:paraId="046A0511"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6) овладение основными понятиями сравнительного богословия (о католицизме, протестантизме);</w:t>
      </w:r>
    </w:p>
    <w:p w14:paraId="7251185E"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7) знание основ духовной безопасности (понимание опасной сущности язычества и оккультизма, умение противостоять деятельности тоталитарных сект и движений).</w:t>
      </w:r>
    </w:p>
    <w:p w14:paraId="2C20BB05"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В настоящее время данный предмет рекомендуется преподавать в широком истор</w:t>
      </w:r>
      <w:r w:rsidRPr="006B0288">
        <w:rPr>
          <w:rFonts w:ascii="Times New Roman" w:hAnsi="Times New Roman"/>
          <w:color w:val="000000" w:themeColor="text1"/>
          <w:spacing w:val="-2"/>
          <w:sz w:val="24"/>
          <w:szCs w:val="24"/>
        </w:rPr>
        <w:t>и</w:t>
      </w:r>
      <w:r w:rsidRPr="006B0288">
        <w:rPr>
          <w:rFonts w:ascii="Times New Roman" w:hAnsi="Times New Roman"/>
          <w:color w:val="000000" w:themeColor="text1"/>
          <w:spacing w:val="-2"/>
          <w:sz w:val="24"/>
          <w:szCs w:val="24"/>
        </w:rPr>
        <w:t>ко-культурном контексте, поэтому необходимо учитывать следующие результаты освоения:</w:t>
      </w:r>
    </w:p>
    <w:p w14:paraId="7EB385CE"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8) осознание исторической роли Русской Православной Церкви в формировании д</w:t>
      </w:r>
      <w:r w:rsidRPr="006B0288">
        <w:rPr>
          <w:rFonts w:ascii="Times New Roman" w:hAnsi="Times New Roman"/>
          <w:color w:val="000000" w:themeColor="text1"/>
          <w:spacing w:val="-2"/>
          <w:sz w:val="24"/>
          <w:szCs w:val="24"/>
        </w:rPr>
        <w:t>у</w:t>
      </w:r>
      <w:r w:rsidRPr="006B0288">
        <w:rPr>
          <w:rFonts w:ascii="Times New Roman" w:hAnsi="Times New Roman"/>
          <w:color w:val="000000" w:themeColor="text1"/>
          <w:spacing w:val="-2"/>
          <w:sz w:val="24"/>
          <w:szCs w:val="24"/>
        </w:rPr>
        <w:t>ховно-нравственного облика окормляемых ею народов, быта, традиций (образа жизни), культуры, социальных и политических институтов, особенностей государственного устро</w:t>
      </w:r>
      <w:r w:rsidRPr="006B0288">
        <w:rPr>
          <w:rFonts w:ascii="Times New Roman" w:hAnsi="Times New Roman"/>
          <w:color w:val="000000" w:themeColor="text1"/>
          <w:spacing w:val="-2"/>
          <w:sz w:val="24"/>
          <w:szCs w:val="24"/>
        </w:rPr>
        <w:t>й</w:t>
      </w:r>
      <w:r w:rsidRPr="006B0288">
        <w:rPr>
          <w:rFonts w:ascii="Times New Roman" w:hAnsi="Times New Roman"/>
          <w:color w:val="000000" w:themeColor="text1"/>
          <w:spacing w:val="-2"/>
          <w:sz w:val="24"/>
          <w:szCs w:val="24"/>
        </w:rPr>
        <w:t>ства, всех особенностей православной цивилизации;</w:t>
      </w:r>
    </w:p>
    <w:p w14:paraId="48212B9E"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9) понимание религиозно-философских оснований православной культуры;</w:t>
      </w:r>
    </w:p>
    <w:p w14:paraId="3B9328EF"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10) знание особенностей православной культуры, ее видов и жанров в литературе, живописи, архитектуре, скульптуре, музыке и декоративно-прикладном искусстве (зодч</w:t>
      </w:r>
      <w:r w:rsidRPr="006B0288">
        <w:rPr>
          <w:rFonts w:ascii="Times New Roman" w:hAnsi="Times New Roman"/>
          <w:color w:val="000000" w:themeColor="text1"/>
          <w:spacing w:val="-2"/>
          <w:sz w:val="24"/>
          <w:szCs w:val="24"/>
        </w:rPr>
        <w:t>е</w:t>
      </w:r>
      <w:r w:rsidRPr="006B0288">
        <w:rPr>
          <w:rFonts w:ascii="Times New Roman" w:hAnsi="Times New Roman"/>
          <w:color w:val="000000" w:themeColor="text1"/>
          <w:spacing w:val="-2"/>
          <w:sz w:val="24"/>
          <w:szCs w:val="24"/>
        </w:rPr>
        <w:t>ство, иконопись, летописание, книгопечатание, гимнография, золотое шитье и др.).</w:t>
      </w:r>
    </w:p>
    <w:p w14:paraId="17963F2E"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 xml:space="preserve"> В ходе изучения курса </w:t>
      </w:r>
      <w:r w:rsidRPr="006B0288">
        <w:rPr>
          <w:rFonts w:ascii="Times New Roman" w:hAnsi="Times New Roman"/>
          <w:b/>
          <w:color w:val="000000" w:themeColor="text1"/>
          <w:spacing w:val="-2"/>
          <w:sz w:val="24"/>
          <w:szCs w:val="24"/>
        </w:rPr>
        <w:t>«Церковнославянский язык»</w:t>
      </w:r>
      <w:r w:rsidRPr="006B0288">
        <w:rPr>
          <w:rFonts w:ascii="Times New Roman" w:hAnsi="Times New Roman"/>
          <w:color w:val="000000" w:themeColor="text1"/>
          <w:spacing w:val="-2"/>
          <w:sz w:val="24"/>
          <w:szCs w:val="24"/>
        </w:rPr>
        <w:t>:</w:t>
      </w:r>
    </w:p>
    <w:p w14:paraId="7A027FD4"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1) формирование представления о церковнославянском языке как о культурном д</w:t>
      </w:r>
      <w:r w:rsidRPr="006B0288">
        <w:rPr>
          <w:rFonts w:ascii="Times New Roman" w:hAnsi="Times New Roman"/>
          <w:color w:val="000000" w:themeColor="text1"/>
          <w:spacing w:val="-2"/>
          <w:sz w:val="24"/>
          <w:szCs w:val="24"/>
        </w:rPr>
        <w:t>о</w:t>
      </w:r>
      <w:r w:rsidRPr="006B0288">
        <w:rPr>
          <w:rFonts w:ascii="Times New Roman" w:hAnsi="Times New Roman"/>
          <w:color w:val="000000" w:themeColor="text1"/>
          <w:spacing w:val="-2"/>
          <w:sz w:val="24"/>
          <w:szCs w:val="24"/>
        </w:rPr>
        <w:t>стоянии русского и других славянских народов, языке богослужения Русской Православной Церкви, как источнике русского и иных славянских литературных языков, сохраняющих до настоящего времени глубокие историко-культурные традиции, как языке народного пр</w:t>
      </w:r>
      <w:r w:rsidRPr="006B0288">
        <w:rPr>
          <w:rFonts w:ascii="Times New Roman" w:hAnsi="Times New Roman"/>
          <w:color w:val="000000" w:themeColor="text1"/>
          <w:spacing w:val="-2"/>
          <w:sz w:val="24"/>
          <w:szCs w:val="24"/>
        </w:rPr>
        <w:t>о</w:t>
      </w:r>
      <w:r w:rsidRPr="006B0288">
        <w:rPr>
          <w:rFonts w:ascii="Times New Roman" w:hAnsi="Times New Roman"/>
          <w:color w:val="000000" w:themeColor="text1"/>
          <w:spacing w:val="-2"/>
          <w:sz w:val="24"/>
          <w:szCs w:val="24"/>
        </w:rPr>
        <w:t>свещения на протяжении более чем тысячелетней истории русского Православия;</w:t>
      </w:r>
    </w:p>
    <w:p w14:paraId="4CEEEA17"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2) овладение традициями церковнославянского языка: графическими, лексическими, грамматическими и другими с целью понимания Богослужения и осознанного в нем уч</w:t>
      </w:r>
      <w:r w:rsidRPr="006B0288">
        <w:rPr>
          <w:rFonts w:ascii="Times New Roman" w:hAnsi="Times New Roman"/>
          <w:color w:val="000000" w:themeColor="text1"/>
          <w:spacing w:val="-2"/>
          <w:sz w:val="24"/>
          <w:szCs w:val="24"/>
        </w:rPr>
        <w:t>а</w:t>
      </w:r>
      <w:r w:rsidRPr="006B0288">
        <w:rPr>
          <w:rFonts w:ascii="Times New Roman" w:hAnsi="Times New Roman"/>
          <w:color w:val="000000" w:themeColor="text1"/>
          <w:spacing w:val="-2"/>
          <w:sz w:val="24"/>
          <w:szCs w:val="24"/>
        </w:rPr>
        <w:t>стия;</w:t>
      </w:r>
    </w:p>
    <w:p w14:paraId="04975AC9"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3)​ наличие навыков чтения и понимания церковнославянских текстов.</w:t>
      </w:r>
    </w:p>
    <w:p w14:paraId="3D82901C"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 xml:space="preserve"> В ходе изучения курса </w:t>
      </w:r>
      <w:r w:rsidRPr="006B0288">
        <w:rPr>
          <w:rFonts w:ascii="Times New Roman" w:hAnsi="Times New Roman"/>
          <w:b/>
          <w:color w:val="000000" w:themeColor="text1"/>
          <w:spacing w:val="-2"/>
          <w:sz w:val="24"/>
          <w:szCs w:val="24"/>
        </w:rPr>
        <w:t>«Церковное пение»</w:t>
      </w:r>
      <w:r w:rsidRPr="006B0288">
        <w:rPr>
          <w:rFonts w:ascii="Times New Roman" w:hAnsi="Times New Roman"/>
          <w:color w:val="000000" w:themeColor="text1"/>
          <w:spacing w:val="-2"/>
          <w:sz w:val="24"/>
          <w:szCs w:val="24"/>
        </w:rPr>
        <w:t>:</w:t>
      </w:r>
    </w:p>
    <w:p w14:paraId="54DF59C3"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1) наличие представления о значении церковного пения в духовно-нравственном становлении и развитии человека;</w:t>
      </w:r>
    </w:p>
    <w:p w14:paraId="178374A5"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2) овладение основами культуры церковного пения: осьмогласием, видами распевов, жанрами церковного пения (тропарь, кондак, стихиры, ирмосы, акафисты, основные песн</w:t>
      </w:r>
      <w:r w:rsidRPr="006B0288">
        <w:rPr>
          <w:rFonts w:ascii="Times New Roman" w:hAnsi="Times New Roman"/>
          <w:color w:val="000000" w:themeColor="text1"/>
          <w:spacing w:val="-2"/>
          <w:sz w:val="24"/>
          <w:szCs w:val="24"/>
        </w:rPr>
        <w:t>о</w:t>
      </w:r>
      <w:r w:rsidRPr="006B0288">
        <w:rPr>
          <w:rFonts w:ascii="Times New Roman" w:hAnsi="Times New Roman"/>
          <w:color w:val="000000" w:themeColor="text1"/>
          <w:spacing w:val="-2"/>
          <w:sz w:val="24"/>
          <w:szCs w:val="24"/>
        </w:rPr>
        <w:t>пения Божественной литургии);</w:t>
      </w:r>
    </w:p>
    <w:p w14:paraId="291E9983"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3) осознанное участие в церковном Богослужении;</w:t>
      </w:r>
    </w:p>
    <w:p w14:paraId="15F3F994" w14:textId="77777777" w:rsidR="006B0288" w:rsidRPr="006B0288" w:rsidRDefault="006B0288" w:rsidP="006B0288">
      <w:pPr>
        <w:pStyle w:val="a3"/>
        <w:ind w:firstLine="709"/>
        <w:rPr>
          <w:rFonts w:ascii="Times New Roman" w:hAnsi="Times New Roman"/>
          <w:color w:val="000000" w:themeColor="text1"/>
          <w:spacing w:val="-2"/>
          <w:sz w:val="24"/>
          <w:szCs w:val="24"/>
        </w:rPr>
      </w:pPr>
      <w:r w:rsidRPr="006B0288">
        <w:rPr>
          <w:rFonts w:ascii="Times New Roman" w:hAnsi="Times New Roman"/>
          <w:color w:val="000000" w:themeColor="text1"/>
          <w:spacing w:val="-2"/>
          <w:sz w:val="24"/>
          <w:szCs w:val="24"/>
        </w:rPr>
        <w:t>4) наличие навыков клиросного пения.</w:t>
      </w:r>
    </w:p>
    <w:p w14:paraId="4BBA6514" w14:textId="77777777" w:rsidR="00810B45" w:rsidRPr="00924098" w:rsidRDefault="00810B45" w:rsidP="005E5151">
      <w:pPr>
        <w:shd w:val="clear" w:color="auto" w:fill="FFFFFF"/>
        <w:spacing w:after="0" w:line="240" w:lineRule="auto"/>
        <w:jc w:val="both"/>
        <w:rPr>
          <w:rFonts w:ascii="Times New Roman" w:eastAsia="Times New Roman" w:hAnsi="Times New Roman" w:cs="Times New Roman"/>
          <w:color w:val="FF0000"/>
          <w:sz w:val="24"/>
          <w:szCs w:val="24"/>
          <w:highlight w:val="yellow"/>
          <w:lang w:eastAsia="ru-RU"/>
        </w:rPr>
      </w:pPr>
    </w:p>
    <w:p w14:paraId="48C48097" w14:textId="77777777" w:rsidR="005E5151" w:rsidRPr="00924098" w:rsidRDefault="005E5151" w:rsidP="005E5151">
      <w:pPr>
        <w:shd w:val="clear" w:color="auto" w:fill="FFFFFF"/>
        <w:spacing w:after="0" w:line="240" w:lineRule="auto"/>
        <w:jc w:val="both"/>
        <w:rPr>
          <w:rFonts w:ascii="Times New Roman" w:eastAsia="Times New Roman" w:hAnsi="Times New Roman" w:cs="Times New Roman"/>
          <w:color w:val="FF0000"/>
          <w:sz w:val="24"/>
          <w:szCs w:val="24"/>
          <w:highlight w:val="yellow"/>
          <w:lang w:eastAsia="ru-RU"/>
        </w:rPr>
      </w:pPr>
    </w:p>
    <w:p w14:paraId="3585EFE8" w14:textId="77777777" w:rsidR="00B716E8" w:rsidRDefault="00B716E8" w:rsidP="004222E7">
      <w:pPr>
        <w:pStyle w:val="a7"/>
        <w:numPr>
          <w:ilvl w:val="1"/>
          <w:numId w:val="5"/>
        </w:numPr>
        <w:spacing w:line="240" w:lineRule="auto"/>
        <w:jc w:val="both"/>
        <w:rPr>
          <w:color w:val="000000" w:themeColor="text1"/>
          <w:sz w:val="24"/>
        </w:rPr>
      </w:pPr>
      <w:bookmarkStart w:id="203" w:name="_Toc288394070"/>
      <w:bookmarkStart w:id="204" w:name="_Toc288410537"/>
      <w:bookmarkStart w:id="205" w:name="_Toc288410666"/>
      <w:bookmarkStart w:id="206" w:name="_Toc424564313"/>
      <w:r w:rsidRPr="00DE51D9">
        <w:rPr>
          <w:color w:val="000000" w:themeColor="text1"/>
          <w:sz w:val="24"/>
        </w:rPr>
        <w:t>Система оценки достижения п</w:t>
      </w:r>
      <w:r w:rsidR="004A7C60" w:rsidRPr="00DE51D9">
        <w:rPr>
          <w:color w:val="000000" w:themeColor="text1"/>
          <w:sz w:val="24"/>
        </w:rPr>
        <w:t xml:space="preserve">ланируемых результатов освоения </w:t>
      </w:r>
      <w:r w:rsidRPr="00DE51D9">
        <w:rPr>
          <w:color w:val="000000" w:themeColor="text1"/>
          <w:sz w:val="24"/>
        </w:rPr>
        <w:t>основной образовательной программы</w:t>
      </w:r>
      <w:bookmarkEnd w:id="203"/>
      <w:bookmarkEnd w:id="204"/>
      <w:bookmarkEnd w:id="205"/>
      <w:bookmarkEnd w:id="206"/>
    </w:p>
    <w:p w14:paraId="6E5162F5" w14:textId="77777777" w:rsidR="004222E7" w:rsidRPr="004222E7" w:rsidRDefault="004222E7" w:rsidP="004222E7">
      <w:pPr>
        <w:pStyle w:val="ad"/>
        <w:ind w:left="1080"/>
        <w:rPr>
          <w:lang w:eastAsia="ru-RU"/>
        </w:rPr>
      </w:pPr>
    </w:p>
    <w:p w14:paraId="434E3C60" w14:textId="77777777" w:rsidR="00B716E8" w:rsidRPr="001F4FD3" w:rsidRDefault="002E2E60" w:rsidP="002E2E60">
      <w:pPr>
        <w:pStyle w:val="a7"/>
        <w:spacing w:line="240" w:lineRule="auto"/>
        <w:jc w:val="both"/>
        <w:rPr>
          <w:color w:val="000000" w:themeColor="text1"/>
          <w:sz w:val="24"/>
        </w:rPr>
      </w:pPr>
      <w:bookmarkStart w:id="207" w:name="_Toc288394071"/>
      <w:bookmarkStart w:id="208" w:name="_Toc288410538"/>
      <w:bookmarkStart w:id="209" w:name="_Toc288410667"/>
      <w:bookmarkStart w:id="210" w:name="_Toc288410732"/>
      <w:bookmarkStart w:id="211" w:name="_Toc294246083"/>
      <w:bookmarkStart w:id="212" w:name="_Toc424564314"/>
      <w:r w:rsidRPr="001F4FD3">
        <w:rPr>
          <w:color w:val="000000" w:themeColor="text1"/>
          <w:sz w:val="24"/>
        </w:rPr>
        <w:t xml:space="preserve">            1.4.1.</w:t>
      </w:r>
      <w:r w:rsidR="00B716E8" w:rsidRPr="001F4FD3">
        <w:rPr>
          <w:color w:val="000000" w:themeColor="text1"/>
          <w:sz w:val="24"/>
        </w:rPr>
        <w:t>Общие положения</w:t>
      </w:r>
      <w:bookmarkEnd w:id="207"/>
      <w:bookmarkEnd w:id="208"/>
      <w:bookmarkEnd w:id="209"/>
      <w:bookmarkEnd w:id="210"/>
      <w:bookmarkEnd w:id="211"/>
      <w:bookmarkEnd w:id="212"/>
    </w:p>
    <w:p w14:paraId="2B6F13F4" w14:textId="77777777" w:rsidR="00C40562" w:rsidRPr="001F4FD3" w:rsidRDefault="00EC5AF2" w:rsidP="001F4FD3">
      <w:pPr>
        <w:spacing w:after="0"/>
        <w:ind w:firstLine="709"/>
        <w:jc w:val="both"/>
        <w:rPr>
          <w:rFonts w:ascii="Times New Roman" w:hAnsi="Times New Roman" w:cs="Times New Roman"/>
          <w:sz w:val="24"/>
          <w:szCs w:val="24"/>
        </w:rPr>
      </w:pPr>
      <w:bookmarkStart w:id="213" w:name="_Toc288394072"/>
      <w:bookmarkStart w:id="214" w:name="_Toc288410539"/>
      <w:bookmarkStart w:id="215" w:name="_Toc288410668"/>
      <w:bookmarkStart w:id="216" w:name="_Toc288410733"/>
      <w:bookmarkStart w:id="217" w:name="_Toc294246084"/>
      <w:bookmarkStart w:id="218" w:name="_Toc424564315"/>
      <w:r>
        <w:rPr>
          <w:rFonts w:ascii="Times New Roman" w:hAnsi="Times New Roman" w:cs="Times New Roman"/>
          <w:sz w:val="24"/>
          <w:szCs w:val="24"/>
        </w:rPr>
        <w:t xml:space="preserve"> </w:t>
      </w:r>
      <w:r w:rsidR="00C40562" w:rsidRPr="001F4FD3">
        <w:rPr>
          <w:rFonts w:ascii="Times New Roman" w:hAnsi="Times New Roman" w:cs="Times New Roman"/>
          <w:sz w:val="24"/>
          <w:szCs w:val="24"/>
        </w:rPr>
        <w:t>В ФГОС НОО отмечается, что «независимо от формы получения начального о</w:t>
      </w:r>
      <w:r w:rsidR="00C40562" w:rsidRPr="001F4FD3">
        <w:rPr>
          <w:rFonts w:ascii="Times New Roman" w:hAnsi="Times New Roman" w:cs="Times New Roman"/>
          <w:sz w:val="24"/>
          <w:szCs w:val="24"/>
        </w:rPr>
        <w:t>б</w:t>
      </w:r>
      <w:r w:rsidR="00C40562" w:rsidRPr="001F4FD3">
        <w:rPr>
          <w:rFonts w:ascii="Times New Roman" w:hAnsi="Times New Roman" w:cs="Times New Roman"/>
          <w:sz w:val="24"/>
          <w:szCs w:val="24"/>
        </w:rPr>
        <w:t>щего образования и формы обучения ФГОС  является основой объективной оценки соо</w:t>
      </w:r>
      <w:r w:rsidR="00C40562" w:rsidRPr="001F4FD3">
        <w:rPr>
          <w:rFonts w:ascii="Times New Roman" w:hAnsi="Times New Roman" w:cs="Times New Roman"/>
          <w:sz w:val="24"/>
          <w:szCs w:val="24"/>
        </w:rPr>
        <w:t>т</w:t>
      </w:r>
      <w:r w:rsidR="00C40562" w:rsidRPr="001F4FD3">
        <w:rPr>
          <w:rFonts w:ascii="Times New Roman" w:hAnsi="Times New Roman" w:cs="Times New Roman"/>
          <w:sz w:val="24"/>
          <w:szCs w:val="24"/>
        </w:rPr>
        <w:t>ветствия установленным требованиям образовательной деятельности и подготовки об</w:t>
      </w:r>
      <w:r w:rsidR="00C40562" w:rsidRPr="001F4FD3">
        <w:rPr>
          <w:rFonts w:ascii="Times New Roman" w:hAnsi="Times New Roman" w:cs="Times New Roman"/>
          <w:sz w:val="24"/>
          <w:szCs w:val="24"/>
        </w:rPr>
        <w:t>у</w:t>
      </w:r>
      <w:r w:rsidR="00C40562" w:rsidRPr="001F4FD3">
        <w:rPr>
          <w:rFonts w:ascii="Times New Roman" w:hAnsi="Times New Roman" w:cs="Times New Roman"/>
          <w:sz w:val="24"/>
          <w:szCs w:val="24"/>
        </w:rPr>
        <w:t>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14:paraId="5F5D52C0"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1F4FD3" w:rsidRPr="001F4FD3">
        <w:rPr>
          <w:rFonts w:ascii="Times New Roman" w:hAnsi="Times New Roman" w:cs="Times New Roman"/>
          <w:sz w:val="24"/>
          <w:szCs w:val="24"/>
        </w:rPr>
        <w:t xml:space="preserve">ЧОУ СОШ </w:t>
      </w:r>
      <w:r w:rsidR="001F4FD3" w:rsidRPr="001F4FD3">
        <w:rPr>
          <w:rFonts w:ascii="Times New Roman" w:hAnsi="Times New Roman" w:cs="Times New Roman"/>
          <w:sz w:val="24"/>
          <w:szCs w:val="24"/>
        </w:rPr>
        <w:lastRenderedPageBreak/>
        <w:t xml:space="preserve">«Оренбургская епархиальная православная гимназия имени святого праведного Иоанна Кронштадтского» </w:t>
      </w:r>
      <w:r w:rsidRPr="001F4FD3">
        <w:rPr>
          <w:rFonts w:ascii="Times New Roman" w:hAnsi="Times New Roman" w:cs="Times New Roman"/>
          <w:sz w:val="24"/>
          <w:szCs w:val="24"/>
        </w:rPr>
        <w:t xml:space="preserve">и служит основой </w:t>
      </w:r>
      <w:r w:rsidR="001F4FD3" w:rsidRPr="001F4FD3">
        <w:rPr>
          <w:rFonts w:ascii="Times New Roman" w:hAnsi="Times New Roman" w:cs="Times New Roman"/>
          <w:sz w:val="24"/>
          <w:szCs w:val="24"/>
        </w:rPr>
        <w:t xml:space="preserve"> для </w:t>
      </w:r>
      <w:r w:rsidRPr="001F4FD3">
        <w:rPr>
          <w:rFonts w:ascii="Times New Roman" w:hAnsi="Times New Roman" w:cs="Times New Roman"/>
          <w:sz w:val="24"/>
          <w:szCs w:val="24"/>
        </w:rPr>
        <w:t>«Положения об оценке образовательных дост</w:t>
      </w:r>
      <w:r w:rsidRPr="001F4FD3">
        <w:rPr>
          <w:rFonts w:ascii="Times New Roman" w:hAnsi="Times New Roman" w:cs="Times New Roman"/>
          <w:sz w:val="24"/>
          <w:szCs w:val="24"/>
        </w:rPr>
        <w:t>и</w:t>
      </w:r>
      <w:r w:rsidRPr="001F4FD3">
        <w:rPr>
          <w:rFonts w:ascii="Times New Roman" w:hAnsi="Times New Roman" w:cs="Times New Roman"/>
          <w:sz w:val="24"/>
          <w:szCs w:val="24"/>
        </w:rPr>
        <w:t>жений обучающихс</w:t>
      </w:r>
      <w:r w:rsidR="001F4FD3" w:rsidRPr="001F4FD3">
        <w:rPr>
          <w:rFonts w:ascii="Times New Roman" w:hAnsi="Times New Roman" w:cs="Times New Roman"/>
          <w:sz w:val="24"/>
          <w:szCs w:val="24"/>
        </w:rPr>
        <w:t>я ЧОУ СОШ «Оренбургская епархиальная православная гимназия имени святого праведного Иоанна Кронштадтского».</w:t>
      </w:r>
    </w:p>
    <w:p w14:paraId="1A3C8B29"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 xml:space="preserve">Система оценки </w:t>
      </w:r>
      <w:r w:rsidR="001F4FD3">
        <w:rPr>
          <w:rFonts w:ascii="Times New Roman" w:hAnsi="Times New Roman" w:cs="Times New Roman"/>
          <w:sz w:val="24"/>
          <w:szCs w:val="24"/>
        </w:rPr>
        <w:t>способствует</w:t>
      </w:r>
      <w:r w:rsidRPr="001F4FD3">
        <w:rPr>
          <w:rFonts w:ascii="Times New Roman" w:hAnsi="Times New Roman" w:cs="Times New Roman"/>
          <w:sz w:val="24"/>
          <w:szCs w:val="24"/>
        </w:rPr>
        <w:t xml:space="preserve">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w:t>
      </w:r>
      <w:r w:rsidRPr="001F4FD3">
        <w:rPr>
          <w:rFonts w:ascii="Times New Roman" w:hAnsi="Times New Roman" w:cs="Times New Roman"/>
          <w:sz w:val="24"/>
          <w:szCs w:val="24"/>
        </w:rPr>
        <w:t>о</w:t>
      </w:r>
      <w:r w:rsidRPr="001F4FD3">
        <w:rPr>
          <w:rFonts w:ascii="Times New Roman" w:hAnsi="Times New Roman" w:cs="Times New Roman"/>
          <w:sz w:val="24"/>
          <w:szCs w:val="24"/>
        </w:rPr>
        <w:t>вания и обеспечение эффективной обратной связи, позволяющей осуществлять управл</w:t>
      </w:r>
      <w:r w:rsidRPr="001F4FD3">
        <w:rPr>
          <w:rFonts w:ascii="Times New Roman" w:hAnsi="Times New Roman" w:cs="Times New Roman"/>
          <w:sz w:val="24"/>
          <w:szCs w:val="24"/>
        </w:rPr>
        <w:t>е</w:t>
      </w:r>
      <w:r w:rsidRPr="001F4FD3">
        <w:rPr>
          <w:rFonts w:ascii="Times New Roman" w:hAnsi="Times New Roman" w:cs="Times New Roman"/>
          <w:sz w:val="24"/>
          <w:szCs w:val="24"/>
        </w:rPr>
        <w:t>ние образовательным процессом.</w:t>
      </w:r>
    </w:p>
    <w:p w14:paraId="1FB35D97"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 xml:space="preserve">Основными направлениями и целями оценочной деятельности в </w:t>
      </w:r>
      <w:r w:rsidR="001F4FD3" w:rsidRPr="00950151">
        <w:rPr>
          <w:rFonts w:ascii="Times New Roman" w:hAnsi="Times New Roman"/>
          <w:color w:val="000000" w:themeColor="text1"/>
          <w:sz w:val="24"/>
          <w:szCs w:val="24"/>
        </w:rPr>
        <w:t>ЧОУ СОШ «Оре</w:t>
      </w:r>
      <w:r w:rsidR="001F4FD3" w:rsidRPr="00950151">
        <w:rPr>
          <w:rFonts w:ascii="Times New Roman" w:hAnsi="Times New Roman"/>
          <w:color w:val="000000" w:themeColor="text1"/>
          <w:sz w:val="24"/>
          <w:szCs w:val="24"/>
        </w:rPr>
        <w:t>н</w:t>
      </w:r>
      <w:r w:rsidR="001F4FD3" w:rsidRPr="00950151">
        <w:rPr>
          <w:rFonts w:ascii="Times New Roman" w:hAnsi="Times New Roman"/>
          <w:color w:val="000000" w:themeColor="text1"/>
          <w:sz w:val="24"/>
          <w:szCs w:val="24"/>
        </w:rPr>
        <w:t>бургская епархиальная православная гимназия имени святого праведного Иоанна Кро</w:t>
      </w:r>
      <w:r w:rsidR="001F4FD3" w:rsidRPr="00950151">
        <w:rPr>
          <w:rFonts w:ascii="Times New Roman" w:hAnsi="Times New Roman"/>
          <w:color w:val="000000" w:themeColor="text1"/>
          <w:sz w:val="24"/>
          <w:szCs w:val="24"/>
        </w:rPr>
        <w:t>н</w:t>
      </w:r>
      <w:r w:rsidR="001F4FD3" w:rsidRPr="00950151">
        <w:rPr>
          <w:rFonts w:ascii="Times New Roman" w:hAnsi="Times New Roman"/>
          <w:color w:val="000000" w:themeColor="text1"/>
          <w:sz w:val="24"/>
          <w:szCs w:val="24"/>
        </w:rPr>
        <w:t>штадтского»</w:t>
      </w:r>
      <w:r w:rsidR="001F4FD3">
        <w:rPr>
          <w:rFonts w:ascii="Times New Roman" w:hAnsi="Times New Roman"/>
          <w:color w:val="000000" w:themeColor="text1"/>
          <w:sz w:val="24"/>
          <w:szCs w:val="24"/>
        </w:rPr>
        <w:t xml:space="preserve"> </w:t>
      </w:r>
      <w:r w:rsidRPr="001F4FD3">
        <w:rPr>
          <w:rFonts w:ascii="Times New Roman" w:hAnsi="Times New Roman" w:cs="Times New Roman"/>
          <w:sz w:val="24"/>
          <w:szCs w:val="24"/>
        </w:rPr>
        <w:t>являются:</w:t>
      </w:r>
    </w:p>
    <w:p w14:paraId="3F1A3E73"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w:t>
      </w:r>
      <w:r w:rsidR="00C40562" w:rsidRPr="001F4FD3">
        <w:rPr>
          <w:rFonts w:ascii="Times New Roman" w:hAnsi="Times New Roman" w:cs="Times New Roman"/>
          <w:sz w:val="24"/>
          <w:szCs w:val="24"/>
        </w:rPr>
        <w:t>е</w:t>
      </w:r>
      <w:r w:rsidR="00C40562" w:rsidRPr="001F4FD3">
        <w:rPr>
          <w:rFonts w:ascii="Times New Roman" w:hAnsi="Times New Roman" w:cs="Times New Roman"/>
          <w:sz w:val="24"/>
          <w:szCs w:val="24"/>
        </w:rPr>
        <w:t>го мониторинга образовательной организации, мониторинговых исследований муниц</w:t>
      </w:r>
      <w:r w:rsidR="00C40562" w:rsidRPr="001F4FD3">
        <w:rPr>
          <w:rFonts w:ascii="Times New Roman" w:hAnsi="Times New Roman" w:cs="Times New Roman"/>
          <w:sz w:val="24"/>
          <w:szCs w:val="24"/>
        </w:rPr>
        <w:t>и</w:t>
      </w:r>
      <w:r w:rsidR="00C40562" w:rsidRPr="001F4FD3">
        <w:rPr>
          <w:rFonts w:ascii="Times New Roman" w:hAnsi="Times New Roman" w:cs="Times New Roman"/>
          <w:sz w:val="24"/>
          <w:szCs w:val="24"/>
        </w:rPr>
        <w:t>пального, регионального и федерального уровней; оценка результатов деятельности пед</w:t>
      </w:r>
      <w:r w:rsidR="00C40562" w:rsidRPr="001F4FD3">
        <w:rPr>
          <w:rFonts w:ascii="Times New Roman" w:hAnsi="Times New Roman" w:cs="Times New Roman"/>
          <w:sz w:val="24"/>
          <w:szCs w:val="24"/>
        </w:rPr>
        <w:t>а</w:t>
      </w:r>
      <w:r w:rsidR="00C40562" w:rsidRPr="001F4FD3">
        <w:rPr>
          <w:rFonts w:ascii="Times New Roman" w:hAnsi="Times New Roman" w:cs="Times New Roman"/>
          <w:sz w:val="24"/>
          <w:szCs w:val="24"/>
        </w:rPr>
        <w:t>гогических кадров как основа аттестационных процедур;</w:t>
      </w:r>
    </w:p>
    <w:p w14:paraId="6CDA9E63"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оценка результатов деятельности образовательной организации как основа аккр</w:t>
      </w:r>
      <w:r w:rsidR="00C40562" w:rsidRPr="001F4FD3">
        <w:rPr>
          <w:rFonts w:ascii="Times New Roman" w:hAnsi="Times New Roman" w:cs="Times New Roman"/>
          <w:sz w:val="24"/>
          <w:szCs w:val="24"/>
        </w:rPr>
        <w:t>е</w:t>
      </w:r>
      <w:r w:rsidR="00C40562" w:rsidRPr="001F4FD3">
        <w:rPr>
          <w:rFonts w:ascii="Times New Roman" w:hAnsi="Times New Roman" w:cs="Times New Roman"/>
          <w:sz w:val="24"/>
          <w:szCs w:val="24"/>
        </w:rPr>
        <w:t>дитационных процедур.</w:t>
      </w:r>
    </w:p>
    <w:p w14:paraId="19FB294A" w14:textId="77777777" w:rsid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w:t>
      </w:r>
      <w:r w:rsidRPr="001F4FD3">
        <w:rPr>
          <w:rFonts w:ascii="Times New Roman" w:hAnsi="Times New Roman" w:cs="Times New Roman"/>
          <w:sz w:val="24"/>
          <w:szCs w:val="24"/>
        </w:rPr>
        <w:t>и</w:t>
      </w:r>
      <w:r w:rsidRPr="001F4FD3">
        <w:rPr>
          <w:rFonts w:ascii="Times New Roman" w:hAnsi="Times New Roman" w:cs="Times New Roman"/>
          <w:sz w:val="24"/>
          <w:szCs w:val="24"/>
        </w:rPr>
        <w:t xml:space="preserve">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w:t>
      </w:r>
    </w:p>
    <w:p w14:paraId="536BAFF5"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Система оценки включает процедуры внутренней и внешней оценки.</w:t>
      </w:r>
    </w:p>
    <w:p w14:paraId="654A2D0F"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b/>
          <w:sz w:val="24"/>
          <w:szCs w:val="24"/>
        </w:rPr>
        <w:t>Внутренняя оценка</w:t>
      </w:r>
      <w:r w:rsidRPr="001F4FD3">
        <w:rPr>
          <w:rFonts w:ascii="Times New Roman" w:hAnsi="Times New Roman" w:cs="Times New Roman"/>
          <w:sz w:val="24"/>
          <w:szCs w:val="24"/>
        </w:rPr>
        <w:t xml:space="preserve"> включает:</w:t>
      </w:r>
    </w:p>
    <w:p w14:paraId="69AF773B"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стартовую педагогическую диагностику;</w:t>
      </w:r>
    </w:p>
    <w:p w14:paraId="0B7E0A06"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текущую и тематическую оценку;</w:t>
      </w:r>
    </w:p>
    <w:p w14:paraId="7D5337C1"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портфолио;</w:t>
      </w:r>
    </w:p>
    <w:p w14:paraId="7C8EF46D"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психолого-педагогическое наблюдение;</w:t>
      </w:r>
    </w:p>
    <w:p w14:paraId="1343E99E"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внутришкольный мониторинг образовательных достижений.</w:t>
      </w:r>
    </w:p>
    <w:p w14:paraId="2F661B28"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 xml:space="preserve">К </w:t>
      </w:r>
      <w:r w:rsidRPr="001F4FD3">
        <w:rPr>
          <w:rFonts w:ascii="Times New Roman" w:hAnsi="Times New Roman" w:cs="Times New Roman"/>
          <w:b/>
          <w:sz w:val="24"/>
          <w:szCs w:val="24"/>
        </w:rPr>
        <w:t xml:space="preserve">внешним </w:t>
      </w:r>
      <w:r w:rsidRPr="001F4FD3">
        <w:rPr>
          <w:rFonts w:ascii="Times New Roman" w:hAnsi="Times New Roman" w:cs="Times New Roman"/>
          <w:sz w:val="24"/>
          <w:szCs w:val="24"/>
        </w:rPr>
        <w:t>процедурам относятся:</w:t>
      </w:r>
    </w:p>
    <w:p w14:paraId="7B2C8F51"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независимая оценка качества образования;</w:t>
      </w:r>
    </w:p>
    <w:p w14:paraId="778302B2"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мониторинговые исследования муниципального, регионального и федерального уровней.</w:t>
      </w:r>
    </w:p>
    <w:p w14:paraId="780B52A2"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Особенности каждой из указанных процедур описаны в п. 1.4.3 настоящей пр</w:t>
      </w:r>
      <w:r w:rsidRPr="001F4FD3">
        <w:rPr>
          <w:rFonts w:ascii="Times New Roman" w:hAnsi="Times New Roman" w:cs="Times New Roman"/>
          <w:sz w:val="24"/>
          <w:szCs w:val="24"/>
        </w:rPr>
        <w:t>о</w:t>
      </w:r>
      <w:r w:rsidRPr="001F4FD3">
        <w:rPr>
          <w:rFonts w:ascii="Times New Roman" w:hAnsi="Times New Roman" w:cs="Times New Roman"/>
          <w:sz w:val="24"/>
          <w:szCs w:val="24"/>
        </w:rPr>
        <w:t>граммы.</w:t>
      </w:r>
    </w:p>
    <w:p w14:paraId="656E0750" w14:textId="77777777" w:rsid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В соответствии с ФГОС НОО система оценки образовательной организации реал</w:t>
      </w:r>
      <w:r w:rsidRPr="001F4FD3">
        <w:rPr>
          <w:rFonts w:ascii="Times New Roman" w:hAnsi="Times New Roman" w:cs="Times New Roman"/>
          <w:sz w:val="24"/>
          <w:szCs w:val="24"/>
        </w:rPr>
        <w:t>и</w:t>
      </w:r>
      <w:r w:rsidRPr="001F4FD3">
        <w:rPr>
          <w:rFonts w:ascii="Times New Roman" w:hAnsi="Times New Roman" w:cs="Times New Roman"/>
          <w:sz w:val="24"/>
          <w:szCs w:val="24"/>
        </w:rPr>
        <w:t>зует системно-деятельностный, уровневый и комплексный подходы к оценке образов</w:t>
      </w:r>
      <w:r w:rsidRPr="001F4FD3">
        <w:rPr>
          <w:rFonts w:ascii="Times New Roman" w:hAnsi="Times New Roman" w:cs="Times New Roman"/>
          <w:sz w:val="24"/>
          <w:szCs w:val="24"/>
        </w:rPr>
        <w:t>а</w:t>
      </w:r>
      <w:r w:rsidRPr="001F4FD3">
        <w:rPr>
          <w:rFonts w:ascii="Times New Roman" w:hAnsi="Times New Roman" w:cs="Times New Roman"/>
          <w:sz w:val="24"/>
          <w:szCs w:val="24"/>
        </w:rPr>
        <w:t xml:space="preserve">тельных достижений. </w:t>
      </w:r>
    </w:p>
    <w:p w14:paraId="491B68A5"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Системно-деятельностный подход к оценке образовательных достижений проявл</w:t>
      </w:r>
      <w:r w:rsidRPr="001F4FD3">
        <w:rPr>
          <w:rFonts w:ascii="Times New Roman" w:hAnsi="Times New Roman" w:cs="Times New Roman"/>
          <w:sz w:val="24"/>
          <w:szCs w:val="24"/>
        </w:rPr>
        <w:t>я</w:t>
      </w:r>
      <w:r w:rsidRPr="001F4FD3">
        <w:rPr>
          <w:rFonts w:ascii="Times New Roman" w:hAnsi="Times New Roman" w:cs="Times New Roman"/>
          <w:sz w:val="24"/>
          <w:szCs w:val="24"/>
        </w:rPr>
        <w:t xml:space="preserve">ется в оценке способности обучающихся к решению учебно-познавательных и учебно-практических задач, а также в оценке уровня </w:t>
      </w:r>
      <w:r w:rsidRPr="001F4FD3">
        <w:rPr>
          <w:rFonts w:ascii="Times New Roman" w:hAnsi="Times New Roman" w:cs="Times New Roman"/>
          <w:b/>
          <w:sz w:val="24"/>
          <w:szCs w:val="24"/>
        </w:rPr>
        <w:t>функциональной грамотности</w:t>
      </w:r>
      <w:r w:rsidRPr="001F4FD3">
        <w:rPr>
          <w:rFonts w:ascii="Times New Roman" w:hAnsi="Times New Roman" w:cs="Times New Roman"/>
          <w:sz w:val="24"/>
          <w:szCs w:val="24"/>
        </w:rPr>
        <w:t xml:space="preserve"> обуча</w:t>
      </w:r>
      <w:r w:rsidRPr="001F4FD3">
        <w:rPr>
          <w:rFonts w:ascii="Times New Roman" w:hAnsi="Times New Roman" w:cs="Times New Roman"/>
          <w:sz w:val="24"/>
          <w:szCs w:val="24"/>
        </w:rPr>
        <w:t>ю</w:t>
      </w:r>
      <w:r w:rsidRPr="001F4FD3">
        <w:rPr>
          <w:rFonts w:ascii="Times New Roman" w:hAnsi="Times New Roman" w:cs="Times New Roman"/>
          <w:sz w:val="24"/>
          <w:szCs w:val="24"/>
        </w:rPr>
        <w:lastRenderedPageBreak/>
        <w:t>щихся. Он обеспечивается содержанием и критериями оценки, в качестве которых выст</w:t>
      </w:r>
      <w:r w:rsidRPr="001F4FD3">
        <w:rPr>
          <w:rFonts w:ascii="Times New Roman" w:hAnsi="Times New Roman" w:cs="Times New Roman"/>
          <w:sz w:val="24"/>
          <w:szCs w:val="24"/>
        </w:rPr>
        <w:t>у</w:t>
      </w:r>
      <w:r w:rsidRPr="001F4FD3">
        <w:rPr>
          <w:rFonts w:ascii="Times New Roman" w:hAnsi="Times New Roman" w:cs="Times New Roman"/>
          <w:sz w:val="24"/>
          <w:szCs w:val="24"/>
        </w:rPr>
        <w:t>пают планируемые результаты обучения, выраженные в деятельностной форме.</w:t>
      </w:r>
    </w:p>
    <w:p w14:paraId="3B8A60F3"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46B63068" w14:textId="77777777" w:rsid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 xml:space="preserve">Уровневый подход реализуется за счёт фиксации различных уровней достижения обучающимися планируемых результатов </w:t>
      </w:r>
      <w:r w:rsidRPr="001F4FD3">
        <w:rPr>
          <w:rFonts w:ascii="Times New Roman" w:hAnsi="Times New Roman" w:cs="Times New Roman"/>
          <w:b/>
          <w:sz w:val="24"/>
          <w:szCs w:val="24"/>
        </w:rPr>
        <w:t>базового уровня</w:t>
      </w:r>
      <w:r w:rsidRPr="001F4FD3">
        <w:rPr>
          <w:rFonts w:ascii="Times New Roman" w:hAnsi="Times New Roman" w:cs="Times New Roman"/>
          <w:sz w:val="24"/>
          <w:szCs w:val="24"/>
        </w:rPr>
        <w:t xml:space="preserve"> и уровней </w:t>
      </w:r>
      <w:r w:rsidRPr="001F4FD3">
        <w:rPr>
          <w:rFonts w:ascii="Times New Roman" w:hAnsi="Times New Roman" w:cs="Times New Roman"/>
          <w:b/>
          <w:sz w:val="24"/>
          <w:szCs w:val="24"/>
        </w:rPr>
        <w:t>выше</w:t>
      </w:r>
      <w:r w:rsidRPr="001F4FD3">
        <w:rPr>
          <w:rFonts w:ascii="Times New Roman" w:hAnsi="Times New Roman" w:cs="Times New Roman"/>
          <w:sz w:val="24"/>
          <w:szCs w:val="24"/>
        </w:rPr>
        <w:t xml:space="preserve"> и </w:t>
      </w:r>
      <w:r w:rsidRPr="001F4FD3">
        <w:rPr>
          <w:rFonts w:ascii="Times New Roman" w:hAnsi="Times New Roman" w:cs="Times New Roman"/>
          <w:b/>
          <w:sz w:val="24"/>
          <w:szCs w:val="24"/>
        </w:rPr>
        <w:t>ниже б</w:t>
      </w:r>
      <w:r w:rsidRPr="001F4FD3">
        <w:rPr>
          <w:rFonts w:ascii="Times New Roman" w:hAnsi="Times New Roman" w:cs="Times New Roman"/>
          <w:b/>
          <w:sz w:val="24"/>
          <w:szCs w:val="24"/>
        </w:rPr>
        <w:t>а</w:t>
      </w:r>
      <w:r w:rsidRPr="001F4FD3">
        <w:rPr>
          <w:rFonts w:ascii="Times New Roman" w:hAnsi="Times New Roman" w:cs="Times New Roman"/>
          <w:b/>
          <w:sz w:val="24"/>
          <w:szCs w:val="24"/>
        </w:rPr>
        <w:t>зового.</w:t>
      </w:r>
      <w:r w:rsidRPr="001F4FD3">
        <w:rPr>
          <w:rFonts w:ascii="Times New Roman" w:hAnsi="Times New Roman" w:cs="Times New Roman"/>
          <w:sz w:val="24"/>
          <w:szCs w:val="24"/>
        </w:rPr>
        <w:t xml:space="preserve"> </w:t>
      </w:r>
    </w:p>
    <w:p w14:paraId="566BCF5C"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 xml:space="preserve">Достижение </w:t>
      </w:r>
      <w:r w:rsidRPr="001F4FD3">
        <w:rPr>
          <w:rFonts w:ascii="Times New Roman" w:hAnsi="Times New Roman" w:cs="Times New Roman"/>
          <w:b/>
          <w:sz w:val="24"/>
          <w:szCs w:val="24"/>
        </w:rPr>
        <w:t>базового уровня</w:t>
      </w:r>
      <w:r w:rsidRPr="001F4FD3">
        <w:rPr>
          <w:rFonts w:ascii="Times New Roman" w:hAnsi="Times New Roman" w:cs="Times New Roman"/>
          <w:sz w:val="24"/>
          <w:szCs w:val="24"/>
        </w:rPr>
        <w:t xml:space="preserve">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w:t>
      </w:r>
      <w:r w:rsidRPr="001F4FD3">
        <w:rPr>
          <w:rFonts w:ascii="Times New Roman" w:hAnsi="Times New Roman" w:cs="Times New Roman"/>
          <w:b/>
          <w:sz w:val="24"/>
          <w:szCs w:val="24"/>
        </w:rPr>
        <w:t>базовым уровнем</w:t>
      </w:r>
      <w:r w:rsidRPr="001F4FD3">
        <w:rPr>
          <w:rFonts w:ascii="Times New Roman" w:hAnsi="Times New Roman" w:cs="Times New Roman"/>
          <w:sz w:val="24"/>
          <w:szCs w:val="24"/>
        </w:rPr>
        <w:t xml:space="preserve"> является границей, отделяющей знание от незнания, выступает достаточным для продолжения обучения и усвоения посл</w:t>
      </w:r>
      <w:r w:rsidRPr="001F4FD3">
        <w:rPr>
          <w:rFonts w:ascii="Times New Roman" w:hAnsi="Times New Roman" w:cs="Times New Roman"/>
          <w:sz w:val="24"/>
          <w:szCs w:val="24"/>
        </w:rPr>
        <w:t>е</w:t>
      </w:r>
      <w:r w:rsidRPr="001F4FD3">
        <w:rPr>
          <w:rFonts w:ascii="Times New Roman" w:hAnsi="Times New Roman" w:cs="Times New Roman"/>
          <w:sz w:val="24"/>
          <w:szCs w:val="24"/>
        </w:rPr>
        <w:t>дующего материала.</w:t>
      </w:r>
    </w:p>
    <w:p w14:paraId="00FEE480"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Комплексный подход к оценке образовательных достижений реализуется путём:</w:t>
      </w:r>
    </w:p>
    <w:p w14:paraId="4D90C170"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оценки предметных и метапредметных результатов;</w:t>
      </w:r>
    </w:p>
    <w:p w14:paraId="4559D5B5" w14:textId="77777777" w:rsid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использования комплекса оценочных процедур (стартовой, текущей, тематич</w:t>
      </w:r>
      <w:r w:rsidR="00C40562" w:rsidRPr="001F4FD3">
        <w:rPr>
          <w:rFonts w:ascii="Times New Roman" w:hAnsi="Times New Roman" w:cs="Times New Roman"/>
          <w:sz w:val="24"/>
          <w:szCs w:val="24"/>
        </w:rPr>
        <w:t>е</w:t>
      </w:r>
      <w:r w:rsidR="00C40562" w:rsidRPr="001F4FD3">
        <w:rPr>
          <w:rFonts w:ascii="Times New Roman" w:hAnsi="Times New Roman" w:cs="Times New Roman"/>
          <w:sz w:val="24"/>
          <w:szCs w:val="24"/>
        </w:rPr>
        <w:t>ской, промежуточной) как основы для оценки динамики индивидуальных образовател</w:t>
      </w:r>
      <w:r w:rsidR="00C40562" w:rsidRPr="001F4FD3">
        <w:rPr>
          <w:rFonts w:ascii="Times New Roman" w:hAnsi="Times New Roman" w:cs="Times New Roman"/>
          <w:sz w:val="24"/>
          <w:szCs w:val="24"/>
        </w:rPr>
        <w:t>ь</w:t>
      </w:r>
      <w:r w:rsidR="00C40562" w:rsidRPr="001F4FD3">
        <w:rPr>
          <w:rFonts w:ascii="Times New Roman" w:hAnsi="Times New Roman" w:cs="Times New Roman"/>
          <w:sz w:val="24"/>
          <w:szCs w:val="24"/>
        </w:rPr>
        <w:t xml:space="preserve">ных достижений обучающихся и для итоговой оценки; </w:t>
      </w:r>
    </w:p>
    <w:p w14:paraId="226854E7"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использования контекстной информации (об особенностях обучающихся, услов</w:t>
      </w:r>
      <w:r w:rsidR="00C40562" w:rsidRPr="001F4FD3">
        <w:rPr>
          <w:rFonts w:ascii="Times New Roman" w:hAnsi="Times New Roman" w:cs="Times New Roman"/>
          <w:sz w:val="24"/>
          <w:szCs w:val="24"/>
        </w:rPr>
        <w:t>и</w:t>
      </w:r>
      <w:r w:rsidR="00C40562" w:rsidRPr="001F4FD3">
        <w:rPr>
          <w:rFonts w:ascii="Times New Roman" w:hAnsi="Times New Roman" w:cs="Times New Roman"/>
          <w:sz w:val="24"/>
          <w:szCs w:val="24"/>
        </w:rPr>
        <w:t>ях и процессе обучения и др.) для интерпретации полученных результатов в целях упра</w:t>
      </w:r>
      <w:r w:rsidR="00C40562" w:rsidRPr="001F4FD3">
        <w:rPr>
          <w:rFonts w:ascii="Times New Roman" w:hAnsi="Times New Roman" w:cs="Times New Roman"/>
          <w:sz w:val="24"/>
          <w:szCs w:val="24"/>
        </w:rPr>
        <w:t>в</w:t>
      </w:r>
      <w:r w:rsidR="00C40562" w:rsidRPr="001F4FD3">
        <w:rPr>
          <w:rFonts w:ascii="Times New Roman" w:hAnsi="Times New Roman" w:cs="Times New Roman"/>
          <w:sz w:val="24"/>
          <w:szCs w:val="24"/>
        </w:rPr>
        <w:t>ления качеством образования;</w:t>
      </w:r>
    </w:p>
    <w:p w14:paraId="178DD4B9" w14:textId="77777777" w:rsidR="00C40562" w:rsidRP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37267687" w14:textId="77777777" w:rsidR="001F4FD3" w:rsidRDefault="001F4FD3" w:rsidP="001F4FD3">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C40562" w:rsidRPr="001F4FD3">
        <w:rPr>
          <w:rFonts w:ascii="Times New Roman" w:hAnsi="Times New Roman"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w:t>
      </w:r>
    </w:p>
    <w:p w14:paraId="599DF128" w14:textId="77777777" w:rsidR="00C40562" w:rsidRPr="001F4FD3"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взаимооценка);</w:t>
      </w:r>
    </w:p>
    <w:p w14:paraId="1B397CC0" w14:textId="77777777" w:rsidR="00C40562" w:rsidRDefault="00C40562" w:rsidP="001F4FD3">
      <w:pPr>
        <w:spacing w:after="0"/>
        <w:ind w:firstLine="709"/>
        <w:jc w:val="both"/>
        <w:rPr>
          <w:rFonts w:ascii="Times New Roman" w:hAnsi="Times New Roman" w:cs="Times New Roman"/>
          <w:sz w:val="24"/>
          <w:szCs w:val="24"/>
        </w:rPr>
      </w:pPr>
      <w:r w:rsidRPr="001F4FD3">
        <w:rPr>
          <w:rFonts w:ascii="Times New Roman" w:hAnsi="Times New Roman"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w:t>
      </w:r>
      <w:r w:rsidRPr="001F4FD3">
        <w:rPr>
          <w:rFonts w:ascii="Times New Roman" w:hAnsi="Times New Roman" w:cs="Times New Roman"/>
          <w:sz w:val="24"/>
          <w:szCs w:val="24"/>
        </w:rPr>
        <w:footnoteReference w:id="1"/>
      </w:r>
      <w:r w:rsidRPr="001F4FD3">
        <w:rPr>
          <w:rFonts w:ascii="Times New Roman" w:hAnsi="Times New Roman" w:cs="Times New Roman"/>
          <w:sz w:val="24"/>
          <w:szCs w:val="24"/>
        </w:rPr>
        <w:t xml:space="preserve"> технологий.</w:t>
      </w:r>
    </w:p>
    <w:p w14:paraId="077396D6" w14:textId="77777777" w:rsidR="00D60F1D" w:rsidRPr="001F4FD3" w:rsidRDefault="00D60F1D" w:rsidP="001F4FD3">
      <w:pPr>
        <w:spacing w:after="0"/>
        <w:ind w:firstLine="709"/>
        <w:jc w:val="both"/>
        <w:rPr>
          <w:rFonts w:ascii="Times New Roman" w:hAnsi="Times New Roman" w:cs="Times New Roman"/>
          <w:sz w:val="24"/>
          <w:szCs w:val="24"/>
        </w:rPr>
      </w:pPr>
    </w:p>
    <w:p w14:paraId="786E5559" w14:textId="77777777" w:rsidR="00B716E8" w:rsidRDefault="00D60F1D" w:rsidP="00574071">
      <w:pPr>
        <w:pStyle w:val="a7"/>
        <w:spacing w:line="240" w:lineRule="auto"/>
        <w:jc w:val="both"/>
        <w:rPr>
          <w:color w:val="000000" w:themeColor="text1"/>
          <w:sz w:val="24"/>
        </w:rPr>
      </w:pPr>
      <w:r w:rsidRPr="00D60F1D">
        <w:rPr>
          <w:color w:val="000000" w:themeColor="text1"/>
          <w:sz w:val="24"/>
        </w:rPr>
        <w:t xml:space="preserve">1.4.2.Особенности оценки </w:t>
      </w:r>
      <w:r w:rsidR="00B716E8" w:rsidRPr="00D60F1D">
        <w:rPr>
          <w:color w:val="000000" w:themeColor="text1"/>
          <w:sz w:val="24"/>
        </w:rPr>
        <w:t xml:space="preserve"> метапредметных и предметных результатов</w:t>
      </w:r>
      <w:bookmarkEnd w:id="213"/>
      <w:bookmarkEnd w:id="214"/>
      <w:bookmarkEnd w:id="215"/>
      <w:bookmarkEnd w:id="216"/>
      <w:bookmarkEnd w:id="217"/>
      <w:bookmarkEnd w:id="218"/>
    </w:p>
    <w:p w14:paraId="3BCD2DB8" w14:textId="77777777" w:rsidR="00574071" w:rsidRPr="00574071" w:rsidRDefault="00574071" w:rsidP="00574071">
      <w:pPr>
        <w:spacing w:after="0" w:line="240" w:lineRule="auto"/>
        <w:rPr>
          <w:lang w:eastAsia="ru-RU"/>
        </w:rPr>
      </w:pPr>
    </w:p>
    <w:p w14:paraId="495FC562" w14:textId="77777777" w:rsidR="00D60F1D" w:rsidRPr="00D60F1D" w:rsidRDefault="00D60F1D" w:rsidP="00574071">
      <w:pPr>
        <w:spacing w:after="0" w:line="240" w:lineRule="auto"/>
        <w:jc w:val="both"/>
        <w:rPr>
          <w:rFonts w:ascii="Times New Roman" w:hAnsi="Times New Roman" w:cs="Times New Roman"/>
          <w:sz w:val="24"/>
          <w:szCs w:val="24"/>
        </w:rPr>
      </w:pPr>
      <w:r w:rsidRPr="00D60F1D">
        <w:rPr>
          <w:rFonts w:ascii="Times New Roman" w:hAnsi="Times New Roman" w:cs="Times New Roman"/>
          <w:sz w:val="24"/>
          <w:szCs w:val="24"/>
        </w:rPr>
        <w:t>Оценка метапредметных результатов представляет собой оценку достижения планиру</w:t>
      </w:r>
      <w:r w:rsidRPr="00D60F1D">
        <w:rPr>
          <w:rFonts w:ascii="Times New Roman" w:hAnsi="Times New Roman" w:cs="Times New Roman"/>
          <w:sz w:val="24"/>
          <w:szCs w:val="24"/>
        </w:rPr>
        <w:t>е</w:t>
      </w:r>
      <w:r w:rsidRPr="00D60F1D">
        <w:rPr>
          <w:rFonts w:ascii="Times New Roman" w:hAnsi="Times New Roman" w:cs="Times New Roman"/>
          <w:sz w:val="24"/>
          <w:szCs w:val="24"/>
        </w:rPr>
        <w:t>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w:t>
      </w:r>
      <w:r w:rsidRPr="00D60F1D">
        <w:rPr>
          <w:rFonts w:ascii="Times New Roman" w:hAnsi="Times New Roman" w:cs="Times New Roman"/>
          <w:sz w:val="24"/>
          <w:szCs w:val="24"/>
        </w:rPr>
        <w:t>б</w:t>
      </w:r>
      <w:r w:rsidRPr="00D60F1D">
        <w:rPr>
          <w:rFonts w:ascii="Times New Roman" w:hAnsi="Times New Roman" w:cs="Times New Roman"/>
          <w:sz w:val="24"/>
          <w:szCs w:val="24"/>
        </w:rPr>
        <w:t>ных действий.</w:t>
      </w:r>
    </w:p>
    <w:p w14:paraId="7A241CC3"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Формирование метапредметных результатов обеспечивается за счёт всех учебных предметов и внеурочной деятельности.</w:t>
      </w:r>
    </w:p>
    <w:p w14:paraId="56704EB6"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Оценка метапредметных результатов проводится с целью определения сформир</w:t>
      </w:r>
      <w:r w:rsidRPr="00D60F1D">
        <w:rPr>
          <w:rFonts w:ascii="Times New Roman" w:hAnsi="Times New Roman" w:cs="Times New Roman"/>
          <w:sz w:val="24"/>
          <w:szCs w:val="24"/>
        </w:rPr>
        <w:t>о</w:t>
      </w:r>
      <w:r w:rsidRPr="00D60F1D">
        <w:rPr>
          <w:rFonts w:ascii="Times New Roman" w:hAnsi="Times New Roman" w:cs="Times New Roman"/>
          <w:sz w:val="24"/>
          <w:szCs w:val="24"/>
        </w:rPr>
        <w:t>ванности:</w:t>
      </w:r>
    </w:p>
    <w:p w14:paraId="2D888F49" w14:textId="77777777" w:rsidR="00D60F1D" w:rsidRPr="00D60F1D" w:rsidRDefault="00D60F1D" w:rsidP="00D60F1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D60F1D">
        <w:rPr>
          <w:rFonts w:ascii="Times New Roman" w:hAnsi="Times New Roman" w:cs="Times New Roman"/>
          <w:sz w:val="24"/>
          <w:szCs w:val="24"/>
        </w:rPr>
        <w:t>универсальных учебных познавательных действий;</w:t>
      </w:r>
    </w:p>
    <w:p w14:paraId="6AED9DF6" w14:textId="77777777" w:rsidR="00D60F1D" w:rsidRPr="00D60F1D" w:rsidRDefault="00D60F1D" w:rsidP="00D60F1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D60F1D">
        <w:rPr>
          <w:rFonts w:ascii="Times New Roman" w:hAnsi="Times New Roman" w:cs="Times New Roman"/>
          <w:sz w:val="24"/>
          <w:szCs w:val="24"/>
        </w:rPr>
        <w:t>универсальных учебных коммуникативных действий;</w:t>
      </w:r>
    </w:p>
    <w:p w14:paraId="38D1DA48" w14:textId="77777777" w:rsidR="00D60F1D" w:rsidRPr="00D60F1D" w:rsidRDefault="00D60F1D" w:rsidP="00D60F1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D60F1D">
        <w:rPr>
          <w:rFonts w:ascii="Times New Roman" w:hAnsi="Times New Roman" w:cs="Times New Roman"/>
          <w:sz w:val="24"/>
          <w:szCs w:val="24"/>
        </w:rPr>
        <w:t>универсальных учебных регулятивных действий.</w:t>
      </w:r>
    </w:p>
    <w:p w14:paraId="65AFD5FE"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lastRenderedPageBreak/>
        <w:t>Овладение универсальными учебными познавательными действиями согласно ФГОС НОО предполагает формирование и оценку у обучающихся следующих групп ум</w:t>
      </w:r>
      <w:r w:rsidRPr="00D60F1D">
        <w:rPr>
          <w:rFonts w:ascii="Times New Roman" w:hAnsi="Times New Roman" w:cs="Times New Roman"/>
          <w:sz w:val="24"/>
          <w:szCs w:val="24"/>
        </w:rPr>
        <w:t>е</w:t>
      </w:r>
      <w:r w:rsidRPr="00D60F1D">
        <w:rPr>
          <w:rFonts w:ascii="Times New Roman" w:hAnsi="Times New Roman" w:cs="Times New Roman"/>
          <w:sz w:val="24"/>
          <w:szCs w:val="24"/>
        </w:rPr>
        <w:t>ний:</w:t>
      </w:r>
    </w:p>
    <w:p w14:paraId="25B1694F" w14:textId="77777777" w:rsidR="00D60F1D" w:rsidRPr="00D60F1D" w:rsidRDefault="00D60F1D" w:rsidP="00D60F1D">
      <w:pPr>
        <w:spacing w:after="0"/>
        <w:ind w:firstLine="709"/>
        <w:jc w:val="both"/>
        <w:rPr>
          <w:rFonts w:ascii="Times New Roman" w:hAnsi="Times New Roman" w:cs="Times New Roman"/>
          <w:b/>
          <w:sz w:val="24"/>
          <w:szCs w:val="24"/>
        </w:rPr>
      </w:pPr>
      <w:r w:rsidRPr="00D60F1D">
        <w:rPr>
          <w:rFonts w:ascii="Times New Roman" w:hAnsi="Times New Roman" w:cs="Times New Roman"/>
          <w:b/>
          <w:sz w:val="24"/>
          <w:szCs w:val="24"/>
        </w:rPr>
        <w:t>-базовые логические действия:</w:t>
      </w:r>
    </w:p>
    <w:p w14:paraId="2221D517"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сравнивать объекты, устанавливать основания для сравнения, устанавливать анал</w:t>
      </w:r>
      <w:r w:rsidRPr="00D60F1D">
        <w:rPr>
          <w:rFonts w:ascii="Times New Roman" w:hAnsi="Times New Roman" w:cs="Times New Roman"/>
          <w:sz w:val="24"/>
          <w:szCs w:val="24"/>
        </w:rPr>
        <w:t>о</w:t>
      </w:r>
      <w:r w:rsidRPr="00D60F1D">
        <w:rPr>
          <w:rFonts w:ascii="Times New Roman" w:hAnsi="Times New Roman" w:cs="Times New Roman"/>
          <w:sz w:val="24"/>
          <w:szCs w:val="24"/>
        </w:rPr>
        <w:t>гии;</w:t>
      </w:r>
    </w:p>
    <w:p w14:paraId="06F8A196" w14:textId="77777777" w:rsid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объединять части объекта (объекты) по определённому признаку;</w:t>
      </w:r>
    </w:p>
    <w:p w14:paraId="0B5B9CE3"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определять существенный признак для классификации, классифицировать предл</w:t>
      </w:r>
      <w:r w:rsidRPr="00D60F1D">
        <w:rPr>
          <w:rFonts w:ascii="Times New Roman" w:hAnsi="Times New Roman" w:cs="Times New Roman"/>
          <w:sz w:val="24"/>
          <w:szCs w:val="24"/>
        </w:rPr>
        <w:t>о</w:t>
      </w:r>
      <w:r w:rsidRPr="00D60F1D">
        <w:rPr>
          <w:rFonts w:ascii="Times New Roman" w:hAnsi="Times New Roman" w:cs="Times New Roman"/>
          <w:sz w:val="24"/>
          <w:szCs w:val="24"/>
        </w:rPr>
        <w:t>женные объекты;</w:t>
      </w:r>
    </w:p>
    <w:p w14:paraId="549E5614"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9591E26"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4AE66C53"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устанавливать причинно-следственные связи в ситуациях, поддающихся непосре</w:t>
      </w:r>
      <w:r w:rsidRPr="00D60F1D">
        <w:rPr>
          <w:rFonts w:ascii="Times New Roman" w:hAnsi="Times New Roman" w:cs="Times New Roman"/>
          <w:sz w:val="24"/>
          <w:szCs w:val="24"/>
        </w:rPr>
        <w:t>д</w:t>
      </w:r>
      <w:r w:rsidRPr="00D60F1D">
        <w:rPr>
          <w:rFonts w:ascii="Times New Roman" w:hAnsi="Times New Roman" w:cs="Times New Roman"/>
          <w:sz w:val="24"/>
          <w:szCs w:val="24"/>
        </w:rPr>
        <w:t>ственному наблюдению или знакомых по опыту, делать выводы;</w:t>
      </w:r>
    </w:p>
    <w:p w14:paraId="04D681CD"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базовые исследовательские действия:</w:t>
      </w:r>
    </w:p>
    <w:p w14:paraId="343E3A30"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24B1D6D"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с помощью педагогического работника формулировать цель, планировать измен</w:t>
      </w:r>
      <w:r w:rsidRPr="00D60F1D">
        <w:rPr>
          <w:rFonts w:ascii="Times New Roman" w:hAnsi="Times New Roman" w:cs="Times New Roman"/>
          <w:sz w:val="24"/>
          <w:szCs w:val="24"/>
        </w:rPr>
        <w:t>е</w:t>
      </w:r>
      <w:r w:rsidRPr="00D60F1D">
        <w:rPr>
          <w:rFonts w:ascii="Times New Roman" w:hAnsi="Times New Roman" w:cs="Times New Roman"/>
          <w:sz w:val="24"/>
          <w:szCs w:val="24"/>
        </w:rPr>
        <w:t>ния объекта, ситуации;</w:t>
      </w:r>
    </w:p>
    <w:p w14:paraId="26B4BE35"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7EF1C866"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проводить по предложенному плану опыт, несложное исследование по установл</w:t>
      </w:r>
      <w:r w:rsidRPr="00D60F1D">
        <w:rPr>
          <w:rFonts w:ascii="Times New Roman" w:hAnsi="Times New Roman" w:cs="Times New Roman"/>
          <w:sz w:val="24"/>
          <w:szCs w:val="24"/>
        </w:rPr>
        <w:t>е</w:t>
      </w:r>
      <w:r w:rsidRPr="00D60F1D">
        <w:rPr>
          <w:rFonts w:ascii="Times New Roman" w:hAnsi="Times New Roman" w:cs="Times New Roman"/>
          <w:sz w:val="24"/>
          <w:szCs w:val="24"/>
        </w:rPr>
        <w:t>нию особенностей объекта изучения и связей между объектами (часть — целое, причина — следствие);</w:t>
      </w:r>
    </w:p>
    <w:p w14:paraId="1CA1E665"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0A10758E"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прогнозировать возможное развитие процессов, событий и их последствия в анал</w:t>
      </w:r>
      <w:r w:rsidRPr="00D60F1D">
        <w:rPr>
          <w:rFonts w:ascii="Times New Roman" w:hAnsi="Times New Roman" w:cs="Times New Roman"/>
          <w:sz w:val="24"/>
          <w:szCs w:val="24"/>
        </w:rPr>
        <w:t>о</w:t>
      </w:r>
      <w:r w:rsidRPr="00D60F1D">
        <w:rPr>
          <w:rFonts w:ascii="Times New Roman" w:hAnsi="Times New Roman" w:cs="Times New Roman"/>
          <w:sz w:val="24"/>
          <w:szCs w:val="24"/>
        </w:rPr>
        <w:t>гичных или сходных ситуациях;</w:t>
      </w:r>
    </w:p>
    <w:p w14:paraId="347A794A" w14:textId="77777777" w:rsidR="00D60F1D" w:rsidRPr="00D60F1D" w:rsidRDefault="00D60F1D" w:rsidP="00D60F1D">
      <w:pPr>
        <w:spacing w:after="0"/>
        <w:ind w:firstLine="709"/>
        <w:jc w:val="both"/>
        <w:rPr>
          <w:rFonts w:ascii="Times New Roman" w:hAnsi="Times New Roman" w:cs="Times New Roman"/>
          <w:b/>
          <w:sz w:val="24"/>
          <w:szCs w:val="24"/>
        </w:rPr>
      </w:pPr>
      <w:r w:rsidRPr="00D60F1D">
        <w:rPr>
          <w:rFonts w:ascii="Times New Roman" w:hAnsi="Times New Roman" w:cs="Times New Roman"/>
          <w:b/>
          <w:sz w:val="24"/>
          <w:szCs w:val="24"/>
        </w:rPr>
        <w:t>работа с информацией:</w:t>
      </w:r>
    </w:p>
    <w:p w14:paraId="598BE845"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выбирать источник получения информации;</w:t>
      </w:r>
    </w:p>
    <w:p w14:paraId="675A777B"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14A6906A"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4FEE71B"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w:t>
      </w:r>
      <w:r w:rsidRPr="00D60F1D">
        <w:rPr>
          <w:rFonts w:ascii="Times New Roman" w:hAnsi="Times New Roman" w:cs="Times New Roman"/>
          <w:sz w:val="24"/>
          <w:szCs w:val="24"/>
        </w:rPr>
        <w:t>и</w:t>
      </w:r>
      <w:r w:rsidRPr="00D60F1D">
        <w:rPr>
          <w:rFonts w:ascii="Times New Roman" w:hAnsi="Times New Roman" w:cs="Times New Roman"/>
          <w:sz w:val="24"/>
          <w:szCs w:val="24"/>
        </w:rPr>
        <w:t>онной безопасности при поиске информации в Интернете;</w:t>
      </w:r>
    </w:p>
    <w:p w14:paraId="51F4E447"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3AE66018"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самостоятельно создавать схемы, таблицы для представления информации.</w:t>
      </w:r>
    </w:p>
    <w:p w14:paraId="33014C91"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 xml:space="preserve">Овладение универсальными учебными </w:t>
      </w:r>
      <w:r w:rsidRPr="00D60F1D">
        <w:rPr>
          <w:rFonts w:ascii="Times New Roman" w:hAnsi="Times New Roman" w:cs="Times New Roman"/>
          <w:b/>
          <w:sz w:val="24"/>
          <w:szCs w:val="24"/>
        </w:rPr>
        <w:t>коммуникативными действиями</w:t>
      </w:r>
      <w:r w:rsidRPr="00D60F1D">
        <w:rPr>
          <w:rFonts w:ascii="Times New Roman" w:hAnsi="Times New Roman" w:cs="Times New Roman"/>
          <w:sz w:val="24"/>
          <w:szCs w:val="24"/>
        </w:rPr>
        <w:t xml:space="preserve"> согласно ФГОС НОО предполагает формирование и оценку у обучающихся следующих групп ум</w:t>
      </w:r>
      <w:r w:rsidRPr="00D60F1D">
        <w:rPr>
          <w:rFonts w:ascii="Times New Roman" w:hAnsi="Times New Roman" w:cs="Times New Roman"/>
          <w:sz w:val="24"/>
          <w:szCs w:val="24"/>
        </w:rPr>
        <w:t>е</w:t>
      </w:r>
      <w:r w:rsidRPr="00D60F1D">
        <w:rPr>
          <w:rFonts w:ascii="Times New Roman" w:hAnsi="Times New Roman" w:cs="Times New Roman"/>
          <w:sz w:val="24"/>
          <w:szCs w:val="24"/>
        </w:rPr>
        <w:t>ний:</w:t>
      </w:r>
    </w:p>
    <w:p w14:paraId="53E313F7" w14:textId="77777777" w:rsidR="00D60F1D" w:rsidRPr="00D60F1D" w:rsidRDefault="00D60F1D" w:rsidP="00D60F1D">
      <w:pPr>
        <w:spacing w:after="0"/>
        <w:ind w:firstLine="709"/>
        <w:jc w:val="both"/>
        <w:rPr>
          <w:rFonts w:ascii="Times New Roman" w:hAnsi="Times New Roman" w:cs="Times New Roman"/>
          <w:b/>
          <w:sz w:val="24"/>
          <w:szCs w:val="24"/>
        </w:rPr>
      </w:pPr>
      <w:r w:rsidRPr="00D60F1D">
        <w:rPr>
          <w:rFonts w:ascii="Times New Roman" w:hAnsi="Times New Roman" w:cs="Times New Roman"/>
          <w:b/>
          <w:sz w:val="24"/>
          <w:szCs w:val="24"/>
        </w:rPr>
        <w:t>общение:</w:t>
      </w:r>
    </w:p>
    <w:p w14:paraId="4981DAE6"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lastRenderedPageBreak/>
        <w:t>воспринимать и формулировать суждения, выражать эмоции в соответствии с ц</w:t>
      </w:r>
      <w:r w:rsidRPr="00D60F1D">
        <w:rPr>
          <w:rFonts w:ascii="Times New Roman" w:hAnsi="Times New Roman" w:cs="Times New Roman"/>
          <w:sz w:val="24"/>
          <w:szCs w:val="24"/>
        </w:rPr>
        <w:t>е</w:t>
      </w:r>
      <w:r w:rsidRPr="00D60F1D">
        <w:rPr>
          <w:rFonts w:ascii="Times New Roman" w:hAnsi="Times New Roman" w:cs="Times New Roman"/>
          <w:sz w:val="24"/>
          <w:szCs w:val="24"/>
        </w:rPr>
        <w:t>лями и условиями общения в знакомой среде;</w:t>
      </w:r>
    </w:p>
    <w:p w14:paraId="15B7802D"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3BBCF0ED"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признавать возможность существования разных точек зрения;</w:t>
      </w:r>
    </w:p>
    <w:p w14:paraId="5A737EE0"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корректно и аргументированно высказывать своё мнение;</w:t>
      </w:r>
    </w:p>
    <w:p w14:paraId="1BD73BDB"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строить речевое высказывание в соответствии с поставленной задачей;</w:t>
      </w:r>
    </w:p>
    <w:p w14:paraId="2B200A4A"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создавать устные и письменные тексты (описание, рассуждение, повествование);</w:t>
      </w:r>
    </w:p>
    <w:p w14:paraId="07378889"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готовить небольшие публичные выступления;</w:t>
      </w:r>
    </w:p>
    <w:p w14:paraId="787DA677"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подбирать иллюстративный материал (рисунки, фото, плакаты) к тексту выступл</w:t>
      </w:r>
      <w:r w:rsidRPr="00D60F1D">
        <w:rPr>
          <w:rFonts w:ascii="Times New Roman" w:hAnsi="Times New Roman" w:cs="Times New Roman"/>
          <w:sz w:val="24"/>
          <w:szCs w:val="24"/>
        </w:rPr>
        <w:t>е</w:t>
      </w:r>
      <w:r w:rsidRPr="00D60F1D">
        <w:rPr>
          <w:rFonts w:ascii="Times New Roman" w:hAnsi="Times New Roman" w:cs="Times New Roman"/>
          <w:sz w:val="24"/>
          <w:szCs w:val="24"/>
        </w:rPr>
        <w:t>ния;</w:t>
      </w:r>
    </w:p>
    <w:p w14:paraId="07681400" w14:textId="77777777" w:rsidR="00D60F1D" w:rsidRPr="00D60F1D" w:rsidRDefault="00D60F1D" w:rsidP="00D60F1D">
      <w:pPr>
        <w:spacing w:after="0"/>
        <w:ind w:firstLine="709"/>
        <w:jc w:val="both"/>
        <w:rPr>
          <w:rFonts w:ascii="Times New Roman" w:hAnsi="Times New Roman" w:cs="Times New Roman"/>
          <w:b/>
          <w:sz w:val="24"/>
          <w:szCs w:val="24"/>
        </w:rPr>
      </w:pPr>
      <w:r w:rsidRPr="00D60F1D">
        <w:rPr>
          <w:rFonts w:ascii="Times New Roman" w:hAnsi="Times New Roman" w:cs="Times New Roman"/>
          <w:b/>
          <w:sz w:val="24"/>
          <w:szCs w:val="24"/>
        </w:rPr>
        <w:t>совместная деятельность:</w:t>
      </w:r>
    </w:p>
    <w:p w14:paraId="3ED405B6"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w:t>
      </w:r>
      <w:r w:rsidRPr="00D60F1D">
        <w:rPr>
          <w:rFonts w:ascii="Times New Roman" w:hAnsi="Times New Roman" w:cs="Times New Roman"/>
          <w:sz w:val="24"/>
          <w:szCs w:val="24"/>
        </w:rPr>
        <w:t>н</w:t>
      </w:r>
      <w:r w:rsidRPr="00D60F1D">
        <w:rPr>
          <w:rFonts w:ascii="Times New Roman" w:hAnsi="Times New Roman" w:cs="Times New Roman"/>
          <w:sz w:val="24"/>
          <w:szCs w:val="24"/>
        </w:rPr>
        <w:t>ного формата планирования, распределения промежуточных шагов и сроков;</w:t>
      </w:r>
    </w:p>
    <w:p w14:paraId="66EBFC6B"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принимать цель совместной деятельности, коллективно строить действия по её д</w:t>
      </w:r>
      <w:r w:rsidRPr="00D60F1D">
        <w:rPr>
          <w:rFonts w:ascii="Times New Roman" w:hAnsi="Times New Roman" w:cs="Times New Roman"/>
          <w:sz w:val="24"/>
          <w:szCs w:val="24"/>
        </w:rPr>
        <w:t>о</w:t>
      </w:r>
      <w:r w:rsidRPr="00D60F1D">
        <w:rPr>
          <w:rFonts w:ascii="Times New Roman" w:hAnsi="Times New Roman" w:cs="Times New Roman"/>
          <w:sz w:val="24"/>
          <w:szCs w:val="24"/>
        </w:rPr>
        <w:t>стижению: распределять роли, договариваться, обсуждать процесс и результат совместной работы;</w:t>
      </w:r>
    </w:p>
    <w:p w14:paraId="063F84E5"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проявлять готовность руководить, выполнять поручения, подчиняться;</w:t>
      </w:r>
    </w:p>
    <w:p w14:paraId="4DD9E782"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ответственно выполнять свою часть работы;</w:t>
      </w:r>
    </w:p>
    <w:p w14:paraId="3B934769"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оценивать свой вклад в общий результат;</w:t>
      </w:r>
    </w:p>
    <w:p w14:paraId="1C27512D"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выполнять совместные проектные задания с опорой на предложенные образцы.</w:t>
      </w:r>
    </w:p>
    <w:p w14:paraId="2B61F082"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 xml:space="preserve">Овладение универсальными учебными </w:t>
      </w:r>
      <w:r w:rsidRPr="00D60F1D">
        <w:rPr>
          <w:rFonts w:ascii="Times New Roman" w:hAnsi="Times New Roman" w:cs="Times New Roman"/>
          <w:b/>
          <w:sz w:val="24"/>
          <w:szCs w:val="24"/>
        </w:rPr>
        <w:t>регулятивными действиями</w:t>
      </w:r>
      <w:r w:rsidRPr="00D60F1D">
        <w:rPr>
          <w:rFonts w:ascii="Times New Roman" w:hAnsi="Times New Roman" w:cs="Times New Roman"/>
          <w:sz w:val="24"/>
          <w:szCs w:val="24"/>
        </w:rPr>
        <w:t xml:space="preserve"> согласно ФГОС НОО предполагает формирование и оценку у обучающихся следующих групп ум</w:t>
      </w:r>
      <w:r w:rsidRPr="00D60F1D">
        <w:rPr>
          <w:rFonts w:ascii="Times New Roman" w:hAnsi="Times New Roman" w:cs="Times New Roman"/>
          <w:sz w:val="24"/>
          <w:szCs w:val="24"/>
        </w:rPr>
        <w:t>е</w:t>
      </w:r>
      <w:r w:rsidRPr="00D60F1D">
        <w:rPr>
          <w:rFonts w:ascii="Times New Roman" w:hAnsi="Times New Roman" w:cs="Times New Roman"/>
          <w:sz w:val="24"/>
          <w:szCs w:val="24"/>
        </w:rPr>
        <w:t>ний:</w:t>
      </w:r>
    </w:p>
    <w:p w14:paraId="675477CD" w14:textId="77777777" w:rsidR="00D60F1D" w:rsidRPr="00D60F1D" w:rsidRDefault="00D60F1D" w:rsidP="00D60F1D">
      <w:pPr>
        <w:spacing w:after="0"/>
        <w:ind w:firstLine="709"/>
        <w:jc w:val="both"/>
        <w:rPr>
          <w:rFonts w:ascii="Times New Roman" w:hAnsi="Times New Roman" w:cs="Times New Roman"/>
          <w:b/>
          <w:sz w:val="24"/>
          <w:szCs w:val="24"/>
        </w:rPr>
      </w:pPr>
      <w:r w:rsidRPr="00D60F1D">
        <w:rPr>
          <w:rFonts w:ascii="Times New Roman" w:hAnsi="Times New Roman" w:cs="Times New Roman"/>
          <w:b/>
          <w:sz w:val="24"/>
          <w:szCs w:val="24"/>
        </w:rPr>
        <w:t>самоорганизация:</w:t>
      </w:r>
    </w:p>
    <w:p w14:paraId="2E84E5BD"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планировать действия по решению учебной задачи для получения результата;</w:t>
      </w:r>
    </w:p>
    <w:p w14:paraId="3B6E5D93"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выстраивать последовательность выбранных действий;</w:t>
      </w:r>
    </w:p>
    <w:p w14:paraId="1408A90C" w14:textId="77777777" w:rsidR="00D60F1D" w:rsidRPr="00D60F1D" w:rsidRDefault="00D60F1D" w:rsidP="00D60F1D">
      <w:pPr>
        <w:spacing w:after="0"/>
        <w:ind w:firstLine="709"/>
        <w:jc w:val="both"/>
        <w:rPr>
          <w:rFonts w:ascii="Times New Roman" w:hAnsi="Times New Roman" w:cs="Times New Roman"/>
          <w:b/>
          <w:sz w:val="24"/>
          <w:szCs w:val="24"/>
        </w:rPr>
      </w:pPr>
      <w:r w:rsidRPr="00D60F1D">
        <w:rPr>
          <w:rFonts w:ascii="Times New Roman" w:hAnsi="Times New Roman" w:cs="Times New Roman"/>
          <w:b/>
          <w:sz w:val="24"/>
          <w:szCs w:val="24"/>
        </w:rPr>
        <w:t>самоконтроль:</w:t>
      </w:r>
    </w:p>
    <w:p w14:paraId="2B49E044"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устанавливать причины успеха/неудач в учебной деятельности;</w:t>
      </w:r>
    </w:p>
    <w:p w14:paraId="4C2D5F4D"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корректировать свои учебные действия для преодоления ошибок.</w:t>
      </w:r>
    </w:p>
    <w:p w14:paraId="03ADFB92" w14:textId="77777777" w:rsidR="006F3620"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b/>
          <w:sz w:val="24"/>
          <w:szCs w:val="24"/>
        </w:rPr>
        <w:t>Оценка достижения метапредметных</w:t>
      </w:r>
      <w:r w:rsidRPr="00D60F1D">
        <w:rPr>
          <w:rFonts w:ascii="Times New Roman" w:hAnsi="Times New Roman" w:cs="Times New Roman"/>
          <w:sz w:val="24"/>
          <w:szCs w:val="24"/>
        </w:rPr>
        <w:t xml:space="preserve"> </w:t>
      </w:r>
      <w:r w:rsidRPr="00D60F1D">
        <w:rPr>
          <w:rFonts w:ascii="Times New Roman" w:hAnsi="Times New Roman" w:cs="Times New Roman"/>
          <w:b/>
          <w:sz w:val="24"/>
          <w:szCs w:val="24"/>
        </w:rPr>
        <w:t>результатов</w:t>
      </w:r>
      <w:r w:rsidRPr="00D60F1D">
        <w:rPr>
          <w:rFonts w:ascii="Times New Roman" w:hAnsi="Times New Roman" w:cs="Times New Roman"/>
          <w:sz w:val="24"/>
          <w:szCs w:val="24"/>
        </w:rPr>
        <w:t xml:space="preserve"> осуществляется как педагог</w:t>
      </w:r>
      <w:r w:rsidRPr="00D60F1D">
        <w:rPr>
          <w:rFonts w:ascii="Times New Roman" w:hAnsi="Times New Roman" w:cs="Times New Roman"/>
          <w:sz w:val="24"/>
          <w:szCs w:val="24"/>
        </w:rPr>
        <w:t>и</w:t>
      </w:r>
      <w:r w:rsidRPr="00D60F1D">
        <w:rPr>
          <w:rFonts w:ascii="Times New Roman" w:hAnsi="Times New Roman" w:cs="Times New Roman"/>
          <w:sz w:val="24"/>
          <w:szCs w:val="24"/>
        </w:rPr>
        <w:t xml:space="preserve">ческим работником в ходе </w:t>
      </w:r>
      <w:r w:rsidRPr="00D60F1D">
        <w:rPr>
          <w:rFonts w:ascii="Times New Roman" w:hAnsi="Times New Roman" w:cs="Times New Roman"/>
          <w:b/>
          <w:sz w:val="24"/>
          <w:szCs w:val="24"/>
        </w:rPr>
        <w:t>текущей</w:t>
      </w:r>
      <w:r w:rsidRPr="00D60F1D">
        <w:rPr>
          <w:rFonts w:ascii="Times New Roman" w:hAnsi="Times New Roman" w:cs="Times New Roman"/>
          <w:sz w:val="24"/>
          <w:szCs w:val="24"/>
        </w:rPr>
        <w:t xml:space="preserve"> и </w:t>
      </w:r>
      <w:r w:rsidRPr="00D60F1D">
        <w:rPr>
          <w:rFonts w:ascii="Times New Roman" w:hAnsi="Times New Roman" w:cs="Times New Roman"/>
          <w:b/>
          <w:sz w:val="24"/>
          <w:szCs w:val="24"/>
        </w:rPr>
        <w:t>промежуточной оценки</w:t>
      </w:r>
      <w:r w:rsidRPr="00D60F1D">
        <w:rPr>
          <w:rFonts w:ascii="Times New Roman" w:hAnsi="Times New Roman" w:cs="Times New Roman"/>
          <w:sz w:val="24"/>
          <w:szCs w:val="24"/>
        </w:rPr>
        <w:t xml:space="preserve"> по предмету, так и адм</w:t>
      </w:r>
      <w:r w:rsidRPr="00D60F1D">
        <w:rPr>
          <w:rFonts w:ascii="Times New Roman" w:hAnsi="Times New Roman" w:cs="Times New Roman"/>
          <w:sz w:val="24"/>
          <w:szCs w:val="24"/>
        </w:rPr>
        <w:t>и</w:t>
      </w:r>
      <w:r w:rsidRPr="00D60F1D">
        <w:rPr>
          <w:rFonts w:ascii="Times New Roman" w:hAnsi="Times New Roman" w:cs="Times New Roman"/>
          <w:sz w:val="24"/>
          <w:szCs w:val="24"/>
        </w:rPr>
        <w:t xml:space="preserve">нистрацией образовательной организации в ходе </w:t>
      </w:r>
      <w:r w:rsidRPr="00D60F1D">
        <w:rPr>
          <w:rFonts w:ascii="Times New Roman" w:hAnsi="Times New Roman" w:cs="Times New Roman"/>
          <w:b/>
          <w:sz w:val="24"/>
          <w:szCs w:val="24"/>
        </w:rPr>
        <w:t>внутришкольного мониторинга</w:t>
      </w:r>
      <w:r w:rsidRPr="00D60F1D">
        <w:rPr>
          <w:rFonts w:ascii="Times New Roman" w:hAnsi="Times New Roman" w:cs="Times New Roman"/>
          <w:sz w:val="24"/>
          <w:szCs w:val="24"/>
        </w:rPr>
        <w:t xml:space="preserve">. </w:t>
      </w:r>
    </w:p>
    <w:p w14:paraId="4498C769"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w:t>
      </w:r>
      <w:r w:rsidRPr="00D60F1D">
        <w:rPr>
          <w:rFonts w:ascii="Times New Roman" w:hAnsi="Times New Roman" w:cs="Times New Roman"/>
          <w:sz w:val="24"/>
          <w:szCs w:val="24"/>
        </w:rPr>
        <w:t>а</w:t>
      </w:r>
      <w:r w:rsidRPr="00D60F1D">
        <w:rPr>
          <w:rFonts w:ascii="Times New Roman" w:hAnsi="Times New Roman" w:cs="Times New Roman"/>
          <w:sz w:val="24"/>
          <w:szCs w:val="24"/>
        </w:rPr>
        <w:t>вании.</w:t>
      </w:r>
    </w:p>
    <w:p w14:paraId="3426E9E7" w14:textId="77777777" w:rsidR="006F3620" w:rsidRDefault="00D60F1D" w:rsidP="00574071">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В ходе внутришкольного мониторинга проводится оценка сформированности учебных универсальных действий. Содежание и периодичность внутришкольного мон</w:t>
      </w:r>
      <w:r w:rsidRPr="00D60F1D">
        <w:rPr>
          <w:rFonts w:ascii="Times New Roman" w:hAnsi="Times New Roman" w:cs="Times New Roman"/>
          <w:sz w:val="24"/>
          <w:szCs w:val="24"/>
        </w:rPr>
        <w:t>и</w:t>
      </w:r>
      <w:r w:rsidRPr="00D60F1D">
        <w:rPr>
          <w:rFonts w:ascii="Times New Roman" w:hAnsi="Times New Roman" w:cs="Times New Roman"/>
          <w:sz w:val="24"/>
          <w:szCs w:val="24"/>
        </w:rPr>
        <w:t>торинга устанавливается решением педагогического совета. Инструментарий строится на межпредметной основе и включа</w:t>
      </w:r>
      <w:r w:rsidR="006F3620">
        <w:rPr>
          <w:rFonts w:ascii="Times New Roman" w:hAnsi="Times New Roman" w:cs="Times New Roman"/>
          <w:sz w:val="24"/>
          <w:szCs w:val="24"/>
        </w:rPr>
        <w:t>ет</w:t>
      </w:r>
      <w:r w:rsidRPr="00D60F1D">
        <w:rPr>
          <w:rFonts w:ascii="Times New Roman" w:hAnsi="Times New Roman" w:cs="Times New Roman"/>
          <w:sz w:val="24"/>
          <w:szCs w:val="24"/>
        </w:rPr>
        <w:t xml:space="preserve"> диагностические материалы по оценке читательской и ИКТ (цифровой) грамотности, сформированности регулятивных, коммуникативных и п</w:t>
      </w:r>
      <w:r w:rsidRPr="00D60F1D">
        <w:rPr>
          <w:rFonts w:ascii="Times New Roman" w:hAnsi="Times New Roman" w:cs="Times New Roman"/>
          <w:sz w:val="24"/>
          <w:szCs w:val="24"/>
        </w:rPr>
        <w:t>о</w:t>
      </w:r>
      <w:r w:rsidRPr="00D60F1D">
        <w:rPr>
          <w:rFonts w:ascii="Times New Roman" w:hAnsi="Times New Roman" w:cs="Times New Roman"/>
          <w:sz w:val="24"/>
          <w:szCs w:val="24"/>
        </w:rPr>
        <w:t>знавательных учебных действий.</w:t>
      </w:r>
    </w:p>
    <w:p w14:paraId="53E805D4"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lastRenderedPageBreak/>
        <w:t>Уровень сформированности универсальных учебных дей</w:t>
      </w:r>
      <w:r w:rsidRPr="006F3620">
        <w:rPr>
          <w:rFonts w:ascii="Times New Roman" w:hAnsi="Times New Roman"/>
          <w:color w:val="000000" w:themeColor="text1"/>
          <w:spacing w:val="2"/>
          <w:sz w:val="24"/>
          <w:szCs w:val="24"/>
        </w:rPr>
        <w:t>ствий, представляющих содержание и объект оценки мета</w:t>
      </w:r>
      <w:r w:rsidRPr="006F3620">
        <w:rPr>
          <w:rFonts w:ascii="Times New Roman" w:hAnsi="Times New Roman"/>
          <w:color w:val="000000" w:themeColor="text1"/>
          <w:sz w:val="24"/>
          <w:szCs w:val="24"/>
        </w:rPr>
        <w:t>предметных результатов, оценивается и измеряется в ЧОУ СОШ «Оренбургская епархиальная православная гимназия имени святого праведн</w:t>
      </w:r>
      <w:r w:rsidRPr="006F3620">
        <w:rPr>
          <w:rFonts w:ascii="Times New Roman" w:hAnsi="Times New Roman"/>
          <w:color w:val="000000" w:themeColor="text1"/>
          <w:sz w:val="24"/>
          <w:szCs w:val="24"/>
        </w:rPr>
        <w:t>о</w:t>
      </w:r>
      <w:r w:rsidRPr="006F3620">
        <w:rPr>
          <w:rFonts w:ascii="Times New Roman" w:hAnsi="Times New Roman"/>
          <w:color w:val="000000" w:themeColor="text1"/>
          <w:sz w:val="24"/>
          <w:szCs w:val="24"/>
        </w:rPr>
        <w:t>го Иоанна Кронштадтского» в соответствии с методическими рекомендациями:</w:t>
      </w:r>
    </w:p>
    <w:p w14:paraId="073477BA"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 разработчиков системно-деятельностного подхода (А.Г. Асмолов и др.</w:t>
      </w:r>
      <w:r w:rsidRPr="006F3620">
        <w:rPr>
          <w:rStyle w:val="af5"/>
          <w:rFonts w:ascii="Times New Roman" w:hAnsi="Times New Roman"/>
          <w:color w:val="000000" w:themeColor="text1"/>
          <w:sz w:val="24"/>
          <w:szCs w:val="24"/>
        </w:rPr>
        <w:footnoteReference w:id="2"/>
      </w:r>
      <w:r w:rsidRPr="006F3620">
        <w:rPr>
          <w:rFonts w:ascii="Times New Roman" w:hAnsi="Times New Roman"/>
          <w:color w:val="000000" w:themeColor="text1"/>
          <w:sz w:val="24"/>
          <w:szCs w:val="24"/>
        </w:rPr>
        <w:t>)</w:t>
      </w:r>
    </w:p>
    <w:p w14:paraId="02E1C8A8" w14:textId="77777777" w:rsidR="006F3620" w:rsidRPr="00924098" w:rsidRDefault="006F3620" w:rsidP="006F3620">
      <w:pPr>
        <w:pStyle w:val="a3"/>
        <w:spacing w:line="240" w:lineRule="auto"/>
        <w:ind w:firstLine="709"/>
        <w:rPr>
          <w:rFonts w:ascii="Times New Roman" w:hAnsi="Times New Roman"/>
          <w:color w:val="FF0000"/>
          <w:sz w:val="24"/>
          <w:szCs w:val="24"/>
        </w:rPr>
      </w:pPr>
    </w:p>
    <w:p w14:paraId="2ADB7D58"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 учебно-методического комплекта "Учимся учиться и действовать" автор М.Р. Битянова</w:t>
      </w:r>
      <w:r w:rsidRPr="006F3620">
        <w:rPr>
          <w:rStyle w:val="af5"/>
          <w:rFonts w:ascii="Times New Roman" w:hAnsi="Times New Roman"/>
          <w:color w:val="000000" w:themeColor="text1"/>
          <w:sz w:val="24"/>
          <w:szCs w:val="24"/>
        </w:rPr>
        <w:footnoteReference w:id="3"/>
      </w:r>
      <w:r w:rsidRPr="006F3620">
        <w:rPr>
          <w:rFonts w:ascii="Times New Roman" w:hAnsi="Times New Roman"/>
          <w:color w:val="000000" w:themeColor="text1"/>
          <w:sz w:val="24"/>
          <w:szCs w:val="24"/>
        </w:rPr>
        <w:t>.</w:t>
      </w:r>
    </w:p>
    <w:p w14:paraId="4164682C" w14:textId="77777777" w:rsidR="006F3620" w:rsidRPr="006F3620" w:rsidRDefault="006F3620" w:rsidP="006F362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F3620">
        <w:rPr>
          <w:rFonts w:ascii="Times New Roman" w:hAnsi="Times New Roman" w:cs="Times New Roman"/>
          <w:color w:val="000000" w:themeColor="text1"/>
          <w:sz w:val="24"/>
          <w:szCs w:val="24"/>
        </w:rPr>
        <w:t>Вид диагностируемых УУД: метапредметные (регулятивные, познавательные, коммуникативные).</w:t>
      </w:r>
    </w:p>
    <w:p w14:paraId="43FD2A3D" w14:textId="77777777" w:rsidR="006F3620" w:rsidRPr="006F3620" w:rsidRDefault="006F3620" w:rsidP="006F362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F3620">
        <w:rPr>
          <w:rFonts w:ascii="Times New Roman" w:hAnsi="Times New Roman" w:cs="Times New Roman"/>
          <w:i/>
          <w:color w:val="000000" w:themeColor="text1"/>
          <w:sz w:val="24"/>
          <w:szCs w:val="24"/>
        </w:rPr>
        <w:t>Универсальные способы</w:t>
      </w:r>
      <w:r w:rsidRPr="006F3620">
        <w:rPr>
          <w:rFonts w:ascii="Times New Roman" w:hAnsi="Times New Roman" w:cs="Times New Roman"/>
          <w:color w:val="000000" w:themeColor="text1"/>
          <w:sz w:val="24"/>
          <w:szCs w:val="24"/>
        </w:rPr>
        <w:t xml:space="preserve"> (1 группа) – это точные,  правильные, нормативные алг</w:t>
      </w:r>
      <w:r w:rsidRPr="006F3620">
        <w:rPr>
          <w:rFonts w:ascii="Times New Roman" w:hAnsi="Times New Roman" w:cs="Times New Roman"/>
          <w:color w:val="000000" w:themeColor="text1"/>
          <w:sz w:val="24"/>
          <w:szCs w:val="24"/>
        </w:rPr>
        <w:t>о</w:t>
      </w:r>
      <w:r w:rsidRPr="006F3620">
        <w:rPr>
          <w:rFonts w:ascii="Times New Roman" w:hAnsi="Times New Roman" w:cs="Times New Roman"/>
          <w:color w:val="000000" w:themeColor="text1"/>
          <w:sz w:val="24"/>
          <w:szCs w:val="24"/>
        </w:rPr>
        <w:t>ритмы выполнения тех или иных действий.</w:t>
      </w:r>
    </w:p>
    <w:p w14:paraId="624A4039" w14:textId="77777777" w:rsidR="006F3620" w:rsidRPr="006F3620" w:rsidRDefault="006F3620" w:rsidP="006F362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F3620">
        <w:rPr>
          <w:rFonts w:ascii="Times New Roman" w:hAnsi="Times New Roman" w:cs="Times New Roman"/>
          <w:i/>
          <w:color w:val="000000" w:themeColor="text1"/>
          <w:sz w:val="24"/>
          <w:szCs w:val="24"/>
        </w:rPr>
        <w:t>Элементы учебной деятельности</w:t>
      </w:r>
      <w:r w:rsidRPr="006F3620">
        <w:rPr>
          <w:rFonts w:ascii="Times New Roman" w:hAnsi="Times New Roman" w:cs="Times New Roman"/>
          <w:color w:val="000000" w:themeColor="text1"/>
          <w:sz w:val="24"/>
          <w:szCs w:val="24"/>
        </w:rPr>
        <w:t xml:space="preserve"> (2 группа) – это способы, обеспечивающие ос</w:t>
      </w:r>
      <w:r w:rsidRPr="006F3620">
        <w:rPr>
          <w:rFonts w:ascii="Times New Roman" w:hAnsi="Times New Roman" w:cs="Times New Roman"/>
          <w:color w:val="000000" w:themeColor="text1"/>
          <w:sz w:val="24"/>
          <w:szCs w:val="24"/>
        </w:rPr>
        <w:t>у</w:t>
      </w:r>
      <w:r w:rsidRPr="006F3620">
        <w:rPr>
          <w:rFonts w:ascii="Times New Roman" w:hAnsi="Times New Roman" w:cs="Times New Roman"/>
          <w:color w:val="000000" w:themeColor="text1"/>
          <w:sz w:val="24"/>
          <w:szCs w:val="24"/>
        </w:rPr>
        <w:t>ществление учебной деятельности на разных этапах: обнаружение проблемы и постановки цели расшифровка цели в задачах, планирование последовательности решения этих задач, выбор рационального способа действия осуществление контроля, оценивания и рефлексии собственной деятельности.</w:t>
      </w:r>
    </w:p>
    <w:p w14:paraId="558EB148" w14:textId="2D170D04" w:rsidR="006F3620" w:rsidRPr="006F3620" w:rsidRDefault="006F3620" w:rsidP="006F3620">
      <w:pPr>
        <w:pStyle w:val="a3"/>
        <w:spacing w:line="240" w:lineRule="auto"/>
        <w:ind w:firstLine="709"/>
        <w:rPr>
          <w:rFonts w:ascii="Times New Roman" w:eastAsia="Calibri" w:hAnsi="Times New Roman"/>
          <w:color w:val="000000" w:themeColor="text1"/>
          <w:sz w:val="24"/>
          <w:szCs w:val="24"/>
        </w:rPr>
      </w:pPr>
      <w:r w:rsidRPr="006F3620">
        <w:rPr>
          <w:rFonts w:ascii="Times New Roman" w:eastAsia="Calibri" w:hAnsi="Times New Roman"/>
          <w:color w:val="000000" w:themeColor="text1"/>
          <w:sz w:val="24"/>
          <w:szCs w:val="24"/>
        </w:rPr>
        <w:t xml:space="preserve">Предметом мониторинга являются </w:t>
      </w:r>
      <w:r w:rsidRPr="006F3620">
        <w:rPr>
          <w:rFonts w:ascii="Times New Roman" w:eastAsia="Calibri" w:hAnsi="Times New Roman"/>
          <w:color w:val="000000" w:themeColor="text1"/>
          <w:sz w:val="24"/>
          <w:szCs w:val="24"/>
        </w:rPr>
        <w:tab/>
        <w:t>метапредметные универсальные учебные действия (УУД) на разных этапах своего формирования. Формирование УУД – это пр</w:t>
      </w:r>
      <w:r w:rsidRPr="006F3620">
        <w:rPr>
          <w:rFonts w:ascii="Times New Roman" w:eastAsia="Calibri" w:hAnsi="Times New Roman"/>
          <w:color w:val="000000" w:themeColor="text1"/>
          <w:sz w:val="24"/>
          <w:szCs w:val="24"/>
        </w:rPr>
        <w:t>о</w:t>
      </w:r>
      <w:r w:rsidRPr="006F3620">
        <w:rPr>
          <w:rFonts w:ascii="Times New Roman" w:eastAsia="Calibri" w:hAnsi="Times New Roman"/>
          <w:color w:val="000000" w:themeColor="text1"/>
          <w:sz w:val="24"/>
          <w:szCs w:val="24"/>
        </w:rPr>
        <w:t>цесс довольно длительный. Освоение УУД встраивается в систему получения новых предметных знаний и нового социального опыта. Нельзя ожидать, что уже в 1 классе р</w:t>
      </w:r>
      <w:r w:rsidRPr="006F3620">
        <w:rPr>
          <w:rFonts w:ascii="Times New Roman" w:eastAsia="Calibri" w:hAnsi="Times New Roman"/>
          <w:color w:val="000000" w:themeColor="text1"/>
          <w:sz w:val="24"/>
          <w:szCs w:val="24"/>
        </w:rPr>
        <w:t>е</w:t>
      </w:r>
      <w:r w:rsidRPr="006F3620">
        <w:rPr>
          <w:rFonts w:ascii="Times New Roman" w:eastAsia="Calibri" w:hAnsi="Times New Roman"/>
          <w:color w:val="000000" w:themeColor="text1"/>
          <w:sz w:val="24"/>
          <w:szCs w:val="24"/>
        </w:rPr>
        <w:t>бенок сможет оперировать метапредметными УУД, легко встраивая их в разные учебные задачи. Также наивно предполагать, что это умение формируется сразу, одномоментно, в результате прямого объяснения и тренировки. Сначала ребенок</w:t>
      </w:r>
      <w:r w:rsidR="002B6986">
        <w:rPr>
          <w:rFonts w:ascii="Times New Roman" w:eastAsia="Calibri" w:hAnsi="Times New Roman"/>
          <w:color w:val="000000" w:themeColor="text1"/>
          <w:sz w:val="24"/>
          <w:szCs w:val="24"/>
        </w:rPr>
        <w:t xml:space="preserve"> </w:t>
      </w:r>
      <w:r w:rsidRPr="006F3620">
        <w:rPr>
          <w:rFonts w:ascii="Times New Roman" w:eastAsia="Calibri" w:hAnsi="Times New Roman"/>
          <w:color w:val="000000" w:themeColor="text1"/>
          <w:sz w:val="24"/>
          <w:szCs w:val="24"/>
        </w:rPr>
        <w:t>усваивает предлагаемый учителем образец и постепенно учится различать в этом образце необязательные и важные элементы (условия). Одновременно ребенок при помощи педагога</w:t>
      </w:r>
      <w:r w:rsidRPr="006F3620">
        <w:rPr>
          <w:rFonts w:ascii="Times New Roman" w:eastAsia="Calibri" w:hAnsi="Times New Roman"/>
          <w:color w:val="000000" w:themeColor="text1"/>
          <w:sz w:val="24"/>
          <w:szCs w:val="24"/>
        </w:rPr>
        <w:tab/>
        <w:t>начинает понимать, что этапы выполнения действия, заданные образцом, неслучайны, что при соблюдении порядка и иных важных требований он раз за разом приходит к правильному результату. То есть ученик выходит на понимание способа действия, мышления и т. д. И лишь овл</w:t>
      </w:r>
      <w:r w:rsidRPr="006F3620">
        <w:rPr>
          <w:rFonts w:ascii="Times New Roman" w:eastAsia="Calibri" w:hAnsi="Times New Roman"/>
          <w:color w:val="000000" w:themeColor="text1"/>
          <w:sz w:val="24"/>
          <w:szCs w:val="24"/>
        </w:rPr>
        <w:t>а</w:t>
      </w:r>
      <w:r w:rsidRPr="006F3620">
        <w:rPr>
          <w:rFonts w:ascii="Times New Roman" w:eastAsia="Calibri" w:hAnsi="Times New Roman"/>
          <w:color w:val="000000" w:themeColor="text1"/>
          <w:sz w:val="24"/>
          <w:szCs w:val="24"/>
        </w:rPr>
        <w:t>дев способом, научившись ориентироваться на его существенные стороны, усвоив слова, которые этот способ обозначают и описывают, ученик может сознательно встраивать его в учебную деятельность, например применять его на этапе целеполагания, контроля, оценки или собственно решения учебной задачи. Таким образом, формирование УУД проходит ряд последовательных этапов. Каждый характеризуется тем или иным уровнем осозна</w:t>
      </w:r>
      <w:r w:rsidRPr="006F3620">
        <w:rPr>
          <w:rFonts w:ascii="Times New Roman" w:eastAsia="Calibri" w:hAnsi="Times New Roman"/>
          <w:color w:val="000000" w:themeColor="text1"/>
          <w:sz w:val="24"/>
          <w:szCs w:val="24"/>
        </w:rPr>
        <w:t>н</w:t>
      </w:r>
      <w:r w:rsidRPr="006F3620">
        <w:rPr>
          <w:rFonts w:ascii="Times New Roman" w:eastAsia="Calibri" w:hAnsi="Times New Roman"/>
          <w:color w:val="000000" w:themeColor="text1"/>
          <w:sz w:val="24"/>
          <w:szCs w:val="24"/>
        </w:rPr>
        <w:t>ности ученика в овладении способом действия, мышления, учебной коммуникации и др.</w:t>
      </w:r>
    </w:p>
    <w:p w14:paraId="5E340A8B" w14:textId="77777777" w:rsidR="006F3620" w:rsidRPr="006F3620" w:rsidRDefault="006F3620" w:rsidP="006F3620">
      <w:pPr>
        <w:pStyle w:val="a3"/>
        <w:spacing w:line="240" w:lineRule="auto"/>
        <w:ind w:firstLine="709"/>
        <w:rPr>
          <w:rFonts w:ascii="Times New Roman" w:eastAsia="Calibri" w:hAnsi="Times New Roman"/>
          <w:color w:val="000000" w:themeColor="text1"/>
          <w:sz w:val="24"/>
          <w:szCs w:val="24"/>
        </w:rPr>
      </w:pPr>
      <w:r w:rsidRPr="006F3620">
        <w:rPr>
          <w:rFonts w:ascii="Times New Roman" w:eastAsia="Calibri" w:hAnsi="Times New Roman"/>
          <w:b/>
          <w:color w:val="000000" w:themeColor="text1"/>
          <w:sz w:val="24"/>
          <w:szCs w:val="24"/>
        </w:rPr>
        <w:t>Первый этап</w:t>
      </w:r>
      <w:r w:rsidRPr="006F3620">
        <w:rPr>
          <w:rFonts w:ascii="Times New Roman" w:eastAsia="Calibri" w:hAnsi="Times New Roman"/>
          <w:color w:val="000000" w:themeColor="text1"/>
          <w:sz w:val="24"/>
          <w:szCs w:val="24"/>
        </w:rPr>
        <w:t xml:space="preserve"> – выполнение действия по</w:t>
      </w:r>
      <w:r w:rsidRPr="006F3620">
        <w:rPr>
          <w:rFonts w:ascii="Times New Roman" w:eastAsia="Calibri" w:hAnsi="Times New Roman"/>
          <w:color w:val="000000" w:themeColor="text1"/>
          <w:sz w:val="24"/>
          <w:szCs w:val="24"/>
        </w:rPr>
        <w:tab/>
        <w:t>образцу, интуитивное применение спос</w:t>
      </w:r>
      <w:r w:rsidRPr="006F3620">
        <w:rPr>
          <w:rFonts w:ascii="Times New Roman" w:eastAsia="Calibri" w:hAnsi="Times New Roman"/>
          <w:color w:val="000000" w:themeColor="text1"/>
          <w:sz w:val="24"/>
          <w:szCs w:val="24"/>
        </w:rPr>
        <w:t>о</w:t>
      </w:r>
      <w:r w:rsidRPr="006F3620">
        <w:rPr>
          <w:rFonts w:ascii="Times New Roman" w:eastAsia="Calibri" w:hAnsi="Times New Roman"/>
          <w:color w:val="000000" w:themeColor="text1"/>
          <w:sz w:val="24"/>
          <w:szCs w:val="24"/>
        </w:rPr>
        <w:t>ба на основе многократных применений близких образцов, аналогий и т. д. Данный этап обозначается нами как «представление». На этапе представления ученик в большинстве случаев не готов различать существенные и несущественные стороны выполняемого де</w:t>
      </w:r>
      <w:r w:rsidRPr="006F3620">
        <w:rPr>
          <w:rFonts w:ascii="Times New Roman" w:eastAsia="Calibri" w:hAnsi="Times New Roman"/>
          <w:color w:val="000000" w:themeColor="text1"/>
          <w:sz w:val="24"/>
          <w:szCs w:val="24"/>
        </w:rPr>
        <w:t>й</w:t>
      </w:r>
      <w:r w:rsidRPr="006F3620">
        <w:rPr>
          <w:rFonts w:ascii="Times New Roman" w:eastAsia="Calibri" w:hAnsi="Times New Roman"/>
          <w:color w:val="000000" w:themeColor="text1"/>
          <w:sz w:val="24"/>
          <w:szCs w:val="24"/>
        </w:rPr>
        <w:t xml:space="preserve">ствия, может его описать только с привязкой к конкретному предметному материалу. </w:t>
      </w:r>
    </w:p>
    <w:p w14:paraId="0D856C36" w14:textId="77777777" w:rsidR="006F3620" w:rsidRPr="006F3620" w:rsidRDefault="006F3620" w:rsidP="006F3620">
      <w:pPr>
        <w:pStyle w:val="a3"/>
        <w:spacing w:line="240" w:lineRule="auto"/>
        <w:ind w:firstLine="709"/>
        <w:rPr>
          <w:rFonts w:ascii="Times New Roman" w:eastAsia="Calibri" w:hAnsi="Times New Roman"/>
          <w:color w:val="000000" w:themeColor="text1"/>
          <w:sz w:val="24"/>
          <w:szCs w:val="24"/>
        </w:rPr>
      </w:pPr>
      <w:r w:rsidRPr="006F3620">
        <w:rPr>
          <w:rFonts w:ascii="Times New Roman" w:eastAsia="Calibri" w:hAnsi="Times New Roman"/>
          <w:b/>
          <w:color w:val="000000" w:themeColor="text1"/>
          <w:sz w:val="24"/>
          <w:szCs w:val="24"/>
        </w:rPr>
        <w:t>Второй этап</w:t>
      </w:r>
      <w:r w:rsidRPr="006F3620">
        <w:rPr>
          <w:rFonts w:ascii="Times New Roman" w:eastAsia="Calibri" w:hAnsi="Times New Roman"/>
          <w:color w:val="000000" w:themeColor="text1"/>
          <w:sz w:val="24"/>
          <w:szCs w:val="24"/>
        </w:rPr>
        <w:t xml:space="preserve"> – осознанное применение способа при выполнении учебного де</w:t>
      </w:r>
      <w:r w:rsidRPr="006F3620">
        <w:rPr>
          <w:rFonts w:ascii="Times New Roman" w:eastAsia="Calibri" w:hAnsi="Times New Roman"/>
          <w:color w:val="000000" w:themeColor="text1"/>
          <w:sz w:val="24"/>
          <w:szCs w:val="24"/>
        </w:rPr>
        <w:t>й</w:t>
      </w:r>
      <w:r w:rsidRPr="006F3620">
        <w:rPr>
          <w:rFonts w:ascii="Times New Roman" w:eastAsia="Calibri" w:hAnsi="Times New Roman"/>
          <w:color w:val="000000" w:themeColor="text1"/>
          <w:sz w:val="24"/>
          <w:szCs w:val="24"/>
        </w:rPr>
        <w:t>ствия. Этот этап обозначен нами как «способ». Ученик при выполнении задания ориент</w:t>
      </w:r>
      <w:r w:rsidRPr="006F3620">
        <w:rPr>
          <w:rFonts w:ascii="Times New Roman" w:eastAsia="Calibri" w:hAnsi="Times New Roman"/>
          <w:color w:val="000000" w:themeColor="text1"/>
          <w:sz w:val="24"/>
          <w:szCs w:val="24"/>
        </w:rPr>
        <w:t>и</w:t>
      </w:r>
      <w:r w:rsidRPr="006F3620">
        <w:rPr>
          <w:rFonts w:ascii="Times New Roman" w:eastAsia="Calibri" w:hAnsi="Times New Roman"/>
          <w:color w:val="000000" w:themeColor="text1"/>
          <w:sz w:val="24"/>
          <w:szCs w:val="24"/>
        </w:rPr>
        <w:t>руется на существенные характеристики метапредметного способа действия, который л</w:t>
      </w:r>
      <w:r w:rsidRPr="006F3620">
        <w:rPr>
          <w:rFonts w:ascii="Times New Roman" w:eastAsia="Calibri" w:hAnsi="Times New Roman"/>
          <w:color w:val="000000" w:themeColor="text1"/>
          <w:sz w:val="24"/>
          <w:szCs w:val="24"/>
        </w:rPr>
        <w:t>е</w:t>
      </w:r>
      <w:r w:rsidRPr="006F3620">
        <w:rPr>
          <w:rFonts w:ascii="Times New Roman" w:eastAsia="Calibri" w:hAnsi="Times New Roman"/>
          <w:color w:val="000000" w:themeColor="text1"/>
          <w:sz w:val="24"/>
          <w:szCs w:val="24"/>
        </w:rPr>
        <w:t>жит в основе выполняемого учебного задания. Кроме того, ученик знает, как называется применяемый им способ в общепринятой или специально придуманной педагогом для учащихся терминологии. Он также может этот способ описать</w:t>
      </w:r>
      <w:r w:rsidRPr="006F3620">
        <w:rPr>
          <w:rFonts w:ascii="Times New Roman" w:eastAsia="Calibri" w:hAnsi="Times New Roman"/>
          <w:color w:val="000000" w:themeColor="text1"/>
          <w:sz w:val="24"/>
          <w:szCs w:val="24"/>
        </w:rPr>
        <w:tab/>
        <w:t>как порядок де</w:t>
      </w:r>
      <w:r w:rsidRPr="006F3620">
        <w:rPr>
          <w:rFonts w:ascii="Times New Roman" w:eastAsia="Calibri" w:hAnsi="Times New Roman"/>
          <w:color w:val="000000" w:themeColor="text1"/>
          <w:sz w:val="24"/>
          <w:szCs w:val="24"/>
        </w:rPr>
        <w:t>й</w:t>
      </w:r>
      <w:r w:rsidRPr="006F3620">
        <w:rPr>
          <w:rFonts w:ascii="Times New Roman" w:eastAsia="Calibri" w:hAnsi="Times New Roman"/>
          <w:color w:val="000000" w:themeColor="text1"/>
          <w:sz w:val="24"/>
          <w:szCs w:val="24"/>
        </w:rPr>
        <w:t xml:space="preserve">ствий, не опираясь на определенный предметный материал. </w:t>
      </w:r>
    </w:p>
    <w:p w14:paraId="529514CE" w14:textId="77777777" w:rsidR="006F3620" w:rsidRPr="006F3620" w:rsidRDefault="006F3620" w:rsidP="006F3620">
      <w:pPr>
        <w:pStyle w:val="jl"/>
        <w:spacing w:before="0" w:beforeAutospacing="0" w:after="0" w:afterAutospacing="0"/>
        <w:jc w:val="both"/>
        <w:rPr>
          <w:rFonts w:eastAsia="Calibri"/>
          <w:color w:val="000000" w:themeColor="text1"/>
          <w:lang w:eastAsia="en-US"/>
        </w:rPr>
      </w:pPr>
      <w:r w:rsidRPr="006F3620">
        <w:rPr>
          <w:rFonts w:eastAsia="Calibri"/>
          <w:color w:val="000000" w:themeColor="text1"/>
          <w:lang w:eastAsia="en-US"/>
        </w:rPr>
        <w:lastRenderedPageBreak/>
        <w:t>В первом классе учитель получает возможность изучить уровень сформированн</w:t>
      </w:r>
      <w:r w:rsidRPr="006F3620">
        <w:rPr>
          <w:rFonts w:eastAsia="Calibri"/>
          <w:color w:val="000000" w:themeColor="text1"/>
          <w:lang w:eastAsia="en-US"/>
        </w:rPr>
        <w:t>о</w:t>
      </w:r>
      <w:r w:rsidRPr="006F3620">
        <w:rPr>
          <w:rFonts w:eastAsia="Calibri"/>
          <w:color w:val="000000" w:themeColor="text1"/>
          <w:lang w:eastAsia="en-US"/>
        </w:rPr>
        <w:t>сти 8 важнейших универсальных учебных действий. Их оценка производится на базовом уровне, так как дети пока только в самом начале школьного пути. При разработке диагн</w:t>
      </w:r>
      <w:r w:rsidRPr="006F3620">
        <w:rPr>
          <w:rFonts w:eastAsia="Calibri"/>
          <w:color w:val="000000" w:themeColor="text1"/>
          <w:lang w:eastAsia="en-US"/>
        </w:rPr>
        <w:t>о</w:t>
      </w:r>
      <w:r w:rsidRPr="006F3620">
        <w:rPr>
          <w:rFonts w:eastAsia="Calibri"/>
          <w:color w:val="000000" w:themeColor="text1"/>
          <w:lang w:eastAsia="en-US"/>
        </w:rPr>
        <w:t>стических заданий учитывались особенности и навыков чтения первоклассников, скорость переработки ими учебной информации, способность работать с инструкцией самосто</w:t>
      </w:r>
      <w:r w:rsidRPr="006F3620">
        <w:rPr>
          <w:rFonts w:eastAsia="Calibri"/>
          <w:color w:val="000000" w:themeColor="text1"/>
          <w:lang w:eastAsia="en-US"/>
        </w:rPr>
        <w:t>я</w:t>
      </w:r>
      <w:r w:rsidRPr="006F3620">
        <w:rPr>
          <w:rFonts w:eastAsia="Calibri"/>
          <w:color w:val="000000" w:themeColor="text1"/>
          <w:lang w:eastAsia="en-US"/>
        </w:rPr>
        <w:t>тельно, которые пока еще только формируются. Во втором классе к этим 8 универсальным учебным действиям добавятся еще восемь. А в третьем и четвертом их будет уже более 30-ти.</w:t>
      </w:r>
    </w:p>
    <w:p w14:paraId="3C4BFDB9"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Предметом анализа являются данные мониторинга метапредметных УУД каждого ребёнка, группы детей с одинаковыми результатами, класса в целом.</w:t>
      </w:r>
    </w:p>
    <w:p w14:paraId="4A5188B5"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С помощью диагностических процедур определяется:</w:t>
      </w:r>
    </w:p>
    <w:p w14:paraId="34F6742D"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1) успешность выполнения каждым ребенком заданий 3 типов (выполнение зад</w:t>
      </w:r>
      <w:r w:rsidRPr="006F3620">
        <w:rPr>
          <w:rFonts w:ascii="Times New Roman" w:hAnsi="Times New Roman"/>
          <w:color w:val="000000" w:themeColor="text1"/>
          <w:sz w:val="24"/>
          <w:szCs w:val="24"/>
        </w:rPr>
        <w:t>а</w:t>
      </w:r>
      <w:r w:rsidRPr="006F3620">
        <w:rPr>
          <w:rFonts w:ascii="Times New Roman" w:hAnsi="Times New Roman"/>
          <w:color w:val="000000" w:themeColor="text1"/>
          <w:sz w:val="24"/>
          <w:szCs w:val="24"/>
        </w:rPr>
        <w:t>ний по образцу, ориентация в способе действия и описание способа действия) по каждому диагностируемому умению;</w:t>
      </w:r>
    </w:p>
    <w:p w14:paraId="6DD3B5D1"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2) уровень сформированности (базовый, ниже базового) по каждому умению, гру</w:t>
      </w:r>
      <w:r w:rsidRPr="006F3620">
        <w:rPr>
          <w:rFonts w:ascii="Times New Roman" w:hAnsi="Times New Roman"/>
          <w:color w:val="000000" w:themeColor="text1"/>
          <w:sz w:val="24"/>
          <w:szCs w:val="24"/>
        </w:rPr>
        <w:t>п</w:t>
      </w:r>
      <w:r w:rsidRPr="006F3620">
        <w:rPr>
          <w:rFonts w:ascii="Times New Roman" w:hAnsi="Times New Roman"/>
          <w:color w:val="000000" w:themeColor="text1"/>
          <w:sz w:val="24"/>
          <w:szCs w:val="24"/>
        </w:rPr>
        <w:t>пам умений и в совокупности по всем диагностическим умениям;</w:t>
      </w:r>
    </w:p>
    <w:p w14:paraId="6DF2FA19"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3) наличие или отсутствие прогресса в развитии метапредметных УУД у каждого ученика и в классе в целом при сопоставлении с результатами предыдущего мониторинга;</w:t>
      </w:r>
    </w:p>
    <w:p w14:paraId="1D7195EF"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4) рейтинг сформированности умений  у каждого ученика и по классу в целом.</w:t>
      </w:r>
    </w:p>
    <w:p w14:paraId="2991A740"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i/>
          <w:color w:val="000000" w:themeColor="text1"/>
          <w:sz w:val="24"/>
          <w:szCs w:val="24"/>
        </w:rPr>
        <w:t>Уровень сформированности отдельных умений</w:t>
      </w:r>
      <w:r w:rsidRPr="006F3620">
        <w:rPr>
          <w:rFonts w:ascii="Times New Roman" w:hAnsi="Times New Roman"/>
          <w:color w:val="000000" w:themeColor="text1"/>
          <w:sz w:val="24"/>
          <w:szCs w:val="24"/>
        </w:rPr>
        <w:t xml:space="preserve"> (лист «Индивидуальная оценка уровня УУД») у каждого ученика определяется в соответствии со следующими критери</w:t>
      </w:r>
      <w:r w:rsidRPr="006F3620">
        <w:rPr>
          <w:rFonts w:ascii="Times New Roman" w:hAnsi="Times New Roman"/>
          <w:color w:val="000000" w:themeColor="text1"/>
          <w:sz w:val="24"/>
          <w:szCs w:val="24"/>
        </w:rPr>
        <w:t>я</w:t>
      </w:r>
      <w:r w:rsidRPr="006F3620">
        <w:rPr>
          <w:rFonts w:ascii="Times New Roman" w:hAnsi="Times New Roman"/>
          <w:color w:val="000000" w:themeColor="text1"/>
          <w:sz w:val="24"/>
          <w:szCs w:val="24"/>
        </w:rPr>
        <w:t xml:space="preserve">ми: </w:t>
      </w:r>
    </w:p>
    <w:p w14:paraId="53CA0948"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 базовый уровень</w:t>
      </w:r>
      <w:r w:rsidR="00574071">
        <w:rPr>
          <w:rFonts w:ascii="Times New Roman" w:hAnsi="Times New Roman"/>
          <w:color w:val="000000" w:themeColor="text1"/>
          <w:sz w:val="24"/>
          <w:szCs w:val="24"/>
        </w:rPr>
        <w:t xml:space="preserve"> </w:t>
      </w:r>
      <w:r w:rsidRPr="006F3620">
        <w:rPr>
          <w:rFonts w:ascii="Times New Roman" w:hAnsi="Times New Roman"/>
          <w:color w:val="000000" w:themeColor="text1"/>
          <w:sz w:val="24"/>
          <w:szCs w:val="24"/>
        </w:rPr>
        <w:t>- от 4 до 6 баллов (код "1");</w:t>
      </w:r>
    </w:p>
    <w:p w14:paraId="08D2F07E"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 уровень ниже базового - от 0 до 3 баллов (код "0").</w:t>
      </w:r>
    </w:p>
    <w:p w14:paraId="1F60C361"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i/>
          <w:color w:val="000000" w:themeColor="text1"/>
          <w:sz w:val="24"/>
          <w:szCs w:val="24"/>
        </w:rPr>
        <w:t>Уровень сформированности умений по группам</w:t>
      </w:r>
      <w:r w:rsidRPr="006F3620">
        <w:rPr>
          <w:rFonts w:ascii="Times New Roman" w:hAnsi="Times New Roman"/>
          <w:color w:val="000000" w:themeColor="text1"/>
          <w:sz w:val="24"/>
          <w:szCs w:val="24"/>
        </w:rPr>
        <w:t xml:space="preserve"> определяется следующим образом:</w:t>
      </w:r>
    </w:p>
    <w:p w14:paraId="5E341D27"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 если учащийся продемонстрировал преимущественно базовый уровень сформ</w:t>
      </w:r>
      <w:r w:rsidRPr="006F3620">
        <w:rPr>
          <w:rFonts w:ascii="Times New Roman" w:hAnsi="Times New Roman"/>
          <w:color w:val="000000" w:themeColor="text1"/>
          <w:sz w:val="24"/>
          <w:szCs w:val="24"/>
        </w:rPr>
        <w:t>и</w:t>
      </w:r>
      <w:r w:rsidRPr="006F3620">
        <w:rPr>
          <w:rFonts w:ascii="Times New Roman" w:hAnsi="Times New Roman"/>
          <w:color w:val="000000" w:themeColor="text1"/>
          <w:sz w:val="24"/>
          <w:szCs w:val="24"/>
        </w:rPr>
        <w:t>рованности отдельных умений (более 50% умений), то уровень сформированности группы УУД также определяется как базовый (код "1");</w:t>
      </w:r>
    </w:p>
    <w:p w14:paraId="104F54DC"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 если по отдельным умениям, принадлежащим к одной группе, преобладает ур</w:t>
      </w:r>
      <w:r w:rsidRPr="006F3620">
        <w:rPr>
          <w:rFonts w:ascii="Times New Roman" w:hAnsi="Times New Roman"/>
          <w:color w:val="000000" w:themeColor="text1"/>
          <w:sz w:val="24"/>
          <w:szCs w:val="24"/>
        </w:rPr>
        <w:t>о</w:t>
      </w:r>
      <w:r w:rsidRPr="006F3620">
        <w:rPr>
          <w:rFonts w:ascii="Times New Roman" w:hAnsi="Times New Roman"/>
          <w:color w:val="000000" w:themeColor="text1"/>
          <w:sz w:val="24"/>
          <w:szCs w:val="24"/>
        </w:rPr>
        <w:t>вень ниже базового (более 50% умений), то для группы УУД также определяется уровень сформированности ниже базового (код "0").</w:t>
      </w:r>
    </w:p>
    <w:p w14:paraId="4E7740C8"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i/>
          <w:color w:val="000000" w:themeColor="text1"/>
          <w:sz w:val="24"/>
          <w:szCs w:val="24"/>
        </w:rPr>
        <w:t>Общий уровень сформированности</w:t>
      </w:r>
      <w:r w:rsidRPr="006F3620">
        <w:rPr>
          <w:rFonts w:ascii="Times New Roman" w:hAnsi="Times New Roman"/>
          <w:color w:val="000000" w:themeColor="text1"/>
          <w:sz w:val="24"/>
          <w:szCs w:val="24"/>
        </w:rPr>
        <w:t xml:space="preserve"> всех диагностируемых умений в целом опред</w:t>
      </w:r>
      <w:r w:rsidRPr="006F3620">
        <w:rPr>
          <w:rFonts w:ascii="Times New Roman" w:hAnsi="Times New Roman"/>
          <w:color w:val="000000" w:themeColor="text1"/>
          <w:sz w:val="24"/>
          <w:szCs w:val="24"/>
        </w:rPr>
        <w:t>е</w:t>
      </w:r>
      <w:r w:rsidRPr="006F3620">
        <w:rPr>
          <w:rFonts w:ascii="Times New Roman" w:hAnsi="Times New Roman"/>
          <w:color w:val="000000" w:themeColor="text1"/>
          <w:sz w:val="24"/>
          <w:szCs w:val="24"/>
        </w:rPr>
        <w:t>ляется по той же схеме, что  и уровень сформированности групп умений.</w:t>
      </w:r>
    </w:p>
    <w:p w14:paraId="4FFD0FB9"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Таким образом, ежегодное отслеживание развития  и формирования УУД даёт п</w:t>
      </w:r>
      <w:r w:rsidRPr="006F3620">
        <w:rPr>
          <w:rFonts w:ascii="Times New Roman" w:hAnsi="Times New Roman"/>
          <w:color w:val="000000" w:themeColor="text1"/>
          <w:sz w:val="24"/>
          <w:szCs w:val="24"/>
        </w:rPr>
        <w:t>е</w:t>
      </w:r>
      <w:r w:rsidRPr="006F3620">
        <w:rPr>
          <w:rFonts w:ascii="Times New Roman" w:hAnsi="Times New Roman"/>
          <w:color w:val="000000" w:themeColor="text1"/>
          <w:sz w:val="24"/>
          <w:szCs w:val="24"/>
        </w:rPr>
        <w:t xml:space="preserve">дагогу неоценимую помощь в построении целенаправленной и эффективной работы по достижению качества образования для каждого ребенка. </w:t>
      </w:r>
    </w:p>
    <w:p w14:paraId="3A510898"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Качественные изменения УУД младшего школьника опосредованы функционал</w:t>
      </w:r>
      <w:r w:rsidRPr="006F3620">
        <w:rPr>
          <w:rFonts w:ascii="Times New Roman" w:hAnsi="Times New Roman"/>
          <w:color w:val="000000" w:themeColor="text1"/>
          <w:sz w:val="24"/>
          <w:szCs w:val="24"/>
        </w:rPr>
        <w:t>ь</w:t>
      </w:r>
      <w:r w:rsidRPr="006F3620">
        <w:rPr>
          <w:rFonts w:ascii="Times New Roman" w:hAnsi="Times New Roman"/>
          <w:color w:val="000000" w:themeColor="text1"/>
          <w:sz w:val="24"/>
          <w:szCs w:val="24"/>
        </w:rPr>
        <w:t>ным развитием, они обеспечивают переход на новый уровень, решающим при этом явл</w:t>
      </w:r>
      <w:r w:rsidRPr="006F3620">
        <w:rPr>
          <w:rFonts w:ascii="Times New Roman" w:hAnsi="Times New Roman"/>
          <w:color w:val="000000" w:themeColor="text1"/>
          <w:sz w:val="24"/>
          <w:szCs w:val="24"/>
        </w:rPr>
        <w:t>я</w:t>
      </w:r>
      <w:r w:rsidRPr="006F3620">
        <w:rPr>
          <w:rFonts w:ascii="Times New Roman" w:hAnsi="Times New Roman"/>
          <w:color w:val="000000" w:themeColor="text1"/>
          <w:sz w:val="24"/>
          <w:szCs w:val="24"/>
        </w:rPr>
        <w:t>ется не количество усвоенных действий, а их содержание и особенности.</w:t>
      </w:r>
    </w:p>
    <w:p w14:paraId="51C387A2"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Для отслеживания динамики процесса формирования УУД учителю важно:</w:t>
      </w:r>
    </w:p>
    <w:p w14:paraId="55373894"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1) определить уровень развития соответствующих новообразований, определить характер связи уровней с особенностями организации учебной деятельности;</w:t>
      </w:r>
    </w:p>
    <w:p w14:paraId="428260BB"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 xml:space="preserve">2) учитывать особенности поведения ученика, которые проявляются в наиболее существенных учебных ситуациях, т.е. когда ученик принимает и решает учебную задачу, главным является выделение способов действий с учебным материалом; </w:t>
      </w:r>
    </w:p>
    <w:p w14:paraId="1EC5AD0B"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 xml:space="preserve">3) фиксировать не только наиболее типичные, устойчивые особенности поведения ученика, но и обращать внимание на то, что проявляется в последнее время; </w:t>
      </w:r>
    </w:p>
    <w:p w14:paraId="208C40EF"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 xml:space="preserve">4) характеризовать особенности действий на данный момент учебного процесса. </w:t>
      </w:r>
    </w:p>
    <w:p w14:paraId="3FA3E4AB"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Свойства действий, подлежащие оценке, включают: уровень (форму) выполнения действия, полноту (развернутость), разумность, сознательность (осознанность), обобще</w:t>
      </w:r>
      <w:r w:rsidRPr="006F3620">
        <w:rPr>
          <w:rFonts w:ascii="Times New Roman" w:hAnsi="Times New Roman"/>
          <w:color w:val="000000" w:themeColor="text1"/>
          <w:sz w:val="24"/>
          <w:szCs w:val="24"/>
        </w:rPr>
        <w:t>н</w:t>
      </w:r>
      <w:r w:rsidRPr="006F3620">
        <w:rPr>
          <w:rFonts w:ascii="Times New Roman" w:hAnsi="Times New Roman"/>
          <w:color w:val="000000" w:themeColor="text1"/>
          <w:sz w:val="24"/>
          <w:szCs w:val="24"/>
        </w:rPr>
        <w:t>ность, критичность и освоенность (П.Я. Гальперин).</w:t>
      </w:r>
    </w:p>
    <w:p w14:paraId="0D8857C7"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pacing w:val="2"/>
          <w:sz w:val="24"/>
          <w:szCs w:val="24"/>
        </w:rPr>
        <w:lastRenderedPageBreak/>
        <w:t xml:space="preserve">Наконец, достижение метапредметных результатов может </w:t>
      </w:r>
      <w:r w:rsidRPr="006F3620">
        <w:rPr>
          <w:rFonts w:ascii="Times New Roman" w:hAnsi="Times New Roman"/>
          <w:color w:val="000000" w:themeColor="text1"/>
          <w:sz w:val="24"/>
          <w:szCs w:val="24"/>
        </w:rPr>
        <w:t>проявиться в успешн</w:t>
      </w:r>
      <w:r w:rsidRPr="006F3620">
        <w:rPr>
          <w:rFonts w:ascii="Times New Roman" w:hAnsi="Times New Roman"/>
          <w:color w:val="000000" w:themeColor="text1"/>
          <w:sz w:val="24"/>
          <w:szCs w:val="24"/>
        </w:rPr>
        <w:t>о</w:t>
      </w:r>
      <w:r w:rsidRPr="006F3620">
        <w:rPr>
          <w:rFonts w:ascii="Times New Roman" w:hAnsi="Times New Roman"/>
          <w:color w:val="000000" w:themeColor="text1"/>
          <w:sz w:val="24"/>
          <w:szCs w:val="24"/>
        </w:rPr>
        <w:t>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w:t>
      </w:r>
      <w:r w:rsidRPr="006F3620">
        <w:rPr>
          <w:rFonts w:ascii="Times New Roman" w:hAnsi="Times New Roman"/>
          <w:color w:val="000000" w:themeColor="text1"/>
          <w:sz w:val="24"/>
          <w:szCs w:val="24"/>
        </w:rPr>
        <w:t>с</w:t>
      </w:r>
      <w:r w:rsidRPr="006F3620">
        <w:rPr>
          <w:rFonts w:ascii="Times New Roman" w:hAnsi="Times New Roman"/>
          <w:color w:val="000000" w:themeColor="text1"/>
          <w:sz w:val="24"/>
          <w:szCs w:val="24"/>
        </w:rPr>
        <w:t>пользование проверочных заданий, успешное выполнение которых требует освоения навыков работы с информацией.</w:t>
      </w:r>
    </w:p>
    <w:p w14:paraId="429C3719"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Преимуществом двух последних способов оценки является то, что предметом и</w:t>
      </w:r>
      <w:r w:rsidRPr="006F3620">
        <w:rPr>
          <w:rFonts w:ascii="Times New Roman" w:hAnsi="Times New Roman"/>
          <w:color w:val="000000" w:themeColor="text1"/>
          <w:sz w:val="24"/>
          <w:szCs w:val="24"/>
        </w:rPr>
        <w:t>з</w:t>
      </w:r>
      <w:r w:rsidRPr="006F3620">
        <w:rPr>
          <w:rFonts w:ascii="Times New Roman" w:hAnsi="Times New Roman"/>
          <w:color w:val="000000" w:themeColor="text1"/>
          <w:sz w:val="24"/>
          <w:szCs w:val="24"/>
        </w:rPr>
        <w:t>мерения становится уровень присвоения обучающимся универсального учебного де</w:t>
      </w:r>
      <w:r w:rsidRPr="006F3620">
        <w:rPr>
          <w:rFonts w:ascii="Times New Roman" w:hAnsi="Times New Roman"/>
          <w:color w:val="000000" w:themeColor="text1"/>
          <w:sz w:val="24"/>
          <w:szCs w:val="24"/>
        </w:rPr>
        <w:t>й</w:t>
      </w:r>
      <w:r w:rsidRPr="006F3620">
        <w:rPr>
          <w:rFonts w:ascii="Times New Roman" w:hAnsi="Times New Roman"/>
          <w:color w:val="000000" w:themeColor="text1"/>
          <w:sz w:val="24"/>
          <w:szCs w:val="24"/>
        </w:rPr>
        <w:t>ствия, обнаруживающий себя в том, что действие занимает в структуре учеб</w:t>
      </w:r>
      <w:r w:rsidRPr="006F3620">
        <w:rPr>
          <w:rFonts w:ascii="Times New Roman" w:hAnsi="Times New Roman"/>
          <w:color w:val="000000" w:themeColor="text1"/>
          <w:spacing w:val="2"/>
          <w:sz w:val="24"/>
          <w:szCs w:val="24"/>
        </w:rPr>
        <w:t>ной деятел</w:t>
      </w:r>
      <w:r w:rsidRPr="006F3620">
        <w:rPr>
          <w:rFonts w:ascii="Times New Roman" w:hAnsi="Times New Roman"/>
          <w:color w:val="000000" w:themeColor="text1"/>
          <w:spacing w:val="2"/>
          <w:sz w:val="24"/>
          <w:szCs w:val="24"/>
        </w:rPr>
        <w:t>ь</w:t>
      </w:r>
      <w:r w:rsidRPr="006F3620">
        <w:rPr>
          <w:rFonts w:ascii="Times New Roman" w:hAnsi="Times New Roman"/>
          <w:color w:val="000000" w:themeColor="text1"/>
          <w:spacing w:val="2"/>
          <w:sz w:val="24"/>
          <w:szCs w:val="24"/>
        </w:rPr>
        <w:t xml:space="preserve">ности обучающегося место операции, выступая </w:t>
      </w:r>
      <w:r w:rsidRPr="006F3620">
        <w:rPr>
          <w:rFonts w:ascii="Times New Roman" w:hAnsi="Times New Roman"/>
          <w:color w:val="000000" w:themeColor="text1"/>
          <w:sz w:val="24"/>
          <w:szCs w:val="24"/>
        </w:rPr>
        <w:t>средством, а не целью активности ребе</w:t>
      </w:r>
      <w:r w:rsidRPr="006F3620">
        <w:rPr>
          <w:rFonts w:ascii="Times New Roman" w:hAnsi="Times New Roman"/>
          <w:color w:val="000000" w:themeColor="text1"/>
          <w:sz w:val="24"/>
          <w:szCs w:val="24"/>
        </w:rPr>
        <w:t>н</w:t>
      </w:r>
      <w:r w:rsidRPr="006F3620">
        <w:rPr>
          <w:rFonts w:ascii="Times New Roman" w:hAnsi="Times New Roman"/>
          <w:color w:val="000000" w:themeColor="text1"/>
          <w:sz w:val="24"/>
          <w:szCs w:val="24"/>
        </w:rPr>
        <w:t>ка.</w:t>
      </w:r>
    </w:p>
    <w:p w14:paraId="7DFA90B2"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z w:val="24"/>
          <w:szCs w:val="24"/>
        </w:rPr>
        <w:t xml:space="preserve">Таким образом, </w:t>
      </w:r>
      <w:r w:rsidRPr="006F3620">
        <w:rPr>
          <w:rFonts w:ascii="Times New Roman" w:hAnsi="Times New Roman"/>
          <w:bCs/>
          <w:iCs/>
          <w:color w:val="000000" w:themeColor="text1"/>
          <w:sz w:val="24"/>
          <w:szCs w:val="24"/>
        </w:rPr>
        <w:t>оценка метапредметных результатов может проводиться в ходе различных процедур</w:t>
      </w:r>
      <w:r w:rsidRPr="006F3620">
        <w:rPr>
          <w:rFonts w:ascii="Times New Roman" w:hAnsi="Times New Roman"/>
          <w:color w:val="000000" w:themeColor="text1"/>
          <w:sz w:val="24"/>
          <w:szCs w:val="24"/>
        </w:rPr>
        <w:t xml:space="preserve">. Например, в итоговых проверочных работах по предметам или в </w:t>
      </w:r>
      <w:r w:rsidRPr="006F3620">
        <w:rPr>
          <w:rFonts w:ascii="Times New Roman" w:hAnsi="Times New Roman"/>
          <w:color w:val="000000" w:themeColor="text1"/>
          <w:spacing w:val="2"/>
          <w:sz w:val="24"/>
          <w:szCs w:val="24"/>
        </w:rPr>
        <w:t>комплексных работах на межпредметной основе целесоо</w:t>
      </w:r>
      <w:r w:rsidRPr="006F3620">
        <w:rPr>
          <w:rFonts w:ascii="Times New Roman" w:hAnsi="Times New Roman"/>
          <w:color w:val="000000" w:themeColor="text1"/>
          <w:sz w:val="24"/>
          <w:szCs w:val="24"/>
        </w:rPr>
        <w:t>б</w:t>
      </w:r>
      <w:r w:rsidRPr="006F3620">
        <w:rPr>
          <w:rFonts w:ascii="Times New Roman" w:hAnsi="Times New Roman"/>
          <w:color w:val="000000" w:themeColor="text1"/>
          <w:spacing w:val="2"/>
          <w:sz w:val="24"/>
          <w:szCs w:val="24"/>
        </w:rPr>
        <w:t>разно осуществлять оценку (прямую или опосредованную) сформированности большинства познавательных уче</w:t>
      </w:r>
      <w:r w:rsidRPr="006F3620">
        <w:rPr>
          <w:rFonts w:ascii="Times New Roman" w:hAnsi="Times New Roman"/>
          <w:color w:val="000000" w:themeColor="text1"/>
          <w:spacing w:val="2"/>
          <w:sz w:val="24"/>
          <w:szCs w:val="24"/>
        </w:rPr>
        <w:t>б</w:t>
      </w:r>
      <w:r w:rsidRPr="006F3620">
        <w:rPr>
          <w:rFonts w:ascii="Times New Roman" w:hAnsi="Times New Roman"/>
          <w:color w:val="000000" w:themeColor="text1"/>
          <w:spacing w:val="2"/>
          <w:sz w:val="24"/>
          <w:szCs w:val="24"/>
        </w:rPr>
        <w:t xml:space="preserve">ных </w:t>
      </w:r>
      <w:r w:rsidRPr="006F3620">
        <w:rPr>
          <w:rFonts w:ascii="Times New Roman" w:hAnsi="Times New Roman"/>
          <w:color w:val="000000" w:themeColor="text1"/>
          <w:sz w:val="24"/>
          <w:szCs w:val="24"/>
        </w:rPr>
        <w:t>действий и навыков работы с информацией, а также опосредованную оценку сфо</w:t>
      </w:r>
      <w:r w:rsidRPr="006F3620">
        <w:rPr>
          <w:rFonts w:ascii="Times New Roman" w:hAnsi="Times New Roman"/>
          <w:color w:val="000000" w:themeColor="text1"/>
          <w:sz w:val="24"/>
          <w:szCs w:val="24"/>
        </w:rPr>
        <w:t>р</w:t>
      </w:r>
      <w:r w:rsidRPr="006F3620">
        <w:rPr>
          <w:rFonts w:ascii="Times New Roman" w:hAnsi="Times New Roman"/>
          <w:color w:val="000000" w:themeColor="text1"/>
          <w:sz w:val="24"/>
          <w:szCs w:val="24"/>
        </w:rPr>
        <w:t>мированности ряда коммуникативных и регулятивных действий.</w:t>
      </w:r>
    </w:p>
    <w:p w14:paraId="108DFBF8" w14:textId="77777777" w:rsidR="006F3620" w:rsidRPr="006F3620" w:rsidRDefault="006F3620" w:rsidP="006F3620">
      <w:pPr>
        <w:pStyle w:val="a3"/>
        <w:spacing w:line="240" w:lineRule="auto"/>
        <w:ind w:firstLine="709"/>
        <w:rPr>
          <w:rFonts w:ascii="Times New Roman" w:hAnsi="Times New Roman"/>
          <w:color w:val="000000" w:themeColor="text1"/>
          <w:sz w:val="24"/>
          <w:szCs w:val="24"/>
        </w:rPr>
      </w:pPr>
      <w:r w:rsidRPr="006F3620">
        <w:rPr>
          <w:rFonts w:ascii="Times New Roman" w:hAnsi="Times New Roman"/>
          <w:color w:val="000000" w:themeColor="text1"/>
          <w:spacing w:val="2"/>
          <w:sz w:val="24"/>
          <w:szCs w:val="24"/>
        </w:rPr>
        <w:t xml:space="preserve">В ходе текущей, тематической, промежуточной оценки </w:t>
      </w:r>
      <w:r w:rsidRPr="006F3620">
        <w:rPr>
          <w:rFonts w:ascii="Times New Roman" w:hAnsi="Times New Roman"/>
          <w:color w:val="000000" w:themeColor="text1"/>
          <w:sz w:val="24"/>
          <w:szCs w:val="24"/>
        </w:rPr>
        <w:t>может быть оценено д</w:t>
      </w:r>
      <w:r w:rsidRPr="006F3620">
        <w:rPr>
          <w:rFonts w:ascii="Times New Roman" w:hAnsi="Times New Roman"/>
          <w:color w:val="000000" w:themeColor="text1"/>
          <w:sz w:val="24"/>
          <w:szCs w:val="24"/>
        </w:rPr>
        <w:t>о</w:t>
      </w:r>
      <w:r w:rsidRPr="006F3620">
        <w:rPr>
          <w:rFonts w:ascii="Times New Roman" w:hAnsi="Times New Roman"/>
          <w:color w:val="000000" w:themeColor="text1"/>
          <w:sz w:val="24"/>
          <w:szCs w:val="24"/>
        </w:rPr>
        <w:t>стижение таких коммуникативных и регулятивных действий, которые трудно или нецел</w:t>
      </w:r>
      <w:r w:rsidRPr="006F3620">
        <w:rPr>
          <w:rFonts w:ascii="Times New Roman" w:hAnsi="Times New Roman"/>
          <w:color w:val="000000" w:themeColor="text1"/>
          <w:sz w:val="24"/>
          <w:szCs w:val="24"/>
        </w:rPr>
        <w:t>е</w:t>
      </w:r>
      <w:r w:rsidRPr="006F3620">
        <w:rPr>
          <w:rFonts w:ascii="Times New Roman" w:hAnsi="Times New Roman"/>
          <w:color w:val="000000" w:themeColor="text1"/>
          <w:sz w:val="24"/>
          <w:szCs w:val="24"/>
        </w:rPr>
        <w:t xml:space="preserve">сообразно </w:t>
      </w:r>
      <w:r w:rsidRPr="006F3620">
        <w:rPr>
          <w:rFonts w:ascii="Times New Roman" w:hAnsi="Times New Roman"/>
          <w:color w:val="000000" w:themeColor="text1"/>
          <w:spacing w:val="2"/>
          <w:sz w:val="24"/>
          <w:szCs w:val="24"/>
        </w:rPr>
        <w:t>проверить в ходе стандартизированной итоговой провероч</w:t>
      </w:r>
      <w:r w:rsidRPr="006F3620">
        <w:rPr>
          <w:rFonts w:ascii="Times New Roman" w:hAnsi="Times New Roman"/>
          <w:color w:val="000000" w:themeColor="text1"/>
          <w:sz w:val="24"/>
          <w:szCs w:val="24"/>
        </w:rPr>
        <w:t>ной работы. Напр</w:t>
      </w:r>
      <w:r w:rsidRPr="006F3620">
        <w:rPr>
          <w:rFonts w:ascii="Times New Roman" w:hAnsi="Times New Roman"/>
          <w:color w:val="000000" w:themeColor="text1"/>
          <w:sz w:val="24"/>
          <w:szCs w:val="24"/>
        </w:rPr>
        <w:t>и</w:t>
      </w:r>
      <w:r w:rsidRPr="006F3620">
        <w:rPr>
          <w:rFonts w:ascii="Times New Roman" w:hAnsi="Times New Roman"/>
          <w:color w:val="000000" w:themeColor="text1"/>
          <w:sz w:val="24"/>
          <w:szCs w:val="24"/>
        </w:rPr>
        <w:t>мер, именно в ходе текущей оценки целесообразно отслеживать уровень сформированн</w:t>
      </w:r>
      <w:r w:rsidRPr="006F3620">
        <w:rPr>
          <w:rFonts w:ascii="Times New Roman" w:hAnsi="Times New Roman"/>
          <w:color w:val="000000" w:themeColor="text1"/>
          <w:sz w:val="24"/>
          <w:szCs w:val="24"/>
        </w:rPr>
        <w:t>о</w:t>
      </w:r>
      <w:r w:rsidRPr="006F3620">
        <w:rPr>
          <w:rFonts w:ascii="Times New Roman" w:hAnsi="Times New Roman"/>
          <w:color w:val="000000" w:themeColor="text1"/>
          <w:sz w:val="24"/>
          <w:szCs w:val="24"/>
        </w:rPr>
        <w:t xml:space="preserve">сти такого </w:t>
      </w:r>
      <w:r w:rsidRPr="006F3620">
        <w:rPr>
          <w:rFonts w:ascii="Times New Roman" w:hAnsi="Times New Roman"/>
          <w:color w:val="000000" w:themeColor="text1"/>
          <w:spacing w:val="-2"/>
          <w:sz w:val="24"/>
          <w:szCs w:val="24"/>
        </w:rPr>
        <w:t>умения, как взаимодействие с партнером: ориентация на парт</w:t>
      </w:r>
      <w:r w:rsidRPr="006F3620">
        <w:rPr>
          <w:rFonts w:ascii="Times New Roman" w:hAnsi="Times New Roman"/>
          <w:color w:val="000000" w:themeColor="text1"/>
          <w:spacing w:val="2"/>
          <w:sz w:val="24"/>
          <w:szCs w:val="24"/>
        </w:rPr>
        <w:t>нера, умение сл</w:t>
      </w:r>
      <w:r w:rsidRPr="006F3620">
        <w:rPr>
          <w:rFonts w:ascii="Times New Roman" w:hAnsi="Times New Roman"/>
          <w:color w:val="000000" w:themeColor="text1"/>
          <w:spacing w:val="2"/>
          <w:sz w:val="24"/>
          <w:szCs w:val="24"/>
        </w:rPr>
        <w:t>у</w:t>
      </w:r>
      <w:r w:rsidRPr="006F3620">
        <w:rPr>
          <w:rFonts w:ascii="Times New Roman" w:hAnsi="Times New Roman"/>
          <w:color w:val="000000" w:themeColor="text1"/>
          <w:spacing w:val="2"/>
          <w:sz w:val="24"/>
          <w:szCs w:val="24"/>
        </w:rPr>
        <w:t xml:space="preserve">шать и слышать собеседника; стремление </w:t>
      </w:r>
      <w:r w:rsidRPr="006F3620">
        <w:rPr>
          <w:rFonts w:ascii="Times New Roman" w:hAnsi="Times New Roman"/>
          <w:color w:val="000000" w:themeColor="text1"/>
          <w:sz w:val="24"/>
          <w:szCs w:val="24"/>
        </w:rPr>
        <w:t>учитывать и координировать различные мн</w:t>
      </w:r>
      <w:r w:rsidRPr="006F3620">
        <w:rPr>
          <w:rFonts w:ascii="Times New Roman" w:hAnsi="Times New Roman"/>
          <w:color w:val="000000" w:themeColor="text1"/>
          <w:sz w:val="24"/>
          <w:szCs w:val="24"/>
        </w:rPr>
        <w:t>е</w:t>
      </w:r>
      <w:r w:rsidRPr="006F3620">
        <w:rPr>
          <w:rFonts w:ascii="Times New Roman" w:hAnsi="Times New Roman"/>
          <w:color w:val="000000" w:themeColor="text1"/>
          <w:sz w:val="24"/>
          <w:szCs w:val="24"/>
        </w:rPr>
        <w:t>ния и позиции в отношении объекта, действия, события и</w:t>
      </w:r>
      <w:r w:rsidRPr="006F3620">
        <w:rPr>
          <w:rFonts w:ascii="Times New Roman" w:hAnsi="Times New Roman"/>
          <w:color w:val="000000" w:themeColor="text1"/>
          <w:sz w:val="24"/>
          <w:szCs w:val="24"/>
        </w:rPr>
        <w:t> </w:t>
      </w:r>
      <w:r w:rsidRPr="006F3620">
        <w:rPr>
          <w:rFonts w:ascii="Times New Roman" w:hAnsi="Times New Roman"/>
          <w:color w:val="000000" w:themeColor="text1"/>
          <w:sz w:val="24"/>
          <w:szCs w:val="24"/>
        </w:rPr>
        <w:t>др.</w:t>
      </w:r>
    </w:p>
    <w:p w14:paraId="320823F3" w14:textId="77777777" w:rsidR="006F3620" w:rsidRPr="006F3620" w:rsidRDefault="006F3620" w:rsidP="006F3620">
      <w:pPr>
        <w:pStyle w:val="a3"/>
        <w:spacing w:line="240" w:lineRule="auto"/>
        <w:ind w:firstLine="709"/>
        <w:rPr>
          <w:rFonts w:ascii="Times New Roman" w:hAnsi="Times New Roman"/>
          <w:b/>
          <w:bCs/>
          <w:color w:val="000000" w:themeColor="text1"/>
          <w:sz w:val="24"/>
          <w:szCs w:val="24"/>
        </w:rPr>
      </w:pPr>
      <w:r w:rsidRPr="006F3620">
        <w:rPr>
          <w:rFonts w:ascii="Times New Roman" w:hAnsi="Times New Roman"/>
          <w:color w:val="000000" w:themeColor="text1"/>
          <w:spacing w:val="2"/>
          <w:sz w:val="24"/>
          <w:szCs w:val="24"/>
        </w:rPr>
        <w:t>Оценка уровня сформированности ряда универсальных учебных действий, овл</w:t>
      </w:r>
      <w:r w:rsidRPr="006F3620">
        <w:rPr>
          <w:rFonts w:ascii="Times New Roman" w:hAnsi="Times New Roman"/>
          <w:color w:val="000000" w:themeColor="text1"/>
          <w:spacing w:val="2"/>
          <w:sz w:val="24"/>
          <w:szCs w:val="24"/>
        </w:rPr>
        <w:t>а</w:t>
      </w:r>
      <w:r w:rsidRPr="006F3620">
        <w:rPr>
          <w:rFonts w:ascii="Times New Roman" w:hAnsi="Times New Roman"/>
          <w:color w:val="000000" w:themeColor="text1"/>
          <w:spacing w:val="2"/>
          <w:sz w:val="24"/>
          <w:szCs w:val="24"/>
        </w:rPr>
        <w:t>дение которыми имеет определяю</w:t>
      </w:r>
      <w:r w:rsidRPr="006F3620">
        <w:rPr>
          <w:rFonts w:ascii="Times New Roman" w:hAnsi="Times New Roman"/>
          <w:color w:val="000000" w:themeColor="text1"/>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6F3620">
        <w:rPr>
          <w:rFonts w:ascii="Times New Roman" w:hAnsi="Times New Roman"/>
          <w:color w:val="000000" w:themeColor="text1"/>
          <w:spacing w:val="2"/>
          <w:sz w:val="24"/>
          <w:szCs w:val="24"/>
        </w:rPr>
        <w:t>ную деятельность, уровень их учебной самостоятел</w:t>
      </w:r>
      <w:r w:rsidRPr="006F3620">
        <w:rPr>
          <w:rFonts w:ascii="Times New Roman" w:hAnsi="Times New Roman"/>
          <w:color w:val="000000" w:themeColor="text1"/>
          <w:spacing w:val="2"/>
          <w:sz w:val="24"/>
          <w:szCs w:val="24"/>
        </w:rPr>
        <w:t>ь</w:t>
      </w:r>
      <w:r w:rsidRPr="006F3620">
        <w:rPr>
          <w:rFonts w:ascii="Times New Roman" w:hAnsi="Times New Roman"/>
          <w:color w:val="000000" w:themeColor="text1"/>
          <w:spacing w:val="2"/>
          <w:sz w:val="24"/>
          <w:szCs w:val="24"/>
        </w:rPr>
        <w:t xml:space="preserve">ности, </w:t>
      </w:r>
      <w:r w:rsidRPr="006F3620">
        <w:rPr>
          <w:rFonts w:ascii="Times New Roman" w:hAnsi="Times New Roman"/>
          <w:color w:val="000000" w:themeColor="text1"/>
          <w:sz w:val="24"/>
          <w:szCs w:val="24"/>
        </w:rPr>
        <w:t>уровень сотрудничества и ряд других), проводится в форме неперсонифицирова</w:t>
      </w:r>
      <w:r w:rsidRPr="006F3620">
        <w:rPr>
          <w:rFonts w:ascii="Times New Roman" w:hAnsi="Times New Roman"/>
          <w:color w:val="000000" w:themeColor="text1"/>
          <w:sz w:val="24"/>
          <w:szCs w:val="24"/>
        </w:rPr>
        <w:t>н</w:t>
      </w:r>
      <w:r w:rsidRPr="006F3620">
        <w:rPr>
          <w:rFonts w:ascii="Times New Roman" w:hAnsi="Times New Roman"/>
          <w:color w:val="000000" w:themeColor="text1"/>
          <w:sz w:val="24"/>
          <w:szCs w:val="24"/>
        </w:rPr>
        <w:t>ных процедур.</w:t>
      </w:r>
    </w:p>
    <w:p w14:paraId="7D57E65C" w14:textId="77777777" w:rsidR="006F3620" w:rsidRPr="00D60F1D" w:rsidRDefault="006F3620" w:rsidP="006F3620">
      <w:pPr>
        <w:spacing w:after="0"/>
        <w:jc w:val="both"/>
        <w:rPr>
          <w:rFonts w:ascii="Times New Roman" w:hAnsi="Times New Roman" w:cs="Times New Roman"/>
          <w:sz w:val="24"/>
          <w:szCs w:val="24"/>
        </w:rPr>
      </w:pPr>
    </w:p>
    <w:p w14:paraId="302D4365" w14:textId="77777777" w:rsidR="00D60F1D" w:rsidRPr="006F3620" w:rsidRDefault="00D60F1D" w:rsidP="00D60F1D">
      <w:pPr>
        <w:spacing w:after="0"/>
        <w:ind w:firstLine="709"/>
        <w:jc w:val="both"/>
        <w:rPr>
          <w:rFonts w:ascii="Times New Roman" w:hAnsi="Times New Roman" w:cs="Times New Roman"/>
          <w:b/>
          <w:sz w:val="24"/>
          <w:szCs w:val="24"/>
        </w:rPr>
      </w:pPr>
      <w:r w:rsidRPr="006F3620">
        <w:rPr>
          <w:rFonts w:ascii="Times New Roman" w:hAnsi="Times New Roman" w:cs="Times New Roman"/>
          <w:b/>
          <w:sz w:val="24"/>
          <w:szCs w:val="24"/>
        </w:rPr>
        <w:t>Особенности оценки предметных результатов</w:t>
      </w:r>
    </w:p>
    <w:p w14:paraId="537F49CA"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Оценка предметных результатов представляет собой оценку достижения обуча</w:t>
      </w:r>
      <w:r w:rsidRPr="00D60F1D">
        <w:rPr>
          <w:rFonts w:ascii="Times New Roman" w:hAnsi="Times New Roman" w:cs="Times New Roman"/>
          <w:sz w:val="24"/>
          <w:szCs w:val="24"/>
        </w:rPr>
        <w:t>ю</w:t>
      </w:r>
      <w:r w:rsidRPr="00D60F1D">
        <w:rPr>
          <w:rFonts w:ascii="Times New Roman" w:hAnsi="Times New Roman" w:cs="Times New Roman"/>
          <w:sz w:val="24"/>
          <w:szCs w:val="24"/>
        </w:rPr>
        <w:t>щимися планируемых результатов по отдельным предметам. Основой для оценки пре</w:t>
      </w:r>
      <w:r w:rsidRPr="00D60F1D">
        <w:rPr>
          <w:rFonts w:ascii="Times New Roman" w:hAnsi="Times New Roman" w:cs="Times New Roman"/>
          <w:sz w:val="24"/>
          <w:szCs w:val="24"/>
        </w:rPr>
        <w:t>д</w:t>
      </w:r>
      <w:r w:rsidRPr="00D60F1D">
        <w:rPr>
          <w:rFonts w:ascii="Times New Roman" w:hAnsi="Times New Roman" w:cs="Times New Roman"/>
          <w:sz w:val="24"/>
          <w:szCs w:val="24"/>
        </w:rPr>
        <w:t>метных результатов являются положения ФГОС НОО, представленные в разделах I «О</w:t>
      </w:r>
      <w:r w:rsidRPr="00D60F1D">
        <w:rPr>
          <w:rFonts w:ascii="Times New Roman" w:hAnsi="Times New Roman" w:cs="Times New Roman"/>
          <w:sz w:val="24"/>
          <w:szCs w:val="24"/>
        </w:rPr>
        <w:t>б</w:t>
      </w:r>
      <w:r w:rsidRPr="00D60F1D">
        <w:rPr>
          <w:rFonts w:ascii="Times New Roman" w:hAnsi="Times New Roman" w:cs="Times New Roman"/>
          <w:sz w:val="24"/>
          <w:szCs w:val="24"/>
        </w:rPr>
        <w:t>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553EAAE4"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w:t>
      </w:r>
      <w:r w:rsidRPr="00D60F1D">
        <w:rPr>
          <w:rFonts w:ascii="Times New Roman" w:hAnsi="Times New Roman" w:cs="Times New Roman"/>
          <w:sz w:val="24"/>
          <w:szCs w:val="24"/>
        </w:rPr>
        <w:t>н</w:t>
      </w:r>
      <w:r w:rsidRPr="00D60F1D">
        <w:rPr>
          <w:rFonts w:ascii="Times New Roman" w:hAnsi="Times New Roman" w:cs="Times New Roman"/>
          <w:sz w:val="24"/>
          <w:szCs w:val="24"/>
        </w:rPr>
        <w:t>ных на изучаемом учебном материале и способах действий, в том числе метапредметных (познавательных, регулятивных, коммуникативных) действий.</w:t>
      </w:r>
    </w:p>
    <w:p w14:paraId="602EC4DE" w14:textId="77777777" w:rsidR="004A6716"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 xml:space="preserve">Для оценки предметных результатов предлагаются следующие критерии: </w:t>
      </w:r>
    </w:p>
    <w:p w14:paraId="7D4362E5" w14:textId="77777777" w:rsidR="00D60F1D" w:rsidRPr="004A6716" w:rsidRDefault="00D60F1D" w:rsidP="00D60F1D">
      <w:pPr>
        <w:spacing w:after="0"/>
        <w:ind w:firstLine="709"/>
        <w:jc w:val="both"/>
        <w:rPr>
          <w:rFonts w:ascii="Times New Roman" w:hAnsi="Times New Roman" w:cs="Times New Roman"/>
          <w:b/>
          <w:sz w:val="24"/>
          <w:szCs w:val="24"/>
        </w:rPr>
      </w:pPr>
      <w:r w:rsidRPr="004A6716">
        <w:rPr>
          <w:rFonts w:ascii="Times New Roman" w:hAnsi="Times New Roman" w:cs="Times New Roman"/>
          <w:b/>
          <w:sz w:val="24"/>
          <w:szCs w:val="24"/>
        </w:rPr>
        <w:t>знание и понимание, применение, функциональность.</w:t>
      </w:r>
    </w:p>
    <w:p w14:paraId="1D35DAC3"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w:t>
      </w:r>
      <w:r w:rsidRPr="00D60F1D">
        <w:rPr>
          <w:rFonts w:ascii="Times New Roman" w:hAnsi="Times New Roman" w:cs="Times New Roman"/>
          <w:sz w:val="24"/>
          <w:szCs w:val="24"/>
        </w:rPr>
        <w:t>а</w:t>
      </w:r>
      <w:r w:rsidRPr="00D60F1D">
        <w:rPr>
          <w:rFonts w:ascii="Times New Roman" w:hAnsi="Times New Roman" w:cs="Times New Roman"/>
          <w:sz w:val="24"/>
          <w:szCs w:val="24"/>
        </w:rPr>
        <w:t>ние терминологии, понятий и идей, а также процедурных знаний или алгоритмов.</w:t>
      </w:r>
    </w:p>
    <w:p w14:paraId="36163026"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Обобщённый критерий «применение» включает:</w:t>
      </w:r>
    </w:p>
    <w:p w14:paraId="0C41FC52" w14:textId="77777777" w:rsidR="00D60F1D" w:rsidRPr="00D60F1D" w:rsidRDefault="004A6716" w:rsidP="00D60F1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D60F1D" w:rsidRPr="00D60F1D">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w:t>
      </w:r>
      <w:r w:rsidR="00D60F1D" w:rsidRPr="00D60F1D">
        <w:rPr>
          <w:rFonts w:ascii="Times New Roman" w:hAnsi="Times New Roman" w:cs="Times New Roman"/>
          <w:sz w:val="24"/>
          <w:szCs w:val="24"/>
        </w:rPr>
        <w:t>й</w:t>
      </w:r>
      <w:r w:rsidR="00D60F1D" w:rsidRPr="00D60F1D">
        <w:rPr>
          <w:rFonts w:ascii="Times New Roman" w:hAnsi="Times New Roman" w:cs="Times New Roman"/>
          <w:sz w:val="24"/>
          <w:szCs w:val="24"/>
        </w:rPr>
        <w:t>ствий и операций, степенью проработанности в учебном процессе;</w:t>
      </w:r>
    </w:p>
    <w:p w14:paraId="5A799973" w14:textId="77777777" w:rsidR="00D60F1D" w:rsidRPr="00D60F1D" w:rsidRDefault="004A6716" w:rsidP="00D60F1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D60F1D" w:rsidRPr="00D60F1D">
        <w:rPr>
          <w:rFonts w:ascii="Times New Roman" w:hAnsi="Times New Roman" w:cs="Times New Roman"/>
          <w:sz w:val="24"/>
          <w:szCs w:val="24"/>
        </w:rPr>
        <w:t>использование специфических для предмета способов действий и видов деятел</w:t>
      </w:r>
      <w:r w:rsidR="00D60F1D" w:rsidRPr="00D60F1D">
        <w:rPr>
          <w:rFonts w:ascii="Times New Roman" w:hAnsi="Times New Roman" w:cs="Times New Roman"/>
          <w:sz w:val="24"/>
          <w:szCs w:val="24"/>
        </w:rPr>
        <w:t>ь</w:t>
      </w:r>
      <w:r w:rsidR="00D60F1D" w:rsidRPr="00D60F1D">
        <w:rPr>
          <w:rFonts w:ascii="Times New Roman" w:hAnsi="Times New Roman" w:cs="Times New Roman"/>
          <w:sz w:val="24"/>
          <w:szCs w:val="24"/>
        </w:rPr>
        <w:t>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0600AB72"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w:t>
      </w:r>
      <w:r w:rsidRPr="00D60F1D">
        <w:rPr>
          <w:rFonts w:ascii="Times New Roman" w:hAnsi="Times New Roman" w:cs="Times New Roman"/>
          <w:sz w:val="24"/>
          <w:szCs w:val="24"/>
        </w:rPr>
        <w:t>а</w:t>
      </w:r>
      <w:r w:rsidRPr="00D60F1D">
        <w:rPr>
          <w:rFonts w:ascii="Times New Roman" w:hAnsi="Times New Roman" w:cs="Times New Roman"/>
          <w:sz w:val="24"/>
          <w:szCs w:val="24"/>
        </w:rPr>
        <w:t>ющихся сложностью предметного содержания, читательских умений, контекста, а также сочетанием когнитивных операций.</w:t>
      </w:r>
    </w:p>
    <w:p w14:paraId="62BDDFA5" w14:textId="77777777" w:rsidR="00D60F1D" w:rsidRPr="00D60F1D" w:rsidRDefault="00D60F1D" w:rsidP="00D60F1D">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 xml:space="preserve">Оценка </w:t>
      </w:r>
      <w:r w:rsidRPr="004A6716">
        <w:rPr>
          <w:rFonts w:ascii="Times New Roman" w:hAnsi="Times New Roman" w:cs="Times New Roman"/>
          <w:b/>
          <w:sz w:val="24"/>
          <w:szCs w:val="24"/>
        </w:rPr>
        <w:t>предметных результатов</w:t>
      </w:r>
      <w:r w:rsidRPr="00D60F1D">
        <w:rPr>
          <w:rFonts w:ascii="Times New Roman" w:hAnsi="Times New Roman" w:cs="Times New Roman"/>
          <w:sz w:val="24"/>
          <w:szCs w:val="24"/>
        </w:rPr>
        <w:t xml:space="preserve"> ведётся каждым педагогическим работником в ходе процедур </w:t>
      </w:r>
      <w:r w:rsidRPr="004A6716">
        <w:rPr>
          <w:rFonts w:ascii="Times New Roman" w:hAnsi="Times New Roman" w:cs="Times New Roman"/>
          <w:b/>
          <w:sz w:val="24"/>
          <w:szCs w:val="24"/>
        </w:rPr>
        <w:t>текущей, тематической, промежуточной и итоговой оценки</w:t>
      </w:r>
      <w:r w:rsidRPr="00D60F1D">
        <w:rPr>
          <w:rFonts w:ascii="Times New Roman" w:hAnsi="Times New Roman" w:cs="Times New Roman"/>
          <w:sz w:val="24"/>
          <w:szCs w:val="24"/>
        </w:rPr>
        <w:t xml:space="preserve">, а также администрацией образовательной организации в ходе </w:t>
      </w:r>
      <w:r w:rsidRPr="004A6716">
        <w:rPr>
          <w:rFonts w:ascii="Times New Roman" w:hAnsi="Times New Roman" w:cs="Times New Roman"/>
          <w:b/>
          <w:sz w:val="24"/>
          <w:szCs w:val="24"/>
        </w:rPr>
        <w:t>внутришкольного мониторинга</w:t>
      </w:r>
      <w:r w:rsidRPr="00D60F1D">
        <w:rPr>
          <w:rFonts w:ascii="Times New Roman" w:hAnsi="Times New Roman" w:cs="Times New Roman"/>
          <w:sz w:val="24"/>
          <w:szCs w:val="24"/>
        </w:rPr>
        <w:t>.</w:t>
      </w:r>
    </w:p>
    <w:p w14:paraId="2939B5BA" w14:textId="77777777" w:rsidR="006F3620" w:rsidRDefault="00D60F1D" w:rsidP="004A6716">
      <w:pPr>
        <w:spacing w:after="0"/>
        <w:ind w:firstLine="709"/>
        <w:jc w:val="both"/>
        <w:rPr>
          <w:rFonts w:ascii="Times New Roman" w:hAnsi="Times New Roman" w:cs="Times New Roman"/>
          <w:sz w:val="24"/>
          <w:szCs w:val="24"/>
        </w:rPr>
      </w:pPr>
      <w:r w:rsidRPr="00D60F1D">
        <w:rPr>
          <w:rFonts w:ascii="Times New Roman" w:hAnsi="Times New Roman" w:cs="Times New Roman"/>
          <w:sz w:val="24"/>
          <w:szCs w:val="24"/>
        </w:rPr>
        <w:t xml:space="preserve">Особенности оценки по </w:t>
      </w:r>
      <w:r w:rsidR="004A6716">
        <w:rPr>
          <w:rFonts w:ascii="Times New Roman" w:hAnsi="Times New Roman" w:cs="Times New Roman"/>
          <w:sz w:val="24"/>
          <w:szCs w:val="24"/>
        </w:rPr>
        <w:t xml:space="preserve">каждому </w:t>
      </w:r>
      <w:r w:rsidRPr="00D60F1D">
        <w:rPr>
          <w:rFonts w:ascii="Times New Roman" w:hAnsi="Times New Roman" w:cs="Times New Roman"/>
          <w:sz w:val="24"/>
          <w:szCs w:val="24"/>
        </w:rPr>
        <w:t xml:space="preserve">предмету </w:t>
      </w:r>
      <w:r w:rsidR="004A6716">
        <w:rPr>
          <w:rFonts w:ascii="Times New Roman" w:hAnsi="Times New Roman" w:cs="Times New Roman"/>
          <w:sz w:val="24"/>
          <w:szCs w:val="24"/>
        </w:rPr>
        <w:t>зафиксировано</w:t>
      </w:r>
      <w:r w:rsidRPr="00D60F1D">
        <w:rPr>
          <w:rFonts w:ascii="Times New Roman" w:hAnsi="Times New Roman" w:cs="Times New Roman"/>
          <w:sz w:val="24"/>
          <w:szCs w:val="24"/>
        </w:rPr>
        <w:t xml:space="preserve"> в приложении к образ</w:t>
      </w:r>
      <w:r w:rsidRPr="00D60F1D">
        <w:rPr>
          <w:rFonts w:ascii="Times New Roman" w:hAnsi="Times New Roman" w:cs="Times New Roman"/>
          <w:sz w:val="24"/>
          <w:szCs w:val="24"/>
        </w:rPr>
        <w:t>о</w:t>
      </w:r>
      <w:r w:rsidRPr="00D60F1D">
        <w:rPr>
          <w:rFonts w:ascii="Times New Roman" w:hAnsi="Times New Roman" w:cs="Times New Roman"/>
          <w:sz w:val="24"/>
          <w:szCs w:val="24"/>
        </w:rPr>
        <w:t>вательной про</w:t>
      </w:r>
      <w:r w:rsidR="004A6716">
        <w:rPr>
          <w:rFonts w:ascii="Times New Roman" w:hAnsi="Times New Roman" w:cs="Times New Roman"/>
          <w:sz w:val="24"/>
          <w:szCs w:val="24"/>
        </w:rPr>
        <w:t xml:space="preserve">грамме </w:t>
      </w:r>
      <w:r w:rsidRPr="00D60F1D">
        <w:rPr>
          <w:rFonts w:ascii="Times New Roman" w:hAnsi="Times New Roman" w:cs="Times New Roman"/>
          <w:sz w:val="24"/>
          <w:szCs w:val="24"/>
        </w:rPr>
        <w:t>и доводится до сведения обучающихся и их родителей (законных представителей).</w:t>
      </w:r>
    </w:p>
    <w:p w14:paraId="25FD72EB" w14:textId="77777777" w:rsidR="002D1120" w:rsidRDefault="002D1120" w:rsidP="004A6716">
      <w:pPr>
        <w:spacing w:after="0"/>
        <w:ind w:firstLine="709"/>
        <w:jc w:val="both"/>
        <w:rPr>
          <w:rFonts w:ascii="Times New Roman" w:hAnsi="Times New Roman" w:cs="Times New Roman"/>
          <w:sz w:val="24"/>
          <w:szCs w:val="24"/>
        </w:rPr>
      </w:pPr>
    </w:p>
    <w:p w14:paraId="072E6CC1" w14:textId="77777777" w:rsidR="002D1120" w:rsidRDefault="002D1120" w:rsidP="004A6716">
      <w:pPr>
        <w:spacing w:after="0"/>
        <w:ind w:firstLine="709"/>
        <w:jc w:val="both"/>
        <w:rPr>
          <w:rFonts w:ascii="Times New Roman" w:hAnsi="Times New Roman" w:cs="Times New Roman"/>
          <w:b/>
          <w:sz w:val="24"/>
          <w:szCs w:val="24"/>
        </w:rPr>
      </w:pPr>
      <w:r w:rsidRPr="002D1120">
        <w:rPr>
          <w:rFonts w:ascii="Times New Roman" w:hAnsi="Times New Roman" w:cs="Times New Roman"/>
          <w:b/>
          <w:sz w:val="24"/>
          <w:szCs w:val="24"/>
        </w:rPr>
        <w:t>1.4.3.Организация и содержание оценочных процедур</w:t>
      </w:r>
    </w:p>
    <w:p w14:paraId="1B0ED140" w14:textId="77777777" w:rsidR="00870EB1" w:rsidRPr="00574071" w:rsidRDefault="00870EB1" w:rsidP="00870EB1">
      <w:pPr>
        <w:pStyle w:val="afa"/>
        <w:tabs>
          <w:tab w:val="left" w:pos="709"/>
        </w:tabs>
        <w:spacing w:before="56"/>
        <w:ind w:firstLine="567"/>
        <w:rPr>
          <w:rFonts w:ascii="Times New Roman" w:hAnsi="Times New Roman"/>
          <w:color w:val="000000" w:themeColor="text1"/>
          <w:szCs w:val="24"/>
        </w:rPr>
      </w:pPr>
      <w:r w:rsidRPr="00574071">
        <w:rPr>
          <w:rFonts w:ascii="Times New Roman" w:hAnsi="Times New Roman"/>
          <w:b/>
          <w:color w:val="000000" w:themeColor="text1"/>
          <w:szCs w:val="24"/>
        </w:rPr>
        <w:t>Стартовая педагогическая диагностика</w:t>
      </w:r>
      <w:r w:rsidRPr="00574071">
        <w:rPr>
          <w:rFonts w:ascii="Times New Roman" w:hAnsi="Times New Roman"/>
          <w:b/>
          <w:color w:val="000000" w:themeColor="text1"/>
          <w:spacing w:val="-6"/>
          <w:w w:val="95"/>
          <w:szCs w:val="24"/>
        </w:rPr>
        <w:t xml:space="preserve"> </w:t>
      </w:r>
      <w:r w:rsidRPr="00574071">
        <w:rPr>
          <w:rFonts w:ascii="Times New Roman" w:hAnsi="Times New Roman"/>
          <w:color w:val="000000" w:themeColor="text1"/>
          <w:szCs w:val="24"/>
        </w:rPr>
        <w:t>представляет собой процедуру оценки г</w:t>
      </w:r>
      <w:r w:rsidRPr="00574071">
        <w:rPr>
          <w:rFonts w:ascii="Times New Roman" w:hAnsi="Times New Roman"/>
          <w:color w:val="000000" w:themeColor="text1"/>
          <w:szCs w:val="24"/>
        </w:rPr>
        <w:t>о</w:t>
      </w:r>
      <w:r w:rsidRPr="00574071">
        <w:rPr>
          <w:rFonts w:ascii="Times New Roman" w:hAnsi="Times New Roman"/>
          <w:color w:val="000000" w:themeColor="text1"/>
          <w:szCs w:val="24"/>
        </w:rPr>
        <w:t>товности к обучению на данном уровне образования</w:t>
      </w:r>
      <w:r w:rsidRPr="00574071">
        <w:rPr>
          <w:rFonts w:ascii="Times New Roman" w:hAnsi="Times New Roman"/>
          <w:color w:val="000000" w:themeColor="text1"/>
          <w:w w:val="95"/>
          <w:szCs w:val="24"/>
        </w:rPr>
        <w:t>.</w:t>
      </w:r>
      <w:r w:rsidRPr="00574071">
        <w:rPr>
          <w:rFonts w:ascii="Times New Roman" w:hAnsi="Times New Roman"/>
          <w:color w:val="000000" w:themeColor="text1"/>
          <w:spacing w:val="1"/>
          <w:w w:val="95"/>
          <w:szCs w:val="24"/>
        </w:rPr>
        <w:t xml:space="preserve"> </w:t>
      </w:r>
      <w:r w:rsidRPr="00574071">
        <w:rPr>
          <w:rFonts w:ascii="Times New Roman" w:hAnsi="Times New Roman"/>
          <w:color w:val="000000" w:themeColor="text1"/>
          <w:w w:val="95"/>
          <w:szCs w:val="24"/>
        </w:rPr>
        <w:t>Проводится администрацией образов</w:t>
      </w:r>
      <w:r w:rsidRPr="00574071">
        <w:rPr>
          <w:rFonts w:ascii="Times New Roman" w:hAnsi="Times New Roman"/>
          <w:color w:val="000000" w:themeColor="text1"/>
          <w:w w:val="95"/>
          <w:szCs w:val="24"/>
        </w:rPr>
        <w:t>а</w:t>
      </w:r>
      <w:r w:rsidRPr="00574071">
        <w:rPr>
          <w:rFonts w:ascii="Times New Roman" w:hAnsi="Times New Roman"/>
          <w:color w:val="000000" w:themeColor="text1"/>
          <w:w w:val="95"/>
          <w:szCs w:val="24"/>
        </w:rPr>
        <w:t>тельной орга</w:t>
      </w:r>
      <w:r w:rsidRPr="00574071">
        <w:rPr>
          <w:rFonts w:ascii="Times New Roman" w:hAnsi="Times New Roman"/>
          <w:color w:val="000000" w:themeColor="text1"/>
          <w:szCs w:val="24"/>
        </w:rPr>
        <w:t>низации в начале 1 класса и выступает как основа (точка отсчёта) для оценки динамики образовательных достижений.</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Объектом оценки является сформированность предпосылок</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w w:val="95"/>
          <w:szCs w:val="24"/>
        </w:rPr>
        <w:t>учебной деятельности, готовность к овладению чтением, грамо</w:t>
      </w:r>
      <w:r w:rsidRPr="00574071">
        <w:rPr>
          <w:rFonts w:ascii="Times New Roman" w:hAnsi="Times New Roman"/>
          <w:color w:val="000000" w:themeColor="text1"/>
          <w:szCs w:val="24"/>
        </w:rPr>
        <w:t>той</w:t>
      </w:r>
      <w:r w:rsidRPr="00574071">
        <w:rPr>
          <w:rFonts w:ascii="Times New Roman" w:hAnsi="Times New Roman"/>
          <w:color w:val="000000" w:themeColor="text1"/>
          <w:spacing w:val="7"/>
          <w:szCs w:val="24"/>
        </w:rPr>
        <w:t xml:space="preserve"> </w:t>
      </w:r>
      <w:r w:rsidRPr="00574071">
        <w:rPr>
          <w:rFonts w:ascii="Times New Roman" w:hAnsi="Times New Roman"/>
          <w:color w:val="000000" w:themeColor="text1"/>
          <w:szCs w:val="24"/>
        </w:rPr>
        <w:t>и</w:t>
      </w:r>
      <w:r w:rsidRPr="00574071">
        <w:rPr>
          <w:rFonts w:ascii="Times New Roman" w:hAnsi="Times New Roman"/>
          <w:color w:val="000000" w:themeColor="text1"/>
          <w:spacing w:val="8"/>
          <w:szCs w:val="24"/>
        </w:rPr>
        <w:t xml:space="preserve"> </w:t>
      </w:r>
      <w:r w:rsidRPr="00574071">
        <w:rPr>
          <w:rFonts w:ascii="Times New Roman" w:hAnsi="Times New Roman"/>
          <w:color w:val="000000" w:themeColor="text1"/>
          <w:szCs w:val="24"/>
        </w:rPr>
        <w:t>счётом</w:t>
      </w:r>
      <w:r w:rsidRPr="00574071">
        <w:rPr>
          <w:rFonts w:ascii="Times New Roman" w:hAnsi="Times New Roman"/>
          <w:color w:val="000000" w:themeColor="text1"/>
          <w:w w:val="111"/>
          <w:szCs w:val="24"/>
        </w:rPr>
        <w:t>.</w:t>
      </w:r>
    </w:p>
    <w:p w14:paraId="227E5360" w14:textId="77777777" w:rsidR="00870EB1" w:rsidRPr="00574071" w:rsidRDefault="00870EB1" w:rsidP="00870EB1">
      <w:pPr>
        <w:pStyle w:val="afa"/>
        <w:tabs>
          <w:tab w:val="left" w:pos="709"/>
        </w:tabs>
        <w:spacing w:before="8"/>
        <w:ind w:firstLine="567"/>
        <w:rPr>
          <w:rFonts w:ascii="Times New Roman" w:hAnsi="Times New Roman"/>
          <w:color w:val="000000" w:themeColor="text1"/>
          <w:szCs w:val="24"/>
        </w:rPr>
      </w:pPr>
      <w:r w:rsidRPr="00574071">
        <w:rPr>
          <w:rFonts w:ascii="Times New Roman" w:hAnsi="Times New Roman"/>
          <w:color w:val="000000" w:themeColor="text1"/>
          <w:spacing w:val="-1"/>
          <w:szCs w:val="24"/>
        </w:rPr>
        <w:t>Стартовая</w:t>
      </w:r>
      <w:r w:rsidRPr="00574071">
        <w:rPr>
          <w:rFonts w:ascii="Times New Roman" w:hAnsi="Times New Roman"/>
          <w:color w:val="000000" w:themeColor="text1"/>
          <w:spacing w:val="-10"/>
          <w:szCs w:val="24"/>
        </w:rPr>
        <w:t xml:space="preserve"> </w:t>
      </w:r>
      <w:r w:rsidRPr="00574071">
        <w:rPr>
          <w:rFonts w:ascii="Times New Roman" w:hAnsi="Times New Roman"/>
          <w:color w:val="000000" w:themeColor="text1"/>
          <w:spacing w:val="-1"/>
          <w:szCs w:val="24"/>
        </w:rPr>
        <w:t>диагностика</w:t>
      </w:r>
      <w:r w:rsidRPr="00574071">
        <w:rPr>
          <w:rFonts w:ascii="Times New Roman" w:hAnsi="Times New Roman"/>
          <w:color w:val="000000" w:themeColor="text1"/>
          <w:spacing w:val="-10"/>
          <w:szCs w:val="24"/>
        </w:rPr>
        <w:t xml:space="preserve"> </w:t>
      </w:r>
      <w:r w:rsidRPr="00574071">
        <w:rPr>
          <w:rFonts w:ascii="Times New Roman" w:hAnsi="Times New Roman"/>
          <w:color w:val="000000" w:themeColor="text1"/>
          <w:spacing w:val="-1"/>
          <w:szCs w:val="24"/>
        </w:rPr>
        <w:t>может</w:t>
      </w:r>
      <w:r w:rsidRPr="00574071">
        <w:rPr>
          <w:rFonts w:ascii="Times New Roman" w:hAnsi="Times New Roman"/>
          <w:color w:val="000000" w:themeColor="text1"/>
          <w:spacing w:val="-9"/>
          <w:szCs w:val="24"/>
        </w:rPr>
        <w:t xml:space="preserve"> </w:t>
      </w:r>
      <w:r w:rsidRPr="00574071">
        <w:rPr>
          <w:rFonts w:ascii="Times New Roman" w:hAnsi="Times New Roman"/>
          <w:color w:val="000000" w:themeColor="text1"/>
          <w:spacing w:val="-1"/>
          <w:szCs w:val="24"/>
        </w:rPr>
        <w:t>проводиться</w:t>
      </w:r>
      <w:r w:rsidRPr="00574071">
        <w:rPr>
          <w:rFonts w:ascii="Times New Roman" w:hAnsi="Times New Roman"/>
          <w:color w:val="000000" w:themeColor="text1"/>
          <w:spacing w:val="-10"/>
          <w:szCs w:val="24"/>
        </w:rPr>
        <w:t xml:space="preserve"> </w:t>
      </w:r>
      <w:r w:rsidRPr="00574071">
        <w:rPr>
          <w:rFonts w:ascii="Times New Roman" w:hAnsi="Times New Roman"/>
          <w:color w:val="000000" w:themeColor="text1"/>
          <w:szCs w:val="24"/>
        </w:rPr>
        <w:t>также</w:t>
      </w:r>
      <w:r w:rsidRPr="00574071">
        <w:rPr>
          <w:rFonts w:ascii="Times New Roman" w:hAnsi="Times New Roman"/>
          <w:color w:val="000000" w:themeColor="text1"/>
          <w:spacing w:val="-10"/>
          <w:szCs w:val="24"/>
        </w:rPr>
        <w:t xml:space="preserve"> </w:t>
      </w:r>
      <w:r w:rsidRPr="00574071">
        <w:rPr>
          <w:rFonts w:ascii="Times New Roman" w:hAnsi="Times New Roman"/>
          <w:color w:val="000000" w:themeColor="text1"/>
          <w:szCs w:val="24"/>
        </w:rPr>
        <w:t>педагогическими работниками с целью оценки готовности к изучению</w:t>
      </w:r>
      <w:r w:rsidRPr="00574071">
        <w:rPr>
          <w:rFonts w:ascii="Times New Roman" w:hAnsi="Times New Roman"/>
          <w:color w:val="000000" w:themeColor="text1"/>
          <w:spacing w:val="-61"/>
          <w:szCs w:val="24"/>
        </w:rPr>
        <w:t xml:space="preserve"> </w:t>
      </w:r>
      <w:r w:rsidRPr="00574071">
        <w:rPr>
          <w:rFonts w:ascii="Times New Roman" w:hAnsi="Times New Roman"/>
          <w:color w:val="000000" w:themeColor="text1"/>
          <w:w w:val="95"/>
          <w:szCs w:val="24"/>
        </w:rPr>
        <w:t>отдельных предметов (разделов).</w:t>
      </w:r>
      <w:r w:rsidRPr="00574071">
        <w:rPr>
          <w:rFonts w:ascii="Times New Roman" w:hAnsi="Times New Roman"/>
          <w:color w:val="000000" w:themeColor="text1"/>
          <w:spacing w:val="1"/>
          <w:w w:val="95"/>
          <w:szCs w:val="24"/>
        </w:rPr>
        <w:t xml:space="preserve"> </w:t>
      </w:r>
      <w:r w:rsidRPr="00574071">
        <w:rPr>
          <w:rFonts w:ascii="Times New Roman" w:hAnsi="Times New Roman"/>
          <w:color w:val="000000" w:themeColor="text1"/>
          <w:w w:val="95"/>
          <w:szCs w:val="24"/>
        </w:rPr>
        <w:t>Результаты стартовой диагно</w:t>
      </w:r>
      <w:r w:rsidRPr="00574071">
        <w:rPr>
          <w:rFonts w:ascii="Times New Roman" w:hAnsi="Times New Roman"/>
          <w:color w:val="000000" w:themeColor="text1"/>
          <w:szCs w:val="24"/>
        </w:rPr>
        <w:t>стики являются основанием для корректировки учебных программ</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и</w:t>
      </w:r>
      <w:r w:rsidRPr="00574071">
        <w:rPr>
          <w:rFonts w:ascii="Times New Roman" w:hAnsi="Times New Roman"/>
          <w:color w:val="000000" w:themeColor="text1"/>
          <w:spacing w:val="5"/>
          <w:szCs w:val="24"/>
        </w:rPr>
        <w:t xml:space="preserve"> </w:t>
      </w:r>
      <w:r w:rsidRPr="00574071">
        <w:rPr>
          <w:rFonts w:ascii="Times New Roman" w:hAnsi="Times New Roman"/>
          <w:color w:val="000000" w:themeColor="text1"/>
          <w:szCs w:val="24"/>
        </w:rPr>
        <w:t>индивидуал</w:t>
      </w:r>
      <w:r w:rsidRPr="00574071">
        <w:rPr>
          <w:rFonts w:ascii="Times New Roman" w:hAnsi="Times New Roman"/>
          <w:color w:val="000000" w:themeColor="text1"/>
          <w:szCs w:val="24"/>
        </w:rPr>
        <w:t>и</w:t>
      </w:r>
      <w:r w:rsidRPr="00574071">
        <w:rPr>
          <w:rFonts w:ascii="Times New Roman" w:hAnsi="Times New Roman"/>
          <w:color w:val="000000" w:themeColor="text1"/>
          <w:szCs w:val="24"/>
        </w:rPr>
        <w:t>зации</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учебного</w:t>
      </w:r>
      <w:r w:rsidRPr="00574071">
        <w:rPr>
          <w:rFonts w:ascii="Times New Roman" w:hAnsi="Times New Roman"/>
          <w:color w:val="000000" w:themeColor="text1"/>
          <w:spacing w:val="5"/>
          <w:szCs w:val="24"/>
        </w:rPr>
        <w:t xml:space="preserve"> </w:t>
      </w:r>
      <w:r w:rsidRPr="00574071">
        <w:rPr>
          <w:rFonts w:ascii="Times New Roman" w:hAnsi="Times New Roman"/>
          <w:color w:val="000000" w:themeColor="text1"/>
          <w:szCs w:val="24"/>
        </w:rPr>
        <w:t>процесса</w:t>
      </w:r>
      <w:r w:rsidRPr="00574071">
        <w:rPr>
          <w:rFonts w:ascii="Times New Roman" w:hAnsi="Times New Roman"/>
          <w:color w:val="000000" w:themeColor="text1"/>
          <w:w w:val="111"/>
          <w:szCs w:val="24"/>
        </w:rPr>
        <w:t>.</w:t>
      </w:r>
    </w:p>
    <w:p w14:paraId="63515C85" w14:textId="77777777" w:rsidR="00870EB1" w:rsidRPr="00574071" w:rsidRDefault="00870EB1" w:rsidP="00870EB1">
      <w:pPr>
        <w:pStyle w:val="afa"/>
        <w:tabs>
          <w:tab w:val="left" w:pos="709"/>
        </w:tabs>
        <w:spacing w:before="4"/>
        <w:ind w:firstLine="567"/>
        <w:rPr>
          <w:rFonts w:ascii="Times New Roman" w:hAnsi="Times New Roman"/>
          <w:color w:val="000000" w:themeColor="text1"/>
          <w:szCs w:val="24"/>
        </w:rPr>
      </w:pPr>
      <w:r w:rsidRPr="00574071">
        <w:rPr>
          <w:rFonts w:ascii="Times New Roman" w:hAnsi="Times New Roman"/>
          <w:b/>
          <w:color w:val="000000" w:themeColor="text1"/>
          <w:w w:val="95"/>
          <w:szCs w:val="24"/>
        </w:rPr>
        <w:t xml:space="preserve">Текущая оценка </w:t>
      </w:r>
      <w:r w:rsidRPr="00574071">
        <w:rPr>
          <w:rFonts w:ascii="Times New Roman" w:hAnsi="Times New Roman"/>
          <w:color w:val="000000" w:themeColor="text1"/>
          <w:w w:val="95"/>
          <w:szCs w:val="24"/>
        </w:rPr>
        <w:t>представляет собой процедуру оценки инди</w:t>
      </w:r>
      <w:r w:rsidRPr="00574071">
        <w:rPr>
          <w:rFonts w:ascii="Times New Roman" w:hAnsi="Times New Roman"/>
          <w:color w:val="000000" w:themeColor="text1"/>
          <w:szCs w:val="24"/>
        </w:rPr>
        <w:t>видуального продвижения в освоении программы учебного</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предмета.</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 xml:space="preserve">Текущая оценка может быть </w:t>
      </w:r>
      <w:r w:rsidRPr="00574071">
        <w:rPr>
          <w:rFonts w:ascii="Times New Roman" w:hAnsi="Times New Roman"/>
          <w:b/>
          <w:i/>
          <w:color w:val="000000" w:themeColor="text1"/>
          <w:w w:val="110"/>
          <w:szCs w:val="24"/>
        </w:rPr>
        <w:t>формирующей</w:t>
      </w:r>
      <w:r w:rsidRPr="00574071">
        <w:rPr>
          <w:rFonts w:ascii="Times New Roman" w:hAnsi="Times New Roman"/>
          <w:color w:val="000000" w:themeColor="text1"/>
          <w:w w:val="110"/>
          <w:szCs w:val="24"/>
        </w:rPr>
        <w:t xml:space="preserve">, </w:t>
      </w:r>
      <w:r w:rsidRPr="00574071">
        <w:rPr>
          <w:rFonts w:ascii="Times New Roman" w:hAnsi="Times New Roman"/>
          <w:color w:val="000000" w:themeColor="text1"/>
          <w:szCs w:val="24"/>
        </w:rPr>
        <w:t>т.</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е.</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поддерживающей</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и</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направляющей</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усилия</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обучающегося,</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включающей его в сам</w:t>
      </w:r>
      <w:r w:rsidRPr="00574071">
        <w:rPr>
          <w:rFonts w:ascii="Times New Roman" w:hAnsi="Times New Roman"/>
          <w:color w:val="000000" w:themeColor="text1"/>
          <w:szCs w:val="24"/>
        </w:rPr>
        <w:t>о</w:t>
      </w:r>
      <w:r w:rsidRPr="00574071">
        <w:rPr>
          <w:rFonts w:ascii="Times New Roman" w:hAnsi="Times New Roman"/>
          <w:color w:val="000000" w:themeColor="text1"/>
          <w:szCs w:val="24"/>
        </w:rPr>
        <w:t>стоятельную оценочную деятельность,</w:t>
      </w:r>
      <w:r w:rsidRPr="00574071">
        <w:rPr>
          <w:rFonts w:ascii="Times New Roman" w:hAnsi="Times New Roman"/>
          <w:color w:val="000000" w:themeColor="text1"/>
          <w:spacing w:val="-61"/>
          <w:szCs w:val="24"/>
        </w:rPr>
        <w:t xml:space="preserve"> </w:t>
      </w:r>
      <w:r w:rsidRPr="00574071">
        <w:rPr>
          <w:rFonts w:ascii="Times New Roman" w:hAnsi="Times New Roman"/>
          <w:color w:val="000000" w:themeColor="text1"/>
          <w:szCs w:val="24"/>
        </w:rPr>
        <w:t>и</w:t>
      </w:r>
      <w:r w:rsidRPr="00574071">
        <w:rPr>
          <w:rFonts w:ascii="Times New Roman" w:hAnsi="Times New Roman"/>
          <w:color w:val="000000" w:themeColor="text1"/>
          <w:spacing w:val="11"/>
          <w:szCs w:val="24"/>
        </w:rPr>
        <w:t xml:space="preserve"> </w:t>
      </w:r>
      <w:r w:rsidRPr="00574071">
        <w:rPr>
          <w:rFonts w:ascii="Times New Roman" w:hAnsi="Times New Roman"/>
          <w:b/>
          <w:i/>
          <w:color w:val="000000" w:themeColor="text1"/>
          <w:w w:val="110"/>
          <w:szCs w:val="24"/>
        </w:rPr>
        <w:t>диагностической</w:t>
      </w:r>
      <w:r w:rsidRPr="00574071">
        <w:rPr>
          <w:rFonts w:ascii="Times New Roman" w:hAnsi="Times New Roman"/>
          <w:color w:val="000000" w:themeColor="text1"/>
          <w:w w:val="110"/>
          <w:szCs w:val="24"/>
        </w:rPr>
        <w:t>,</w:t>
      </w:r>
      <w:r w:rsidRPr="00574071">
        <w:rPr>
          <w:rFonts w:ascii="Times New Roman" w:hAnsi="Times New Roman"/>
          <w:color w:val="000000" w:themeColor="text1"/>
          <w:spacing w:val="68"/>
          <w:w w:val="110"/>
          <w:szCs w:val="24"/>
        </w:rPr>
        <w:t xml:space="preserve"> </w:t>
      </w:r>
      <w:r w:rsidRPr="00574071">
        <w:rPr>
          <w:rFonts w:ascii="Times New Roman" w:hAnsi="Times New Roman"/>
          <w:color w:val="000000" w:themeColor="text1"/>
          <w:szCs w:val="24"/>
        </w:rPr>
        <w:t>способствующей</w:t>
      </w:r>
      <w:r w:rsidRPr="00574071">
        <w:rPr>
          <w:rFonts w:ascii="Times New Roman" w:hAnsi="Times New Roman"/>
          <w:color w:val="000000" w:themeColor="text1"/>
          <w:spacing w:val="11"/>
          <w:szCs w:val="24"/>
        </w:rPr>
        <w:t xml:space="preserve"> </w:t>
      </w:r>
      <w:r w:rsidRPr="00574071">
        <w:rPr>
          <w:rFonts w:ascii="Times New Roman" w:hAnsi="Times New Roman"/>
          <w:color w:val="000000" w:themeColor="text1"/>
          <w:szCs w:val="24"/>
        </w:rPr>
        <w:t>выявл</w:t>
      </w:r>
      <w:r w:rsidRPr="00574071">
        <w:rPr>
          <w:rFonts w:ascii="Times New Roman" w:hAnsi="Times New Roman"/>
          <w:color w:val="000000" w:themeColor="text1"/>
          <w:szCs w:val="24"/>
        </w:rPr>
        <w:t>е</w:t>
      </w:r>
      <w:r w:rsidRPr="00574071">
        <w:rPr>
          <w:rFonts w:ascii="Times New Roman" w:hAnsi="Times New Roman"/>
          <w:color w:val="000000" w:themeColor="text1"/>
          <w:szCs w:val="24"/>
        </w:rPr>
        <w:t>нию</w:t>
      </w:r>
      <w:r w:rsidRPr="00574071">
        <w:rPr>
          <w:rFonts w:ascii="Times New Roman" w:hAnsi="Times New Roman"/>
          <w:color w:val="000000" w:themeColor="text1"/>
          <w:spacing w:val="11"/>
          <w:szCs w:val="24"/>
        </w:rPr>
        <w:t xml:space="preserve"> </w:t>
      </w:r>
      <w:r w:rsidRPr="00574071">
        <w:rPr>
          <w:rFonts w:ascii="Times New Roman" w:hAnsi="Times New Roman"/>
          <w:color w:val="000000" w:themeColor="text1"/>
          <w:szCs w:val="24"/>
        </w:rPr>
        <w:t>и</w:t>
      </w:r>
      <w:r w:rsidRPr="00574071">
        <w:rPr>
          <w:rFonts w:ascii="Times New Roman" w:hAnsi="Times New Roman"/>
          <w:color w:val="000000" w:themeColor="text1"/>
          <w:spacing w:val="11"/>
          <w:szCs w:val="24"/>
        </w:rPr>
        <w:t xml:space="preserve"> </w:t>
      </w:r>
      <w:r w:rsidRPr="00574071">
        <w:rPr>
          <w:rFonts w:ascii="Times New Roman" w:hAnsi="Times New Roman"/>
          <w:color w:val="000000" w:themeColor="text1"/>
          <w:szCs w:val="24"/>
        </w:rPr>
        <w:t>осознанию педагогическим работником и обучающимся существующих</w:t>
      </w:r>
      <w:r w:rsidRPr="00574071">
        <w:rPr>
          <w:rFonts w:ascii="Times New Roman" w:hAnsi="Times New Roman"/>
          <w:color w:val="000000" w:themeColor="text1"/>
          <w:spacing w:val="7"/>
          <w:szCs w:val="24"/>
        </w:rPr>
        <w:t xml:space="preserve"> </w:t>
      </w:r>
      <w:r w:rsidRPr="00574071">
        <w:rPr>
          <w:rFonts w:ascii="Times New Roman" w:hAnsi="Times New Roman"/>
          <w:color w:val="000000" w:themeColor="text1"/>
          <w:szCs w:val="24"/>
        </w:rPr>
        <w:t>проблем</w:t>
      </w:r>
      <w:r w:rsidRPr="00574071">
        <w:rPr>
          <w:rFonts w:ascii="Times New Roman" w:hAnsi="Times New Roman"/>
          <w:color w:val="000000" w:themeColor="text1"/>
          <w:spacing w:val="8"/>
          <w:szCs w:val="24"/>
        </w:rPr>
        <w:t xml:space="preserve"> </w:t>
      </w:r>
      <w:r w:rsidRPr="00574071">
        <w:rPr>
          <w:rFonts w:ascii="Times New Roman" w:hAnsi="Times New Roman"/>
          <w:color w:val="000000" w:themeColor="text1"/>
          <w:szCs w:val="24"/>
        </w:rPr>
        <w:t>в</w:t>
      </w:r>
      <w:r w:rsidRPr="00574071">
        <w:rPr>
          <w:rFonts w:ascii="Times New Roman" w:hAnsi="Times New Roman"/>
          <w:color w:val="000000" w:themeColor="text1"/>
          <w:spacing w:val="7"/>
          <w:szCs w:val="24"/>
        </w:rPr>
        <w:t xml:space="preserve"> </w:t>
      </w:r>
      <w:r w:rsidRPr="00574071">
        <w:rPr>
          <w:rFonts w:ascii="Times New Roman" w:hAnsi="Times New Roman"/>
          <w:color w:val="000000" w:themeColor="text1"/>
          <w:szCs w:val="24"/>
        </w:rPr>
        <w:t>обучении</w:t>
      </w:r>
      <w:r w:rsidRPr="00574071">
        <w:rPr>
          <w:rFonts w:ascii="Times New Roman" w:hAnsi="Times New Roman"/>
          <w:color w:val="000000" w:themeColor="text1"/>
          <w:w w:val="111"/>
          <w:szCs w:val="24"/>
        </w:rPr>
        <w:t>.</w:t>
      </w:r>
    </w:p>
    <w:p w14:paraId="43574191" w14:textId="77777777" w:rsidR="00870EB1" w:rsidRPr="00574071" w:rsidRDefault="00870EB1" w:rsidP="00870EB1">
      <w:pPr>
        <w:pStyle w:val="afa"/>
        <w:tabs>
          <w:tab w:val="left" w:pos="709"/>
        </w:tabs>
        <w:ind w:firstLine="567"/>
        <w:rPr>
          <w:rFonts w:ascii="Times New Roman" w:hAnsi="Times New Roman"/>
          <w:color w:val="000000" w:themeColor="text1"/>
          <w:szCs w:val="24"/>
        </w:rPr>
      </w:pPr>
      <w:r w:rsidRPr="00574071">
        <w:rPr>
          <w:rFonts w:ascii="Times New Roman" w:hAnsi="Times New Roman"/>
          <w:color w:val="000000" w:themeColor="text1"/>
          <w:szCs w:val="24"/>
        </w:rPr>
        <w:t>Объектом</w:t>
      </w:r>
      <w:r w:rsidRPr="00574071">
        <w:rPr>
          <w:rFonts w:ascii="Times New Roman" w:hAnsi="Times New Roman"/>
          <w:color w:val="000000" w:themeColor="text1"/>
          <w:spacing w:val="-13"/>
          <w:szCs w:val="24"/>
        </w:rPr>
        <w:t xml:space="preserve"> </w:t>
      </w:r>
      <w:r w:rsidRPr="00574071">
        <w:rPr>
          <w:rFonts w:ascii="Times New Roman" w:hAnsi="Times New Roman"/>
          <w:color w:val="000000" w:themeColor="text1"/>
          <w:szCs w:val="24"/>
        </w:rPr>
        <w:t>текущей</w:t>
      </w:r>
      <w:r w:rsidRPr="00574071">
        <w:rPr>
          <w:rFonts w:ascii="Times New Roman" w:hAnsi="Times New Roman"/>
          <w:color w:val="000000" w:themeColor="text1"/>
          <w:spacing w:val="-12"/>
          <w:szCs w:val="24"/>
        </w:rPr>
        <w:t xml:space="preserve"> </w:t>
      </w:r>
      <w:r w:rsidRPr="00574071">
        <w:rPr>
          <w:rFonts w:ascii="Times New Roman" w:hAnsi="Times New Roman"/>
          <w:color w:val="000000" w:themeColor="text1"/>
          <w:szCs w:val="24"/>
        </w:rPr>
        <w:t>оценки</w:t>
      </w:r>
      <w:r w:rsidRPr="00574071">
        <w:rPr>
          <w:rFonts w:ascii="Times New Roman" w:hAnsi="Times New Roman"/>
          <w:color w:val="000000" w:themeColor="text1"/>
          <w:spacing w:val="-12"/>
          <w:szCs w:val="24"/>
        </w:rPr>
        <w:t xml:space="preserve"> </w:t>
      </w:r>
      <w:r w:rsidRPr="00574071">
        <w:rPr>
          <w:rFonts w:ascii="Times New Roman" w:hAnsi="Times New Roman"/>
          <w:color w:val="000000" w:themeColor="text1"/>
          <w:szCs w:val="24"/>
        </w:rPr>
        <w:t>являются</w:t>
      </w:r>
      <w:r w:rsidRPr="00574071">
        <w:rPr>
          <w:rFonts w:ascii="Times New Roman" w:hAnsi="Times New Roman"/>
          <w:color w:val="000000" w:themeColor="text1"/>
          <w:spacing w:val="-12"/>
          <w:szCs w:val="24"/>
        </w:rPr>
        <w:t xml:space="preserve"> </w:t>
      </w:r>
      <w:r w:rsidRPr="00574071">
        <w:rPr>
          <w:rFonts w:ascii="Times New Roman" w:hAnsi="Times New Roman"/>
          <w:color w:val="000000" w:themeColor="text1"/>
          <w:szCs w:val="24"/>
        </w:rPr>
        <w:t>тематические</w:t>
      </w:r>
      <w:r w:rsidRPr="00574071">
        <w:rPr>
          <w:rFonts w:ascii="Times New Roman" w:hAnsi="Times New Roman"/>
          <w:color w:val="000000" w:themeColor="text1"/>
          <w:spacing w:val="-12"/>
          <w:szCs w:val="24"/>
        </w:rPr>
        <w:t xml:space="preserve"> </w:t>
      </w:r>
      <w:r w:rsidRPr="00574071">
        <w:rPr>
          <w:rFonts w:ascii="Times New Roman" w:hAnsi="Times New Roman"/>
          <w:color w:val="000000" w:themeColor="text1"/>
          <w:szCs w:val="24"/>
        </w:rPr>
        <w:t>планируемые результаты, этапы освоения которых зафиксированы в</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тематическом планировании.</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В текущей оценке и</w:t>
      </w:r>
      <w:r w:rsidRPr="00574071">
        <w:rPr>
          <w:rFonts w:ascii="Times New Roman" w:hAnsi="Times New Roman"/>
          <w:color w:val="000000" w:themeColor="text1"/>
          <w:szCs w:val="24"/>
        </w:rPr>
        <w:t>с</w:t>
      </w:r>
      <w:r w:rsidRPr="00574071">
        <w:rPr>
          <w:rFonts w:ascii="Times New Roman" w:hAnsi="Times New Roman"/>
          <w:color w:val="000000" w:themeColor="text1"/>
          <w:szCs w:val="24"/>
        </w:rPr>
        <w:t>пользуется</w:t>
      </w:r>
      <w:r w:rsidRPr="00574071">
        <w:rPr>
          <w:rFonts w:ascii="Times New Roman" w:hAnsi="Times New Roman"/>
          <w:color w:val="000000" w:themeColor="text1"/>
          <w:spacing w:val="-61"/>
          <w:szCs w:val="24"/>
        </w:rPr>
        <w:t xml:space="preserve"> </w:t>
      </w:r>
      <w:r w:rsidRPr="00574071">
        <w:rPr>
          <w:rFonts w:ascii="Times New Roman" w:hAnsi="Times New Roman"/>
          <w:color w:val="000000" w:themeColor="text1"/>
          <w:szCs w:val="24"/>
        </w:rPr>
        <w:t>весь</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арсенал</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форм</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и</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методов</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проверки</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(устные</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и</w:t>
      </w:r>
      <w:r w:rsidRPr="00574071">
        <w:rPr>
          <w:rFonts w:ascii="Times New Roman" w:hAnsi="Times New Roman"/>
          <w:color w:val="000000" w:themeColor="text1"/>
          <w:spacing w:val="-3"/>
          <w:szCs w:val="24"/>
        </w:rPr>
        <w:t xml:space="preserve"> </w:t>
      </w:r>
      <w:r w:rsidRPr="00574071">
        <w:rPr>
          <w:rFonts w:ascii="Times New Roman" w:hAnsi="Times New Roman"/>
          <w:color w:val="000000" w:themeColor="text1"/>
          <w:szCs w:val="24"/>
        </w:rPr>
        <w:t>письменные</w:t>
      </w:r>
      <w:r w:rsidRPr="00574071">
        <w:rPr>
          <w:rFonts w:ascii="Times New Roman" w:hAnsi="Times New Roman"/>
          <w:color w:val="000000" w:themeColor="text1"/>
          <w:spacing w:val="-62"/>
          <w:szCs w:val="24"/>
        </w:rPr>
        <w:t xml:space="preserve"> </w:t>
      </w:r>
      <w:r w:rsidRPr="00574071">
        <w:rPr>
          <w:rFonts w:ascii="Times New Roman" w:hAnsi="Times New Roman"/>
          <w:color w:val="000000" w:themeColor="text1"/>
          <w:szCs w:val="24"/>
        </w:rPr>
        <w:t>опросы, практ</w:t>
      </w:r>
      <w:r w:rsidRPr="00574071">
        <w:rPr>
          <w:rFonts w:ascii="Times New Roman" w:hAnsi="Times New Roman"/>
          <w:color w:val="000000" w:themeColor="text1"/>
          <w:szCs w:val="24"/>
        </w:rPr>
        <w:t>и</w:t>
      </w:r>
      <w:r w:rsidRPr="00574071">
        <w:rPr>
          <w:rFonts w:ascii="Times New Roman" w:hAnsi="Times New Roman"/>
          <w:color w:val="000000" w:themeColor="text1"/>
          <w:szCs w:val="24"/>
        </w:rPr>
        <w:t>ческие работы, творческие работы, индивиду</w:t>
      </w:r>
      <w:r w:rsidRPr="00574071">
        <w:rPr>
          <w:rFonts w:ascii="Times New Roman" w:hAnsi="Times New Roman"/>
          <w:color w:val="000000" w:themeColor="text1"/>
          <w:w w:val="95"/>
          <w:szCs w:val="24"/>
        </w:rPr>
        <w:t>альные и групповые формы, само- и взаим</w:t>
      </w:r>
      <w:r w:rsidRPr="00574071">
        <w:rPr>
          <w:rFonts w:ascii="Times New Roman" w:hAnsi="Times New Roman"/>
          <w:color w:val="000000" w:themeColor="text1"/>
          <w:w w:val="95"/>
          <w:szCs w:val="24"/>
        </w:rPr>
        <w:t>о</w:t>
      </w:r>
      <w:r w:rsidRPr="00574071">
        <w:rPr>
          <w:rFonts w:ascii="Times New Roman" w:hAnsi="Times New Roman"/>
          <w:color w:val="000000" w:themeColor="text1"/>
          <w:w w:val="95"/>
          <w:szCs w:val="24"/>
        </w:rPr>
        <w:t>оценка, рефлексия,</w:t>
      </w:r>
      <w:r w:rsidRPr="00574071">
        <w:rPr>
          <w:rFonts w:ascii="Times New Roman" w:hAnsi="Times New Roman"/>
          <w:color w:val="000000" w:themeColor="text1"/>
          <w:spacing w:val="1"/>
          <w:w w:val="95"/>
          <w:szCs w:val="24"/>
        </w:rPr>
        <w:t xml:space="preserve"> </w:t>
      </w:r>
      <w:r w:rsidRPr="00574071">
        <w:rPr>
          <w:rFonts w:ascii="Times New Roman" w:hAnsi="Times New Roman"/>
          <w:color w:val="000000" w:themeColor="text1"/>
          <w:szCs w:val="24"/>
        </w:rPr>
        <w:t>листы продвижения и др.) с учётом особенностей учебного</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pacing w:val="-1"/>
          <w:szCs w:val="24"/>
        </w:rPr>
        <w:t xml:space="preserve">предмета и особенностей </w:t>
      </w:r>
      <w:r w:rsidRPr="00574071">
        <w:rPr>
          <w:rFonts w:ascii="Times New Roman" w:hAnsi="Times New Roman"/>
          <w:color w:val="000000" w:themeColor="text1"/>
          <w:szCs w:val="24"/>
        </w:rPr>
        <w:t>контрольно-оценочной деятельности</w:t>
      </w:r>
      <w:r w:rsidRPr="00574071">
        <w:rPr>
          <w:rFonts w:ascii="Times New Roman" w:hAnsi="Times New Roman"/>
          <w:color w:val="000000" w:themeColor="text1"/>
          <w:spacing w:val="-61"/>
          <w:szCs w:val="24"/>
        </w:rPr>
        <w:t xml:space="preserve"> </w:t>
      </w:r>
      <w:r w:rsidRPr="00574071">
        <w:rPr>
          <w:rFonts w:ascii="Times New Roman" w:hAnsi="Times New Roman"/>
          <w:color w:val="000000" w:themeColor="text1"/>
          <w:szCs w:val="24"/>
        </w:rPr>
        <w:t>педагогического работника. Результаты текущей оценки являются основой для индивидуализации учебного процесса; при</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w w:val="95"/>
          <w:szCs w:val="24"/>
        </w:rPr>
        <w:t>этом отдельные результаты, свидетельствующие об успешности</w:t>
      </w:r>
      <w:r w:rsidRPr="00574071">
        <w:rPr>
          <w:rFonts w:ascii="Times New Roman" w:hAnsi="Times New Roman"/>
          <w:color w:val="000000" w:themeColor="text1"/>
          <w:spacing w:val="1"/>
          <w:w w:val="95"/>
          <w:szCs w:val="24"/>
        </w:rPr>
        <w:t xml:space="preserve"> </w:t>
      </w:r>
      <w:r w:rsidRPr="00574071">
        <w:rPr>
          <w:rFonts w:ascii="Times New Roman" w:hAnsi="Times New Roman"/>
          <w:color w:val="000000" w:themeColor="text1"/>
          <w:w w:val="95"/>
          <w:szCs w:val="24"/>
        </w:rPr>
        <w:t>обучения и достижении тематич</w:t>
      </w:r>
      <w:r w:rsidRPr="00574071">
        <w:rPr>
          <w:rFonts w:ascii="Times New Roman" w:hAnsi="Times New Roman"/>
          <w:color w:val="000000" w:themeColor="text1"/>
          <w:w w:val="95"/>
          <w:szCs w:val="24"/>
        </w:rPr>
        <w:t>е</w:t>
      </w:r>
      <w:r w:rsidRPr="00574071">
        <w:rPr>
          <w:rFonts w:ascii="Times New Roman" w:hAnsi="Times New Roman"/>
          <w:color w:val="000000" w:themeColor="text1"/>
          <w:w w:val="95"/>
          <w:szCs w:val="24"/>
        </w:rPr>
        <w:t>ских результатов в более сжа</w:t>
      </w:r>
      <w:r w:rsidRPr="00574071">
        <w:rPr>
          <w:rFonts w:ascii="Times New Roman" w:hAnsi="Times New Roman"/>
          <w:color w:val="000000" w:themeColor="text1"/>
          <w:szCs w:val="24"/>
        </w:rPr>
        <w:t>тые</w:t>
      </w:r>
      <w:r w:rsidRPr="00574071">
        <w:rPr>
          <w:rFonts w:ascii="Times New Roman" w:hAnsi="Times New Roman"/>
          <w:color w:val="000000" w:themeColor="text1"/>
          <w:spacing w:val="-5"/>
          <w:szCs w:val="24"/>
        </w:rPr>
        <w:t xml:space="preserve"> </w:t>
      </w:r>
      <w:r w:rsidRPr="00574071">
        <w:rPr>
          <w:rFonts w:ascii="Times New Roman" w:hAnsi="Times New Roman"/>
          <w:color w:val="000000" w:themeColor="text1"/>
          <w:szCs w:val="24"/>
        </w:rPr>
        <w:t>(по</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сравнению</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с</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планируемыми</w:t>
      </w:r>
      <w:r w:rsidRPr="00574071">
        <w:rPr>
          <w:rFonts w:ascii="Times New Roman" w:hAnsi="Times New Roman"/>
          <w:color w:val="000000" w:themeColor="text1"/>
          <w:spacing w:val="-5"/>
          <w:szCs w:val="24"/>
        </w:rPr>
        <w:t xml:space="preserve"> </w:t>
      </w:r>
      <w:r w:rsidRPr="00574071">
        <w:rPr>
          <w:rFonts w:ascii="Times New Roman" w:hAnsi="Times New Roman"/>
          <w:color w:val="000000" w:themeColor="text1"/>
          <w:szCs w:val="24"/>
        </w:rPr>
        <w:t>педагогическим</w:t>
      </w:r>
      <w:r w:rsidRPr="00574071">
        <w:rPr>
          <w:rFonts w:ascii="Times New Roman" w:hAnsi="Times New Roman"/>
          <w:color w:val="000000" w:themeColor="text1"/>
          <w:spacing w:val="-4"/>
          <w:szCs w:val="24"/>
        </w:rPr>
        <w:t xml:space="preserve"> </w:t>
      </w:r>
      <w:r w:rsidRPr="00574071">
        <w:rPr>
          <w:rFonts w:ascii="Times New Roman" w:hAnsi="Times New Roman"/>
          <w:color w:val="000000" w:themeColor="text1"/>
          <w:szCs w:val="24"/>
        </w:rPr>
        <w:t>работн</w:t>
      </w:r>
      <w:r w:rsidRPr="00574071">
        <w:rPr>
          <w:rFonts w:ascii="Times New Roman" w:hAnsi="Times New Roman"/>
          <w:color w:val="000000" w:themeColor="text1"/>
          <w:szCs w:val="24"/>
        </w:rPr>
        <w:t>и</w:t>
      </w:r>
      <w:r w:rsidRPr="00574071">
        <w:rPr>
          <w:rFonts w:ascii="Times New Roman" w:hAnsi="Times New Roman"/>
          <w:color w:val="000000" w:themeColor="text1"/>
          <w:szCs w:val="24"/>
        </w:rPr>
        <w:t>ком)</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сроки</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могут</w:t>
      </w:r>
      <w:r w:rsidRPr="00574071">
        <w:rPr>
          <w:rFonts w:ascii="Times New Roman" w:hAnsi="Times New Roman"/>
          <w:color w:val="000000" w:themeColor="text1"/>
          <w:spacing w:val="-13"/>
          <w:szCs w:val="24"/>
        </w:rPr>
        <w:t xml:space="preserve"> </w:t>
      </w:r>
      <w:r w:rsidRPr="00574071">
        <w:rPr>
          <w:rFonts w:ascii="Times New Roman" w:hAnsi="Times New Roman"/>
          <w:color w:val="000000" w:themeColor="text1"/>
          <w:szCs w:val="24"/>
        </w:rPr>
        <w:t>включаться</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в</w:t>
      </w:r>
      <w:r w:rsidRPr="00574071">
        <w:rPr>
          <w:rFonts w:ascii="Times New Roman" w:hAnsi="Times New Roman"/>
          <w:color w:val="000000" w:themeColor="text1"/>
          <w:spacing w:val="-13"/>
          <w:szCs w:val="24"/>
        </w:rPr>
        <w:t xml:space="preserve"> </w:t>
      </w:r>
      <w:r w:rsidRPr="00574071">
        <w:rPr>
          <w:rFonts w:ascii="Times New Roman" w:hAnsi="Times New Roman"/>
          <w:color w:val="000000" w:themeColor="text1"/>
          <w:szCs w:val="24"/>
        </w:rPr>
        <w:t>систему</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накопительной</w:t>
      </w:r>
      <w:r w:rsidRPr="00574071">
        <w:rPr>
          <w:rFonts w:ascii="Times New Roman" w:hAnsi="Times New Roman"/>
          <w:color w:val="000000" w:themeColor="text1"/>
          <w:spacing w:val="-13"/>
          <w:szCs w:val="24"/>
        </w:rPr>
        <w:t xml:space="preserve"> </w:t>
      </w:r>
      <w:r w:rsidRPr="00574071">
        <w:rPr>
          <w:rFonts w:ascii="Times New Roman" w:hAnsi="Times New Roman"/>
          <w:color w:val="000000" w:themeColor="text1"/>
          <w:szCs w:val="24"/>
        </w:rPr>
        <w:t>оценки</w:t>
      </w:r>
      <w:r w:rsidRPr="00574071">
        <w:rPr>
          <w:rFonts w:ascii="Times New Roman" w:hAnsi="Times New Roman"/>
          <w:color w:val="000000" w:themeColor="text1"/>
          <w:spacing w:val="-62"/>
          <w:szCs w:val="24"/>
        </w:rPr>
        <w:t xml:space="preserve"> </w:t>
      </w:r>
      <w:r w:rsidRPr="00574071">
        <w:rPr>
          <w:rFonts w:ascii="Times New Roman" w:hAnsi="Times New Roman"/>
          <w:color w:val="000000" w:themeColor="text1"/>
          <w:szCs w:val="24"/>
        </w:rPr>
        <w:t xml:space="preserve">и служить основанием, </w:t>
      </w:r>
      <w:r w:rsidRPr="00574071">
        <w:rPr>
          <w:rFonts w:ascii="Times New Roman" w:hAnsi="Times New Roman"/>
          <w:color w:val="000000" w:themeColor="text1"/>
          <w:szCs w:val="24"/>
        </w:rPr>
        <w:lastRenderedPageBreak/>
        <w:t>например, для освобождения обучающегося от необходимости выполнять тематическую работу</w:t>
      </w:r>
      <w:r w:rsidRPr="00574071">
        <w:rPr>
          <w:rStyle w:val="af5"/>
          <w:rFonts w:ascii="Times New Roman" w:hAnsi="Times New Roman"/>
          <w:color w:val="000000" w:themeColor="text1"/>
          <w:szCs w:val="24"/>
        </w:rPr>
        <w:footnoteReference w:id="4"/>
      </w:r>
      <w:r w:rsidRPr="00574071">
        <w:rPr>
          <w:rFonts w:ascii="Times New Roman" w:hAnsi="Times New Roman"/>
          <w:color w:val="000000" w:themeColor="text1"/>
          <w:szCs w:val="24"/>
        </w:rPr>
        <w:t>.</w:t>
      </w:r>
    </w:p>
    <w:p w14:paraId="057B3D0F" w14:textId="77777777" w:rsidR="00870EB1" w:rsidRPr="00574071" w:rsidRDefault="00870EB1" w:rsidP="00870EB1">
      <w:pPr>
        <w:pStyle w:val="afa"/>
        <w:tabs>
          <w:tab w:val="left" w:pos="709"/>
        </w:tabs>
        <w:ind w:firstLine="567"/>
        <w:rPr>
          <w:rFonts w:ascii="Times New Roman" w:hAnsi="Times New Roman"/>
          <w:color w:val="000000" w:themeColor="text1"/>
          <w:szCs w:val="24"/>
        </w:rPr>
      </w:pPr>
      <w:r w:rsidRPr="00574071">
        <w:rPr>
          <w:rFonts w:ascii="Times New Roman" w:hAnsi="Times New Roman"/>
          <w:color w:val="000000" w:themeColor="text1"/>
          <w:szCs w:val="24"/>
        </w:rPr>
        <w:t>Тематическая</w:t>
      </w:r>
      <w:r w:rsidRPr="00574071">
        <w:rPr>
          <w:rFonts w:ascii="Times New Roman" w:hAnsi="Times New Roman"/>
          <w:color w:val="000000" w:themeColor="text1"/>
          <w:spacing w:val="-13"/>
          <w:szCs w:val="24"/>
        </w:rPr>
        <w:t xml:space="preserve"> </w:t>
      </w:r>
      <w:r w:rsidRPr="00574071">
        <w:rPr>
          <w:rFonts w:ascii="Times New Roman" w:hAnsi="Times New Roman"/>
          <w:color w:val="000000" w:themeColor="text1"/>
          <w:szCs w:val="24"/>
        </w:rPr>
        <w:t>оценка</w:t>
      </w:r>
      <w:r w:rsidRPr="00574071">
        <w:rPr>
          <w:rFonts w:ascii="Times New Roman" w:hAnsi="Times New Roman"/>
          <w:color w:val="000000" w:themeColor="text1"/>
          <w:spacing w:val="-12"/>
          <w:szCs w:val="24"/>
        </w:rPr>
        <w:t xml:space="preserve"> </w:t>
      </w:r>
      <w:r w:rsidRPr="00574071">
        <w:rPr>
          <w:rFonts w:ascii="Times New Roman" w:hAnsi="Times New Roman"/>
          <w:color w:val="000000" w:themeColor="text1"/>
          <w:szCs w:val="24"/>
        </w:rPr>
        <w:t>представляет</w:t>
      </w:r>
      <w:r w:rsidRPr="00574071">
        <w:rPr>
          <w:rFonts w:ascii="Times New Roman" w:hAnsi="Times New Roman"/>
          <w:color w:val="000000" w:themeColor="text1"/>
          <w:spacing w:val="-13"/>
          <w:szCs w:val="24"/>
        </w:rPr>
        <w:t xml:space="preserve"> </w:t>
      </w:r>
      <w:r w:rsidRPr="00574071">
        <w:rPr>
          <w:rFonts w:ascii="Times New Roman" w:hAnsi="Times New Roman"/>
          <w:color w:val="000000" w:themeColor="text1"/>
          <w:szCs w:val="24"/>
        </w:rPr>
        <w:t>собой</w:t>
      </w:r>
      <w:r w:rsidRPr="00574071">
        <w:rPr>
          <w:rFonts w:ascii="Times New Roman" w:hAnsi="Times New Roman"/>
          <w:color w:val="000000" w:themeColor="text1"/>
          <w:spacing w:val="-12"/>
          <w:szCs w:val="24"/>
        </w:rPr>
        <w:t xml:space="preserve"> </w:t>
      </w:r>
      <w:r w:rsidRPr="00574071">
        <w:rPr>
          <w:rFonts w:ascii="Times New Roman" w:hAnsi="Times New Roman"/>
          <w:color w:val="000000" w:themeColor="text1"/>
          <w:szCs w:val="24"/>
        </w:rPr>
        <w:t>процедуру</w:t>
      </w:r>
      <w:r w:rsidRPr="00574071">
        <w:rPr>
          <w:rFonts w:ascii="Times New Roman" w:hAnsi="Times New Roman"/>
          <w:color w:val="000000" w:themeColor="text1"/>
          <w:spacing w:val="-13"/>
          <w:szCs w:val="24"/>
        </w:rPr>
        <w:t xml:space="preserve"> </w:t>
      </w:r>
      <w:r w:rsidRPr="00574071">
        <w:rPr>
          <w:rFonts w:ascii="Times New Roman" w:hAnsi="Times New Roman"/>
          <w:color w:val="000000" w:themeColor="text1"/>
          <w:szCs w:val="24"/>
        </w:rPr>
        <w:t>оценки</w:t>
      </w:r>
      <w:r w:rsidRPr="00574071">
        <w:rPr>
          <w:rFonts w:ascii="Times New Roman" w:hAnsi="Times New Roman"/>
          <w:color w:val="000000" w:themeColor="text1"/>
          <w:spacing w:val="-61"/>
          <w:szCs w:val="24"/>
        </w:rPr>
        <w:t xml:space="preserve"> </w:t>
      </w:r>
      <w:r w:rsidRPr="00574071">
        <w:rPr>
          <w:rFonts w:ascii="Times New Roman" w:hAnsi="Times New Roman"/>
          <w:color w:val="000000" w:themeColor="text1"/>
          <w:w w:val="95"/>
          <w:szCs w:val="24"/>
        </w:rPr>
        <w:t>уровня достижения тем</w:t>
      </w:r>
      <w:r w:rsidRPr="00574071">
        <w:rPr>
          <w:rFonts w:ascii="Times New Roman" w:hAnsi="Times New Roman"/>
          <w:color w:val="000000" w:themeColor="text1"/>
          <w:w w:val="95"/>
          <w:szCs w:val="24"/>
        </w:rPr>
        <w:t>а</w:t>
      </w:r>
      <w:r w:rsidRPr="00574071">
        <w:rPr>
          <w:rFonts w:ascii="Times New Roman" w:hAnsi="Times New Roman"/>
          <w:color w:val="000000" w:themeColor="text1"/>
          <w:w w:val="95"/>
          <w:szCs w:val="24"/>
        </w:rPr>
        <w:t>тических планируемых результатов по</w:t>
      </w:r>
      <w:r w:rsidRPr="00574071">
        <w:rPr>
          <w:rFonts w:ascii="Times New Roman" w:hAnsi="Times New Roman"/>
          <w:color w:val="000000" w:themeColor="text1"/>
          <w:spacing w:val="1"/>
          <w:w w:val="95"/>
          <w:szCs w:val="24"/>
        </w:rPr>
        <w:t xml:space="preserve"> </w:t>
      </w:r>
      <w:r w:rsidRPr="00574071">
        <w:rPr>
          <w:rFonts w:ascii="Times New Roman" w:hAnsi="Times New Roman"/>
          <w:color w:val="000000" w:themeColor="text1"/>
          <w:szCs w:val="24"/>
        </w:rPr>
        <w:t>предмету, которые представлены в тематическом планировании</w:t>
      </w:r>
      <w:r w:rsidRPr="00574071">
        <w:rPr>
          <w:rFonts w:ascii="Times New Roman" w:hAnsi="Times New Roman"/>
          <w:color w:val="000000" w:themeColor="text1"/>
          <w:spacing w:val="6"/>
          <w:szCs w:val="24"/>
        </w:rPr>
        <w:t xml:space="preserve"> </w:t>
      </w:r>
      <w:r w:rsidRPr="00574071">
        <w:rPr>
          <w:rFonts w:ascii="Times New Roman" w:hAnsi="Times New Roman"/>
          <w:color w:val="000000" w:themeColor="text1"/>
          <w:szCs w:val="24"/>
        </w:rPr>
        <w:t>в</w:t>
      </w:r>
      <w:r w:rsidRPr="00574071">
        <w:rPr>
          <w:rFonts w:ascii="Times New Roman" w:hAnsi="Times New Roman"/>
          <w:color w:val="000000" w:themeColor="text1"/>
          <w:spacing w:val="6"/>
          <w:szCs w:val="24"/>
        </w:rPr>
        <w:t xml:space="preserve"> </w:t>
      </w:r>
      <w:r w:rsidRPr="00574071">
        <w:rPr>
          <w:rFonts w:ascii="Times New Roman" w:hAnsi="Times New Roman"/>
          <w:color w:val="000000" w:themeColor="text1"/>
          <w:szCs w:val="24"/>
        </w:rPr>
        <w:t>примерных</w:t>
      </w:r>
      <w:r w:rsidRPr="00574071">
        <w:rPr>
          <w:rFonts w:ascii="Times New Roman" w:hAnsi="Times New Roman"/>
          <w:color w:val="000000" w:themeColor="text1"/>
          <w:spacing w:val="6"/>
          <w:szCs w:val="24"/>
        </w:rPr>
        <w:t xml:space="preserve"> </w:t>
      </w:r>
      <w:r w:rsidRPr="00574071">
        <w:rPr>
          <w:rFonts w:ascii="Times New Roman" w:hAnsi="Times New Roman"/>
          <w:color w:val="000000" w:themeColor="text1"/>
          <w:szCs w:val="24"/>
        </w:rPr>
        <w:t>рабочих</w:t>
      </w:r>
      <w:r w:rsidRPr="00574071">
        <w:rPr>
          <w:rFonts w:ascii="Times New Roman" w:hAnsi="Times New Roman"/>
          <w:color w:val="000000" w:themeColor="text1"/>
          <w:spacing w:val="6"/>
          <w:szCs w:val="24"/>
        </w:rPr>
        <w:t xml:space="preserve"> </w:t>
      </w:r>
      <w:r w:rsidRPr="00574071">
        <w:rPr>
          <w:rFonts w:ascii="Times New Roman" w:hAnsi="Times New Roman"/>
          <w:color w:val="000000" w:themeColor="text1"/>
          <w:szCs w:val="24"/>
        </w:rPr>
        <w:t>программах</w:t>
      </w:r>
      <w:r w:rsidRPr="00574071">
        <w:rPr>
          <w:rFonts w:ascii="Times New Roman" w:hAnsi="Times New Roman"/>
          <w:color w:val="000000" w:themeColor="text1"/>
          <w:w w:val="111"/>
          <w:szCs w:val="24"/>
        </w:rPr>
        <w:t>.</w:t>
      </w:r>
    </w:p>
    <w:p w14:paraId="63E212B5" w14:textId="77777777" w:rsidR="00870EB1" w:rsidRPr="00574071" w:rsidRDefault="00870EB1" w:rsidP="00870EB1">
      <w:pPr>
        <w:pStyle w:val="afa"/>
        <w:tabs>
          <w:tab w:val="left" w:pos="709"/>
        </w:tabs>
        <w:ind w:firstLine="567"/>
        <w:rPr>
          <w:rFonts w:ascii="Times New Roman" w:hAnsi="Times New Roman"/>
          <w:color w:val="000000" w:themeColor="text1"/>
          <w:szCs w:val="24"/>
        </w:rPr>
      </w:pPr>
      <w:r w:rsidRPr="00574071">
        <w:rPr>
          <w:rFonts w:ascii="Times New Roman" w:hAnsi="Times New Roman"/>
          <w:color w:val="000000" w:themeColor="text1"/>
          <w:w w:val="95"/>
          <w:szCs w:val="24"/>
        </w:rPr>
        <w:t>По предметам, вводимым образовательной организацией самостоятельно, тематические планируемые результаты устанав</w:t>
      </w:r>
      <w:r w:rsidRPr="00574071">
        <w:rPr>
          <w:rFonts w:ascii="Times New Roman" w:hAnsi="Times New Roman"/>
          <w:color w:val="000000" w:themeColor="text1"/>
          <w:spacing w:val="-1"/>
          <w:szCs w:val="24"/>
        </w:rPr>
        <w:t xml:space="preserve">ливаются </w:t>
      </w:r>
      <w:r w:rsidRPr="00574071">
        <w:rPr>
          <w:rFonts w:ascii="Times New Roman" w:hAnsi="Times New Roman"/>
          <w:color w:val="000000" w:themeColor="text1"/>
          <w:szCs w:val="24"/>
        </w:rPr>
        <w:t>самой образовательной организацией. Тематич</w:t>
      </w:r>
      <w:r w:rsidRPr="00574071">
        <w:rPr>
          <w:rFonts w:ascii="Times New Roman" w:hAnsi="Times New Roman"/>
          <w:color w:val="000000" w:themeColor="text1"/>
          <w:szCs w:val="24"/>
        </w:rPr>
        <w:t>е</w:t>
      </w:r>
      <w:r w:rsidRPr="00574071">
        <w:rPr>
          <w:rFonts w:ascii="Times New Roman" w:hAnsi="Times New Roman"/>
          <w:color w:val="000000" w:themeColor="text1"/>
          <w:szCs w:val="24"/>
        </w:rPr>
        <w:t>ская</w:t>
      </w:r>
      <w:r w:rsidRPr="00574071">
        <w:rPr>
          <w:rFonts w:ascii="Times New Roman" w:hAnsi="Times New Roman"/>
          <w:color w:val="000000" w:themeColor="text1"/>
          <w:spacing w:val="-61"/>
          <w:szCs w:val="24"/>
        </w:rPr>
        <w:t xml:space="preserve"> </w:t>
      </w:r>
      <w:r w:rsidRPr="00574071">
        <w:rPr>
          <w:rFonts w:ascii="Times New Roman" w:hAnsi="Times New Roman"/>
          <w:color w:val="000000" w:themeColor="text1"/>
          <w:szCs w:val="24"/>
        </w:rPr>
        <w:t>оценка</w:t>
      </w:r>
      <w:r w:rsidRPr="00574071">
        <w:rPr>
          <w:rFonts w:ascii="Times New Roman" w:hAnsi="Times New Roman"/>
          <w:color w:val="000000" w:themeColor="text1"/>
          <w:spacing w:val="-15"/>
          <w:szCs w:val="24"/>
        </w:rPr>
        <w:t xml:space="preserve"> </w:t>
      </w:r>
      <w:r w:rsidRPr="00574071">
        <w:rPr>
          <w:rFonts w:ascii="Times New Roman" w:hAnsi="Times New Roman"/>
          <w:color w:val="000000" w:themeColor="text1"/>
          <w:szCs w:val="24"/>
        </w:rPr>
        <w:t>может</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вестись</w:t>
      </w:r>
      <w:r w:rsidRPr="00574071">
        <w:rPr>
          <w:rFonts w:ascii="Times New Roman" w:hAnsi="Times New Roman"/>
          <w:color w:val="000000" w:themeColor="text1"/>
          <w:spacing w:val="-15"/>
          <w:szCs w:val="24"/>
        </w:rPr>
        <w:t xml:space="preserve"> </w:t>
      </w:r>
      <w:r w:rsidRPr="00574071">
        <w:rPr>
          <w:rFonts w:ascii="Times New Roman" w:hAnsi="Times New Roman"/>
          <w:color w:val="000000" w:themeColor="text1"/>
          <w:szCs w:val="24"/>
        </w:rPr>
        <w:t>как</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в</w:t>
      </w:r>
      <w:r w:rsidRPr="00574071">
        <w:rPr>
          <w:rFonts w:ascii="Times New Roman" w:hAnsi="Times New Roman"/>
          <w:color w:val="000000" w:themeColor="text1"/>
          <w:spacing w:val="-15"/>
          <w:szCs w:val="24"/>
        </w:rPr>
        <w:t xml:space="preserve"> </w:t>
      </w:r>
      <w:r w:rsidRPr="00574071">
        <w:rPr>
          <w:rFonts w:ascii="Times New Roman" w:hAnsi="Times New Roman"/>
          <w:color w:val="000000" w:themeColor="text1"/>
          <w:szCs w:val="24"/>
        </w:rPr>
        <w:t>ходе</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изучения</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темы,</w:t>
      </w:r>
      <w:r w:rsidRPr="00574071">
        <w:rPr>
          <w:rFonts w:ascii="Times New Roman" w:hAnsi="Times New Roman"/>
          <w:color w:val="000000" w:themeColor="text1"/>
          <w:spacing w:val="-15"/>
          <w:szCs w:val="24"/>
        </w:rPr>
        <w:t xml:space="preserve"> </w:t>
      </w:r>
      <w:r w:rsidRPr="00574071">
        <w:rPr>
          <w:rFonts w:ascii="Times New Roman" w:hAnsi="Times New Roman"/>
          <w:color w:val="000000" w:themeColor="text1"/>
          <w:szCs w:val="24"/>
        </w:rPr>
        <w:t>так</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и</w:t>
      </w:r>
      <w:r w:rsidRPr="00574071">
        <w:rPr>
          <w:rFonts w:ascii="Times New Roman" w:hAnsi="Times New Roman"/>
          <w:color w:val="000000" w:themeColor="text1"/>
          <w:spacing w:val="-15"/>
          <w:szCs w:val="24"/>
        </w:rPr>
        <w:t xml:space="preserve"> </w:t>
      </w:r>
      <w:r w:rsidRPr="00574071">
        <w:rPr>
          <w:rFonts w:ascii="Times New Roman" w:hAnsi="Times New Roman"/>
          <w:color w:val="000000" w:themeColor="text1"/>
          <w:szCs w:val="24"/>
        </w:rPr>
        <w:t>в</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конце</w:t>
      </w:r>
      <w:r w:rsidRPr="00574071">
        <w:rPr>
          <w:rFonts w:ascii="Times New Roman" w:hAnsi="Times New Roman"/>
          <w:color w:val="000000" w:themeColor="text1"/>
          <w:spacing w:val="-61"/>
          <w:szCs w:val="24"/>
        </w:rPr>
        <w:t xml:space="preserve"> </w:t>
      </w:r>
      <w:r w:rsidRPr="00574071">
        <w:rPr>
          <w:rFonts w:ascii="Times New Roman" w:hAnsi="Times New Roman"/>
          <w:color w:val="000000" w:themeColor="text1"/>
          <w:szCs w:val="24"/>
        </w:rPr>
        <w:t>её изучения.</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Оценочные процедуры подбираются так, чтобы</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они предусматривали возможность оценки достиж</w:t>
      </w:r>
      <w:r w:rsidRPr="00574071">
        <w:rPr>
          <w:rFonts w:ascii="Times New Roman" w:hAnsi="Times New Roman"/>
          <w:color w:val="000000" w:themeColor="text1"/>
          <w:szCs w:val="24"/>
        </w:rPr>
        <w:t>е</w:t>
      </w:r>
      <w:r w:rsidRPr="00574071">
        <w:rPr>
          <w:rFonts w:ascii="Times New Roman" w:hAnsi="Times New Roman"/>
          <w:color w:val="000000" w:themeColor="text1"/>
          <w:szCs w:val="24"/>
        </w:rPr>
        <w:t>ния всей</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совокупности тематических планируемых результатов и каждого из них.</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Резул</w:t>
      </w:r>
      <w:r w:rsidRPr="00574071">
        <w:rPr>
          <w:rFonts w:ascii="Times New Roman" w:hAnsi="Times New Roman"/>
          <w:color w:val="000000" w:themeColor="text1"/>
          <w:szCs w:val="24"/>
        </w:rPr>
        <w:t>ь</w:t>
      </w:r>
      <w:r w:rsidRPr="00574071">
        <w:rPr>
          <w:rFonts w:ascii="Times New Roman" w:hAnsi="Times New Roman"/>
          <w:color w:val="000000" w:themeColor="text1"/>
          <w:szCs w:val="24"/>
        </w:rPr>
        <w:t>таты тематической оценки являются основанием для коррекции учебного процесса и его индивидуализации</w:t>
      </w:r>
      <w:r w:rsidRPr="00574071">
        <w:rPr>
          <w:rFonts w:ascii="Times New Roman" w:hAnsi="Times New Roman"/>
          <w:color w:val="000000" w:themeColor="text1"/>
          <w:w w:val="111"/>
          <w:szCs w:val="24"/>
        </w:rPr>
        <w:t>.</w:t>
      </w:r>
    </w:p>
    <w:p w14:paraId="72F494AC" w14:textId="77777777" w:rsidR="002D1120" w:rsidRPr="00574071" w:rsidRDefault="002D1120" w:rsidP="00870EB1">
      <w:pPr>
        <w:spacing w:after="0"/>
        <w:jc w:val="both"/>
        <w:rPr>
          <w:rFonts w:ascii="Times New Roman" w:hAnsi="Times New Roman" w:cs="Times New Roman"/>
          <w:b/>
          <w:sz w:val="24"/>
          <w:szCs w:val="24"/>
        </w:rPr>
      </w:pPr>
    </w:p>
    <w:p w14:paraId="2BF89268" w14:textId="77777777" w:rsidR="00C94932" w:rsidRPr="00574071" w:rsidRDefault="00265D8D" w:rsidP="004A6716">
      <w:pPr>
        <w:spacing w:after="0" w:line="240" w:lineRule="auto"/>
        <w:ind w:firstLine="709"/>
        <w:jc w:val="both"/>
        <w:rPr>
          <w:rFonts w:ascii="Times New Roman" w:eastAsia="Times New Roman" w:hAnsi="Times New Roman" w:cs="Times New Roman"/>
          <w:spacing w:val="2"/>
          <w:sz w:val="24"/>
          <w:szCs w:val="24"/>
        </w:rPr>
      </w:pPr>
      <w:r w:rsidRPr="00574071">
        <w:rPr>
          <w:rFonts w:ascii="Times New Roman" w:eastAsia="Times New Roman" w:hAnsi="Times New Roman" w:cs="Times New Roman"/>
          <w:spacing w:val="2"/>
          <w:sz w:val="24"/>
          <w:szCs w:val="24"/>
        </w:rPr>
        <w:t>Текущий контроль успеваемости обучающихся в</w:t>
      </w:r>
      <w:r w:rsidR="0091414F" w:rsidRPr="00574071">
        <w:rPr>
          <w:rFonts w:ascii="Times New Roman" w:eastAsia="Times New Roman" w:hAnsi="Times New Roman" w:cs="Times New Roman"/>
          <w:spacing w:val="2"/>
          <w:sz w:val="24"/>
          <w:szCs w:val="24"/>
        </w:rPr>
        <w:t xml:space="preserve"> ЧОУ СОШ «Оренбургская епа</w:t>
      </w:r>
      <w:r w:rsidR="0091414F" w:rsidRPr="00574071">
        <w:rPr>
          <w:rFonts w:ascii="Times New Roman" w:eastAsia="Times New Roman" w:hAnsi="Times New Roman" w:cs="Times New Roman"/>
          <w:spacing w:val="2"/>
          <w:sz w:val="24"/>
          <w:szCs w:val="24"/>
        </w:rPr>
        <w:t>р</w:t>
      </w:r>
      <w:r w:rsidR="0091414F" w:rsidRPr="00574071">
        <w:rPr>
          <w:rFonts w:ascii="Times New Roman" w:eastAsia="Times New Roman" w:hAnsi="Times New Roman" w:cs="Times New Roman"/>
          <w:spacing w:val="2"/>
          <w:sz w:val="24"/>
          <w:szCs w:val="24"/>
        </w:rPr>
        <w:t xml:space="preserve">хиальная православная гимназия имени святого праведного Иоанна Кронштадтского» </w:t>
      </w:r>
      <w:r w:rsidRPr="00574071">
        <w:rPr>
          <w:rFonts w:ascii="Times New Roman" w:eastAsia="Times New Roman" w:hAnsi="Times New Roman" w:cs="Times New Roman"/>
          <w:spacing w:val="2"/>
          <w:sz w:val="24"/>
          <w:szCs w:val="24"/>
        </w:rPr>
        <w:t xml:space="preserve">в соответствии с Уставом </w:t>
      </w:r>
      <w:r w:rsidR="0091414F" w:rsidRPr="00574071">
        <w:rPr>
          <w:rFonts w:ascii="Times New Roman" w:eastAsia="Times New Roman" w:hAnsi="Times New Roman" w:cs="Times New Roman"/>
          <w:spacing w:val="2"/>
          <w:sz w:val="24"/>
          <w:szCs w:val="24"/>
        </w:rPr>
        <w:t xml:space="preserve">гимназии </w:t>
      </w:r>
      <w:r w:rsidRPr="00574071">
        <w:rPr>
          <w:rFonts w:ascii="Times New Roman" w:eastAsia="Times New Roman" w:hAnsi="Times New Roman" w:cs="Times New Roman"/>
          <w:spacing w:val="2"/>
          <w:sz w:val="24"/>
          <w:szCs w:val="24"/>
        </w:rPr>
        <w:t xml:space="preserve">и </w:t>
      </w:r>
      <w:r w:rsidRPr="00574071">
        <w:rPr>
          <w:rFonts w:ascii="Times New Roman" w:hAnsi="Times New Roman" w:cs="Times New Roman"/>
          <w:sz w:val="24"/>
          <w:szCs w:val="24"/>
        </w:rPr>
        <w:t>Положением «О внутришкольном контроле в</w:t>
      </w:r>
      <w:r w:rsidR="0091414F" w:rsidRPr="00574071">
        <w:rPr>
          <w:rFonts w:ascii="Times New Roman" w:eastAsia="Times New Roman" w:hAnsi="Times New Roman" w:cs="Times New Roman"/>
          <w:spacing w:val="2"/>
          <w:sz w:val="24"/>
          <w:szCs w:val="24"/>
        </w:rPr>
        <w:t>ЧОУ СОШ «Оренбургская епархиальная православная гимназия имени святого праведного Иоанна Кронштадсткого</w:t>
      </w:r>
      <w:r w:rsidRPr="00574071">
        <w:rPr>
          <w:rFonts w:ascii="Times New Roman" w:hAnsi="Times New Roman" w:cs="Times New Roman"/>
          <w:sz w:val="24"/>
          <w:szCs w:val="24"/>
        </w:rPr>
        <w:t xml:space="preserve">» </w:t>
      </w:r>
      <w:r w:rsidRPr="00574071">
        <w:rPr>
          <w:rFonts w:ascii="Times New Roman" w:eastAsia="Times New Roman" w:hAnsi="Times New Roman" w:cs="Times New Roman"/>
          <w:spacing w:val="2"/>
          <w:sz w:val="24"/>
          <w:szCs w:val="24"/>
        </w:rPr>
        <w:t>осуществляется учителями по 5-бальной системе. Минимал</w:t>
      </w:r>
      <w:r w:rsidRPr="00574071">
        <w:rPr>
          <w:rFonts w:ascii="Times New Roman" w:eastAsia="Times New Roman" w:hAnsi="Times New Roman" w:cs="Times New Roman"/>
          <w:spacing w:val="2"/>
          <w:sz w:val="24"/>
          <w:szCs w:val="24"/>
        </w:rPr>
        <w:t>ь</w:t>
      </w:r>
      <w:r w:rsidRPr="00574071">
        <w:rPr>
          <w:rFonts w:ascii="Times New Roman" w:eastAsia="Times New Roman" w:hAnsi="Times New Roman" w:cs="Times New Roman"/>
          <w:spacing w:val="2"/>
          <w:sz w:val="24"/>
          <w:szCs w:val="24"/>
        </w:rPr>
        <w:t xml:space="preserve">ный балл в начальной школе – «2»; максимальный балл – «5» </w:t>
      </w:r>
      <w:r w:rsidR="004A6716" w:rsidRPr="00574071">
        <w:rPr>
          <w:rFonts w:ascii="Times New Roman" w:eastAsia="Times New Roman" w:hAnsi="Times New Roman" w:cs="Times New Roman"/>
          <w:spacing w:val="2"/>
          <w:sz w:val="24"/>
          <w:szCs w:val="24"/>
        </w:rPr>
        <w:t>.</w:t>
      </w:r>
      <w:bookmarkStart w:id="219" w:name="_Toc423015094"/>
    </w:p>
    <w:p w14:paraId="7A15666F" w14:textId="77777777" w:rsidR="003E704C" w:rsidRPr="00574071" w:rsidRDefault="003E704C" w:rsidP="00C94932">
      <w:pPr>
        <w:pStyle w:val="ad"/>
        <w:spacing w:after="0" w:line="240" w:lineRule="auto"/>
        <w:ind w:left="0" w:firstLine="709"/>
        <w:jc w:val="both"/>
        <w:rPr>
          <w:rFonts w:ascii="Times New Roman" w:hAnsi="Times New Roman" w:cs="Times New Roman"/>
          <w:b/>
          <w:sz w:val="24"/>
          <w:szCs w:val="24"/>
        </w:rPr>
      </w:pPr>
      <w:r w:rsidRPr="00574071">
        <w:rPr>
          <w:rFonts w:ascii="Times New Roman" w:hAnsi="Times New Roman" w:cs="Times New Roman"/>
          <w:b/>
          <w:sz w:val="24"/>
          <w:szCs w:val="24"/>
        </w:rPr>
        <w:t>Описание основных видов оценивания</w:t>
      </w:r>
      <w:bookmarkEnd w:id="219"/>
    </w:p>
    <w:p w14:paraId="2207BB8B" w14:textId="77777777" w:rsidR="003E704C" w:rsidRPr="00574071" w:rsidRDefault="003E704C" w:rsidP="00C94932">
      <w:pPr>
        <w:pStyle w:val="ad"/>
        <w:spacing w:after="0" w:line="240" w:lineRule="auto"/>
        <w:ind w:left="0" w:firstLine="709"/>
        <w:jc w:val="both"/>
        <w:rPr>
          <w:rFonts w:ascii="Times New Roman" w:hAnsi="Times New Roman" w:cs="Times New Roman"/>
          <w:b/>
          <w:i/>
          <w:kern w:val="2"/>
          <w:sz w:val="24"/>
          <w:szCs w:val="24"/>
          <w:lang w:eastAsia="hi-IN" w:bidi="hi-IN"/>
        </w:rPr>
      </w:pPr>
      <w:r w:rsidRPr="00574071">
        <w:rPr>
          <w:rFonts w:ascii="Times New Roman" w:hAnsi="Times New Roman" w:cs="Times New Roman"/>
          <w:sz w:val="24"/>
          <w:szCs w:val="24"/>
        </w:rPr>
        <w:t xml:space="preserve">В </w:t>
      </w:r>
      <w:r w:rsidR="0091414F" w:rsidRPr="00574071">
        <w:rPr>
          <w:rFonts w:ascii="Times New Roman" w:hAnsi="Times New Roman" w:cs="Times New Roman"/>
          <w:sz w:val="24"/>
          <w:szCs w:val="24"/>
        </w:rPr>
        <w:t xml:space="preserve">ЧОУ СОШ «Оренбургская епархиальная православная гимназия имени святого праведного Иоанна Кронштадтского» </w:t>
      </w:r>
      <w:r w:rsidRPr="00574071">
        <w:rPr>
          <w:rFonts w:ascii="Times New Roman" w:hAnsi="Times New Roman" w:cs="Times New Roman"/>
          <w:sz w:val="24"/>
          <w:szCs w:val="24"/>
        </w:rPr>
        <w:t>и</w:t>
      </w:r>
      <w:r w:rsidRPr="00574071">
        <w:rPr>
          <w:rFonts w:ascii="Times New Roman" w:hAnsi="Times New Roman" w:cs="Times New Roman"/>
          <w:kern w:val="2"/>
          <w:sz w:val="24"/>
          <w:szCs w:val="24"/>
          <w:lang w:eastAsia="hi-IN" w:bidi="hi-IN"/>
        </w:rPr>
        <w:t xml:space="preserve">спользуются следующие </w:t>
      </w:r>
      <w:r w:rsidRPr="00574071">
        <w:rPr>
          <w:rFonts w:ascii="Times New Roman" w:hAnsi="Times New Roman" w:cs="Times New Roman"/>
          <w:b/>
          <w:kern w:val="2"/>
          <w:sz w:val="24"/>
          <w:szCs w:val="24"/>
          <w:lang w:eastAsia="hi-IN" w:bidi="hi-IN"/>
        </w:rPr>
        <w:t>виды оценивания</w:t>
      </w:r>
      <w:r w:rsidRPr="00574071">
        <w:rPr>
          <w:rFonts w:ascii="Times New Roman" w:hAnsi="Times New Roman" w:cs="Times New Roman"/>
          <w:kern w:val="2"/>
          <w:sz w:val="24"/>
          <w:szCs w:val="24"/>
          <w:lang w:eastAsia="hi-IN" w:bidi="hi-IN"/>
        </w:rPr>
        <w:t xml:space="preserve">: </w:t>
      </w:r>
      <w:r w:rsidRPr="00574071">
        <w:rPr>
          <w:rFonts w:ascii="Times New Roman" w:hAnsi="Times New Roman" w:cs="Times New Roman"/>
          <w:b/>
          <w:i/>
          <w:kern w:val="2"/>
          <w:sz w:val="24"/>
          <w:szCs w:val="24"/>
          <w:lang w:eastAsia="hi-IN" w:bidi="hi-IN"/>
        </w:rPr>
        <w:t>ци</w:t>
      </w:r>
      <w:r w:rsidRPr="00574071">
        <w:rPr>
          <w:rFonts w:ascii="Times New Roman" w:hAnsi="Times New Roman" w:cs="Times New Roman"/>
          <w:b/>
          <w:i/>
          <w:kern w:val="2"/>
          <w:sz w:val="24"/>
          <w:szCs w:val="24"/>
          <w:lang w:eastAsia="hi-IN" w:bidi="hi-IN"/>
        </w:rPr>
        <w:t>ф</w:t>
      </w:r>
      <w:r w:rsidRPr="00574071">
        <w:rPr>
          <w:rFonts w:ascii="Times New Roman" w:hAnsi="Times New Roman" w:cs="Times New Roman"/>
          <w:b/>
          <w:i/>
          <w:kern w:val="2"/>
          <w:sz w:val="24"/>
          <w:szCs w:val="24"/>
          <w:lang w:eastAsia="hi-IN" w:bidi="hi-IN"/>
        </w:rPr>
        <w:t>ровая, словесная (качественное оценивание), бальная, портфолио, самооценка, взаим</w:t>
      </w:r>
      <w:r w:rsidRPr="00574071">
        <w:rPr>
          <w:rFonts w:ascii="Times New Roman" w:hAnsi="Times New Roman" w:cs="Times New Roman"/>
          <w:b/>
          <w:i/>
          <w:kern w:val="2"/>
          <w:sz w:val="24"/>
          <w:szCs w:val="24"/>
          <w:lang w:eastAsia="hi-IN" w:bidi="hi-IN"/>
        </w:rPr>
        <w:t>о</w:t>
      </w:r>
      <w:r w:rsidRPr="00574071">
        <w:rPr>
          <w:rFonts w:ascii="Times New Roman" w:hAnsi="Times New Roman" w:cs="Times New Roman"/>
          <w:b/>
          <w:i/>
          <w:kern w:val="2"/>
          <w:sz w:val="24"/>
          <w:szCs w:val="24"/>
          <w:lang w:eastAsia="hi-IN" w:bidi="hi-IN"/>
        </w:rPr>
        <w:t>оценивание.</w:t>
      </w:r>
    </w:p>
    <w:p w14:paraId="1DB289DB" w14:textId="77777777" w:rsidR="003E704C" w:rsidRPr="00574071" w:rsidRDefault="003E704C" w:rsidP="00C94932">
      <w:pPr>
        <w:pStyle w:val="ad"/>
        <w:spacing w:after="0" w:line="240" w:lineRule="auto"/>
        <w:ind w:left="0" w:firstLine="709"/>
        <w:jc w:val="both"/>
        <w:rPr>
          <w:rFonts w:ascii="Times New Roman" w:eastAsia="SimSun" w:hAnsi="Times New Roman" w:cs="Times New Roman"/>
          <w:spacing w:val="-2"/>
          <w:kern w:val="2"/>
          <w:sz w:val="24"/>
          <w:szCs w:val="24"/>
          <w:lang w:eastAsia="hi-IN" w:bidi="hi-IN"/>
        </w:rPr>
      </w:pPr>
      <w:r w:rsidRPr="00574071">
        <w:rPr>
          <w:rFonts w:ascii="Times New Roman" w:hAnsi="Times New Roman" w:cs="Times New Roman"/>
          <w:b/>
          <w:i/>
          <w:kern w:val="2"/>
          <w:sz w:val="24"/>
          <w:szCs w:val="24"/>
          <w:lang w:eastAsia="hi-IN" w:bidi="hi-IN"/>
        </w:rPr>
        <w:t>Цифровая оценка</w:t>
      </w:r>
    </w:p>
    <w:p w14:paraId="655F5F89" w14:textId="77777777" w:rsidR="003E704C" w:rsidRPr="00574071" w:rsidRDefault="003E704C" w:rsidP="007C6A03">
      <w:pPr>
        <w:pStyle w:val="ad"/>
        <w:widowControl w:val="0"/>
        <w:numPr>
          <w:ilvl w:val="0"/>
          <w:numId w:val="9"/>
        </w:numPr>
        <w:suppressAutoHyphens/>
        <w:spacing w:after="0" w:line="240" w:lineRule="auto"/>
        <w:ind w:left="0" w:firstLine="709"/>
        <w:jc w:val="both"/>
        <w:rPr>
          <w:rFonts w:ascii="Times New Roman" w:hAnsi="Times New Roman" w:cs="Times New Roman"/>
          <w:kern w:val="2"/>
          <w:sz w:val="24"/>
          <w:szCs w:val="24"/>
          <w:lang w:eastAsia="hi-IN" w:bidi="hi-IN"/>
        </w:rPr>
      </w:pPr>
      <w:r w:rsidRPr="00574071">
        <w:rPr>
          <w:rFonts w:ascii="Times New Roman" w:hAnsi="Times New Roman" w:cs="Times New Roman"/>
          <w:i/>
          <w:kern w:val="2"/>
          <w:sz w:val="24"/>
          <w:szCs w:val="24"/>
          <w:lang w:eastAsia="hi-IN" w:bidi="hi-IN"/>
        </w:rPr>
        <w:t>Отметка "5"</w:t>
      </w:r>
      <w:r w:rsidRPr="00574071">
        <w:rPr>
          <w:rFonts w:ascii="Times New Roman" w:hAnsi="Times New Roman" w:cs="Times New Roman"/>
          <w:kern w:val="2"/>
          <w:sz w:val="24"/>
          <w:szCs w:val="24"/>
          <w:lang w:eastAsia="hi-IN" w:bidi="hi-IN"/>
        </w:rPr>
        <w:t xml:space="preserve"> ("отлично") ставится, если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14:paraId="16E107D4" w14:textId="77777777" w:rsidR="003E704C" w:rsidRPr="00574071" w:rsidRDefault="003E704C" w:rsidP="007C6A03">
      <w:pPr>
        <w:pStyle w:val="ad"/>
        <w:widowControl w:val="0"/>
        <w:numPr>
          <w:ilvl w:val="0"/>
          <w:numId w:val="9"/>
        </w:numPr>
        <w:suppressAutoHyphens/>
        <w:spacing w:after="0" w:line="240" w:lineRule="auto"/>
        <w:ind w:left="0" w:firstLine="709"/>
        <w:jc w:val="both"/>
        <w:rPr>
          <w:rFonts w:ascii="Times New Roman" w:hAnsi="Times New Roman" w:cs="Times New Roman"/>
          <w:kern w:val="2"/>
          <w:sz w:val="24"/>
          <w:szCs w:val="24"/>
          <w:lang w:eastAsia="hi-IN" w:bidi="hi-IN"/>
        </w:rPr>
      </w:pPr>
      <w:r w:rsidRPr="00574071">
        <w:rPr>
          <w:rFonts w:ascii="Times New Roman" w:hAnsi="Times New Roman" w:cs="Times New Roman"/>
          <w:i/>
          <w:kern w:val="2"/>
          <w:sz w:val="24"/>
          <w:szCs w:val="24"/>
          <w:lang w:eastAsia="hi-IN" w:bidi="hi-IN"/>
        </w:rPr>
        <w:t>Отметка "4"</w:t>
      </w:r>
      <w:r w:rsidRPr="00574071">
        <w:rPr>
          <w:rFonts w:ascii="Times New Roman" w:hAnsi="Times New Roman" w:cs="Times New Roman"/>
          <w:kern w:val="2"/>
          <w:sz w:val="24"/>
          <w:szCs w:val="24"/>
          <w:lang w:eastAsia="hi-IN" w:bidi="hi-IN"/>
        </w:rPr>
        <w:t xml:space="preserve"> ("хорошо") ставится, если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14:paraId="51F6098F" w14:textId="77777777" w:rsidR="003E704C" w:rsidRPr="00574071" w:rsidRDefault="003E704C" w:rsidP="007C6A03">
      <w:pPr>
        <w:pStyle w:val="ad"/>
        <w:widowControl w:val="0"/>
        <w:numPr>
          <w:ilvl w:val="0"/>
          <w:numId w:val="9"/>
        </w:numPr>
        <w:suppressAutoHyphens/>
        <w:spacing w:after="0" w:line="240" w:lineRule="auto"/>
        <w:ind w:left="0" w:firstLine="709"/>
        <w:jc w:val="both"/>
        <w:rPr>
          <w:rFonts w:ascii="Times New Roman" w:hAnsi="Times New Roman" w:cs="Times New Roman"/>
          <w:kern w:val="2"/>
          <w:sz w:val="24"/>
          <w:szCs w:val="24"/>
          <w:lang w:eastAsia="hi-IN" w:bidi="hi-IN"/>
        </w:rPr>
      </w:pPr>
      <w:r w:rsidRPr="00574071">
        <w:rPr>
          <w:rFonts w:ascii="Times New Roman" w:hAnsi="Times New Roman" w:cs="Times New Roman"/>
          <w:i/>
          <w:kern w:val="2"/>
          <w:sz w:val="24"/>
          <w:szCs w:val="24"/>
          <w:lang w:eastAsia="hi-IN" w:bidi="hi-IN"/>
        </w:rPr>
        <w:t>Отметка "3"</w:t>
      </w:r>
      <w:r w:rsidRPr="00574071">
        <w:rPr>
          <w:rFonts w:ascii="Times New Roman" w:hAnsi="Times New Roman" w:cs="Times New Roman"/>
          <w:kern w:val="2"/>
          <w:sz w:val="24"/>
          <w:szCs w:val="24"/>
          <w:lang w:eastAsia="hi-IN" w:bidi="hi-IN"/>
        </w:rPr>
        <w:t xml:space="preserve">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14:paraId="66D99FF8" w14:textId="77777777" w:rsidR="0091414F" w:rsidRPr="00574071" w:rsidRDefault="003E704C" w:rsidP="007C6A03">
      <w:pPr>
        <w:pStyle w:val="ad"/>
        <w:widowControl w:val="0"/>
        <w:numPr>
          <w:ilvl w:val="0"/>
          <w:numId w:val="9"/>
        </w:numPr>
        <w:suppressAutoHyphens/>
        <w:spacing w:after="0" w:line="240" w:lineRule="auto"/>
        <w:ind w:left="0" w:firstLine="709"/>
        <w:jc w:val="both"/>
        <w:rPr>
          <w:rFonts w:ascii="Times New Roman" w:hAnsi="Times New Roman" w:cs="Times New Roman"/>
          <w:kern w:val="2"/>
          <w:sz w:val="24"/>
          <w:szCs w:val="24"/>
          <w:lang w:eastAsia="hi-IN" w:bidi="hi-IN"/>
        </w:rPr>
      </w:pPr>
      <w:r w:rsidRPr="00574071">
        <w:rPr>
          <w:rFonts w:ascii="Times New Roman" w:hAnsi="Times New Roman" w:cs="Times New Roman"/>
          <w:i/>
          <w:kern w:val="2"/>
          <w:sz w:val="24"/>
          <w:szCs w:val="24"/>
          <w:lang w:eastAsia="hi-IN" w:bidi="hi-IN"/>
        </w:rPr>
        <w:t>Отметка "2"</w:t>
      </w:r>
      <w:r w:rsidRPr="00574071">
        <w:rPr>
          <w:rFonts w:ascii="Times New Roman" w:hAnsi="Times New Roman" w:cs="Times New Roman"/>
          <w:kern w:val="2"/>
          <w:sz w:val="24"/>
          <w:szCs w:val="24"/>
          <w:lang w:eastAsia="hi-IN" w:bidi="hi-IN"/>
        </w:rPr>
        <w:t xml:space="preserve">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14:paraId="45DAD1F2" w14:textId="77777777" w:rsidR="003E704C" w:rsidRPr="00574071" w:rsidRDefault="003E704C" w:rsidP="00C94932">
      <w:pPr>
        <w:pStyle w:val="ad"/>
        <w:widowControl w:val="0"/>
        <w:suppressAutoHyphens/>
        <w:spacing w:after="0" w:line="240" w:lineRule="auto"/>
        <w:ind w:left="0" w:firstLine="709"/>
        <w:jc w:val="both"/>
        <w:rPr>
          <w:rFonts w:ascii="Times New Roman" w:hAnsi="Times New Roman" w:cs="Times New Roman"/>
          <w:kern w:val="2"/>
          <w:sz w:val="24"/>
          <w:szCs w:val="24"/>
          <w:lang w:eastAsia="hi-IN" w:bidi="hi-IN"/>
        </w:rPr>
      </w:pPr>
      <w:r w:rsidRPr="00574071">
        <w:rPr>
          <w:rFonts w:ascii="Times New Roman" w:hAnsi="Times New Roman" w:cs="Times New Roman"/>
          <w:bCs/>
          <w:kern w:val="2"/>
          <w:sz w:val="24"/>
          <w:szCs w:val="24"/>
          <w:lang w:eastAsia="hi-IN" w:bidi="hi-IN"/>
        </w:rPr>
        <w:t xml:space="preserve">С учетом современных требований к оценочной деятельности в начальной школе вводится четырехбалльная система цифровых оценок (отметок). Отменяется оценка </w:t>
      </w:r>
      <w:r w:rsidRPr="00574071">
        <w:rPr>
          <w:rFonts w:ascii="Times New Roman" w:hAnsi="Times New Roman" w:cs="Times New Roman"/>
          <w:bCs/>
          <w:kern w:val="2"/>
          <w:sz w:val="24"/>
          <w:szCs w:val="24"/>
          <w:lang w:eastAsia="hi-IN" w:bidi="hi-IN"/>
        </w:rPr>
        <w:lastRenderedPageBreak/>
        <w:t xml:space="preserve">«очень плохо» (отметка </w:t>
      </w:r>
      <w:r w:rsidRPr="00574071">
        <w:rPr>
          <w:rFonts w:ascii="Times New Roman" w:hAnsi="Times New Roman" w:cs="Times New Roman"/>
          <w:i/>
          <w:kern w:val="2"/>
          <w:sz w:val="24"/>
          <w:szCs w:val="24"/>
          <w:lang w:eastAsia="hi-IN" w:bidi="hi-IN"/>
        </w:rPr>
        <w:t>"1"</w:t>
      </w:r>
      <w:r w:rsidRPr="00574071">
        <w:rPr>
          <w:rFonts w:ascii="Times New Roman" w:hAnsi="Times New Roman" w:cs="Times New Roman"/>
          <w:bCs/>
          <w:kern w:val="2"/>
          <w:sz w:val="24"/>
          <w:szCs w:val="24"/>
          <w:lang w:eastAsia="hi-IN" w:bidi="hi-IN"/>
        </w:rPr>
        <w:t xml:space="preserve">). </w:t>
      </w:r>
    </w:p>
    <w:p w14:paraId="76B51D7B" w14:textId="77777777" w:rsidR="003E704C" w:rsidRPr="00574071" w:rsidRDefault="003E704C" w:rsidP="00C94932">
      <w:pPr>
        <w:pStyle w:val="ad"/>
        <w:spacing w:after="0" w:line="240" w:lineRule="auto"/>
        <w:ind w:left="0" w:firstLine="709"/>
        <w:jc w:val="both"/>
        <w:rPr>
          <w:rFonts w:ascii="Times New Roman" w:hAnsi="Times New Roman" w:cs="Times New Roman"/>
          <w:i/>
          <w:kern w:val="2"/>
          <w:sz w:val="24"/>
          <w:szCs w:val="24"/>
          <w:lang w:eastAsia="hi-IN" w:bidi="hi-IN"/>
        </w:rPr>
      </w:pPr>
      <w:r w:rsidRPr="00574071">
        <w:rPr>
          <w:rFonts w:ascii="Times New Roman" w:hAnsi="Times New Roman" w:cs="Times New Roman"/>
          <w:b/>
          <w:i/>
          <w:kern w:val="2"/>
          <w:sz w:val="24"/>
          <w:szCs w:val="24"/>
          <w:lang w:eastAsia="hi-IN" w:bidi="hi-IN"/>
        </w:rPr>
        <w:t>Словесная (качественное оценивание</w:t>
      </w:r>
      <w:r w:rsidRPr="00574071">
        <w:rPr>
          <w:rFonts w:ascii="Times New Roman" w:eastAsia="SimSun" w:hAnsi="Times New Roman" w:cs="Times New Roman"/>
          <w:b/>
          <w:i/>
          <w:spacing w:val="-2"/>
          <w:kern w:val="2"/>
          <w:sz w:val="24"/>
          <w:szCs w:val="24"/>
          <w:lang w:eastAsia="hi-IN" w:bidi="hi-IN"/>
        </w:rPr>
        <w:t>)</w:t>
      </w:r>
      <w:r w:rsidRPr="00574071">
        <w:rPr>
          <w:rFonts w:ascii="Times New Roman" w:eastAsia="SimSun" w:hAnsi="Times New Roman" w:cs="Times New Roman"/>
          <w:spacing w:val="-2"/>
          <w:kern w:val="2"/>
          <w:sz w:val="24"/>
          <w:szCs w:val="24"/>
          <w:lang w:eastAsia="hi-IN" w:bidi="hi-IN"/>
        </w:rPr>
        <w:t xml:space="preserve"> оценка есть краткая характеристика резул</w:t>
      </w:r>
      <w:r w:rsidRPr="00574071">
        <w:rPr>
          <w:rFonts w:ascii="Times New Roman" w:eastAsia="SimSun" w:hAnsi="Times New Roman" w:cs="Times New Roman"/>
          <w:spacing w:val="-2"/>
          <w:kern w:val="2"/>
          <w:sz w:val="24"/>
          <w:szCs w:val="24"/>
          <w:lang w:eastAsia="hi-IN" w:bidi="hi-IN"/>
        </w:rPr>
        <w:t>ь</w:t>
      </w:r>
      <w:r w:rsidRPr="00574071">
        <w:rPr>
          <w:rFonts w:ascii="Times New Roman" w:eastAsia="SimSun" w:hAnsi="Times New Roman" w:cs="Times New Roman"/>
          <w:spacing w:val="-2"/>
          <w:kern w:val="2"/>
          <w:sz w:val="24"/>
          <w:szCs w:val="24"/>
          <w:lang w:eastAsia="hi-IN" w:bidi="hi-IN"/>
        </w:rPr>
        <w:t>татов учебного</w:t>
      </w:r>
      <w:r w:rsidRPr="00574071">
        <w:rPr>
          <w:rFonts w:ascii="Times New Roman" w:eastAsia="SimSun" w:hAnsi="Times New Roman" w:cs="Times New Roman"/>
          <w:spacing w:val="-1"/>
          <w:kern w:val="2"/>
          <w:sz w:val="24"/>
          <w:szCs w:val="24"/>
          <w:lang w:eastAsia="hi-IN" w:bidi="hi-IN"/>
        </w:rPr>
        <w:t xml:space="preserve"> труда школьников. Эта форма оценочного суждения позволяет раскрыть</w:t>
      </w:r>
      <w:r w:rsidRPr="00574071">
        <w:rPr>
          <w:rFonts w:ascii="Times New Roman" w:eastAsia="SimSun" w:hAnsi="Times New Roman" w:cs="Times New Roman"/>
          <w:spacing w:val="-2"/>
          <w:kern w:val="2"/>
          <w:sz w:val="24"/>
          <w:szCs w:val="24"/>
          <w:lang w:eastAsia="hi-IN" w:bidi="hi-IN"/>
        </w:rPr>
        <w:t xml:space="preserve"> п</w:t>
      </w:r>
      <w:r w:rsidRPr="00574071">
        <w:rPr>
          <w:rFonts w:ascii="Times New Roman" w:eastAsia="SimSun" w:hAnsi="Times New Roman" w:cs="Times New Roman"/>
          <w:spacing w:val="-2"/>
          <w:kern w:val="2"/>
          <w:sz w:val="24"/>
          <w:szCs w:val="24"/>
          <w:lang w:eastAsia="hi-IN" w:bidi="hi-IN"/>
        </w:rPr>
        <w:t>е</w:t>
      </w:r>
      <w:r w:rsidRPr="00574071">
        <w:rPr>
          <w:rFonts w:ascii="Times New Roman" w:eastAsia="SimSun" w:hAnsi="Times New Roman" w:cs="Times New Roman"/>
          <w:spacing w:val="-2"/>
          <w:kern w:val="2"/>
          <w:sz w:val="24"/>
          <w:szCs w:val="24"/>
          <w:lang w:eastAsia="hi-IN" w:bidi="hi-IN"/>
        </w:rPr>
        <w:t>ред учеником динамику результатов его учебной деятельности, проан</w:t>
      </w:r>
      <w:r w:rsidRPr="00574071">
        <w:rPr>
          <w:rFonts w:ascii="Times New Roman" w:eastAsia="SimSun" w:hAnsi="Times New Roman" w:cs="Times New Roman"/>
          <w:spacing w:val="2"/>
          <w:kern w:val="2"/>
          <w:sz w:val="24"/>
          <w:szCs w:val="24"/>
          <w:lang w:eastAsia="hi-IN" w:bidi="hi-IN"/>
        </w:rPr>
        <w:t>ализировать его во</w:t>
      </w:r>
      <w:r w:rsidRPr="00574071">
        <w:rPr>
          <w:rFonts w:ascii="Times New Roman" w:eastAsia="SimSun" w:hAnsi="Times New Roman" w:cs="Times New Roman"/>
          <w:spacing w:val="2"/>
          <w:kern w:val="2"/>
          <w:sz w:val="24"/>
          <w:szCs w:val="24"/>
          <w:lang w:eastAsia="hi-IN" w:bidi="hi-IN"/>
        </w:rPr>
        <w:t>з</w:t>
      </w:r>
      <w:r w:rsidRPr="00574071">
        <w:rPr>
          <w:rFonts w:ascii="Times New Roman" w:eastAsia="SimSun" w:hAnsi="Times New Roman" w:cs="Times New Roman"/>
          <w:spacing w:val="2"/>
          <w:kern w:val="2"/>
          <w:sz w:val="24"/>
          <w:szCs w:val="24"/>
          <w:lang w:eastAsia="hi-IN" w:bidi="hi-IN"/>
        </w:rPr>
        <w:t>можности и прилежание. Особенностью словесной</w:t>
      </w:r>
      <w:r w:rsidRPr="00574071">
        <w:rPr>
          <w:rFonts w:ascii="Times New Roman" w:eastAsia="SimSun" w:hAnsi="Times New Roman" w:cs="Times New Roman"/>
          <w:spacing w:val="-3"/>
          <w:kern w:val="2"/>
          <w:sz w:val="24"/>
          <w:szCs w:val="24"/>
          <w:lang w:eastAsia="hi-IN" w:bidi="hi-IN"/>
        </w:rPr>
        <w:t xml:space="preserve"> оценки являются ее содержательность, анализ работы</w:t>
      </w:r>
      <w:r w:rsidRPr="00574071">
        <w:rPr>
          <w:rFonts w:ascii="Times New Roman" w:eastAsia="SimSun" w:hAnsi="Times New Roman" w:cs="Times New Roman"/>
          <w:bCs/>
          <w:spacing w:val="-3"/>
          <w:kern w:val="2"/>
          <w:sz w:val="24"/>
          <w:szCs w:val="24"/>
          <w:lang w:eastAsia="hi-IN" w:bidi="hi-IN"/>
        </w:rPr>
        <w:t xml:space="preserve"> школьника, </w:t>
      </w:r>
      <w:r w:rsidRPr="00574071">
        <w:rPr>
          <w:rFonts w:ascii="Times New Roman" w:eastAsia="SimSun" w:hAnsi="Times New Roman" w:cs="Times New Roman"/>
          <w:spacing w:val="-3"/>
          <w:kern w:val="2"/>
          <w:sz w:val="24"/>
          <w:szCs w:val="24"/>
          <w:lang w:eastAsia="hi-IN" w:bidi="hi-IN"/>
        </w:rPr>
        <w:t>четка</w:t>
      </w:r>
      <w:r w:rsidRPr="00574071">
        <w:rPr>
          <w:rFonts w:ascii="Times New Roman" w:eastAsia="SimSun" w:hAnsi="Times New Roman" w:cs="Times New Roman"/>
          <w:spacing w:val="-2"/>
          <w:kern w:val="2"/>
          <w:sz w:val="24"/>
          <w:szCs w:val="24"/>
          <w:lang w:eastAsia="hi-IN" w:bidi="hi-IN"/>
        </w:rPr>
        <w:t>я фиксация успешных результатов</w:t>
      </w:r>
      <w:r w:rsidRPr="00574071">
        <w:rPr>
          <w:rFonts w:ascii="Times New Roman" w:eastAsia="SimSun" w:hAnsi="Times New Roman" w:cs="Times New Roman"/>
          <w:bCs/>
          <w:spacing w:val="-2"/>
          <w:kern w:val="2"/>
          <w:sz w:val="24"/>
          <w:szCs w:val="24"/>
          <w:lang w:eastAsia="hi-IN" w:bidi="hi-IN"/>
        </w:rPr>
        <w:t xml:space="preserve"> и </w:t>
      </w:r>
      <w:r w:rsidRPr="00574071">
        <w:rPr>
          <w:rFonts w:ascii="Times New Roman" w:eastAsia="SimSun" w:hAnsi="Times New Roman" w:cs="Times New Roman"/>
          <w:spacing w:val="-2"/>
          <w:kern w:val="2"/>
          <w:sz w:val="24"/>
          <w:szCs w:val="24"/>
          <w:lang w:eastAsia="hi-IN" w:bidi="hi-IN"/>
        </w:rPr>
        <w:t>раскрытие причин н</w:t>
      </w:r>
      <w:r w:rsidRPr="00574071">
        <w:rPr>
          <w:rFonts w:ascii="Times New Roman" w:eastAsia="SimSun" w:hAnsi="Times New Roman" w:cs="Times New Roman"/>
          <w:spacing w:val="-4"/>
          <w:kern w:val="2"/>
          <w:sz w:val="24"/>
          <w:szCs w:val="24"/>
          <w:lang w:eastAsia="hi-IN" w:bidi="hi-IN"/>
        </w:rPr>
        <w:t>е</w:t>
      </w:r>
      <w:r w:rsidRPr="00574071">
        <w:rPr>
          <w:rFonts w:ascii="Times New Roman" w:eastAsia="SimSun" w:hAnsi="Times New Roman" w:cs="Times New Roman"/>
          <w:spacing w:val="-4"/>
          <w:kern w:val="2"/>
          <w:sz w:val="24"/>
          <w:szCs w:val="24"/>
          <w:lang w:eastAsia="hi-IN" w:bidi="hi-IN"/>
        </w:rPr>
        <w:t xml:space="preserve">удач. </w:t>
      </w:r>
    </w:p>
    <w:p w14:paraId="1D38FF75" w14:textId="77777777" w:rsidR="003E704C" w:rsidRPr="00574071" w:rsidRDefault="003E704C" w:rsidP="00C94932">
      <w:pPr>
        <w:pStyle w:val="ad"/>
        <w:widowControl w:val="0"/>
        <w:shd w:val="clear" w:color="auto" w:fill="FFFFFF"/>
        <w:suppressAutoHyphens/>
        <w:spacing w:after="0" w:line="240" w:lineRule="auto"/>
        <w:ind w:left="0" w:firstLine="709"/>
        <w:jc w:val="both"/>
        <w:rPr>
          <w:rFonts w:ascii="Times New Roman" w:eastAsia="SimSun" w:hAnsi="Times New Roman" w:cs="Times New Roman"/>
          <w:spacing w:val="-8"/>
          <w:kern w:val="2"/>
          <w:sz w:val="24"/>
          <w:szCs w:val="24"/>
          <w:lang w:eastAsia="hi-IN" w:bidi="hi-IN"/>
        </w:rPr>
      </w:pPr>
      <w:r w:rsidRPr="00574071">
        <w:rPr>
          <w:rFonts w:ascii="Times New Roman" w:eastAsia="SimSun" w:hAnsi="Times New Roman" w:cs="Times New Roman"/>
          <w:spacing w:val="-2"/>
          <w:kern w:val="2"/>
          <w:sz w:val="24"/>
          <w:szCs w:val="24"/>
          <w:lang w:eastAsia="hi-IN" w:bidi="hi-IN"/>
        </w:rPr>
        <w:t>Оценочное суждение сопровождает любую отметку в качестве за</w:t>
      </w:r>
      <w:r w:rsidRPr="00574071">
        <w:rPr>
          <w:rFonts w:ascii="Times New Roman" w:eastAsia="SimSun" w:hAnsi="Times New Roman" w:cs="Times New Roman"/>
          <w:spacing w:val="-5"/>
          <w:kern w:val="2"/>
          <w:sz w:val="24"/>
          <w:szCs w:val="24"/>
          <w:lang w:eastAsia="hi-IN" w:bidi="hi-IN"/>
        </w:rPr>
        <w:t xml:space="preserve">ключения по существу работы, раскрывающего как </w:t>
      </w:r>
      <w:r w:rsidRPr="00574071">
        <w:rPr>
          <w:rFonts w:ascii="Times New Roman" w:eastAsia="SimSun" w:hAnsi="Times New Roman" w:cs="Times New Roman"/>
          <w:bCs/>
          <w:spacing w:val="-5"/>
          <w:kern w:val="2"/>
          <w:sz w:val="24"/>
          <w:szCs w:val="24"/>
          <w:lang w:eastAsia="hi-IN" w:bidi="hi-IN"/>
        </w:rPr>
        <w:t>положительные,</w:t>
      </w:r>
      <w:r w:rsidR="004222E7">
        <w:rPr>
          <w:rFonts w:ascii="Times New Roman" w:eastAsia="SimSun" w:hAnsi="Times New Roman" w:cs="Times New Roman"/>
          <w:bCs/>
          <w:spacing w:val="-5"/>
          <w:kern w:val="2"/>
          <w:sz w:val="24"/>
          <w:szCs w:val="24"/>
          <w:lang w:eastAsia="hi-IN" w:bidi="hi-IN"/>
        </w:rPr>
        <w:t xml:space="preserve"> </w:t>
      </w:r>
      <w:r w:rsidRPr="00574071">
        <w:rPr>
          <w:rFonts w:ascii="Times New Roman" w:eastAsia="SimSun" w:hAnsi="Times New Roman" w:cs="Times New Roman"/>
          <w:spacing w:val="-5"/>
          <w:kern w:val="2"/>
          <w:sz w:val="24"/>
          <w:szCs w:val="24"/>
          <w:lang w:eastAsia="hi-IN" w:bidi="hi-IN"/>
        </w:rPr>
        <w:t xml:space="preserve">так и </w:t>
      </w:r>
      <w:r w:rsidRPr="00574071">
        <w:rPr>
          <w:rFonts w:ascii="Times New Roman" w:eastAsia="SimSun" w:hAnsi="Times New Roman" w:cs="Times New Roman"/>
          <w:spacing w:val="-2"/>
          <w:kern w:val="2"/>
          <w:sz w:val="24"/>
          <w:szCs w:val="24"/>
          <w:lang w:eastAsia="hi-IN" w:bidi="hi-IN"/>
        </w:rPr>
        <w:t>отрицательные ее стороны, а также способы устранения недочетов и оши</w:t>
      </w:r>
      <w:r w:rsidR="00EC5AF2">
        <w:rPr>
          <w:rFonts w:ascii="Times New Roman" w:eastAsia="SimSun" w:hAnsi="Times New Roman" w:cs="Times New Roman"/>
          <w:spacing w:val="-8"/>
          <w:kern w:val="2"/>
          <w:sz w:val="24"/>
          <w:szCs w:val="24"/>
          <w:lang w:eastAsia="hi-IN" w:bidi="hi-IN"/>
        </w:rPr>
        <w:t xml:space="preserve">бок </w:t>
      </w:r>
      <w:r w:rsidR="004222E7">
        <w:rPr>
          <w:rFonts w:ascii="Times New Roman" w:eastAsia="SimSun" w:hAnsi="Times New Roman" w:cs="Times New Roman"/>
          <w:spacing w:val="-8"/>
          <w:kern w:val="2"/>
          <w:sz w:val="24"/>
          <w:szCs w:val="24"/>
          <w:lang w:eastAsia="hi-IN" w:bidi="hi-IN"/>
        </w:rPr>
        <w:t>.</w:t>
      </w:r>
    </w:p>
    <w:p w14:paraId="2EACE413" w14:textId="77777777" w:rsidR="00574071" w:rsidRDefault="00574071" w:rsidP="00C94932">
      <w:pPr>
        <w:pStyle w:val="ad"/>
        <w:spacing w:after="0" w:line="360" w:lineRule="auto"/>
        <w:ind w:left="0" w:firstLine="709"/>
        <w:jc w:val="right"/>
        <w:rPr>
          <w:rFonts w:ascii="Times New Roman" w:hAnsi="Times New Roman" w:cs="Times New Roman"/>
          <w:b/>
          <w:sz w:val="24"/>
          <w:szCs w:val="24"/>
        </w:rPr>
      </w:pPr>
    </w:p>
    <w:p w14:paraId="39B68C10" w14:textId="77777777" w:rsidR="00574071" w:rsidRDefault="00574071" w:rsidP="00C94932">
      <w:pPr>
        <w:pStyle w:val="ad"/>
        <w:spacing w:after="0" w:line="360" w:lineRule="auto"/>
        <w:ind w:left="0" w:firstLine="709"/>
        <w:jc w:val="right"/>
        <w:rPr>
          <w:rFonts w:ascii="Times New Roman" w:hAnsi="Times New Roman" w:cs="Times New Roman"/>
          <w:b/>
          <w:sz w:val="24"/>
          <w:szCs w:val="24"/>
        </w:rPr>
      </w:pPr>
    </w:p>
    <w:p w14:paraId="2B280F84" w14:textId="77777777" w:rsidR="00574071" w:rsidRDefault="00574071" w:rsidP="00C94932">
      <w:pPr>
        <w:pStyle w:val="ad"/>
        <w:spacing w:after="0" w:line="360" w:lineRule="auto"/>
        <w:ind w:left="0" w:firstLine="709"/>
        <w:jc w:val="right"/>
        <w:rPr>
          <w:rFonts w:ascii="Times New Roman" w:hAnsi="Times New Roman" w:cs="Times New Roman"/>
          <w:b/>
          <w:sz w:val="24"/>
          <w:szCs w:val="24"/>
        </w:rPr>
      </w:pPr>
    </w:p>
    <w:p w14:paraId="3AE7FC4B" w14:textId="77777777" w:rsidR="003E704C" w:rsidRPr="00574071" w:rsidRDefault="003E704C" w:rsidP="00C94932">
      <w:pPr>
        <w:pStyle w:val="ad"/>
        <w:spacing w:after="0" w:line="360" w:lineRule="auto"/>
        <w:ind w:left="0" w:firstLine="709"/>
        <w:jc w:val="both"/>
        <w:rPr>
          <w:rFonts w:ascii="Times New Roman" w:hAnsi="Times New Roman" w:cs="Times New Roman"/>
          <w:b/>
          <w:sz w:val="24"/>
          <w:szCs w:val="24"/>
        </w:rPr>
      </w:pPr>
      <w:r w:rsidRPr="00574071">
        <w:rPr>
          <w:rFonts w:ascii="Times New Roman" w:hAnsi="Times New Roman" w:cs="Times New Roman"/>
          <w:b/>
          <w:sz w:val="24"/>
          <w:szCs w:val="24"/>
        </w:rPr>
        <w:t xml:space="preserve">Соотношение оценки и отметки в оценочной деятельности учителя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924098" w:rsidRPr="00574071" w14:paraId="6463A650" w14:textId="77777777" w:rsidTr="00B574CD">
        <w:tc>
          <w:tcPr>
            <w:tcW w:w="3936" w:type="dxa"/>
          </w:tcPr>
          <w:p w14:paraId="70C68BB4" w14:textId="77777777" w:rsidR="003E704C" w:rsidRPr="00574071" w:rsidRDefault="003E704C" w:rsidP="00B574CD">
            <w:pPr>
              <w:jc w:val="both"/>
              <w:rPr>
                <w:rFonts w:ascii="Times New Roman" w:hAnsi="Times New Roman" w:cs="Times New Roman"/>
                <w:b/>
                <w:sz w:val="24"/>
                <w:szCs w:val="24"/>
              </w:rPr>
            </w:pPr>
            <w:r w:rsidRPr="00574071">
              <w:rPr>
                <w:rFonts w:ascii="Times New Roman" w:hAnsi="Times New Roman" w:cs="Times New Roman"/>
                <w:b/>
                <w:sz w:val="24"/>
                <w:szCs w:val="24"/>
              </w:rPr>
              <w:t>Оценка −</w:t>
            </w:r>
          </w:p>
          <w:p w14:paraId="0BEA7D04" w14:textId="77777777" w:rsidR="003E704C" w:rsidRPr="00574071" w:rsidRDefault="003E704C" w:rsidP="00B574CD">
            <w:pPr>
              <w:widowControl w:val="0"/>
              <w:suppressAutoHyphens/>
              <w:rPr>
                <w:rFonts w:ascii="Times New Roman" w:eastAsia="SimSun" w:hAnsi="Times New Roman" w:cs="Times New Roman"/>
                <w:spacing w:val="-8"/>
                <w:kern w:val="2"/>
                <w:sz w:val="24"/>
                <w:szCs w:val="24"/>
                <w:lang w:eastAsia="hi-IN" w:bidi="hi-IN"/>
              </w:rPr>
            </w:pPr>
            <w:r w:rsidRPr="00574071">
              <w:rPr>
                <w:rFonts w:ascii="Times New Roman" w:hAnsi="Times New Roman" w:cs="Times New Roman"/>
                <w:sz w:val="24"/>
                <w:szCs w:val="24"/>
              </w:rPr>
              <w:t>это словесная характеристика результатов действий («молодец», «оригинально», «а вот здесь неточно, потому что…»)</w:t>
            </w:r>
          </w:p>
        </w:tc>
        <w:tc>
          <w:tcPr>
            <w:tcW w:w="5635" w:type="dxa"/>
          </w:tcPr>
          <w:p w14:paraId="3DCAC969" w14:textId="77777777" w:rsidR="003E704C" w:rsidRPr="00574071" w:rsidRDefault="003E704C" w:rsidP="00B574CD">
            <w:pPr>
              <w:jc w:val="both"/>
              <w:rPr>
                <w:rFonts w:ascii="Times New Roman" w:hAnsi="Times New Roman" w:cs="Times New Roman"/>
                <w:b/>
                <w:sz w:val="24"/>
                <w:szCs w:val="24"/>
              </w:rPr>
            </w:pPr>
            <w:r w:rsidRPr="00574071">
              <w:rPr>
                <w:rFonts w:ascii="Times New Roman" w:hAnsi="Times New Roman" w:cs="Times New Roman"/>
                <w:b/>
                <w:sz w:val="24"/>
                <w:szCs w:val="24"/>
              </w:rPr>
              <w:t>Отметка −</w:t>
            </w:r>
          </w:p>
          <w:p w14:paraId="279D9B83" w14:textId="77777777" w:rsidR="003E704C" w:rsidRPr="00574071" w:rsidRDefault="003E704C" w:rsidP="00B574CD">
            <w:pPr>
              <w:widowControl w:val="0"/>
              <w:suppressAutoHyphens/>
              <w:jc w:val="both"/>
              <w:rPr>
                <w:rFonts w:ascii="Times New Roman" w:eastAsia="SimSun" w:hAnsi="Times New Roman" w:cs="Times New Roman"/>
                <w:spacing w:val="-8"/>
                <w:kern w:val="2"/>
                <w:sz w:val="24"/>
                <w:szCs w:val="24"/>
                <w:lang w:eastAsia="hi-IN" w:bidi="hi-IN"/>
              </w:rPr>
            </w:pPr>
            <w:r w:rsidRPr="00574071">
              <w:rPr>
                <w:rFonts w:ascii="Times New Roman" w:hAnsi="Times New Roman" w:cs="Times New Roman"/>
                <w:sz w:val="24"/>
                <w:szCs w:val="24"/>
              </w:rPr>
              <w:t>это фиксация результата оценивания в виде знака из принятой системы (цифровой балл в любой шкале, любые другие цветовые, знаковые шкалы)</w:t>
            </w:r>
          </w:p>
        </w:tc>
      </w:tr>
      <w:tr w:rsidR="003E704C" w:rsidRPr="00574071" w14:paraId="162954A6" w14:textId="77777777" w:rsidTr="00B574CD">
        <w:tc>
          <w:tcPr>
            <w:tcW w:w="3936" w:type="dxa"/>
          </w:tcPr>
          <w:p w14:paraId="5DF02DF7" w14:textId="77777777" w:rsidR="003E704C" w:rsidRPr="00574071" w:rsidRDefault="003E704C" w:rsidP="00B574CD">
            <w:pPr>
              <w:jc w:val="both"/>
              <w:rPr>
                <w:rFonts w:ascii="Times New Roman" w:hAnsi="Times New Roman" w:cs="Times New Roman"/>
                <w:sz w:val="24"/>
                <w:szCs w:val="24"/>
              </w:rPr>
            </w:pPr>
            <w:r w:rsidRPr="00574071">
              <w:rPr>
                <w:rFonts w:ascii="Times New Roman" w:hAnsi="Times New Roman" w:cs="Times New Roman"/>
                <w:sz w:val="24"/>
                <w:szCs w:val="24"/>
              </w:rPr>
              <w:t xml:space="preserve">Оценивать можно </w:t>
            </w:r>
            <w:r w:rsidRPr="00574071">
              <w:rPr>
                <w:rFonts w:ascii="Times New Roman" w:hAnsi="Times New Roman" w:cs="Times New Roman"/>
                <w:i/>
                <w:sz w:val="24"/>
                <w:szCs w:val="24"/>
              </w:rPr>
              <w:t>любое действие</w:t>
            </w:r>
            <w:r w:rsidRPr="00574071">
              <w:rPr>
                <w:rFonts w:ascii="Times New Roman" w:hAnsi="Times New Roman" w:cs="Times New Roman"/>
                <w:sz w:val="24"/>
                <w:szCs w:val="24"/>
              </w:rPr>
              <w:t xml:space="preserve"> ученика (особенно успешное): удачную мысль в диалоге, одн</w:t>
            </w:r>
            <w:r w:rsidRPr="00574071">
              <w:rPr>
                <w:rFonts w:ascii="Times New Roman" w:hAnsi="Times New Roman" w:cs="Times New Roman"/>
                <w:sz w:val="24"/>
                <w:szCs w:val="24"/>
              </w:rPr>
              <w:t>о</w:t>
            </w:r>
            <w:r w:rsidRPr="00574071">
              <w:rPr>
                <w:rFonts w:ascii="Times New Roman" w:hAnsi="Times New Roman" w:cs="Times New Roman"/>
                <w:sz w:val="24"/>
                <w:szCs w:val="24"/>
              </w:rPr>
              <w:t xml:space="preserve">сложный ответ на репродуктивный вопрос и т.д. </w:t>
            </w:r>
          </w:p>
          <w:p w14:paraId="622053F1" w14:textId="77777777" w:rsidR="003E704C" w:rsidRPr="00574071" w:rsidRDefault="003E704C" w:rsidP="00B574CD">
            <w:pPr>
              <w:widowControl w:val="0"/>
              <w:suppressAutoHyphens/>
              <w:jc w:val="both"/>
              <w:rPr>
                <w:rFonts w:ascii="Times New Roman" w:eastAsia="SimSun" w:hAnsi="Times New Roman" w:cs="Times New Roman"/>
                <w:spacing w:val="-8"/>
                <w:kern w:val="2"/>
                <w:sz w:val="24"/>
                <w:szCs w:val="24"/>
                <w:lang w:eastAsia="hi-IN" w:bidi="hi-IN"/>
              </w:rPr>
            </w:pPr>
          </w:p>
        </w:tc>
        <w:tc>
          <w:tcPr>
            <w:tcW w:w="5635" w:type="dxa"/>
          </w:tcPr>
          <w:p w14:paraId="0D411E05" w14:textId="77777777" w:rsidR="003E704C" w:rsidRPr="00574071" w:rsidRDefault="003E704C" w:rsidP="00B574CD">
            <w:pPr>
              <w:jc w:val="both"/>
              <w:rPr>
                <w:rFonts w:ascii="Times New Roman" w:hAnsi="Times New Roman" w:cs="Times New Roman"/>
                <w:sz w:val="24"/>
                <w:szCs w:val="24"/>
              </w:rPr>
            </w:pPr>
            <w:r w:rsidRPr="00574071">
              <w:rPr>
                <w:rFonts w:ascii="Times New Roman" w:hAnsi="Times New Roman" w:cs="Times New Roman"/>
                <w:sz w:val="24"/>
                <w:szCs w:val="24"/>
              </w:rPr>
              <w:t xml:space="preserve">Отметка ставится только </w:t>
            </w:r>
            <w:r w:rsidRPr="00574071">
              <w:rPr>
                <w:rFonts w:ascii="Times New Roman" w:hAnsi="Times New Roman" w:cs="Times New Roman"/>
                <w:i/>
                <w:sz w:val="24"/>
                <w:szCs w:val="24"/>
              </w:rPr>
              <w:t>за решение продуктивной учебной задачи</w:t>
            </w:r>
            <w:r w:rsidRPr="00574071">
              <w:rPr>
                <w:rFonts w:ascii="Times New Roman" w:hAnsi="Times New Roman" w:cs="Times New Roman"/>
                <w:sz w:val="24"/>
                <w:szCs w:val="24"/>
              </w:rPr>
              <w:t>, в ходе которой ученик осмысливал цель и условия задания, осуществлял действия по поиску решения (хотя бы одно умение по использ</w:t>
            </w:r>
            <w:r w:rsidRPr="00574071">
              <w:rPr>
                <w:rFonts w:ascii="Times New Roman" w:hAnsi="Times New Roman" w:cs="Times New Roman"/>
                <w:sz w:val="24"/>
                <w:szCs w:val="24"/>
              </w:rPr>
              <w:t>о</w:t>
            </w:r>
            <w:r w:rsidRPr="00574071">
              <w:rPr>
                <w:rFonts w:ascii="Times New Roman" w:hAnsi="Times New Roman" w:cs="Times New Roman"/>
                <w:sz w:val="24"/>
                <w:szCs w:val="24"/>
              </w:rPr>
              <w:t xml:space="preserve">ванию знаний), получал и представлял результат. </w:t>
            </w:r>
          </w:p>
        </w:tc>
      </w:tr>
    </w:tbl>
    <w:p w14:paraId="4AA12BF0" w14:textId="77777777" w:rsidR="00E17563" w:rsidRPr="00574071" w:rsidRDefault="00E17563" w:rsidP="00C94932">
      <w:pPr>
        <w:spacing w:after="0" w:line="240" w:lineRule="auto"/>
        <w:ind w:firstLine="709"/>
        <w:jc w:val="both"/>
        <w:rPr>
          <w:rFonts w:ascii="Times New Roman" w:hAnsi="Times New Roman" w:cs="Times New Roman"/>
          <w:b/>
          <w:i/>
          <w:kern w:val="2"/>
          <w:sz w:val="24"/>
          <w:szCs w:val="24"/>
          <w:lang w:eastAsia="hi-IN" w:bidi="hi-IN"/>
        </w:rPr>
      </w:pPr>
    </w:p>
    <w:p w14:paraId="241F628B" w14:textId="77777777" w:rsidR="003E704C" w:rsidRPr="00574071" w:rsidRDefault="003E704C" w:rsidP="00C94932">
      <w:pPr>
        <w:spacing w:after="0" w:line="240" w:lineRule="auto"/>
        <w:ind w:firstLine="709"/>
        <w:jc w:val="both"/>
        <w:rPr>
          <w:rFonts w:ascii="Times New Roman" w:hAnsi="Times New Roman" w:cs="Times New Roman"/>
          <w:b/>
          <w:i/>
          <w:kern w:val="2"/>
          <w:sz w:val="24"/>
          <w:szCs w:val="24"/>
          <w:lang w:eastAsia="hi-IN" w:bidi="hi-IN"/>
        </w:rPr>
      </w:pPr>
      <w:r w:rsidRPr="00574071">
        <w:rPr>
          <w:rFonts w:ascii="Times New Roman" w:hAnsi="Times New Roman" w:cs="Times New Roman"/>
          <w:b/>
          <w:i/>
          <w:kern w:val="2"/>
          <w:sz w:val="24"/>
          <w:szCs w:val="24"/>
          <w:lang w:eastAsia="hi-IN" w:bidi="hi-IN"/>
        </w:rPr>
        <w:t>Самооценка ученика</w:t>
      </w:r>
    </w:p>
    <w:p w14:paraId="6314257E"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xml:space="preserve">Ученики в диалоге с учителем обучаются </w:t>
      </w:r>
      <w:r w:rsidRPr="00574071">
        <w:rPr>
          <w:rFonts w:ascii="Times New Roman" w:hAnsi="Times New Roman" w:cs="Times New Roman"/>
          <w:b/>
          <w:sz w:val="24"/>
          <w:szCs w:val="24"/>
        </w:rPr>
        <w:t>самостоятельно оценивать</w:t>
      </w:r>
      <w:r w:rsidRPr="00574071">
        <w:rPr>
          <w:rFonts w:ascii="Times New Roman" w:hAnsi="Times New Roman" w:cs="Times New Roman"/>
          <w:sz w:val="24"/>
          <w:szCs w:val="24"/>
        </w:rPr>
        <w:t xml:space="preserve"> свои резул</w:t>
      </w:r>
      <w:r w:rsidRPr="00574071">
        <w:rPr>
          <w:rFonts w:ascii="Times New Roman" w:hAnsi="Times New Roman" w:cs="Times New Roman"/>
          <w:sz w:val="24"/>
          <w:szCs w:val="24"/>
        </w:rPr>
        <w:t>ь</w:t>
      </w:r>
      <w:r w:rsidRPr="00574071">
        <w:rPr>
          <w:rFonts w:ascii="Times New Roman" w:hAnsi="Times New Roman" w:cs="Times New Roman"/>
          <w:sz w:val="24"/>
          <w:szCs w:val="24"/>
        </w:rPr>
        <w:t>таты по «Алгоритму самооценки»</w:t>
      </w:r>
      <w:r w:rsidRPr="00574071">
        <w:rPr>
          <w:rStyle w:val="af5"/>
          <w:rFonts w:ascii="Times New Roman" w:hAnsi="Times New Roman" w:cs="Times New Roman"/>
          <w:sz w:val="24"/>
          <w:szCs w:val="24"/>
        </w:rPr>
        <w:footnoteReference w:id="5"/>
      </w:r>
      <w:r w:rsidRPr="00574071">
        <w:rPr>
          <w:rFonts w:ascii="Times New Roman" w:hAnsi="Times New Roman" w:cs="Times New Roman"/>
          <w:sz w:val="24"/>
          <w:szCs w:val="24"/>
        </w:rPr>
        <w:t>. Использование данного вида оценивания будет сп</w:t>
      </w:r>
      <w:r w:rsidRPr="00574071">
        <w:rPr>
          <w:rFonts w:ascii="Times New Roman" w:hAnsi="Times New Roman" w:cs="Times New Roman"/>
          <w:sz w:val="24"/>
          <w:szCs w:val="24"/>
        </w:rPr>
        <w:t>о</w:t>
      </w:r>
      <w:r w:rsidRPr="00574071">
        <w:rPr>
          <w:rFonts w:ascii="Times New Roman" w:hAnsi="Times New Roman" w:cs="Times New Roman"/>
          <w:sz w:val="24"/>
          <w:szCs w:val="24"/>
        </w:rPr>
        <w:t>собствовать формированию у учащихся действий контроля и оценки собственной учебной деятельности (регулятивные УУД).</w:t>
      </w:r>
    </w:p>
    <w:p w14:paraId="16EF390E"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b/>
          <w:sz w:val="24"/>
          <w:szCs w:val="24"/>
        </w:rPr>
        <w:t>В первом классе</w:t>
      </w:r>
      <w:r w:rsidRPr="00574071">
        <w:rPr>
          <w:rFonts w:ascii="Times New Roman" w:hAnsi="Times New Roman" w:cs="Times New Roman"/>
          <w:sz w:val="24"/>
          <w:szCs w:val="24"/>
        </w:rPr>
        <w:t xml:space="preserve"> алгоритм состоит из четырёх вопросов: </w:t>
      </w:r>
    </w:p>
    <w:p w14:paraId="726C7F3C"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1. Какое было задание? (Учимся вспоминать цель работы.)</w:t>
      </w:r>
    </w:p>
    <w:p w14:paraId="475A26FE"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2. Удалось выполнить задание? (Учимся сравнивать результат с целью.)</w:t>
      </w:r>
    </w:p>
    <w:p w14:paraId="6896C466"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3. Задание выполнено верно или не совсем? (Учим</w:t>
      </w:r>
      <w:r w:rsidR="00E17563" w:rsidRPr="00574071">
        <w:rPr>
          <w:rFonts w:ascii="Times New Roman" w:hAnsi="Times New Roman" w:cs="Times New Roman"/>
          <w:sz w:val="24"/>
          <w:szCs w:val="24"/>
        </w:rPr>
        <w:t>ся находить и признавать оши</w:t>
      </w:r>
      <w:r w:rsidR="00E17563" w:rsidRPr="00574071">
        <w:rPr>
          <w:rFonts w:ascii="Times New Roman" w:hAnsi="Times New Roman" w:cs="Times New Roman"/>
          <w:sz w:val="24"/>
          <w:szCs w:val="24"/>
        </w:rPr>
        <w:t>б</w:t>
      </w:r>
      <w:r w:rsidR="00E17563" w:rsidRPr="00574071">
        <w:rPr>
          <w:rFonts w:ascii="Times New Roman" w:hAnsi="Times New Roman" w:cs="Times New Roman"/>
          <w:sz w:val="24"/>
          <w:szCs w:val="24"/>
        </w:rPr>
        <w:t>ки</w:t>
      </w:r>
      <w:r w:rsidRPr="00574071">
        <w:rPr>
          <w:rFonts w:ascii="Times New Roman" w:hAnsi="Times New Roman" w:cs="Times New Roman"/>
          <w:sz w:val="24"/>
          <w:szCs w:val="24"/>
        </w:rPr>
        <w:t xml:space="preserve">) </w:t>
      </w:r>
    </w:p>
    <w:p w14:paraId="7AF96CFF"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4. Выполнил самостоятельно или с чьей-то пом</w:t>
      </w:r>
      <w:r w:rsidR="00E17563" w:rsidRPr="00574071">
        <w:rPr>
          <w:rFonts w:ascii="Times New Roman" w:hAnsi="Times New Roman" w:cs="Times New Roman"/>
          <w:sz w:val="24"/>
          <w:szCs w:val="24"/>
        </w:rPr>
        <w:t>ощью? (Учимся оценивать процесс</w:t>
      </w:r>
      <w:r w:rsidRPr="00574071">
        <w:rPr>
          <w:rFonts w:ascii="Times New Roman" w:hAnsi="Times New Roman" w:cs="Times New Roman"/>
          <w:sz w:val="24"/>
          <w:szCs w:val="24"/>
        </w:rPr>
        <w:t xml:space="preserve">) </w:t>
      </w:r>
    </w:p>
    <w:p w14:paraId="4DD75AB6"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b/>
          <w:sz w:val="24"/>
          <w:szCs w:val="24"/>
        </w:rPr>
        <w:t>В последующих классах</w:t>
      </w:r>
      <w:r w:rsidRPr="00574071">
        <w:rPr>
          <w:rFonts w:ascii="Times New Roman" w:hAnsi="Times New Roman" w:cs="Times New Roman"/>
          <w:sz w:val="24"/>
          <w:szCs w:val="24"/>
        </w:rPr>
        <w:t xml:space="preserve"> к алгоритму добавляются новые вопросы:</w:t>
      </w:r>
    </w:p>
    <w:p w14:paraId="59BFDD7E"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xml:space="preserve">5. Какое умение развивали при выполнении задания? </w:t>
      </w:r>
    </w:p>
    <w:p w14:paraId="30A121C3"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6</w:t>
      </w:r>
      <w:r w:rsidRPr="00574071">
        <w:rPr>
          <w:rFonts w:ascii="Times New Roman" w:hAnsi="Times New Roman" w:cs="Times New Roman"/>
          <w:i/>
          <w:sz w:val="24"/>
          <w:szCs w:val="24"/>
        </w:rPr>
        <w:t>.</w:t>
      </w:r>
      <w:r w:rsidRPr="00574071">
        <w:rPr>
          <w:rFonts w:ascii="Times New Roman" w:hAnsi="Times New Roman" w:cs="Times New Roman"/>
          <w:sz w:val="24"/>
          <w:szCs w:val="24"/>
        </w:rPr>
        <w:t xml:space="preserve"> Каков был уровень задачи (задания)?</w:t>
      </w:r>
    </w:p>
    <w:p w14:paraId="3098FA67" w14:textId="77777777" w:rsidR="003E704C" w:rsidRPr="00574071" w:rsidRDefault="003E704C" w:rsidP="00C94932">
      <w:pPr>
        <w:spacing w:after="0" w:line="240" w:lineRule="auto"/>
        <w:ind w:firstLine="709"/>
        <w:jc w:val="both"/>
        <w:rPr>
          <w:rFonts w:ascii="Times New Roman" w:hAnsi="Times New Roman" w:cs="Times New Roman"/>
          <w:b/>
          <w:i/>
          <w:sz w:val="24"/>
          <w:szCs w:val="24"/>
        </w:rPr>
      </w:pPr>
      <w:r w:rsidRPr="00574071">
        <w:rPr>
          <w:rFonts w:ascii="Times New Roman" w:hAnsi="Times New Roman" w:cs="Times New Roman"/>
          <w:sz w:val="24"/>
          <w:szCs w:val="24"/>
        </w:rPr>
        <w:t>-Такие задачи мы решали уже много раз, понадобились только «старые», уже усв</w:t>
      </w:r>
      <w:r w:rsidRPr="00574071">
        <w:rPr>
          <w:rFonts w:ascii="Times New Roman" w:hAnsi="Times New Roman" w:cs="Times New Roman"/>
          <w:sz w:val="24"/>
          <w:szCs w:val="24"/>
        </w:rPr>
        <w:t>о</w:t>
      </w:r>
      <w:r w:rsidRPr="00574071">
        <w:rPr>
          <w:rFonts w:ascii="Times New Roman" w:hAnsi="Times New Roman" w:cs="Times New Roman"/>
          <w:sz w:val="24"/>
          <w:szCs w:val="24"/>
        </w:rPr>
        <w:t>енные знания?</w:t>
      </w:r>
      <w:r w:rsidRPr="00574071">
        <w:rPr>
          <w:rFonts w:ascii="Times New Roman" w:hAnsi="Times New Roman" w:cs="Times New Roman"/>
          <w:i/>
          <w:sz w:val="24"/>
          <w:szCs w:val="24"/>
        </w:rPr>
        <w:t xml:space="preserve"> (Необходимый уровень)</w:t>
      </w:r>
    </w:p>
    <w:p w14:paraId="77CAFC9C" w14:textId="77777777" w:rsidR="003E704C" w:rsidRPr="00574071" w:rsidRDefault="003E704C" w:rsidP="00C94932">
      <w:pPr>
        <w:spacing w:after="0" w:line="240" w:lineRule="auto"/>
        <w:ind w:firstLine="709"/>
        <w:jc w:val="both"/>
        <w:rPr>
          <w:rFonts w:ascii="Times New Roman" w:hAnsi="Times New Roman" w:cs="Times New Roman"/>
          <w:i/>
          <w:sz w:val="24"/>
          <w:szCs w:val="24"/>
        </w:rPr>
      </w:pPr>
      <w:r w:rsidRPr="00574071">
        <w:rPr>
          <w:rFonts w:ascii="Times New Roman" w:hAnsi="Times New Roman" w:cs="Times New Roman"/>
          <w:sz w:val="24"/>
          <w:szCs w:val="24"/>
        </w:rPr>
        <w:lastRenderedPageBreak/>
        <w:t>-В этой задаче мы столкнулись с необычной ситуацией (либо нам нужны уже усв</w:t>
      </w:r>
      <w:r w:rsidRPr="00574071">
        <w:rPr>
          <w:rFonts w:ascii="Times New Roman" w:hAnsi="Times New Roman" w:cs="Times New Roman"/>
          <w:sz w:val="24"/>
          <w:szCs w:val="24"/>
        </w:rPr>
        <w:t>о</w:t>
      </w:r>
      <w:r w:rsidRPr="00574071">
        <w:rPr>
          <w:rFonts w:ascii="Times New Roman" w:hAnsi="Times New Roman" w:cs="Times New Roman"/>
          <w:sz w:val="24"/>
          <w:szCs w:val="24"/>
        </w:rPr>
        <w:t>енные знания в новой ситуации, либо нам нужны новые знания по теме, которую только сейчас изучаем)?</w:t>
      </w:r>
      <w:r w:rsidRPr="00574071">
        <w:rPr>
          <w:rFonts w:ascii="Times New Roman" w:hAnsi="Times New Roman" w:cs="Times New Roman"/>
          <w:i/>
          <w:sz w:val="24"/>
          <w:szCs w:val="24"/>
        </w:rPr>
        <w:t xml:space="preserve"> (Повышенный уровень)</w:t>
      </w:r>
    </w:p>
    <w:p w14:paraId="4149D98B" w14:textId="77777777" w:rsidR="003E704C" w:rsidRPr="00574071" w:rsidRDefault="003E704C" w:rsidP="00C94932">
      <w:pPr>
        <w:spacing w:after="0" w:line="240" w:lineRule="auto"/>
        <w:ind w:firstLine="709"/>
        <w:jc w:val="both"/>
        <w:rPr>
          <w:rFonts w:ascii="Times New Roman" w:hAnsi="Times New Roman" w:cs="Times New Roman"/>
          <w:i/>
          <w:sz w:val="24"/>
          <w:szCs w:val="24"/>
        </w:rPr>
      </w:pPr>
      <w:r w:rsidRPr="00574071">
        <w:rPr>
          <w:rFonts w:ascii="Times New Roman" w:hAnsi="Times New Roman" w:cs="Times New Roman"/>
          <w:sz w:val="24"/>
          <w:szCs w:val="24"/>
        </w:rPr>
        <w:t>-Такие задачи мы никогда не учились решать ИЛИ нужны знания, которые на ур</w:t>
      </w:r>
      <w:r w:rsidRPr="00574071">
        <w:rPr>
          <w:rFonts w:ascii="Times New Roman" w:hAnsi="Times New Roman" w:cs="Times New Roman"/>
          <w:sz w:val="24"/>
          <w:szCs w:val="24"/>
        </w:rPr>
        <w:t>о</w:t>
      </w:r>
      <w:r w:rsidRPr="00574071">
        <w:rPr>
          <w:rFonts w:ascii="Times New Roman" w:hAnsi="Times New Roman" w:cs="Times New Roman"/>
          <w:sz w:val="24"/>
          <w:szCs w:val="24"/>
        </w:rPr>
        <w:t>ках не изучали?</w:t>
      </w:r>
      <w:r w:rsidRPr="00574071">
        <w:rPr>
          <w:rFonts w:ascii="Times New Roman" w:hAnsi="Times New Roman" w:cs="Times New Roman"/>
          <w:i/>
          <w:sz w:val="24"/>
          <w:szCs w:val="24"/>
        </w:rPr>
        <w:t xml:space="preserve"> (Максимальный уровень)</w:t>
      </w:r>
    </w:p>
    <w:p w14:paraId="492B807D"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7</w:t>
      </w:r>
      <w:r w:rsidRPr="00574071">
        <w:rPr>
          <w:rFonts w:ascii="Times New Roman" w:hAnsi="Times New Roman" w:cs="Times New Roman"/>
          <w:i/>
          <w:sz w:val="24"/>
          <w:szCs w:val="24"/>
        </w:rPr>
        <w:t>.</w:t>
      </w:r>
      <w:r w:rsidRPr="00574071">
        <w:rPr>
          <w:rFonts w:ascii="Times New Roman" w:hAnsi="Times New Roman" w:cs="Times New Roman"/>
          <w:sz w:val="24"/>
          <w:szCs w:val="24"/>
        </w:rPr>
        <w:t xml:space="preserve"> Определи уровень успешности, на котором ты решил задачу. </w:t>
      </w:r>
    </w:p>
    <w:p w14:paraId="24ED10D5"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8</w:t>
      </w:r>
      <w:r w:rsidRPr="00574071">
        <w:rPr>
          <w:rFonts w:ascii="Times New Roman" w:hAnsi="Times New Roman" w:cs="Times New Roman"/>
          <w:i/>
          <w:sz w:val="24"/>
          <w:szCs w:val="24"/>
        </w:rPr>
        <w:t>.</w:t>
      </w:r>
      <w:r w:rsidRPr="00574071">
        <w:rPr>
          <w:rFonts w:ascii="Times New Roman" w:hAnsi="Times New Roman" w:cs="Times New Roman"/>
          <w:sz w:val="24"/>
          <w:szCs w:val="24"/>
        </w:rPr>
        <w:t xml:space="preserve"> Исходя из своего уровня успешности, определи отметку, которую ты можешь с</w:t>
      </w:r>
      <w:r w:rsidRPr="00574071">
        <w:rPr>
          <w:rFonts w:ascii="Times New Roman" w:hAnsi="Times New Roman" w:cs="Times New Roman"/>
          <w:sz w:val="24"/>
          <w:szCs w:val="24"/>
        </w:rPr>
        <w:t>е</w:t>
      </w:r>
      <w:r w:rsidRPr="00574071">
        <w:rPr>
          <w:rFonts w:ascii="Times New Roman" w:hAnsi="Times New Roman" w:cs="Times New Roman"/>
          <w:sz w:val="24"/>
          <w:szCs w:val="24"/>
        </w:rPr>
        <w:t>бе поставить.</w:t>
      </w:r>
    </w:p>
    <w:p w14:paraId="35AB718E" w14:textId="77777777" w:rsidR="003E704C" w:rsidRPr="00574071" w:rsidRDefault="003E704C" w:rsidP="00C94932">
      <w:pPr>
        <w:spacing w:after="0" w:line="240" w:lineRule="auto"/>
        <w:ind w:firstLine="709"/>
        <w:jc w:val="both"/>
        <w:rPr>
          <w:rFonts w:ascii="Times New Roman" w:hAnsi="Times New Roman" w:cs="Times New Roman"/>
          <w:b/>
          <w:sz w:val="24"/>
          <w:szCs w:val="24"/>
        </w:rPr>
      </w:pPr>
      <w:r w:rsidRPr="00574071">
        <w:rPr>
          <w:rFonts w:ascii="Times New Roman" w:hAnsi="Times New Roman" w:cs="Times New Roman"/>
          <w:b/>
          <w:sz w:val="24"/>
          <w:szCs w:val="24"/>
        </w:rPr>
        <w:t>Рекомендации к проведению оценивания учащихся на уроке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E704C" w:rsidRPr="00574071" w14:paraId="36EA2B9A" w14:textId="77777777" w:rsidTr="00B574CD">
        <w:tc>
          <w:tcPr>
            <w:tcW w:w="4785" w:type="dxa"/>
          </w:tcPr>
          <w:p w14:paraId="0D301494" w14:textId="77777777" w:rsidR="003E704C" w:rsidRPr="00574071" w:rsidRDefault="003E704C" w:rsidP="00B574CD">
            <w:pPr>
              <w:rPr>
                <w:rFonts w:ascii="Times New Roman" w:hAnsi="Times New Roman" w:cs="Times New Roman"/>
                <w:sz w:val="24"/>
                <w:szCs w:val="24"/>
              </w:rPr>
            </w:pPr>
            <w:r w:rsidRPr="00574071">
              <w:rPr>
                <w:rFonts w:ascii="Times New Roman" w:hAnsi="Times New Roman" w:cs="Times New Roman"/>
                <w:sz w:val="24"/>
                <w:szCs w:val="24"/>
              </w:rPr>
              <w:t xml:space="preserve">На уроке </w:t>
            </w:r>
            <w:r w:rsidRPr="00574071">
              <w:rPr>
                <w:rFonts w:ascii="Times New Roman" w:hAnsi="Times New Roman" w:cs="Times New Roman"/>
                <w:b/>
                <w:sz w:val="24"/>
                <w:szCs w:val="24"/>
              </w:rPr>
              <w:t>ученикам</w:t>
            </w:r>
            <w:r w:rsidRPr="00574071">
              <w:rPr>
                <w:rFonts w:ascii="Times New Roman" w:hAnsi="Times New Roman" w:cs="Times New Roman"/>
                <w:sz w:val="24"/>
                <w:szCs w:val="24"/>
              </w:rPr>
              <w:t xml:space="preserve"> оценивает свой резул</w:t>
            </w:r>
            <w:r w:rsidRPr="00574071">
              <w:rPr>
                <w:rFonts w:ascii="Times New Roman" w:hAnsi="Times New Roman" w:cs="Times New Roman"/>
                <w:sz w:val="24"/>
                <w:szCs w:val="24"/>
              </w:rPr>
              <w:t>ь</w:t>
            </w:r>
            <w:r w:rsidRPr="00574071">
              <w:rPr>
                <w:rFonts w:ascii="Times New Roman" w:hAnsi="Times New Roman" w:cs="Times New Roman"/>
                <w:sz w:val="24"/>
                <w:szCs w:val="24"/>
              </w:rPr>
              <w:t>тат выполнения задания по «Алгоритму с</w:t>
            </w:r>
            <w:r w:rsidRPr="00574071">
              <w:rPr>
                <w:rFonts w:ascii="Times New Roman" w:hAnsi="Times New Roman" w:cs="Times New Roman"/>
                <w:sz w:val="24"/>
                <w:szCs w:val="24"/>
              </w:rPr>
              <w:t>а</w:t>
            </w:r>
            <w:r w:rsidRPr="00574071">
              <w:rPr>
                <w:rFonts w:ascii="Times New Roman" w:hAnsi="Times New Roman" w:cs="Times New Roman"/>
                <w:sz w:val="24"/>
                <w:szCs w:val="24"/>
              </w:rPr>
              <w:t>мооценки» и, если требуется, определяет отметку.</w:t>
            </w:r>
          </w:p>
          <w:p w14:paraId="089229E4" w14:textId="77777777" w:rsidR="003E704C" w:rsidRPr="00574071" w:rsidRDefault="003E704C" w:rsidP="00B574CD">
            <w:pPr>
              <w:rPr>
                <w:rFonts w:ascii="Times New Roman" w:hAnsi="Times New Roman" w:cs="Times New Roman"/>
                <w:sz w:val="24"/>
                <w:szCs w:val="24"/>
              </w:rPr>
            </w:pPr>
            <w:r w:rsidRPr="00574071">
              <w:rPr>
                <w:rFonts w:ascii="Times New Roman" w:hAnsi="Times New Roman" w:cs="Times New Roman"/>
                <w:b/>
                <w:sz w:val="24"/>
                <w:szCs w:val="24"/>
              </w:rPr>
              <w:t>Учитель</w:t>
            </w:r>
            <w:r w:rsidRPr="00574071">
              <w:rPr>
                <w:rFonts w:ascii="Times New Roman" w:hAnsi="Times New Roman" w:cs="Times New Roman"/>
                <w:sz w:val="24"/>
                <w:szCs w:val="24"/>
              </w:rPr>
              <w:t xml:space="preserve"> имеет право </w:t>
            </w:r>
            <w:r w:rsidRPr="00574071">
              <w:rPr>
                <w:rFonts w:ascii="Times New Roman" w:hAnsi="Times New Roman" w:cs="Times New Roman"/>
                <w:b/>
                <w:sz w:val="24"/>
                <w:szCs w:val="24"/>
              </w:rPr>
              <w:t>скорректировать</w:t>
            </w:r>
            <w:r w:rsidRPr="00574071">
              <w:rPr>
                <w:rFonts w:ascii="Times New Roman" w:hAnsi="Times New Roman" w:cs="Times New Roman"/>
                <w:sz w:val="24"/>
                <w:szCs w:val="24"/>
              </w:rPr>
              <w:t xml:space="preserve"> оценки и отметку, если докажет, что ученик завысил или занизил их. </w:t>
            </w:r>
          </w:p>
          <w:p w14:paraId="6A5DC52D" w14:textId="77777777" w:rsidR="003E704C" w:rsidRPr="00574071" w:rsidRDefault="003E704C" w:rsidP="00B574CD">
            <w:pPr>
              <w:contextualSpacing/>
              <w:rPr>
                <w:rFonts w:ascii="Times New Roman" w:hAnsi="Times New Roman" w:cs="Times New Roman"/>
                <w:b/>
                <w:sz w:val="24"/>
                <w:szCs w:val="24"/>
              </w:rPr>
            </w:pPr>
          </w:p>
        </w:tc>
        <w:tc>
          <w:tcPr>
            <w:tcW w:w="4786" w:type="dxa"/>
          </w:tcPr>
          <w:p w14:paraId="2A6235C7" w14:textId="77777777" w:rsidR="003E704C" w:rsidRPr="00574071" w:rsidRDefault="003E704C" w:rsidP="00B574CD">
            <w:pPr>
              <w:rPr>
                <w:rFonts w:ascii="Times New Roman" w:hAnsi="Times New Roman" w:cs="Times New Roman"/>
                <w:sz w:val="24"/>
                <w:szCs w:val="24"/>
              </w:rPr>
            </w:pPr>
            <w:r w:rsidRPr="00574071">
              <w:rPr>
                <w:rFonts w:ascii="Times New Roman" w:hAnsi="Times New Roman" w:cs="Times New Roman"/>
                <w:sz w:val="24"/>
                <w:szCs w:val="24"/>
              </w:rPr>
              <w:t>После уроков за письменные задания оце</w:t>
            </w:r>
            <w:r w:rsidRPr="00574071">
              <w:rPr>
                <w:rFonts w:ascii="Times New Roman" w:hAnsi="Times New Roman" w:cs="Times New Roman"/>
                <w:sz w:val="24"/>
                <w:szCs w:val="24"/>
              </w:rPr>
              <w:t>н</w:t>
            </w:r>
            <w:r w:rsidRPr="00574071">
              <w:rPr>
                <w:rFonts w:ascii="Times New Roman" w:hAnsi="Times New Roman" w:cs="Times New Roman"/>
                <w:sz w:val="24"/>
                <w:szCs w:val="24"/>
              </w:rPr>
              <w:t xml:space="preserve">ку и отметку </w:t>
            </w:r>
            <w:r w:rsidRPr="00574071">
              <w:rPr>
                <w:rFonts w:ascii="Times New Roman" w:hAnsi="Times New Roman" w:cs="Times New Roman"/>
                <w:b/>
                <w:sz w:val="24"/>
                <w:szCs w:val="24"/>
              </w:rPr>
              <w:t>определяет учитель</w:t>
            </w:r>
            <w:r w:rsidRPr="00574071">
              <w:rPr>
                <w:rFonts w:ascii="Times New Roman" w:hAnsi="Times New Roman" w:cs="Times New Roman"/>
                <w:sz w:val="24"/>
                <w:szCs w:val="24"/>
              </w:rPr>
              <w:t>.</w:t>
            </w:r>
          </w:p>
          <w:p w14:paraId="14B5D263" w14:textId="77777777" w:rsidR="00E17563" w:rsidRPr="00574071" w:rsidRDefault="00E17563" w:rsidP="00B574CD">
            <w:pPr>
              <w:rPr>
                <w:rFonts w:ascii="Times New Roman" w:hAnsi="Times New Roman" w:cs="Times New Roman"/>
                <w:b/>
                <w:sz w:val="24"/>
                <w:szCs w:val="24"/>
              </w:rPr>
            </w:pPr>
          </w:p>
          <w:p w14:paraId="1E54D132" w14:textId="77777777" w:rsidR="003E704C" w:rsidRPr="00574071" w:rsidRDefault="003E704C" w:rsidP="00B574CD">
            <w:pPr>
              <w:rPr>
                <w:rFonts w:ascii="Times New Roman" w:hAnsi="Times New Roman" w:cs="Times New Roman"/>
                <w:sz w:val="24"/>
                <w:szCs w:val="24"/>
              </w:rPr>
            </w:pPr>
            <w:r w:rsidRPr="00574071">
              <w:rPr>
                <w:rFonts w:ascii="Times New Roman" w:hAnsi="Times New Roman" w:cs="Times New Roman"/>
                <w:b/>
                <w:sz w:val="24"/>
                <w:szCs w:val="24"/>
              </w:rPr>
              <w:t>Ученик</w:t>
            </w:r>
            <w:r w:rsidRPr="00574071">
              <w:rPr>
                <w:rFonts w:ascii="Times New Roman" w:hAnsi="Times New Roman" w:cs="Times New Roman"/>
                <w:sz w:val="24"/>
                <w:szCs w:val="24"/>
              </w:rPr>
              <w:t xml:space="preserve"> имеет право </w:t>
            </w:r>
            <w:r w:rsidRPr="00574071">
              <w:rPr>
                <w:rFonts w:ascii="Times New Roman" w:hAnsi="Times New Roman" w:cs="Times New Roman"/>
                <w:b/>
                <w:sz w:val="24"/>
                <w:szCs w:val="24"/>
              </w:rPr>
              <w:t>изменить</w:t>
            </w:r>
            <w:r w:rsidRPr="00574071">
              <w:rPr>
                <w:rFonts w:ascii="Times New Roman" w:hAnsi="Times New Roman" w:cs="Times New Roman"/>
                <w:sz w:val="24"/>
                <w:szCs w:val="24"/>
              </w:rPr>
              <w:t xml:space="preserve"> эту оценку и отметку, если докажет (используя алг</w:t>
            </w:r>
            <w:r w:rsidRPr="00574071">
              <w:rPr>
                <w:rFonts w:ascii="Times New Roman" w:hAnsi="Times New Roman" w:cs="Times New Roman"/>
                <w:sz w:val="24"/>
                <w:szCs w:val="24"/>
              </w:rPr>
              <w:t>о</w:t>
            </w:r>
            <w:r w:rsidRPr="00574071">
              <w:rPr>
                <w:rFonts w:ascii="Times New Roman" w:hAnsi="Times New Roman" w:cs="Times New Roman"/>
                <w:sz w:val="24"/>
                <w:szCs w:val="24"/>
              </w:rPr>
              <w:t>ритм самооценивания, что она завышена или занижена).</w:t>
            </w:r>
          </w:p>
        </w:tc>
      </w:tr>
    </w:tbl>
    <w:p w14:paraId="509794E0" w14:textId="77777777" w:rsidR="00E17563" w:rsidRPr="00574071" w:rsidRDefault="00E17563" w:rsidP="003E704C">
      <w:pPr>
        <w:pStyle w:val="afa"/>
        <w:spacing w:line="240" w:lineRule="auto"/>
        <w:rPr>
          <w:rFonts w:ascii="Times New Roman" w:eastAsia="Calibri" w:hAnsi="Times New Roman"/>
          <w:szCs w:val="24"/>
        </w:rPr>
      </w:pPr>
    </w:p>
    <w:p w14:paraId="62373EB9" w14:textId="77777777" w:rsidR="003E704C" w:rsidRPr="00574071" w:rsidRDefault="003E704C" w:rsidP="00C94932">
      <w:pPr>
        <w:pStyle w:val="afa"/>
        <w:spacing w:line="240" w:lineRule="auto"/>
        <w:rPr>
          <w:rFonts w:ascii="Times New Roman" w:eastAsia="Calibri" w:hAnsi="Times New Roman"/>
          <w:szCs w:val="24"/>
        </w:rPr>
      </w:pPr>
      <w:r w:rsidRPr="00574071">
        <w:rPr>
          <w:rFonts w:ascii="Times New Roman" w:eastAsia="Calibri" w:hAnsi="Times New Roman"/>
          <w:szCs w:val="24"/>
        </w:rPr>
        <w:t>В процессе оценки используются разнообразные методы и формы, взаимно допо</w:t>
      </w:r>
      <w:r w:rsidRPr="00574071">
        <w:rPr>
          <w:rFonts w:ascii="Times New Roman" w:eastAsia="Calibri" w:hAnsi="Times New Roman"/>
          <w:szCs w:val="24"/>
        </w:rPr>
        <w:t>л</w:t>
      </w:r>
      <w:r w:rsidRPr="00574071">
        <w:rPr>
          <w:rFonts w:ascii="Times New Roman" w:eastAsia="Calibri" w:hAnsi="Times New Roman"/>
          <w:szCs w:val="24"/>
        </w:rPr>
        <w:t>няющие друг друга (стандартизированные письменные и устные работы, проекты, пра</w:t>
      </w:r>
      <w:r w:rsidRPr="00574071">
        <w:rPr>
          <w:rFonts w:ascii="Times New Roman" w:eastAsia="Calibri" w:hAnsi="Times New Roman"/>
          <w:szCs w:val="24"/>
        </w:rPr>
        <w:t>к</w:t>
      </w:r>
      <w:r w:rsidRPr="00574071">
        <w:rPr>
          <w:rFonts w:ascii="Times New Roman" w:eastAsia="Calibri" w:hAnsi="Times New Roman"/>
          <w:szCs w:val="24"/>
        </w:rPr>
        <w:t>тические работы, творческие работы, самоанализ и самооценка, наблюдения и др.). Пед</w:t>
      </w:r>
      <w:r w:rsidRPr="00574071">
        <w:rPr>
          <w:rFonts w:ascii="Times New Roman" w:eastAsia="Calibri" w:hAnsi="Times New Roman"/>
          <w:szCs w:val="24"/>
        </w:rPr>
        <w:t>а</w:t>
      </w:r>
      <w:r w:rsidRPr="00574071">
        <w:rPr>
          <w:rFonts w:ascii="Times New Roman" w:eastAsia="Calibri" w:hAnsi="Times New Roman"/>
          <w:szCs w:val="24"/>
        </w:rPr>
        <w:t>гог на уроках может использовать разные приемы формирования действий контроля и оценки у обучающихся</w:t>
      </w:r>
      <w:r w:rsidR="00E17563" w:rsidRPr="00574071">
        <w:rPr>
          <w:rFonts w:ascii="Times New Roman" w:eastAsia="Calibri" w:hAnsi="Times New Roman"/>
          <w:szCs w:val="24"/>
        </w:rPr>
        <w:t>.</w:t>
      </w:r>
    </w:p>
    <w:p w14:paraId="7C6E27E1" w14:textId="77777777" w:rsidR="003E704C" w:rsidRPr="00574071" w:rsidRDefault="003E704C" w:rsidP="00C94932">
      <w:pPr>
        <w:spacing w:after="0" w:line="240" w:lineRule="auto"/>
        <w:ind w:firstLine="709"/>
        <w:jc w:val="both"/>
        <w:rPr>
          <w:rFonts w:ascii="Times New Roman" w:hAnsi="Times New Roman" w:cs="Times New Roman"/>
          <w:b/>
          <w:i/>
          <w:sz w:val="24"/>
          <w:szCs w:val="24"/>
        </w:rPr>
      </w:pPr>
      <w:r w:rsidRPr="00574071">
        <w:rPr>
          <w:rFonts w:ascii="Times New Roman" w:hAnsi="Times New Roman" w:cs="Times New Roman"/>
          <w:b/>
          <w:i/>
          <w:sz w:val="24"/>
          <w:szCs w:val="24"/>
        </w:rPr>
        <w:t>Взаимооценивание</w:t>
      </w:r>
    </w:p>
    <w:p w14:paraId="28FCD96D"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Взаимооценивание – это оценивание учащимся совместной работы (учебного зад</w:t>
      </w:r>
      <w:r w:rsidRPr="00574071">
        <w:rPr>
          <w:rFonts w:ascii="Times New Roman" w:hAnsi="Times New Roman" w:cs="Times New Roman"/>
          <w:sz w:val="24"/>
          <w:szCs w:val="24"/>
        </w:rPr>
        <w:t>а</w:t>
      </w:r>
      <w:r w:rsidRPr="00574071">
        <w:rPr>
          <w:rFonts w:ascii="Times New Roman" w:hAnsi="Times New Roman" w:cs="Times New Roman"/>
          <w:sz w:val="24"/>
          <w:szCs w:val="24"/>
        </w:rPr>
        <w:t>ния), проекта, коллективного творчества на основе представленных учителем критериев. В результате такой совместной деятельности происходит формирование не только регул</w:t>
      </w:r>
      <w:r w:rsidRPr="00574071">
        <w:rPr>
          <w:rFonts w:ascii="Times New Roman" w:hAnsi="Times New Roman" w:cs="Times New Roman"/>
          <w:sz w:val="24"/>
          <w:szCs w:val="24"/>
        </w:rPr>
        <w:t>я</w:t>
      </w:r>
      <w:r w:rsidRPr="00574071">
        <w:rPr>
          <w:rFonts w:ascii="Times New Roman" w:hAnsi="Times New Roman" w:cs="Times New Roman"/>
          <w:sz w:val="24"/>
          <w:szCs w:val="24"/>
        </w:rPr>
        <w:t>тивных УУД (планирование, оценка и контроль), но и коммуникативных УУД (навыки сотрудничества), так как в процессе взаимооценивания ученики учатся:</w:t>
      </w:r>
    </w:p>
    <w:p w14:paraId="072DF9A7"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xml:space="preserve">• слушать друг друга, задавать вопросы; </w:t>
      </w:r>
    </w:p>
    <w:p w14:paraId="09CF20FC"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высказывать своё мнение и аргументировать своё предположение;</w:t>
      </w:r>
    </w:p>
    <w:p w14:paraId="6A31288E"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договариваться и приходить к совместному  решению;</w:t>
      </w:r>
    </w:p>
    <w:p w14:paraId="7AEDB496"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допускать возможность существования других точек зрения;</w:t>
      </w:r>
    </w:p>
    <w:p w14:paraId="0C35D901"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xml:space="preserve">• работать в команде, сообща решать проблемы и приходить к общему решению. </w:t>
      </w:r>
    </w:p>
    <w:p w14:paraId="08D2AE3E"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У</w:t>
      </w:r>
      <w:r w:rsidR="00C94932" w:rsidRPr="00574071">
        <w:rPr>
          <w:rFonts w:ascii="Times New Roman" w:hAnsi="Times New Roman" w:cs="Times New Roman"/>
          <w:sz w:val="24"/>
          <w:szCs w:val="24"/>
        </w:rPr>
        <w:t xml:space="preserve"> </w:t>
      </w:r>
      <w:r w:rsidRPr="00574071">
        <w:rPr>
          <w:rFonts w:ascii="Times New Roman" w:hAnsi="Times New Roman" w:cs="Times New Roman"/>
          <w:sz w:val="24"/>
          <w:szCs w:val="24"/>
        </w:rPr>
        <w:t>обучающихся должны быть сформированы способности самооценивания и вза</w:t>
      </w:r>
      <w:r w:rsidRPr="00574071">
        <w:rPr>
          <w:rFonts w:ascii="Times New Roman" w:hAnsi="Times New Roman" w:cs="Times New Roman"/>
          <w:sz w:val="24"/>
          <w:szCs w:val="24"/>
        </w:rPr>
        <w:t>и</w:t>
      </w:r>
      <w:r w:rsidRPr="00574071">
        <w:rPr>
          <w:rFonts w:ascii="Times New Roman" w:hAnsi="Times New Roman" w:cs="Times New Roman"/>
          <w:sz w:val="24"/>
          <w:szCs w:val="24"/>
        </w:rPr>
        <w:t>мооценивания, умение соотносить их с критериями оценивания. Самооценивание и вза</w:t>
      </w:r>
      <w:r w:rsidRPr="00574071">
        <w:rPr>
          <w:rFonts w:ascii="Times New Roman" w:hAnsi="Times New Roman" w:cs="Times New Roman"/>
          <w:sz w:val="24"/>
          <w:szCs w:val="24"/>
        </w:rPr>
        <w:t>и</w:t>
      </w:r>
      <w:r w:rsidRPr="00574071">
        <w:rPr>
          <w:rFonts w:ascii="Times New Roman" w:hAnsi="Times New Roman" w:cs="Times New Roman"/>
          <w:sz w:val="24"/>
          <w:szCs w:val="24"/>
        </w:rPr>
        <w:t>мооценивание должно происходить на основе критериев (предлагает учитель в зависим</w:t>
      </w:r>
      <w:r w:rsidRPr="00574071">
        <w:rPr>
          <w:rFonts w:ascii="Times New Roman" w:hAnsi="Times New Roman" w:cs="Times New Roman"/>
          <w:sz w:val="24"/>
          <w:szCs w:val="24"/>
        </w:rPr>
        <w:t>о</w:t>
      </w:r>
      <w:r w:rsidRPr="00574071">
        <w:rPr>
          <w:rFonts w:ascii="Times New Roman" w:hAnsi="Times New Roman" w:cs="Times New Roman"/>
          <w:sz w:val="24"/>
          <w:szCs w:val="24"/>
        </w:rPr>
        <w:t xml:space="preserve">сти от выполняемого учебного задания), а не на основе эмоций. </w:t>
      </w:r>
    </w:p>
    <w:p w14:paraId="157340D1"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Для эффективного самооценивания  и взаимооценивания необходимо:</w:t>
      </w:r>
    </w:p>
    <w:p w14:paraId="018A3F90"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понимание учащимся, как оценивается их результат работы (индивидуальный или групповой); </w:t>
      </w:r>
    </w:p>
    <w:p w14:paraId="2FB51C2E"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развитие навыков критического мышления;</w:t>
      </w:r>
    </w:p>
    <w:p w14:paraId="5206D246"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xml:space="preserve">• развитие объективизма; </w:t>
      </w:r>
    </w:p>
    <w:p w14:paraId="6ABDAA4C"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концентрирование внимания учащихся на своих целях.</w:t>
      </w:r>
    </w:p>
    <w:p w14:paraId="093B061F" w14:textId="77777777" w:rsidR="003E704C" w:rsidRPr="00574071" w:rsidRDefault="003E704C"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 xml:space="preserve">Таким образом, описанные виды оценивания составляют </w:t>
      </w:r>
      <w:r w:rsidRPr="00574071">
        <w:rPr>
          <w:rFonts w:ascii="Times New Roman" w:hAnsi="Times New Roman" w:cs="Times New Roman"/>
          <w:b/>
          <w:i/>
          <w:sz w:val="24"/>
          <w:szCs w:val="24"/>
        </w:rPr>
        <w:t>систему внутренней оценки образовательных достижений учащихся</w:t>
      </w:r>
      <w:r w:rsidRPr="00574071">
        <w:rPr>
          <w:rFonts w:ascii="Times New Roman" w:hAnsi="Times New Roman" w:cs="Times New Roman"/>
          <w:sz w:val="24"/>
          <w:szCs w:val="24"/>
        </w:rPr>
        <w:t xml:space="preserve"> на нач</w:t>
      </w:r>
      <w:r w:rsidR="00E17563" w:rsidRPr="00574071">
        <w:rPr>
          <w:rFonts w:ascii="Times New Roman" w:hAnsi="Times New Roman" w:cs="Times New Roman"/>
          <w:sz w:val="24"/>
          <w:szCs w:val="24"/>
        </w:rPr>
        <w:t>альной ступени обучения.</w:t>
      </w:r>
    </w:p>
    <w:p w14:paraId="386684F1" w14:textId="77777777" w:rsidR="003E704C" w:rsidRPr="00574071" w:rsidRDefault="003E704C" w:rsidP="00C94932">
      <w:pPr>
        <w:suppressAutoHyphens/>
        <w:spacing w:after="0" w:line="240" w:lineRule="auto"/>
        <w:ind w:firstLine="709"/>
        <w:jc w:val="both"/>
        <w:rPr>
          <w:rFonts w:ascii="Times New Roman" w:hAnsi="Times New Roman" w:cs="Times New Roman"/>
          <w:sz w:val="24"/>
          <w:szCs w:val="24"/>
          <w:lang w:eastAsia="zh-CN"/>
        </w:rPr>
      </w:pPr>
      <w:r w:rsidRPr="00574071">
        <w:rPr>
          <w:rFonts w:ascii="Times New Roman" w:hAnsi="Times New Roman" w:cs="Times New Roman"/>
          <w:sz w:val="24"/>
          <w:szCs w:val="24"/>
          <w:lang w:eastAsia="zh-CN"/>
        </w:rPr>
        <w:t>Для каждого обучающегося в начале года составляется маршрутный лист по предметам с указанием видов работ</w:t>
      </w:r>
      <w:r w:rsidR="00E17563" w:rsidRPr="00574071">
        <w:rPr>
          <w:rFonts w:ascii="Times New Roman" w:hAnsi="Times New Roman" w:cs="Times New Roman"/>
          <w:sz w:val="24"/>
          <w:szCs w:val="24"/>
          <w:lang w:eastAsia="zh-CN"/>
        </w:rPr>
        <w:t xml:space="preserve">. </w:t>
      </w:r>
      <w:r w:rsidRPr="00574071">
        <w:rPr>
          <w:rFonts w:ascii="Times New Roman" w:hAnsi="Times New Roman" w:cs="Times New Roman"/>
          <w:sz w:val="24"/>
          <w:szCs w:val="24"/>
          <w:lang w:eastAsia="zh-CN"/>
        </w:rPr>
        <w:t>В начале учебного года педагог обновляет обучающему</w:t>
      </w:r>
      <w:r w:rsidR="00E17563" w:rsidRPr="00574071">
        <w:rPr>
          <w:rFonts w:ascii="Times New Roman" w:hAnsi="Times New Roman" w:cs="Times New Roman"/>
          <w:sz w:val="24"/>
          <w:szCs w:val="24"/>
          <w:lang w:eastAsia="zh-CN"/>
        </w:rPr>
        <w:t>ся</w:t>
      </w:r>
      <w:r w:rsidRPr="00574071">
        <w:rPr>
          <w:rFonts w:ascii="Times New Roman" w:hAnsi="Times New Roman" w:cs="Times New Roman"/>
          <w:sz w:val="24"/>
          <w:szCs w:val="24"/>
          <w:lang w:eastAsia="zh-CN"/>
        </w:rPr>
        <w:t xml:space="preserve"> р</w:t>
      </w:r>
      <w:r w:rsidRPr="00574071">
        <w:rPr>
          <w:rFonts w:ascii="Times New Roman" w:hAnsi="Times New Roman" w:cs="Times New Roman"/>
          <w:sz w:val="24"/>
          <w:szCs w:val="24"/>
        </w:rPr>
        <w:t xml:space="preserve">аздел «Моя учеба» из Портфеля достижений </w:t>
      </w:r>
      <w:r w:rsidRPr="00574071">
        <w:rPr>
          <w:rFonts w:ascii="Times New Roman" w:hAnsi="Times New Roman" w:cs="Times New Roman"/>
          <w:sz w:val="24"/>
          <w:szCs w:val="24"/>
          <w:lang w:eastAsia="zh-CN"/>
        </w:rPr>
        <w:t xml:space="preserve">предметных результатов: </w:t>
      </w:r>
      <w:r w:rsidRPr="00574071">
        <w:rPr>
          <w:rFonts w:ascii="Times New Roman" w:hAnsi="Times New Roman" w:cs="Times New Roman"/>
          <w:sz w:val="24"/>
          <w:szCs w:val="24"/>
          <w:lang w:eastAsia="zh-CN"/>
        </w:rPr>
        <w:lastRenderedPageBreak/>
        <w:t xml:space="preserve">каждому обучающемуся выдаёт «Маршрутный лист» на </w:t>
      </w:r>
      <w:r w:rsidRPr="00574071">
        <w:rPr>
          <w:rFonts w:ascii="Times New Roman" w:hAnsi="Times New Roman" w:cs="Times New Roman"/>
          <w:sz w:val="24"/>
          <w:szCs w:val="24"/>
          <w:lang w:val="en-US" w:eastAsia="zh-CN"/>
        </w:rPr>
        <w:t>I</w:t>
      </w:r>
      <w:r w:rsidRPr="00574071">
        <w:rPr>
          <w:rFonts w:ascii="Times New Roman" w:hAnsi="Times New Roman" w:cs="Times New Roman"/>
          <w:sz w:val="24"/>
          <w:szCs w:val="24"/>
          <w:lang w:eastAsia="zh-CN"/>
        </w:rPr>
        <w:t xml:space="preserve"> четверть по предметам: русский язык, математика, окружающий мир, литературное чтение. В течение четверти обучающийся, по ходу выполнения работ, пополняет Портфель достижений оценочными листами предметных результатов с оценкой учителя и своей самооценкой. Педагог ведёт мониторинг усвоения предметных результатов. В конце каждой четверти и года сдаёт полный анализ мониторинга усвоения программного материала обучающимися.</w:t>
      </w:r>
    </w:p>
    <w:p w14:paraId="5006D56F" w14:textId="77777777" w:rsidR="00574071" w:rsidRPr="00574071" w:rsidRDefault="00574071" w:rsidP="00574071">
      <w:pPr>
        <w:pStyle w:val="afa"/>
        <w:tabs>
          <w:tab w:val="left" w:pos="709"/>
        </w:tabs>
        <w:spacing w:before="12"/>
        <w:ind w:firstLine="567"/>
        <w:rPr>
          <w:rFonts w:ascii="Times New Roman" w:hAnsi="Times New Roman"/>
          <w:szCs w:val="24"/>
        </w:rPr>
      </w:pPr>
      <w:r w:rsidRPr="00574071">
        <w:rPr>
          <w:rFonts w:ascii="Times New Roman" w:hAnsi="Times New Roman"/>
          <w:spacing w:val="-1"/>
          <w:szCs w:val="24"/>
        </w:rPr>
        <w:t xml:space="preserve">Внутришкольный мониторинг представляет </w:t>
      </w:r>
      <w:r w:rsidRPr="00574071">
        <w:rPr>
          <w:rFonts w:ascii="Times New Roman" w:hAnsi="Times New Roman"/>
          <w:szCs w:val="24"/>
        </w:rPr>
        <w:t>собой процедуры:</w:t>
      </w:r>
    </w:p>
    <w:p w14:paraId="3136F2E5" w14:textId="77777777" w:rsidR="00574071" w:rsidRPr="00574071" w:rsidRDefault="00574071" w:rsidP="00442D38">
      <w:pPr>
        <w:pStyle w:val="ad"/>
        <w:widowControl w:val="0"/>
        <w:numPr>
          <w:ilvl w:val="0"/>
          <w:numId w:val="18"/>
        </w:numPr>
        <w:tabs>
          <w:tab w:val="left" w:pos="384"/>
          <w:tab w:val="left" w:pos="709"/>
        </w:tabs>
        <w:autoSpaceDE w:val="0"/>
        <w:autoSpaceDN w:val="0"/>
        <w:spacing w:before="2" w:after="0" w:line="240" w:lineRule="auto"/>
        <w:ind w:left="0" w:firstLine="567"/>
        <w:contextualSpacing w:val="0"/>
        <w:jc w:val="both"/>
        <w:rPr>
          <w:rFonts w:ascii="Times New Roman" w:hAnsi="Times New Roman" w:cs="Times New Roman"/>
          <w:color w:val="000000" w:themeColor="text1"/>
          <w:sz w:val="24"/>
          <w:szCs w:val="24"/>
        </w:rPr>
      </w:pPr>
      <w:r w:rsidRPr="00574071">
        <w:rPr>
          <w:rFonts w:ascii="Times New Roman" w:hAnsi="Times New Roman" w:cs="Times New Roman"/>
          <w:color w:val="000000" w:themeColor="text1"/>
          <w:sz w:val="24"/>
          <w:szCs w:val="24"/>
        </w:rPr>
        <w:t>оценки уровня достижения предметных и метапредметных</w:t>
      </w:r>
      <w:r w:rsidRPr="00574071">
        <w:rPr>
          <w:rFonts w:ascii="Times New Roman" w:hAnsi="Times New Roman" w:cs="Times New Roman"/>
          <w:color w:val="000000" w:themeColor="text1"/>
          <w:spacing w:val="-61"/>
          <w:sz w:val="24"/>
          <w:szCs w:val="24"/>
        </w:rPr>
        <w:t xml:space="preserve"> </w:t>
      </w:r>
      <w:r w:rsidRPr="00574071">
        <w:rPr>
          <w:rFonts w:ascii="Times New Roman" w:hAnsi="Times New Roman" w:cs="Times New Roman"/>
          <w:color w:val="000000" w:themeColor="text1"/>
          <w:sz w:val="24"/>
          <w:szCs w:val="24"/>
        </w:rPr>
        <w:t>результатов;</w:t>
      </w:r>
    </w:p>
    <w:p w14:paraId="2411006D" w14:textId="77777777" w:rsidR="00574071" w:rsidRPr="00574071" w:rsidRDefault="00574071" w:rsidP="00442D38">
      <w:pPr>
        <w:pStyle w:val="ad"/>
        <w:widowControl w:val="0"/>
        <w:numPr>
          <w:ilvl w:val="0"/>
          <w:numId w:val="18"/>
        </w:numPr>
        <w:tabs>
          <w:tab w:val="left" w:pos="384"/>
          <w:tab w:val="left" w:pos="709"/>
        </w:tabs>
        <w:autoSpaceDE w:val="0"/>
        <w:autoSpaceDN w:val="0"/>
        <w:spacing w:before="2" w:after="0" w:line="240" w:lineRule="auto"/>
        <w:ind w:left="0" w:firstLine="567"/>
        <w:contextualSpacing w:val="0"/>
        <w:jc w:val="both"/>
        <w:rPr>
          <w:rFonts w:ascii="Times New Roman" w:hAnsi="Times New Roman" w:cs="Times New Roman"/>
          <w:color w:val="000000" w:themeColor="text1"/>
          <w:sz w:val="24"/>
          <w:szCs w:val="24"/>
        </w:rPr>
      </w:pPr>
      <w:r w:rsidRPr="00574071">
        <w:rPr>
          <w:rFonts w:ascii="Times New Roman" w:hAnsi="Times New Roman" w:cs="Times New Roman"/>
          <w:color w:val="000000" w:themeColor="text1"/>
          <w:sz w:val="24"/>
          <w:szCs w:val="24"/>
        </w:rPr>
        <w:t>оценки</w:t>
      </w:r>
      <w:r w:rsidRPr="00574071">
        <w:rPr>
          <w:rFonts w:ascii="Times New Roman" w:hAnsi="Times New Roman" w:cs="Times New Roman"/>
          <w:color w:val="000000" w:themeColor="text1"/>
          <w:spacing w:val="-11"/>
          <w:sz w:val="24"/>
          <w:szCs w:val="24"/>
        </w:rPr>
        <w:t xml:space="preserve"> </w:t>
      </w:r>
      <w:r w:rsidRPr="00574071">
        <w:rPr>
          <w:rFonts w:ascii="Times New Roman" w:hAnsi="Times New Roman" w:cs="Times New Roman"/>
          <w:color w:val="000000" w:themeColor="text1"/>
          <w:sz w:val="24"/>
          <w:szCs w:val="24"/>
        </w:rPr>
        <w:t>уровня функциональной грамотности;</w:t>
      </w:r>
    </w:p>
    <w:p w14:paraId="3B4A2925" w14:textId="77777777" w:rsidR="00574071" w:rsidRPr="00574071" w:rsidRDefault="00574071" w:rsidP="00442D38">
      <w:pPr>
        <w:pStyle w:val="ad"/>
        <w:widowControl w:val="0"/>
        <w:numPr>
          <w:ilvl w:val="0"/>
          <w:numId w:val="18"/>
        </w:numPr>
        <w:tabs>
          <w:tab w:val="left" w:pos="384"/>
          <w:tab w:val="left" w:pos="709"/>
        </w:tabs>
        <w:autoSpaceDE w:val="0"/>
        <w:autoSpaceDN w:val="0"/>
        <w:spacing w:before="2" w:after="0" w:line="240" w:lineRule="auto"/>
        <w:ind w:left="0" w:firstLine="567"/>
        <w:contextualSpacing w:val="0"/>
        <w:jc w:val="both"/>
        <w:rPr>
          <w:rFonts w:ascii="Times New Roman" w:hAnsi="Times New Roman" w:cs="Times New Roman"/>
          <w:color w:val="000000" w:themeColor="text1"/>
          <w:sz w:val="24"/>
          <w:szCs w:val="24"/>
        </w:rPr>
      </w:pPr>
      <w:r w:rsidRPr="00574071">
        <w:rPr>
          <w:rFonts w:ascii="Times New Roman" w:hAnsi="Times New Roman" w:cs="Times New Roman"/>
          <w:color w:val="000000" w:themeColor="text1"/>
          <w:sz w:val="24"/>
          <w:szCs w:val="24"/>
        </w:rPr>
        <w:t>оценки уровня профессионального мастерства педагогиче</w:t>
      </w:r>
      <w:r w:rsidRPr="00574071">
        <w:rPr>
          <w:rFonts w:ascii="Times New Roman" w:hAnsi="Times New Roman" w:cs="Times New Roman"/>
          <w:color w:val="000000" w:themeColor="text1"/>
          <w:w w:val="95"/>
          <w:sz w:val="24"/>
          <w:szCs w:val="24"/>
        </w:rPr>
        <w:t>ского работника, осуществляемой на основе административ</w:t>
      </w:r>
      <w:r w:rsidRPr="00574071">
        <w:rPr>
          <w:rFonts w:ascii="Times New Roman" w:hAnsi="Times New Roman" w:cs="Times New Roman"/>
          <w:color w:val="000000" w:themeColor="text1"/>
          <w:sz w:val="24"/>
          <w:szCs w:val="24"/>
        </w:rPr>
        <w:t>ных проверочных работ, анализа посещённых уроков, ана</w:t>
      </w:r>
      <w:r w:rsidRPr="00574071">
        <w:rPr>
          <w:rFonts w:ascii="Times New Roman" w:hAnsi="Times New Roman" w:cs="Times New Roman"/>
          <w:color w:val="000000" w:themeColor="text1"/>
          <w:w w:val="95"/>
          <w:sz w:val="24"/>
          <w:szCs w:val="24"/>
        </w:rPr>
        <w:t>лиза качества учебных заданий, предлагаемых обучающимся</w:t>
      </w:r>
      <w:r w:rsidRPr="00574071">
        <w:rPr>
          <w:rFonts w:ascii="Times New Roman" w:hAnsi="Times New Roman" w:cs="Times New Roman"/>
          <w:color w:val="000000" w:themeColor="text1"/>
          <w:spacing w:val="1"/>
          <w:w w:val="95"/>
          <w:sz w:val="24"/>
          <w:szCs w:val="24"/>
        </w:rPr>
        <w:t xml:space="preserve"> </w:t>
      </w:r>
      <w:r w:rsidRPr="00574071">
        <w:rPr>
          <w:rFonts w:ascii="Times New Roman" w:hAnsi="Times New Roman" w:cs="Times New Roman"/>
          <w:color w:val="000000" w:themeColor="text1"/>
          <w:sz w:val="24"/>
          <w:szCs w:val="24"/>
        </w:rPr>
        <w:t>педагогическим</w:t>
      </w:r>
      <w:r w:rsidRPr="00574071">
        <w:rPr>
          <w:rFonts w:ascii="Times New Roman" w:hAnsi="Times New Roman" w:cs="Times New Roman"/>
          <w:color w:val="000000" w:themeColor="text1"/>
          <w:spacing w:val="6"/>
          <w:sz w:val="24"/>
          <w:szCs w:val="24"/>
        </w:rPr>
        <w:t xml:space="preserve"> </w:t>
      </w:r>
      <w:r w:rsidRPr="00574071">
        <w:rPr>
          <w:rFonts w:ascii="Times New Roman" w:hAnsi="Times New Roman" w:cs="Times New Roman"/>
          <w:color w:val="000000" w:themeColor="text1"/>
          <w:sz w:val="24"/>
          <w:szCs w:val="24"/>
        </w:rPr>
        <w:t>р</w:t>
      </w:r>
      <w:r w:rsidRPr="00574071">
        <w:rPr>
          <w:rFonts w:ascii="Times New Roman" w:hAnsi="Times New Roman" w:cs="Times New Roman"/>
          <w:color w:val="000000" w:themeColor="text1"/>
          <w:sz w:val="24"/>
          <w:szCs w:val="24"/>
        </w:rPr>
        <w:t>а</w:t>
      </w:r>
      <w:r w:rsidRPr="00574071">
        <w:rPr>
          <w:rFonts w:ascii="Times New Roman" w:hAnsi="Times New Roman" w:cs="Times New Roman"/>
          <w:color w:val="000000" w:themeColor="text1"/>
          <w:sz w:val="24"/>
          <w:szCs w:val="24"/>
        </w:rPr>
        <w:t>ботником</w:t>
      </w:r>
      <w:r w:rsidRPr="00574071">
        <w:rPr>
          <w:rFonts w:ascii="Times New Roman" w:hAnsi="Times New Roman" w:cs="Times New Roman"/>
          <w:color w:val="000000" w:themeColor="text1"/>
          <w:w w:val="111"/>
          <w:sz w:val="24"/>
          <w:szCs w:val="24"/>
        </w:rPr>
        <w:t>.</w:t>
      </w:r>
    </w:p>
    <w:p w14:paraId="27193839" w14:textId="77777777" w:rsidR="00574071" w:rsidRPr="00574071" w:rsidRDefault="00574071" w:rsidP="00574071">
      <w:pPr>
        <w:pStyle w:val="afa"/>
        <w:tabs>
          <w:tab w:val="left" w:pos="709"/>
        </w:tabs>
        <w:spacing w:before="5"/>
        <w:ind w:firstLine="567"/>
        <w:rPr>
          <w:rFonts w:ascii="Times New Roman" w:hAnsi="Times New Roman"/>
          <w:color w:val="000000" w:themeColor="text1"/>
          <w:szCs w:val="24"/>
        </w:rPr>
      </w:pPr>
      <w:r w:rsidRPr="00574071">
        <w:rPr>
          <w:rFonts w:ascii="Times New Roman" w:hAnsi="Times New Roman"/>
          <w:color w:val="000000" w:themeColor="text1"/>
          <w:w w:val="95"/>
          <w:szCs w:val="24"/>
        </w:rPr>
        <w:t>Содержание и периодичность внутришкольного мониторинга</w:t>
      </w:r>
      <w:r w:rsidRPr="00574071">
        <w:rPr>
          <w:rFonts w:ascii="Times New Roman" w:hAnsi="Times New Roman"/>
          <w:color w:val="000000" w:themeColor="text1"/>
          <w:spacing w:val="1"/>
          <w:w w:val="95"/>
          <w:szCs w:val="24"/>
        </w:rPr>
        <w:t xml:space="preserve"> </w:t>
      </w:r>
      <w:r w:rsidRPr="00574071">
        <w:rPr>
          <w:rFonts w:ascii="Times New Roman" w:hAnsi="Times New Roman"/>
          <w:color w:val="000000" w:themeColor="text1"/>
          <w:w w:val="95"/>
          <w:szCs w:val="24"/>
        </w:rPr>
        <w:t>устанавливается решением педагогического совета.</w:t>
      </w:r>
      <w:r w:rsidRPr="00574071">
        <w:rPr>
          <w:rFonts w:ascii="Times New Roman" w:hAnsi="Times New Roman"/>
          <w:color w:val="000000" w:themeColor="text1"/>
          <w:spacing w:val="1"/>
          <w:w w:val="95"/>
          <w:szCs w:val="24"/>
        </w:rPr>
        <w:t xml:space="preserve"> </w:t>
      </w:r>
      <w:r w:rsidRPr="00574071">
        <w:rPr>
          <w:rFonts w:ascii="Times New Roman" w:hAnsi="Times New Roman"/>
          <w:color w:val="000000" w:themeColor="text1"/>
          <w:w w:val="95"/>
          <w:szCs w:val="24"/>
        </w:rPr>
        <w:t>Результаты</w:t>
      </w:r>
      <w:r w:rsidRPr="00574071">
        <w:rPr>
          <w:rFonts w:ascii="Times New Roman" w:hAnsi="Times New Roman"/>
          <w:color w:val="000000" w:themeColor="text1"/>
          <w:spacing w:val="1"/>
          <w:w w:val="95"/>
          <w:szCs w:val="24"/>
        </w:rPr>
        <w:t xml:space="preserve"> </w:t>
      </w:r>
      <w:r w:rsidRPr="00574071">
        <w:rPr>
          <w:rFonts w:ascii="Times New Roman" w:hAnsi="Times New Roman"/>
          <w:color w:val="000000" w:themeColor="text1"/>
          <w:w w:val="95"/>
          <w:szCs w:val="24"/>
        </w:rPr>
        <w:t>внутришкольного мониторинга являются основанием для реко</w:t>
      </w:r>
      <w:r w:rsidRPr="00574071">
        <w:rPr>
          <w:rFonts w:ascii="Times New Roman" w:hAnsi="Times New Roman"/>
          <w:color w:val="000000" w:themeColor="text1"/>
          <w:szCs w:val="24"/>
        </w:rPr>
        <w:t>мендаций</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как</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для</w:t>
      </w:r>
      <w:r w:rsidRPr="00574071">
        <w:rPr>
          <w:rFonts w:ascii="Times New Roman" w:hAnsi="Times New Roman"/>
          <w:color w:val="000000" w:themeColor="text1"/>
          <w:spacing w:val="-13"/>
          <w:szCs w:val="24"/>
        </w:rPr>
        <w:t xml:space="preserve"> </w:t>
      </w:r>
      <w:r w:rsidRPr="00574071">
        <w:rPr>
          <w:rFonts w:ascii="Times New Roman" w:hAnsi="Times New Roman"/>
          <w:color w:val="000000" w:themeColor="text1"/>
          <w:szCs w:val="24"/>
        </w:rPr>
        <w:t>текущей</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коррекции</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учебного</w:t>
      </w:r>
      <w:r w:rsidRPr="00574071">
        <w:rPr>
          <w:rFonts w:ascii="Times New Roman" w:hAnsi="Times New Roman"/>
          <w:color w:val="000000" w:themeColor="text1"/>
          <w:spacing w:val="-13"/>
          <w:szCs w:val="24"/>
        </w:rPr>
        <w:t xml:space="preserve"> </w:t>
      </w:r>
      <w:r w:rsidRPr="00574071">
        <w:rPr>
          <w:rFonts w:ascii="Times New Roman" w:hAnsi="Times New Roman"/>
          <w:color w:val="000000" w:themeColor="text1"/>
          <w:szCs w:val="24"/>
        </w:rPr>
        <w:t>процесса</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и</w:t>
      </w:r>
      <w:r w:rsidRPr="00574071">
        <w:rPr>
          <w:rFonts w:ascii="Times New Roman" w:hAnsi="Times New Roman"/>
          <w:color w:val="000000" w:themeColor="text1"/>
          <w:spacing w:val="-14"/>
          <w:szCs w:val="24"/>
        </w:rPr>
        <w:t xml:space="preserve"> </w:t>
      </w:r>
      <w:r w:rsidRPr="00574071">
        <w:rPr>
          <w:rFonts w:ascii="Times New Roman" w:hAnsi="Times New Roman"/>
          <w:color w:val="000000" w:themeColor="text1"/>
          <w:szCs w:val="24"/>
        </w:rPr>
        <w:t>его</w:t>
      </w:r>
      <w:r w:rsidRPr="00574071">
        <w:rPr>
          <w:rFonts w:ascii="Times New Roman" w:hAnsi="Times New Roman"/>
          <w:color w:val="000000" w:themeColor="text1"/>
          <w:spacing w:val="-61"/>
          <w:szCs w:val="24"/>
        </w:rPr>
        <w:t xml:space="preserve"> </w:t>
      </w:r>
      <w:r w:rsidRPr="00574071">
        <w:rPr>
          <w:rFonts w:ascii="Times New Roman" w:hAnsi="Times New Roman"/>
          <w:color w:val="000000" w:themeColor="text1"/>
          <w:w w:val="95"/>
          <w:szCs w:val="24"/>
        </w:rPr>
        <w:t>индивидуализации, так и для повышения квалификации педа</w:t>
      </w:r>
      <w:r w:rsidRPr="00574071">
        <w:rPr>
          <w:rFonts w:ascii="Times New Roman" w:hAnsi="Times New Roman"/>
          <w:color w:val="000000" w:themeColor="text1"/>
          <w:szCs w:val="24"/>
        </w:rPr>
        <w:t>гогического работника.</w:t>
      </w:r>
      <w:r w:rsidRPr="00574071">
        <w:rPr>
          <w:rFonts w:ascii="Times New Roman" w:hAnsi="Times New Roman"/>
          <w:color w:val="000000" w:themeColor="text1"/>
          <w:spacing w:val="1"/>
          <w:szCs w:val="24"/>
        </w:rPr>
        <w:t xml:space="preserve"> </w:t>
      </w:r>
      <w:r w:rsidRPr="00574071">
        <w:rPr>
          <w:rFonts w:ascii="Times New Roman" w:hAnsi="Times New Roman"/>
          <w:color w:val="000000" w:themeColor="text1"/>
          <w:szCs w:val="24"/>
        </w:rPr>
        <w:t>Результаты внутришкольного мониторинга в части оценки уровня достижений обучающихся обобщаются</w:t>
      </w:r>
      <w:r w:rsidRPr="00574071">
        <w:rPr>
          <w:rFonts w:ascii="Times New Roman" w:hAnsi="Times New Roman"/>
          <w:color w:val="000000" w:themeColor="text1"/>
          <w:spacing w:val="5"/>
          <w:szCs w:val="24"/>
        </w:rPr>
        <w:t xml:space="preserve"> </w:t>
      </w:r>
      <w:r w:rsidRPr="00574071">
        <w:rPr>
          <w:rFonts w:ascii="Times New Roman" w:hAnsi="Times New Roman"/>
          <w:color w:val="000000" w:themeColor="text1"/>
          <w:szCs w:val="24"/>
        </w:rPr>
        <w:t>и</w:t>
      </w:r>
      <w:r w:rsidRPr="00574071">
        <w:rPr>
          <w:rFonts w:ascii="Times New Roman" w:hAnsi="Times New Roman"/>
          <w:color w:val="000000" w:themeColor="text1"/>
          <w:spacing w:val="6"/>
          <w:szCs w:val="24"/>
        </w:rPr>
        <w:t xml:space="preserve"> </w:t>
      </w:r>
      <w:r w:rsidRPr="00574071">
        <w:rPr>
          <w:rFonts w:ascii="Times New Roman" w:hAnsi="Times New Roman"/>
          <w:color w:val="000000" w:themeColor="text1"/>
          <w:szCs w:val="24"/>
        </w:rPr>
        <w:t>отражаются</w:t>
      </w:r>
      <w:r w:rsidRPr="00574071">
        <w:rPr>
          <w:rFonts w:ascii="Times New Roman" w:hAnsi="Times New Roman"/>
          <w:color w:val="000000" w:themeColor="text1"/>
          <w:spacing w:val="5"/>
          <w:szCs w:val="24"/>
        </w:rPr>
        <w:t xml:space="preserve"> </w:t>
      </w:r>
      <w:r w:rsidRPr="00574071">
        <w:rPr>
          <w:rFonts w:ascii="Times New Roman" w:hAnsi="Times New Roman"/>
          <w:color w:val="000000" w:themeColor="text1"/>
          <w:szCs w:val="24"/>
        </w:rPr>
        <w:t>в</w:t>
      </w:r>
      <w:r w:rsidRPr="00574071">
        <w:rPr>
          <w:rFonts w:ascii="Times New Roman" w:hAnsi="Times New Roman"/>
          <w:color w:val="000000" w:themeColor="text1"/>
          <w:spacing w:val="6"/>
          <w:szCs w:val="24"/>
        </w:rPr>
        <w:t xml:space="preserve"> </w:t>
      </w:r>
      <w:r w:rsidRPr="00574071">
        <w:rPr>
          <w:rFonts w:ascii="Times New Roman" w:hAnsi="Times New Roman"/>
          <w:color w:val="000000" w:themeColor="text1"/>
          <w:szCs w:val="24"/>
        </w:rPr>
        <w:t>их</w:t>
      </w:r>
      <w:r w:rsidRPr="00574071">
        <w:rPr>
          <w:rFonts w:ascii="Times New Roman" w:hAnsi="Times New Roman"/>
          <w:color w:val="000000" w:themeColor="text1"/>
          <w:spacing w:val="6"/>
          <w:szCs w:val="24"/>
        </w:rPr>
        <w:t xml:space="preserve"> </w:t>
      </w:r>
      <w:r w:rsidRPr="00574071">
        <w:rPr>
          <w:rFonts w:ascii="Times New Roman" w:hAnsi="Times New Roman"/>
          <w:color w:val="000000" w:themeColor="text1"/>
          <w:szCs w:val="24"/>
        </w:rPr>
        <w:t>характеристиках</w:t>
      </w:r>
      <w:r w:rsidRPr="00574071">
        <w:rPr>
          <w:rFonts w:ascii="Times New Roman" w:hAnsi="Times New Roman"/>
          <w:color w:val="000000" w:themeColor="text1"/>
          <w:w w:val="111"/>
          <w:szCs w:val="24"/>
        </w:rPr>
        <w:t>.</w:t>
      </w:r>
    </w:p>
    <w:p w14:paraId="0D8EBD00" w14:textId="77777777" w:rsidR="00F90C18" w:rsidRPr="00574071" w:rsidRDefault="00F90C18" w:rsidP="00F90C18">
      <w:pPr>
        <w:pStyle w:val="afa"/>
        <w:tabs>
          <w:tab w:val="left" w:pos="709"/>
        </w:tabs>
        <w:spacing w:before="8"/>
        <w:ind w:firstLine="567"/>
        <w:rPr>
          <w:rFonts w:ascii="Times New Roman" w:hAnsi="Times New Roman"/>
          <w:szCs w:val="24"/>
        </w:rPr>
      </w:pPr>
      <w:r w:rsidRPr="00574071">
        <w:rPr>
          <w:rFonts w:ascii="Times New Roman" w:hAnsi="Times New Roman"/>
          <w:b/>
          <w:szCs w:val="24"/>
        </w:rPr>
        <w:t>Промежуточная аттестация</w:t>
      </w:r>
      <w:r w:rsidRPr="00574071">
        <w:rPr>
          <w:rFonts w:ascii="Times New Roman" w:hAnsi="Times New Roman"/>
          <w:szCs w:val="24"/>
        </w:rPr>
        <w:t xml:space="preserve"> представляет собой процедуру</w:t>
      </w:r>
      <w:r w:rsidRPr="00574071">
        <w:rPr>
          <w:rFonts w:ascii="Times New Roman" w:hAnsi="Times New Roman"/>
          <w:spacing w:val="1"/>
          <w:szCs w:val="24"/>
        </w:rPr>
        <w:t xml:space="preserve"> </w:t>
      </w:r>
      <w:r w:rsidRPr="00574071">
        <w:rPr>
          <w:rFonts w:ascii="Times New Roman" w:hAnsi="Times New Roman"/>
          <w:szCs w:val="24"/>
        </w:rPr>
        <w:t>аттестации обуча</w:t>
      </w:r>
      <w:r w:rsidRPr="00574071">
        <w:rPr>
          <w:rFonts w:ascii="Times New Roman" w:hAnsi="Times New Roman"/>
          <w:szCs w:val="24"/>
        </w:rPr>
        <w:t>ю</w:t>
      </w:r>
      <w:r w:rsidRPr="00574071">
        <w:rPr>
          <w:rFonts w:ascii="Times New Roman" w:hAnsi="Times New Roman"/>
          <w:szCs w:val="24"/>
        </w:rPr>
        <w:t>щихся, которая начиная со второго класса</w:t>
      </w:r>
      <w:r w:rsidRPr="00574071">
        <w:rPr>
          <w:rFonts w:ascii="Times New Roman" w:hAnsi="Times New Roman"/>
          <w:spacing w:val="-61"/>
          <w:szCs w:val="24"/>
        </w:rPr>
        <w:t xml:space="preserve"> </w:t>
      </w:r>
      <w:r w:rsidRPr="00574071">
        <w:rPr>
          <w:rFonts w:ascii="Times New Roman" w:hAnsi="Times New Roman"/>
          <w:szCs w:val="24"/>
        </w:rPr>
        <w:t>проводится в конце каждой четверти (или в конце каждого</w:t>
      </w:r>
      <w:r w:rsidRPr="00574071">
        <w:rPr>
          <w:rFonts w:ascii="Times New Roman" w:hAnsi="Times New Roman"/>
          <w:spacing w:val="1"/>
          <w:szCs w:val="24"/>
        </w:rPr>
        <w:t xml:space="preserve"> </w:t>
      </w:r>
      <w:r w:rsidRPr="00574071">
        <w:rPr>
          <w:rFonts w:ascii="Times New Roman" w:hAnsi="Times New Roman"/>
          <w:szCs w:val="24"/>
        </w:rPr>
        <w:t>триместра) и в конце учебного года по каждому изучаемому</w:t>
      </w:r>
      <w:r w:rsidRPr="00574071">
        <w:rPr>
          <w:rFonts w:ascii="Times New Roman" w:hAnsi="Times New Roman"/>
          <w:spacing w:val="1"/>
          <w:szCs w:val="24"/>
        </w:rPr>
        <w:t xml:space="preserve"> </w:t>
      </w:r>
      <w:r w:rsidRPr="00574071">
        <w:rPr>
          <w:rFonts w:ascii="Times New Roman" w:hAnsi="Times New Roman"/>
          <w:szCs w:val="24"/>
        </w:rPr>
        <w:t>предмету.</w:t>
      </w:r>
      <w:r w:rsidRPr="00574071">
        <w:rPr>
          <w:rFonts w:ascii="Times New Roman" w:hAnsi="Times New Roman"/>
          <w:spacing w:val="1"/>
          <w:szCs w:val="24"/>
        </w:rPr>
        <w:t xml:space="preserve"> </w:t>
      </w:r>
      <w:r w:rsidRPr="00574071">
        <w:rPr>
          <w:rFonts w:ascii="Times New Roman" w:hAnsi="Times New Roman"/>
          <w:szCs w:val="24"/>
        </w:rPr>
        <w:t>Промежуточная аттестация проводится на основе</w:t>
      </w:r>
      <w:r w:rsidRPr="00574071">
        <w:rPr>
          <w:rFonts w:ascii="Times New Roman" w:hAnsi="Times New Roman"/>
          <w:spacing w:val="1"/>
          <w:szCs w:val="24"/>
        </w:rPr>
        <w:t xml:space="preserve"> </w:t>
      </w:r>
      <w:r w:rsidRPr="00574071">
        <w:rPr>
          <w:rFonts w:ascii="Times New Roman" w:hAnsi="Times New Roman"/>
          <w:szCs w:val="24"/>
        </w:rPr>
        <w:t>результатов накопленной оценки и р</w:t>
      </w:r>
      <w:r w:rsidRPr="00574071">
        <w:rPr>
          <w:rFonts w:ascii="Times New Roman" w:hAnsi="Times New Roman"/>
          <w:szCs w:val="24"/>
        </w:rPr>
        <w:t>е</w:t>
      </w:r>
      <w:r w:rsidRPr="00574071">
        <w:rPr>
          <w:rFonts w:ascii="Times New Roman" w:hAnsi="Times New Roman"/>
          <w:szCs w:val="24"/>
        </w:rPr>
        <w:t>зультатов выполнения</w:t>
      </w:r>
      <w:r w:rsidRPr="00574071">
        <w:rPr>
          <w:rFonts w:ascii="Times New Roman" w:hAnsi="Times New Roman"/>
          <w:spacing w:val="1"/>
          <w:szCs w:val="24"/>
        </w:rPr>
        <w:t xml:space="preserve"> </w:t>
      </w:r>
      <w:r w:rsidRPr="00574071">
        <w:rPr>
          <w:rFonts w:ascii="Times New Roman" w:hAnsi="Times New Roman"/>
          <w:szCs w:val="24"/>
        </w:rPr>
        <w:t>тематических проверочных работ и фиксируется в документе</w:t>
      </w:r>
      <w:r w:rsidRPr="00574071">
        <w:rPr>
          <w:rFonts w:ascii="Times New Roman" w:hAnsi="Times New Roman"/>
          <w:spacing w:val="-61"/>
          <w:szCs w:val="24"/>
        </w:rPr>
        <w:t xml:space="preserve"> </w:t>
      </w:r>
      <w:r w:rsidRPr="00574071">
        <w:rPr>
          <w:rFonts w:ascii="Times New Roman" w:hAnsi="Times New Roman"/>
          <w:szCs w:val="24"/>
        </w:rPr>
        <w:t>об</w:t>
      </w:r>
      <w:r w:rsidRPr="00574071">
        <w:rPr>
          <w:rFonts w:ascii="Times New Roman" w:hAnsi="Times New Roman"/>
          <w:spacing w:val="9"/>
          <w:szCs w:val="24"/>
        </w:rPr>
        <w:t xml:space="preserve"> </w:t>
      </w:r>
      <w:r w:rsidRPr="00574071">
        <w:rPr>
          <w:rFonts w:ascii="Times New Roman" w:hAnsi="Times New Roman"/>
          <w:szCs w:val="24"/>
        </w:rPr>
        <w:t>о</w:t>
      </w:r>
      <w:r w:rsidRPr="00574071">
        <w:rPr>
          <w:rFonts w:ascii="Times New Roman" w:hAnsi="Times New Roman"/>
          <w:szCs w:val="24"/>
        </w:rPr>
        <w:t>б</w:t>
      </w:r>
      <w:r w:rsidRPr="00574071">
        <w:rPr>
          <w:rFonts w:ascii="Times New Roman" w:hAnsi="Times New Roman"/>
          <w:szCs w:val="24"/>
        </w:rPr>
        <w:t>разовании</w:t>
      </w:r>
      <w:r w:rsidRPr="00574071">
        <w:rPr>
          <w:rFonts w:ascii="Times New Roman" w:hAnsi="Times New Roman"/>
          <w:spacing w:val="9"/>
          <w:szCs w:val="24"/>
        </w:rPr>
        <w:t xml:space="preserve"> </w:t>
      </w:r>
      <w:r w:rsidRPr="00574071">
        <w:rPr>
          <w:rFonts w:ascii="Times New Roman" w:hAnsi="Times New Roman"/>
          <w:szCs w:val="24"/>
        </w:rPr>
        <w:t>(дневнике)</w:t>
      </w:r>
      <w:r w:rsidRPr="00574071">
        <w:rPr>
          <w:rFonts w:ascii="Times New Roman" w:hAnsi="Times New Roman"/>
          <w:w w:val="111"/>
          <w:szCs w:val="24"/>
        </w:rPr>
        <w:t>.</w:t>
      </w:r>
    </w:p>
    <w:p w14:paraId="37F557C2" w14:textId="77777777" w:rsidR="003E704C" w:rsidRPr="00574071" w:rsidRDefault="003E704C" w:rsidP="00C94932">
      <w:pPr>
        <w:suppressAutoHyphens/>
        <w:spacing w:after="0" w:line="240" w:lineRule="auto"/>
        <w:ind w:firstLine="709"/>
        <w:jc w:val="both"/>
        <w:rPr>
          <w:rFonts w:ascii="Times New Roman" w:hAnsi="Times New Roman" w:cs="Times New Roman"/>
          <w:bCs/>
          <w:sz w:val="24"/>
          <w:szCs w:val="24"/>
        </w:rPr>
      </w:pPr>
      <w:r w:rsidRPr="00574071">
        <w:rPr>
          <w:rFonts w:ascii="Times New Roman" w:hAnsi="Times New Roman" w:cs="Times New Roman"/>
          <w:bCs/>
          <w:sz w:val="24"/>
          <w:szCs w:val="24"/>
        </w:rPr>
        <w:t xml:space="preserve">Промежуточная (текущая) аттестация обучающихся, сопровождающая освоение учебного предмета, в </w:t>
      </w:r>
      <w:r w:rsidR="00E17563" w:rsidRPr="00574071">
        <w:rPr>
          <w:rFonts w:ascii="Times New Roman" w:hAnsi="Times New Roman" w:cs="Times New Roman"/>
          <w:bCs/>
          <w:sz w:val="24"/>
          <w:szCs w:val="24"/>
        </w:rPr>
        <w:t xml:space="preserve">ЧОУ СОШ «Оренбургская епархиальная православная гимназия имени святого праведного Иоанна Кронштадтского» </w:t>
      </w:r>
      <w:r w:rsidRPr="00574071">
        <w:rPr>
          <w:rFonts w:ascii="Times New Roman" w:hAnsi="Times New Roman" w:cs="Times New Roman"/>
          <w:bCs/>
          <w:sz w:val="24"/>
          <w:szCs w:val="24"/>
        </w:rPr>
        <w:t>проводится в соответствии ст.58 ФЗ №273</w:t>
      </w:r>
      <w:r w:rsidRPr="00574071">
        <w:rPr>
          <w:rStyle w:val="af5"/>
          <w:rFonts w:ascii="Times New Roman" w:hAnsi="Times New Roman" w:cs="Times New Roman"/>
          <w:bCs/>
          <w:sz w:val="24"/>
          <w:szCs w:val="24"/>
        </w:rPr>
        <w:footnoteReference w:id="6"/>
      </w:r>
      <w:r w:rsidRPr="00574071">
        <w:rPr>
          <w:rFonts w:ascii="Times New Roman" w:hAnsi="Times New Roman" w:cs="Times New Roman"/>
          <w:bCs/>
          <w:sz w:val="24"/>
          <w:szCs w:val="24"/>
        </w:rPr>
        <w:t xml:space="preserve"> и на основе </w:t>
      </w:r>
      <w:r w:rsidRPr="00574071">
        <w:rPr>
          <w:rFonts w:ascii="Times New Roman" w:hAnsi="Times New Roman" w:cs="Times New Roman"/>
          <w:sz w:val="24"/>
          <w:szCs w:val="24"/>
        </w:rPr>
        <w:t>Положений «О внутренней системе оценки качества образования в</w:t>
      </w:r>
      <w:r w:rsidR="00E17563" w:rsidRPr="00574071">
        <w:rPr>
          <w:rFonts w:ascii="Times New Roman" w:hAnsi="Times New Roman" w:cs="Times New Roman"/>
          <w:bCs/>
          <w:sz w:val="24"/>
          <w:szCs w:val="24"/>
        </w:rPr>
        <w:t>ЧОУ СОШ «Оренбургская епархиальная православная гимназия имени святого праведного Иоанна Кронштадтского</w:t>
      </w:r>
      <w:r w:rsidRPr="00574071">
        <w:rPr>
          <w:rFonts w:ascii="Times New Roman" w:hAnsi="Times New Roman" w:cs="Times New Roman"/>
          <w:sz w:val="24"/>
          <w:szCs w:val="24"/>
        </w:rPr>
        <w:t>»; «О внутришкольном контроле в</w:t>
      </w:r>
      <w:r w:rsidR="00870EB1" w:rsidRPr="00574071">
        <w:rPr>
          <w:rFonts w:ascii="Times New Roman" w:hAnsi="Times New Roman" w:cs="Times New Roman"/>
          <w:sz w:val="24"/>
          <w:szCs w:val="24"/>
        </w:rPr>
        <w:t xml:space="preserve"> </w:t>
      </w:r>
      <w:r w:rsidR="00E17563" w:rsidRPr="00574071">
        <w:rPr>
          <w:rFonts w:ascii="Times New Roman" w:hAnsi="Times New Roman" w:cs="Times New Roman"/>
          <w:bCs/>
          <w:sz w:val="24"/>
          <w:szCs w:val="24"/>
        </w:rPr>
        <w:t>ЧОУ СОШ «Оренбургская епархиальная православная гимназия имени святого праведного Иоанна Кронштадтского</w:t>
      </w:r>
      <w:r w:rsidRPr="00574071">
        <w:rPr>
          <w:rFonts w:ascii="Times New Roman" w:hAnsi="Times New Roman" w:cs="Times New Roman"/>
          <w:sz w:val="24"/>
          <w:szCs w:val="24"/>
        </w:rPr>
        <w:t xml:space="preserve">» </w:t>
      </w:r>
      <w:r w:rsidRPr="00574071">
        <w:rPr>
          <w:rFonts w:ascii="Times New Roman" w:hAnsi="Times New Roman" w:cs="Times New Roman"/>
          <w:bCs/>
          <w:sz w:val="24"/>
          <w:szCs w:val="24"/>
        </w:rPr>
        <w:t>проводится в конце учебного года в формах определенных методическим объединением школы</w:t>
      </w:r>
      <w:r w:rsidR="00870EB1" w:rsidRPr="00574071">
        <w:rPr>
          <w:rFonts w:ascii="Times New Roman" w:hAnsi="Times New Roman" w:cs="Times New Roman"/>
          <w:bCs/>
          <w:sz w:val="24"/>
          <w:szCs w:val="24"/>
        </w:rPr>
        <w:t xml:space="preserve"> </w:t>
      </w:r>
      <w:r w:rsidRPr="00574071">
        <w:rPr>
          <w:rFonts w:ascii="Times New Roman" w:hAnsi="Times New Roman" w:cs="Times New Roman"/>
          <w:bCs/>
          <w:sz w:val="24"/>
          <w:szCs w:val="24"/>
        </w:rPr>
        <w:t>.</w:t>
      </w:r>
    </w:p>
    <w:p w14:paraId="5A346E23" w14:textId="77777777" w:rsidR="003E704C" w:rsidRPr="00574071" w:rsidRDefault="003E704C" w:rsidP="00C94932">
      <w:pPr>
        <w:suppressAutoHyphens/>
        <w:spacing w:after="0" w:line="240" w:lineRule="auto"/>
        <w:ind w:firstLine="709"/>
        <w:jc w:val="both"/>
        <w:rPr>
          <w:rFonts w:ascii="Times New Roman" w:hAnsi="Times New Roman" w:cs="Times New Roman"/>
          <w:b/>
          <w:bCs/>
          <w:sz w:val="24"/>
          <w:szCs w:val="24"/>
        </w:rPr>
      </w:pPr>
      <w:r w:rsidRPr="00574071">
        <w:rPr>
          <w:rFonts w:ascii="Times New Roman" w:hAnsi="Times New Roman" w:cs="Times New Roman"/>
          <w:b/>
          <w:bCs/>
          <w:sz w:val="24"/>
          <w:szCs w:val="24"/>
        </w:rPr>
        <w:t xml:space="preserve">Формы проведения промежуточной аттестации в </w:t>
      </w:r>
      <w:r w:rsidR="00E17563" w:rsidRPr="00574071">
        <w:rPr>
          <w:rFonts w:ascii="Times New Roman" w:hAnsi="Times New Roman" w:cs="Times New Roman"/>
          <w:b/>
          <w:bCs/>
          <w:sz w:val="24"/>
          <w:szCs w:val="24"/>
        </w:rPr>
        <w:t>ЧОУ СОШ «Оренбургская епархиальная православная гимназия имени святого праведного Иоанна Кронштадтского»</w:t>
      </w:r>
      <w:r w:rsidR="00EC5AF2">
        <w:rPr>
          <w:rFonts w:ascii="Times New Roman" w:hAnsi="Times New Roman" w:cs="Times New Roman"/>
          <w:b/>
          <w:bCs/>
          <w:sz w:val="24"/>
          <w:szCs w:val="24"/>
        </w:rPr>
        <w:t xml:space="preserve">  </w:t>
      </w:r>
    </w:p>
    <w:p w14:paraId="28722B8E" w14:textId="77777777" w:rsidR="00B7708F" w:rsidRPr="00EC5AF2" w:rsidRDefault="00EC5AF2" w:rsidP="00EC5AF2">
      <w:pPr>
        <w:suppressAutoHyphens/>
        <w:spacing w:after="0" w:line="240" w:lineRule="auto"/>
        <w:ind w:firstLine="709"/>
        <w:jc w:val="center"/>
        <w:rPr>
          <w:rFonts w:ascii="Times New Roman" w:hAnsi="Times New Roman" w:cs="Times New Roman"/>
          <w:bCs/>
          <w:sz w:val="24"/>
          <w:szCs w:val="24"/>
        </w:rPr>
      </w:pPr>
      <w:r w:rsidRPr="00EC5AF2">
        <w:rPr>
          <w:rFonts w:ascii="Times New Roman" w:hAnsi="Times New Roman" w:cs="Times New Roman"/>
          <w:bCs/>
          <w:sz w:val="24"/>
          <w:szCs w:val="24"/>
        </w:rPr>
        <w:t xml:space="preserve">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2"/>
        <w:gridCol w:w="4740"/>
      </w:tblGrid>
      <w:tr w:rsidR="00574071" w:rsidRPr="00574071" w14:paraId="5F2DB2D8" w14:textId="77777777" w:rsidTr="00EC5AF2">
        <w:trPr>
          <w:cantSplit/>
          <w:trHeight w:val="441"/>
          <w:jc w:val="center"/>
        </w:trPr>
        <w:tc>
          <w:tcPr>
            <w:tcW w:w="3732" w:type="dxa"/>
            <w:vMerge w:val="restart"/>
            <w:tcBorders>
              <w:top w:val="single" w:sz="4" w:space="0" w:color="auto"/>
              <w:left w:val="single" w:sz="4" w:space="0" w:color="auto"/>
              <w:right w:val="single" w:sz="4" w:space="0" w:color="auto"/>
            </w:tcBorders>
          </w:tcPr>
          <w:p w14:paraId="3EFD9D36" w14:textId="77777777" w:rsidR="00B7708F" w:rsidRPr="00574071" w:rsidRDefault="00B7708F" w:rsidP="00B7708F">
            <w:pPr>
              <w:spacing w:after="0" w:line="240" w:lineRule="auto"/>
              <w:jc w:val="center"/>
              <w:rPr>
                <w:rFonts w:ascii="Times New Roman" w:eastAsia="Times New Roman" w:hAnsi="Times New Roman" w:cs="Times New Roman"/>
                <w:b/>
                <w:sz w:val="24"/>
                <w:szCs w:val="24"/>
                <w:lang w:eastAsia="ru-RU"/>
              </w:rPr>
            </w:pPr>
            <w:r w:rsidRPr="00574071">
              <w:rPr>
                <w:rFonts w:ascii="Times New Roman" w:eastAsia="Times New Roman" w:hAnsi="Times New Roman" w:cs="Times New Roman"/>
                <w:b/>
                <w:sz w:val="24"/>
                <w:szCs w:val="24"/>
                <w:lang w:eastAsia="ru-RU"/>
              </w:rPr>
              <w:t>Учебные предметы</w:t>
            </w:r>
          </w:p>
        </w:tc>
        <w:tc>
          <w:tcPr>
            <w:tcW w:w="4740" w:type="dxa"/>
            <w:tcBorders>
              <w:top w:val="single" w:sz="4" w:space="0" w:color="auto"/>
              <w:left w:val="single" w:sz="4" w:space="0" w:color="auto"/>
              <w:bottom w:val="nil"/>
              <w:right w:val="single" w:sz="4" w:space="0" w:color="auto"/>
            </w:tcBorders>
            <w:hideMark/>
          </w:tcPr>
          <w:p w14:paraId="2284E40E" w14:textId="77777777" w:rsidR="00B7708F" w:rsidRPr="00574071" w:rsidRDefault="00B7708F" w:rsidP="00B7708F">
            <w:pPr>
              <w:spacing w:after="0" w:line="240" w:lineRule="auto"/>
              <w:jc w:val="center"/>
              <w:rPr>
                <w:rFonts w:ascii="Times New Roman" w:eastAsia="Times New Roman" w:hAnsi="Times New Roman" w:cs="Times New Roman"/>
                <w:b/>
                <w:sz w:val="24"/>
                <w:szCs w:val="24"/>
                <w:lang w:eastAsia="ru-RU"/>
              </w:rPr>
            </w:pPr>
            <w:r w:rsidRPr="00574071">
              <w:rPr>
                <w:rFonts w:ascii="Times New Roman" w:eastAsia="Times New Roman" w:hAnsi="Times New Roman" w:cs="Times New Roman"/>
                <w:b/>
                <w:sz w:val="24"/>
                <w:szCs w:val="24"/>
                <w:lang w:eastAsia="ru-RU"/>
              </w:rPr>
              <w:t>Форма промежуточной аттестации</w:t>
            </w:r>
          </w:p>
        </w:tc>
      </w:tr>
      <w:tr w:rsidR="00574071" w:rsidRPr="00574071" w14:paraId="12EE4FF7" w14:textId="77777777" w:rsidTr="00EC5AF2">
        <w:trPr>
          <w:cantSplit/>
          <w:trHeight w:val="70"/>
          <w:jc w:val="center"/>
        </w:trPr>
        <w:tc>
          <w:tcPr>
            <w:tcW w:w="3732" w:type="dxa"/>
            <w:vMerge/>
            <w:tcBorders>
              <w:left w:val="single" w:sz="4" w:space="0" w:color="auto"/>
              <w:bottom w:val="single" w:sz="4" w:space="0" w:color="auto"/>
              <w:right w:val="single" w:sz="4" w:space="0" w:color="auto"/>
            </w:tcBorders>
            <w:vAlign w:val="center"/>
            <w:hideMark/>
          </w:tcPr>
          <w:p w14:paraId="7732E66D" w14:textId="77777777" w:rsidR="00B7708F" w:rsidRPr="00574071" w:rsidRDefault="00B7708F" w:rsidP="00B7708F">
            <w:pPr>
              <w:spacing w:after="0" w:line="240" w:lineRule="auto"/>
              <w:jc w:val="center"/>
              <w:rPr>
                <w:rFonts w:ascii="Times New Roman" w:eastAsia="Times New Roman" w:hAnsi="Times New Roman" w:cs="Times New Roman"/>
                <w:b/>
                <w:sz w:val="24"/>
                <w:szCs w:val="24"/>
                <w:lang w:eastAsia="ru-RU"/>
              </w:rPr>
            </w:pPr>
          </w:p>
        </w:tc>
        <w:tc>
          <w:tcPr>
            <w:tcW w:w="4740" w:type="dxa"/>
            <w:tcBorders>
              <w:top w:val="nil"/>
              <w:left w:val="single" w:sz="4" w:space="0" w:color="auto"/>
              <w:bottom w:val="single" w:sz="4" w:space="0" w:color="auto"/>
              <w:right w:val="single" w:sz="4" w:space="0" w:color="auto"/>
            </w:tcBorders>
            <w:hideMark/>
          </w:tcPr>
          <w:p w14:paraId="76BEDB41"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p>
        </w:tc>
      </w:tr>
      <w:tr w:rsidR="00574071" w:rsidRPr="00574071" w14:paraId="2A18C207" w14:textId="77777777" w:rsidTr="00EC5AF2">
        <w:trPr>
          <w:cantSplit/>
          <w:trHeight w:val="287"/>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5B7E7A3D"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Русский язык</w:t>
            </w:r>
          </w:p>
        </w:tc>
        <w:tc>
          <w:tcPr>
            <w:tcW w:w="4740" w:type="dxa"/>
            <w:tcBorders>
              <w:top w:val="single" w:sz="4" w:space="0" w:color="auto"/>
              <w:left w:val="single" w:sz="4" w:space="0" w:color="auto"/>
              <w:bottom w:val="single" w:sz="4" w:space="0" w:color="auto"/>
              <w:right w:val="single" w:sz="4" w:space="0" w:color="auto"/>
            </w:tcBorders>
            <w:hideMark/>
          </w:tcPr>
          <w:p w14:paraId="1E246941"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1 кл.: Диктант</w:t>
            </w:r>
          </w:p>
          <w:p w14:paraId="75E69616"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2-4 кл.: Диктант с грамматическим задан</w:t>
            </w:r>
            <w:r w:rsidRPr="00574071">
              <w:rPr>
                <w:rFonts w:ascii="Times New Roman" w:eastAsia="Times New Roman" w:hAnsi="Times New Roman" w:cs="Times New Roman"/>
                <w:sz w:val="24"/>
                <w:szCs w:val="24"/>
                <w:lang w:eastAsia="ru-RU"/>
              </w:rPr>
              <w:t>и</w:t>
            </w:r>
            <w:r w:rsidRPr="00574071">
              <w:rPr>
                <w:rFonts w:ascii="Times New Roman" w:eastAsia="Times New Roman" w:hAnsi="Times New Roman" w:cs="Times New Roman"/>
                <w:sz w:val="24"/>
                <w:szCs w:val="24"/>
                <w:lang w:eastAsia="ru-RU"/>
              </w:rPr>
              <w:t>ем</w:t>
            </w:r>
          </w:p>
        </w:tc>
      </w:tr>
      <w:tr w:rsidR="00574071" w:rsidRPr="00574071" w14:paraId="7AE4EC41" w14:textId="77777777" w:rsidTr="00EC5AF2">
        <w:trPr>
          <w:cantSplit/>
          <w:trHeight w:val="492"/>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12D86016"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Литературное чтение</w:t>
            </w:r>
          </w:p>
        </w:tc>
        <w:tc>
          <w:tcPr>
            <w:tcW w:w="4740" w:type="dxa"/>
            <w:tcBorders>
              <w:top w:val="single" w:sz="4" w:space="0" w:color="auto"/>
              <w:left w:val="single" w:sz="4" w:space="0" w:color="auto"/>
              <w:bottom w:val="single" w:sz="4" w:space="0" w:color="auto"/>
              <w:right w:val="single" w:sz="4" w:space="0" w:color="auto"/>
            </w:tcBorders>
            <w:hideMark/>
          </w:tcPr>
          <w:p w14:paraId="11EAE1CB"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1-4 кл.: Проверка техники чтения</w:t>
            </w:r>
          </w:p>
        </w:tc>
      </w:tr>
      <w:tr w:rsidR="00574071" w:rsidRPr="00574071" w14:paraId="79781C1A" w14:textId="77777777" w:rsidTr="00EC5AF2">
        <w:trPr>
          <w:cantSplit/>
          <w:trHeight w:val="271"/>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3B486CB4"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Иностранный язык</w:t>
            </w:r>
          </w:p>
        </w:tc>
        <w:tc>
          <w:tcPr>
            <w:tcW w:w="4740" w:type="dxa"/>
            <w:tcBorders>
              <w:top w:val="single" w:sz="4" w:space="0" w:color="auto"/>
              <w:left w:val="single" w:sz="4" w:space="0" w:color="auto"/>
              <w:bottom w:val="single" w:sz="4" w:space="0" w:color="auto"/>
              <w:right w:val="single" w:sz="4" w:space="0" w:color="auto"/>
            </w:tcBorders>
          </w:tcPr>
          <w:p w14:paraId="647F0F3A"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2-4 кл.: Контрольная работа</w:t>
            </w:r>
          </w:p>
        </w:tc>
      </w:tr>
      <w:tr w:rsidR="00574071" w:rsidRPr="00574071" w14:paraId="58135ABC" w14:textId="77777777" w:rsidTr="00EC5AF2">
        <w:trPr>
          <w:cantSplit/>
          <w:trHeight w:val="275"/>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0FDB1134"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Математика</w:t>
            </w:r>
          </w:p>
        </w:tc>
        <w:tc>
          <w:tcPr>
            <w:tcW w:w="4740" w:type="dxa"/>
            <w:tcBorders>
              <w:top w:val="single" w:sz="4" w:space="0" w:color="auto"/>
              <w:left w:val="single" w:sz="4" w:space="0" w:color="auto"/>
              <w:bottom w:val="single" w:sz="4" w:space="0" w:color="auto"/>
              <w:right w:val="single" w:sz="4" w:space="0" w:color="auto"/>
            </w:tcBorders>
            <w:hideMark/>
          </w:tcPr>
          <w:p w14:paraId="622F9FD3"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1-4 кл.: Контрольная работа</w:t>
            </w:r>
          </w:p>
        </w:tc>
      </w:tr>
      <w:tr w:rsidR="00574071" w:rsidRPr="00574071" w14:paraId="653079C3" w14:textId="77777777" w:rsidTr="00EC5AF2">
        <w:trPr>
          <w:cantSplit/>
          <w:trHeight w:val="422"/>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798CCC83"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Окружающий мир</w:t>
            </w:r>
          </w:p>
        </w:tc>
        <w:tc>
          <w:tcPr>
            <w:tcW w:w="4740" w:type="dxa"/>
            <w:tcBorders>
              <w:top w:val="single" w:sz="4" w:space="0" w:color="auto"/>
              <w:left w:val="single" w:sz="4" w:space="0" w:color="auto"/>
              <w:bottom w:val="single" w:sz="4" w:space="0" w:color="auto"/>
              <w:right w:val="single" w:sz="4" w:space="0" w:color="auto"/>
            </w:tcBorders>
            <w:vAlign w:val="center"/>
            <w:hideMark/>
          </w:tcPr>
          <w:p w14:paraId="298EC536" w14:textId="77777777" w:rsidR="00B7708F" w:rsidRPr="00574071" w:rsidRDefault="00574071" w:rsidP="00B77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кл.: К</w:t>
            </w:r>
            <w:r w:rsidR="00B7708F" w:rsidRPr="00574071">
              <w:rPr>
                <w:rFonts w:ascii="Times New Roman" w:eastAsia="Times New Roman" w:hAnsi="Times New Roman" w:cs="Times New Roman"/>
                <w:sz w:val="24"/>
                <w:szCs w:val="24"/>
                <w:lang w:eastAsia="ru-RU"/>
              </w:rPr>
              <w:t>онтрольная работа</w:t>
            </w:r>
          </w:p>
        </w:tc>
      </w:tr>
      <w:tr w:rsidR="00574071" w:rsidRPr="00574071" w14:paraId="39E5D85D" w14:textId="77777777" w:rsidTr="00EC5AF2">
        <w:trPr>
          <w:cantSplit/>
          <w:trHeight w:val="257"/>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0FBC232E"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lastRenderedPageBreak/>
              <w:t>Основы религиозных культур и светской этики</w:t>
            </w:r>
          </w:p>
        </w:tc>
        <w:tc>
          <w:tcPr>
            <w:tcW w:w="4740" w:type="dxa"/>
            <w:tcBorders>
              <w:top w:val="single" w:sz="4" w:space="0" w:color="auto"/>
              <w:left w:val="single" w:sz="4" w:space="0" w:color="auto"/>
              <w:bottom w:val="single" w:sz="4" w:space="0" w:color="auto"/>
              <w:right w:val="single" w:sz="4" w:space="0" w:color="auto"/>
            </w:tcBorders>
          </w:tcPr>
          <w:p w14:paraId="3F9E606C" w14:textId="77777777" w:rsidR="00B7708F" w:rsidRPr="00574071" w:rsidRDefault="00574071" w:rsidP="00B77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 Защита сообщений</w:t>
            </w:r>
          </w:p>
        </w:tc>
      </w:tr>
      <w:tr w:rsidR="00574071" w:rsidRPr="00574071" w14:paraId="1392A0ED" w14:textId="77777777" w:rsidTr="00EC5AF2">
        <w:trPr>
          <w:cantSplit/>
          <w:trHeight w:val="261"/>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41AA4C6A"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Музыка</w:t>
            </w:r>
          </w:p>
        </w:tc>
        <w:tc>
          <w:tcPr>
            <w:tcW w:w="4740" w:type="dxa"/>
            <w:tcBorders>
              <w:top w:val="single" w:sz="4" w:space="0" w:color="auto"/>
              <w:left w:val="single" w:sz="4" w:space="0" w:color="auto"/>
              <w:bottom w:val="single" w:sz="4" w:space="0" w:color="auto"/>
              <w:right w:val="single" w:sz="4" w:space="0" w:color="auto"/>
            </w:tcBorders>
            <w:hideMark/>
          </w:tcPr>
          <w:p w14:paraId="3D42562D"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1-2 кл: Творческий групповой проект (о</w:t>
            </w:r>
            <w:r w:rsidRPr="00574071">
              <w:rPr>
                <w:rFonts w:ascii="Times New Roman" w:eastAsia="Times New Roman" w:hAnsi="Times New Roman" w:cs="Times New Roman"/>
                <w:sz w:val="24"/>
                <w:szCs w:val="24"/>
                <w:lang w:eastAsia="ru-RU"/>
              </w:rPr>
              <w:t>т</w:t>
            </w:r>
            <w:r w:rsidRPr="00574071">
              <w:rPr>
                <w:rFonts w:ascii="Times New Roman" w:eastAsia="Times New Roman" w:hAnsi="Times New Roman" w:cs="Times New Roman"/>
                <w:sz w:val="24"/>
                <w:szCs w:val="24"/>
                <w:lang w:eastAsia="ru-RU"/>
              </w:rPr>
              <w:t>четный концерт)</w:t>
            </w:r>
          </w:p>
          <w:p w14:paraId="34F0C3C1"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3-4: Тестирование</w:t>
            </w:r>
          </w:p>
        </w:tc>
      </w:tr>
      <w:tr w:rsidR="00574071" w:rsidRPr="00574071" w14:paraId="6FFEF432" w14:textId="77777777" w:rsidTr="00EC5AF2">
        <w:trPr>
          <w:cantSplit/>
          <w:trHeight w:val="256"/>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7B346774"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Изобразительное искусство</w:t>
            </w:r>
          </w:p>
        </w:tc>
        <w:tc>
          <w:tcPr>
            <w:tcW w:w="4740" w:type="dxa"/>
            <w:tcBorders>
              <w:top w:val="single" w:sz="4" w:space="0" w:color="auto"/>
              <w:left w:val="single" w:sz="4" w:space="0" w:color="auto"/>
              <w:bottom w:val="single" w:sz="4" w:space="0" w:color="auto"/>
              <w:right w:val="single" w:sz="4" w:space="0" w:color="auto"/>
            </w:tcBorders>
            <w:hideMark/>
          </w:tcPr>
          <w:p w14:paraId="2471D8A9"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 xml:space="preserve">1-4 кл.: </w:t>
            </w:r>
          </w:p>
          <w:p w14:paraId="3E918743"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Защита творческих работ: рисунок</w:t>
            </w:r>
          </w:p>
        </w:tc>
      </w:tr>
      <w:tr w:rsidR="00574071" w:rsidRPr="00574071" w14:paraId="58E9B4F4" w14:textId="77777777" w:rsidTr="00EC5AF2">
        <w:trPr>
          <w:cantSplit/>
          <w:trHeight w:val="402"/>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22EB20B8"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Технология</w:t>
            </w:r>
          </w:p>
        </w:tc>
        <w:tc>
          <w:tcPr>
            <w:tcW w:w="4740" w:type="dxa"/>
            <w:tcBorders>
              <w:top w:val="single" w:sz="4" w:space="0" w:color="auto"/>
              <w:left w:val="single" w:sz="4" w:space="0" w:color="auto"/>
              <w:bottom w:val="single" w:sz="4" w:space="0" w:color="auto"/>
              <w:right w:val="single" w:sz="4" w:space="0" w:color="auto"/>
            </w:tcBorders>
            <w:hideMark/>
          </w:tcPr>
          <w:p w14:paraId="315304BE"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1-4 кл.: Защита творческих работ: творч</w:t>
            </w:r>
            <w:r w:rsidRPr="00574071">
              <w:rPr>
                <w:rFonts w:ascii="Times New Roman" w:eastAsia="Times New Roman" w:hAnsi="Times New Roman" w:cs="Times New Roman"/>
                <w:sz w:val="24"/>
                <w:szCs w:val="24"/>
                <w:lang w:eastAsia="ru-RU"/>
              </w:rPr>
              <w:t>е</w:t>
            </w:r>
            <w:r w:rsidRPr="00574071">
              <w:rPr>
                <w:rFonts w:ascii="Times New Roman" w:eastAsia="Times New Roman" w:hAnsi="Times New Roman" w:cs="Times New Roman"/>
                <w:sz w:val="24"/>
                <w:szCs w:val="24"/>
                <w:lang w:eastAsia="ru-RU"/>
              </w:rPr>
              <w:t>ский групповой проект</w:t>
            </w:r>
          </w:p>
        </w:tc>
      </w:tr>
      <w:tr w:rsidR="00574071" w:rsidRPr="00574071" w14:paraId="18298303" w14:textId="77777777" w:rsidTr="00EC5AF2">
        <w:trPr>
          <w:cantSplit/>
          <w:trHeight w:val="410"/>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18CFDCDE"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Физическая культура</w:t>
            </w:r>
          </w:p>
        </w:tc>
        <w:tc>
          <w:tcPr>
            <w:tcW w:w="4740" w:type="dxa"/>
            <w:tcBorders>
              <w:top w:val="single" w:sz="4" w:space="0" w:color="auto"/>
              <w:left w:val="single" w:sz="4" w:space="0" w:color="auto"/>
              <w:bottom w:val="single" w:sz="4" w:space="0" w:color="auto"/>
              <w:right w:val="single" w:sz="4" w:space="0" w:color="auto"/>
            </w:tcBorders>
            <w:hideMark/>
          </w:tcPr>
          <w:p w14:paraId="7958FD86"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sz w:val="24"/>
                <w:szCs w:val="24"/>
                <w:lang w:eastAsia="ru-RU"/>
              </w:rPr>
              <w:t>1-3:Сдача нормативов физической подг</w:t>
            </w:r>
            <w:r w:rsidRPr="00574071">
              <w:rPr>
                <w:rFonts w:ascii="Times New Roman" w:eastAsia="Times New Roman" w:hAnsi="Times New Roman" w:cs="Times New Roman"/>
                <w:sz w:val="24"/>
                <w:szCs w:val="24"/>
                <w:lang w:eastAsia="ru-RU"/>
              </w:rPr>
              <w:t>о</w:t>
            </w:r>
            <w:r w:rsidRPr="00574071">
              <w:rPr>
                <w:rFonts w:ascii="Times New Roman" w:eastAsia="Times New Roman" w:hAnsi="Times New Roman" w:cs="Times New Roman"/>
                <w:sz w:val="24"/>
                <w:szCs w:val="24"/>
                <w:lang w:eastAsia="ru-RU"/>
              </w:rPr>
              <w:t>товленности</w:t>
            </w:r>
          </w:p>
          <w:p w14:paraId="6602E574" w14:textId="77777777" w:rsidR="00B7708F" w:rsidRPr="00574071" w:rsidRDefault="00B7708F" w:rsidP="00B7708F">
            <w:pPr>
              <w:spacing w:after="0" w:line="240" w:lineRule="auto"/>
              <w:jc w:val="center"/>
              <w:rPr>
                <w:rFonts w:ascii="Times New Roman" w:eastAsia="Times New Roman" w:hAnsi="Times New Roman" w:cs="Times New Roman"/>
                <w:sz w:val="24"/>
                <w:szCs w:val="24"/>
                <w:lang w:eastAsia="ru-RU"/>
              </w:rPr>
            </w:pPr>
            <w:r w:rsidRPr="00574071">
              <w:rPr>
                <w:rFonts w:ascii="Times New Roman" w:eastAsia="Times New Roman" w:hAnsi="Times New Roman" w:cs="Times New Roman"/>
                <w:i/>
                <w:sz w:val="24"/>
                <w:szCs w:val="24"/>
                <w:lang w:eastAsia="ru-RU"/>
              </w:rPr>
              <w:t>4:Обязательный региональный зачёт</w:t>
            </w:r>
          </w:p>
        </w:tc>
      </w:tr>
      <w:tr w:rsidR="00574071" w:rsidRPr="00574071" w14:paraId="0CA5901F" w14:textId="77777777" w:rsidTr="00EC5AF2">
        <w:trPr>
          <w:cantSplit/>
          <w:trHeight w:val="410"/>
          <w:jc w:val="center"/>
        </w:trPr>
        <w:tc>
          <w:tcPr>
            <w:tcW w:w="3732" w:type="dxa"/>
            <w:tcBorders>
              <w:top w:val="single" w:sz="4" w:space="0" w:color="auto"/>
              <w:left w:val="single" w:sz="4" w:space="0" w:color="auto"/>
              <w:bottom w:val="single" w:sz="4" w:space="0" w:color="auto"/>
              <w:right w:val="single" w:sz="4" w:space="0" w:color="auto"/>
            </w:tcBorders>
            <w:vAlign w:val="center"/>
          </w:tcPr>
          <w:p w14:paraId="0B93C4D6" w14:textId="77777777" w:rsidR="00B7708F" w:rsidRPr="00B67FF0" w:rsidRDefault="00B7708F" w:rsidP="00B7708F">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Православная культура</w:t>
            </w:r>
          </w:p>
        </w:tc>
        <w:tc>
          <w:tcPr>
            <w:tcW w:w="4740" w:type="dxa"/>
            <w:tcBorders>
              <w:top w:val="single" w:sz="4" w:space="0" w:color="auto"/>
              <w:left w:val="single" w:sz="4" w:space="0" w:color="auto"/>
              <w:bottom w:val="single" w:sz="4" w:space="0" w:color="auto"/>
              <w:right w:val="single" w:sz="4" w:space="0" w:color="auto"/>
            </w:tcBorders>
          </w:tcPr>
          <w:p w14:paraId="3EF308CE" w14:textId="77777777" w:rsidR="00B7708F" w:rsidRPr="00B67FF0" w:rsidRDefault="00B7708F" w:rsidP="00B7708F">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2-</w:t>
            </w:r>
            <w:r w:rsidRPr="00B67FF0">
              <w:rPr>
                <w:rFonts w:ascii="Times New Roman" w:eastAsia="Times New Roman" w:hAnsi="Times New Roman" w:cs="Times New Roman"/>
                <w:sz w:val="24"/>
                <w:szCs w:val="24"/>
                <w:lang w:val="en-US" w:eastAsia="ru-RU"/>
              </w:rPr>
              <w:t xml:space="preserve">3 </w:t>
            </w:r>
            <w:r w:rsidR="00574071" w:rsidRPr="00B67FF0">
              <w:rPr>
                <w:rFonts w:ascii="Times New Roman" w:eastAsia="Times New Roman" w:hAnsi="Times New Roman" w:cs="Times New Roman"/>
                <w:sz w:val="24"/>
                <w:szCs w:val="24"/>
                <w:lang w:eastAsia="ru-RU"/>
              </w:rPr>
              <w:t>кл: Защита сообщений</w:t>
            </w:r>
          </w:p>
        </w:tc>
      </w:tr>
      <w:tr w:rsidR="00574071" w:rsidRPr="00574071" w14:paraId="02782A64" w14:textId="77777777" w:rsidTr="00EC5AF2">
        <w:trPr>
          <w:cantSplit/>
          <w:trHeight w:val="410"/>
          <w:jc w:val="center"/>
        </w:trPr>
        <w:tc>
          <w:tcPr>
            <w:tcW w:w="3732" w:type="dxa"/>
            <w:tcBorders>
              <w:top w:val="single" w:sz="4" w:space="0" w:color="auto"/>
              <w:left w:val="single" w:sz="4" w:space="0" w:color="auto"/>
              <w:bottom w:val="single" w:sz="4" w:space="0" w:color="auto"/>
              <w:right w:val="single" w:sz="4" w:space="0" w:color="auto"/>
            </w:tcBorders>
            <w:vAlign w:val="center"/>
          </w:tcPr>
          <w:p w14:paraId="46969B1A" w14:textId="77777777" w:rsidR="00B7708F" w:rsidRPr="00B67FF0" w:rsidRDefault="00B7708F" w:rsidP="00B7708F">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 xml:space="preserve">Закон Божий </w:t>
            </w:r>
          </w:p>
        </w:tc>
        <w:tc>
          <w:tcPr>
            <w:tcW w:w="4740" w:type="dxa"/>
            <w:tcBorders>
              <w:top w:val="single" w:sz="4" w:space="0" w:color="auto"/>
              <w:left w:val="single" w:sz="4" w:space="0" w:color="auto"/>
              <w:bottom w:val="single" w:sz="4" w:space="0" w:color="auto"/>
              <w:right w:val="single" w:sz="4" w:space="0" w:color="auto"/>
            </w:tcBorders>
          </w:tcPr>
          <w:p w14:paraId="1AC903DF" w14:textId="77777777" w:rsidR="00B7708F" w:rsidRPr="00B67FF0" w:rsidRDefault="00B7708F" w:rsidP="00B7708F">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2-3 кл.: Итоговое тестирование</w:t>
            </w:r>
          </w:p>
          <w:p w14:paraId="2CA64A2B" w14:textId="77777777" w:rsidR="00B7708F" w:rsidRPr="00B67FF0" w:rsidRDefault="00B7708F" w:rsidP="00B7708F">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4 кл.: Устный экзамен</w:t>
            </w:r>
          </w:p>
        </w:tc>
      </w:tr>
    </w:tbl>
    <w:p w14:paraId="56FEFED7" w14:textId="77777777" w:rsidR="00B7708F" w:rsidRPr="00574071" w:rsidRDefault="00B7708F" w:rsidP="00B7708F">
      <w:pPr>
        <w:suppressAutoHyphens/>
        <w:spacing w:after="0" w:line="240" w:lineRule="auto"/>
        <w:jc w:val="both"/>
        <w:rPr>
          <w:rFonts w:ascii="Times New Roman" w:hAnsi="Times New Roman" w:cs="Times New Roman"/>
          <w:b/>
          <w:bCs/>
          <w:sz w:val="24"/>
          <w:szCs w:val="24"/>
        </w:rPr>
      </w:pPr>
    </w:p>
    <w:p w14:paraId="0F836703" w14:textId="77777777" w:rsidR="00B7708F" w:rsidRPr="00574071" w:rsidRDefault="00B7708F" w:rsidP="00C94932">
      <w:pPr>
        <w:suppressAutoHyphens/>
        <w:spacing w:after="0" w:line="240" w:lineRule="auto"/>
        <w:ind w:firstLine="709"/>
        <w:jc w:val="both"/>
        <w:rPr>
          <w:rFonts w:ascii="Times New Roman" w:hAnsi="Times New Roman" w:cs="Times New Roman"/>
          <w:b/>
          <w:sz w:val="24"/>
          <w:szCs w:val="24"/>
        </w:rPr>
      </w:pPr>
    </w:p>
    <w:p w14:paraId="3F138D98" w14:textId="77777777" w:rsidR="00646193" w:rsidRPr="00574071" w:rsidRDefault="00646193" w:rsidP="00C94932">
      <w:pPr>
        <w:pStyle w:val="af7"/>
        <w:spacing w:before="0" w:beforeAutospacing="0" w:after="0" w:afterAutospacing="0"/>
        <w:jc w:val="both"/>
        <w:rPr>
          <w:rStyle w:val="dash041e0431044b0447043d044b0439char1"/>
          <w:b/>
        </w:rPr>
      </w:pPr>
      <w:r w:rsidRPr="00574071">
        <w:rPr>
          <w:rStyle w:val="dash041e0431044b0447043d044b0439char1"/>
          <w:b/>
        </w:rPr>
        <w:t xml:space="preserve">Результаты промежуточной аттестации, </w:t>
      </w:r>
      <w:r w:rsidRPr="00574071">
        <w:rPr>
          <w:rStyle w:val="dash041e0431044b0447043d044b0439char1"/>
        </w:rPr>
        <w:t>представляющие собой результаты внутришкольного мониторинга индивидуальных образовательных достижений обуча</w:t>
      </w:r>
      <w:r w:rsidRPr="00574071">
        <w:rPr>
          <w:rStyle w:val="dash041e0431044b0447043d044b0439char1"/>
        </w:rPr>
        <w:t>ю</w:t>
      </w:r>
      <w:r w:rsidRPr="00574071">
        <w:rPr>
          <w:rStyle w:val="dash041e0431044b0447043d044b0439char1"/>
        </w:rPr>
        <w:t xml:space="preserve">щихся, </w:t>
      </w:r>
      <w:r w:rsidRPr="00574071">
        <w:rPr>
          <w:rStyle w:val="dash041e0431044b0447043d044b0439char1"/>
          <w:b/>
        </w:rPr>
        <w:t xml:space="preserve">отражают динамику </w:t>
      </w:r>
      <w:r w:rsidRPr="00574071">
        <w:rPr>
          <w:rStyle w:val="dash041e0431044b0447043d044b0439char1"/>
        </w:rPr>
        <w:t>формирования их способности к решению учебно-практических и учебно-познавательных задач и навыков проектной деятельности. Пром</w:t>
      </w:r>
      <w:r w:rsidRPr="00574071">
        <w:rPr>
          <w:rStyle w:val="dash041e0431044b0447043d044b0439char1"/>
        </w:rPr>
        <w:t>е</w:t>
      </w:r>
      <w:r w:rsidRPr="00574071">
        <w:rPr>
          <w:rStyle w:val="dash041e0431044b0447043d044b0439char1"/>
        </w:rPr>
        <w:t>жуточная аттестация осуществляется в ходе совместной оценочной деятельности педаг</w:t>
      </w:r>
      <w:r w:rsidRPr="00574071">
        <w:rPr>
          <w:rStyle w:val="dash041e0431044b0447043d044b0439char1"/>
        </w:rPr>
        <w:t>о</w:t>
      </w:r>
      <w:r w:rsidRPr="00574071">
        <w:rPr>
          <w:rStyle w:val="dash041e0431044b0447043d044b0439char1"/>
        </w:rPr>
        <w:t xml:space="preserve">гов и обучающихся, т. е. является </w:t>
      </w:r>
      <w:r w:rsidRPr="00574071">
        <w:rPr>
          <w:rStyle w:val="dash041e0431044b0447043d044b0439char1"/>
          <w:b/>
        </w:rPr>
        <w:t>внутренней оценкой.</w:t>
      </w:r>
    </w:p>
    <w:p w14:paraId="6C2BE033" w14:textId="77777777" w:rsidR="00C94932" w:rsidRPr="00574071" w:rsidRDefault="00C94932" w:rsidP="00C94932">
      <w:pPr>
        <w:pStyle w:val="p13"/>
        <w:shd w:val="clear" w:color="auto" w:fill="FFFFFF"/>
        <w:spacing w:before="0" w:beforeAutospacing="0" w:after="0" w:afterAutospacing="0"/>
        <w:ind w:firstLine="709"/>
        <w:jc w:val="both"/>
      </w:pPr>
      <w:r w:rsidRPr="00574071">
        <w:t>Промежуточный (текущий) контроль знаний обучающихся по всем учебным пре</w:t>
      </w:r>
      <w:r w:rsidRPr="00574071">
        <w:t>д</w:t>
      </w:r>
      <w:r w:rsidRPr="00574071">
        <w:t>метам православного компонента общего образования и их аттестация по итогам учебного периода (четверти, триместра, полугодия), учебного года самостоятельно осуществляется образовательным учреждением в соответствии с требованиями его устава и соответств</w:t>
      </w:r>
      <w:r w:rsidRPr="00574071">
        <w:t>у</w:t>
      </w:r>
      <w:r w:rsidRPr="00574071">
        <w:t>ющих локальных нормативных актов.</w:t>
      </w:r>
    </w:p>
    <w:p w14:paraId="6A44F884" w14:textId="77777777" w:rsidR="00C94932" w:rsidRPr="00574071" w:rsidRDefault="00C94932" w:rsidP="00574071">
      <w:pPr>
        <w:pStyle w:val="p13"/>
        <w:shd w:val="clear" w:color="auto" w:fill="FFFFFF"/>
        <w:spacing w:before="0" w:beforeAutospacing="0" w:after="0" w:afterAutospacing="0"/>
        <w:ind w:firstLine="709"/>
        <w:jc w:val="both"/>
      </w:pPr>
      <w:r w:rsidRPr="00574071">
        <w:t>Приоритетную роль в оценке промежуточных результатов образования по всем предметам православного компонента общего образования должны иметь инновационные свободные формы оценки, участие обучающихся в самостоятельной творческой, познав</w:t>
      </w:r>
      <w:r w:rsidRPr="00574071">
        <w:t>а</w:t>
      </w:r>
      <w:r w:rsidRPr="00574071">
        <w:t xml:space="preserve">тельной, проектной деятельности: различные конкурсы, внутришкольные олимпиады, научно-практические конференции, различные выступления, участие в общешкольных, городских и районных мероприятиях, делах социального и миссионерского </w:t>
      </w:r>
      <w:r w:rsidR="00574071">
        <w:t>служения.</w:t>
      </w:r>
    </w:p>
    <w:p w14:paraId="72FEC0AF" w14:textId="77777777" w:rsidR="00646193" w:rsidRPr="00574071" w:rsidRDefault="00F90C18" w:rsidP="00C94932">
      <w:pPr>
        <w:suppressAutoHyphens/>
        <w:spacing w:after="0" w:line="240" w:lineRule="auto"/>
        <w:ind w:firstLine="709"/>
        <w:jc w:val="both"/>
        <w:rPr>
          <w:rFonts w:ascii="Times New Roman" w:hAnsi="Times New Roman" w:cs="Times New Roman"/>
          <w:sz w:val="24"/>
          <w:szCs w:val="24"/>
          <w:lang w:eastAsia="zh-CN"/>
        </w:rPr>
      </w:pPr>
      <w:r w:rsidRPr="00574071">
        <w:rPr>
          <w:rFonts w:ascii="Times New Roman" w:hAnsi="Times New Roman" w:cs="Times New Roman"/>
          <w:spacing w:val="-1"/>
          <w:sz w:val="24"/>
          <w:szCs w:val="24"/>
        </w:rPr>
        <w:t>Портфолио</w:t>
      </w:r>
      <w:r w:rsidRPr="00574071">
        <w:rPr>
          <w:rFonts w:ascii="Times New Roman" w:hAnsi="Times New Roman" w:cs="Times New Roman"/>
          <w:spacing w:val="-13"/>
          <w:sz w:val="24"/>
          <w:szCs w:val="24"/>
        </w:rPr>
        <w:t xml:space="preserve"> </w:t>
      </w:r>
      <w:r w:rsidRPr="00574071">
        <w:rPr>
          <w:rFonts w:ascii="Times New Roman" w:hAnsi="Times New Roman" w:cs="Times New Roman"/>
          <w:spacing w:val="-1"/>
          <w:sz w:val="24"/>
          <w:szCs w:val="24"/>
        </w:rPr>
        <w:t>представляет</w:t>
      </w:r>
      <w:r w:rsidRPr="00574071">
        <w:rPr>
          <w:rFonts w:ascii="Times New Roman" w:hAnsi="Times New Roman" w:cs="Times New Roman"/>
          <w:spacing w:val="-13"/>
          <w:sz w:val="24"/>
          <w:szCs w:val="24"/>
        </w:rPr>
        <w:t xml:space="preserve"> </w:t>
      </w:r>
      <w:r w:rsidRPr="00574071">
        <w:rPr>
          <w:rFonts w:ascii="Times New Roman" w:hAnsi="Times New Roman" w:cs="Times New Roman"/>
          <w:sz w:val="24"/>
          <w:szCs w:val="24"/>
        </w:rPr>
        <w:t>собой</w:t>
      </w:r>
      <w:r w:rsidRPr="00574071">
        <w:rPr>
          <w:rFonts w:ascii="Times New Roman" w:hAnsi="Times New Roman" w:cs="Times New Roman"/>
          <w:spacing w:val="-13"/>
          <w:sz w:val="24"/>
          <w:szCs w:val="24"/>
        </w:rPr>
        <w:t xml:space="preserve"> </w:t>
      </w:r>
      <w:r w:rsidRPr="00574071">
        <w:rPr>
          <w:rFonts w:ascii="Times New Roman" w:hAnsi="Times New Roman" w:cs="Times New Roman"/>
          <w:sz w:val="24"/>
          <w:szCs w:val="24"/>
        </w:rPr>
        <w:t>процедуру</w:t>
      </w:r>
      <w:r w:rsidRPr="00574071">
        <w:rPr>
          <w:rFonts w:ascii="Times New Roman" w:hAnsi="Times New Roman" w:cs="Times New Roman"/>
          <w:spacing w:val="-13"/>
          <w:sz w:val="24"/>
          <w:szCs w:val="24"/>
        </w:rPr>
        <w:t xml:space="preserve"> </w:t>
      </w:r>
      <w:r w:rsidRPr="00574071">
        <w:rPr>
          <w:rFonts w:ascii="Times New Roman" w:hAnsi="Times New Roman" w:cs="Times New Roman"/>
          <w:sz w:val="24"/>
          <w:szCs w:val="24"/>
        </w:rPr>
        <w:t>оценки</w:t>
      </w:r>
      <w:r w:rsidRPr="00574071">
        <w:rPr>
          <w:rFonts w:ascii="Times New Roman" w:hAnsi="Times New Roman" w:cs="Times New Roman"/>
          <w:spacing w:val="-13"/>
          <w:sz w:val="24"/>
          <w:szCs w:val="24"/>
        </w:rPr>
        <w:t xml:space="preserve"> </w:t>
      </w:r>
      <w:r w:rsidRPr="00574071">
        <w:rPr>
          <w:rFonts w:ascii="Times New Roman" w:hAnsi="Times New Roman" w:cs="Times New Roman"/>
          <w:sz w:val="24"/>
          <w:szCs w:val="24"/>
        </w:rPr>
        <w:t>динамики</w:t>
      </w:r>
      <w:r w:rsidRPr="00574071">
        <w:rPr>
          <w:rFonts w:ascii="Times New Roman" w:hAnsi="Times New Roman" w:cs="Times New Roman"/>
          <w:spacing w:val="-62"/>
          <w:sz w:val="24"/>
          <w:szCs w:val="24"/>
        </w:rPr>
        <w:t xml:space="preserve"> </w:t>
      </w:r>
      <w:r w:rsidRPr="00574071">
        <w:rPr>
          <w:rFonts w:ascii="Times New Roman" w:hAnsi="Times New Roman" w:cs="Times New Roman"/>
          <w:w w:val="95"/>
          <w:sz w:val="24"/>
          <w:szCs w:val="24"/>
        </w:rPr>
        <w:t>учебной и творческой активности обучающегося, направленно</w:t>
      </w:r>
      <w:r w:rsidRPr="00574071">
        <w:rPr>
          <w:rFonts w:ascii="Times New Roman" w:hAnsi="Times New Roman" w:cs="Times New Roman"/>
          <w:sz w:val="24"/>
          <w:szCs w:val="24"/>
        </w:rPr>
        <w:t>сти, широты или избирательности интересов, выраженности</w:t>
      </w:r>
      <w:r w:rsidRPr="00574071">
        <w:rPr>
          <w:rFonts w:ascii="Times New Roman" w:hAnsi="Times New Roman" w:cs="Times New Roman"/>
          <w:spacing w:val="1"/>
          <w:sz w:val="24"/>
          <w:szCs w:val="24"/>
        </w:rPr>
        <w:t xml:space="preserve"> </w:t>
      </w:r>
      <w:r w:rsidRPr="00574071">
        <w:rPr>
          <w:rFonts w:ascii="Times New Roman" w:hAnsi="Times New Roman" w:cs="Times New Roman"/>
          <w:sz w:val="24"/>
          <w:szCs w:val="24"/>
        </w:rPr>
        <w:t>проявлений творческой инициативы, а также уровня высших</w:t>
      </w:r>
      <w:r w:rsidRPr="00574071">
        <w:rPr>
          <w:rFonts w:ascii="Times New Roman" w:hAnsi="Times New Roman" w:cs="Times New Roman"/>
          <w:spacing w:val="-62"/>
          <w:sz w:val="24"/>
          <w:szCs w:val="24"/>
        </w:rPr>
        <w:t xml:space="preserve"> </w:t>
      </w:r>
      <w:r w:rsidRPr="00574071">
        <w:rPr>
          <w:rFonts w:ascii="Times New Roman" w:hAnsi="Times New Roman" w:cs="Times New Roman"/>
          <w:spacing w:val="-1"/>
          <w:sz w:val="24"/>
          <w:szCs w:val="24"/>
        </w:rPr>
        <w:t>достижений,</w:t>
      </w:r>
      <w:r w:rsidRPr="00574071">
        <w:rPr>
          <w:rFonts w:ascii="Times New Roman" w:hAnsi="Times New Roman" w:cs="Times New Roman"/>
          <w:spacing w:val="-15"/>
          <w:sz w:val="24"/>
          <w:szCs w:val="24"/>
        </w:rPr>
        <w:t xml:space="preserve"> </w:t>
      </w:r>
      <w:r w:rsidRPr="00574071">
        <w:rPr>
          <w:rFonts w:ascii="Times New Roman" w:hAnsi="Times New Roman" w:cs="Times New Roman"/>
          <w:spacing w:val="-1"/>
          <w:sz w:val="24"/>
          <w:szCs w:val="24"/>
        </w:rPr>
        <w:t>демонстрируемых</w:t>
      </w:r>
      <w:r w:rsidRPr="00574071">
        <w:rPr>
          <w:rFonts w:ascii="Times New Roman" w:hAnsi="Times New Roman" w:cs="Times New Roman"/>
          <w:spacing w:val="-14"/>
          <w:sz w:val="24"/>
          <w:szCs w:val="24"/>
        </w:rPr>
        <w:t xml:space="preserve"> </w:t>
      </w:r>
      <w:r w:rsidRPr="00574071">
        <w:rPr>
          <w:rFonts w:ascii="Times New Roman" w:hAnsi="Times New Roman" w:cs="Times New Roman"/>
          <w:spacing w:val="-1"/>
          <w:sz w:val="24"/>
          <w:szCs w:val="24"/>
        </w:rPr>
        <w:t>данным</w:t>
      </w:r>
      <w:r w:rsidRPr="00574071">
        <w:rPr>
          <w:rFonts w:ascii="Times New Roman" w:hAnsi="Times New Roman" w:cs="Times New Roman"/>
          <w:spacing w:val="-14"/>
          <w:sz w:val="24"/>
          <w:szCs w:val="24"/>
        </w:rPr>
        <w:t xml:space="preserve"> </w:t>
      </w:r>
      <w:r w:rsidRPr="00574071">
        <w:rPr>
          <w:rFonts w:ascii="Times New Roman" w:hAnsi="Times New Roman" w:cs="Times New Roman"/>
          <w:spacing w:val="-1"/>
          <w:sz w:val="24"/>
          <w:szCs w:val="24"/>
        </w:rPr>
        <w:t>обучающимся.</w:t>
      </w:r>
      <w:r w:rsidR="00574071">
        <w:rPr>
          <w:rFonts w:ascii="Times New Roman" w:hAnsi="Times New Roman" w:cs="Times New Roman"/>
          <w:spacing w:val="-1"/>
          <w:sz w:val="24"/>
          <w:szCs w:val="24"/>
        </w:rPr>
        <w:t xml:space="preserve"> </w:t>
      </w:r>
      <w:r w:rsidR="00646193" w:rsidRPr="00574071">
        <w:rPr>
          <w:rFonts w:ascii="Times New Roman" w:hAnsi="Times New Roman" w:cs="Times New Roman"/>
          <w:sz w:val="24"/>
          <w:szCs w:val="24"/>
          <w:lang w:eastAsia="zh-CN"/>
        </w:rPr>
        <w:t xml:space="preserve">Уровень достижения конкретных предметных и метапредметных  результатов отслеживается с помощью </w:t>
      </w:r>
      <w:r w:rsidR="00646193" w:rsidRPr="00574071">
        <w:rPr>
          <w:rFonts w:ascii="Times New Roman" w:hAnsi="Times New Roman" w:cs="Times New Roman"/>
          <w:b/>
          <w:i/>
          <w:sz w:val="24"/>
          <w:szCs w:val="24"/>
          <w:lang w:eastAsia="zh-CN"/>
        </w:rPr>
        <w:t>Портфеля достижений обучающегося (Портфолио)</w:t>
      </w:r>
      <w:r w:rsidR="00646193" w:rsidRPr="00574071">
        <w:rPr>
          <w:rFonts w:ascii="Times New Roman" w:hAnsi="Times New Roman" w:cs="Times New Roman"/>
          <w:sz w:val="24"/>
          <w:szCs w:val="24"/>
          <w:lang w:eastAsia="zh-CN"/>
        </w:rPr>
        <w:t>, который является показателем динамики образовательных достижений.</w:t>
      </w:r>
    </w:p>
    <w:p w14:paraId="3232E685" w14:textId="77777777" w:rsidR="00646193" w:rsidRPr="00574071" w:rsidRDefault="00646193" w:rsidP="00C94932">
      <w:pPr>
        <w:autoSpaceDE w:val="0"/>
        <w:autoSpaceDN w:val="0"/>
        <w:adjustRightInd w:val="0"/>
        <w:spacing w:after="0" w:line="240" w:lineRule="auto"/>
        <w:ind w:firstLine="709"/>
        <w:jc w:val="both"/>
        <w:textAlignment w:val="center"/>
        <w:rPr>
          <w:rFonts w:ascii="Times New Roman" w:hAnsi="Times New Roman" w:cs="Times New Roman"/>
          <w:bCs/>
          <w:iCs/>
          <w:sz w:val="24"/>
          <w:szCs w:val="24"/>
        </w:rPr>
      </w:pPr>
      <w:r w:rsidRPr="00574071">
        <w:rPr>
          <w:rFonts w:ascii="Times New Roman" w:hAnsi="Times New Roman" w:cs="Times New Roman"/>
          <w:sz w:val="24"/>
          <w:szCs w:val="24"/>
        </w:rPr>
        <w:t xml:space="preserve">Назначение Портфеля достижений учеников начальной школы </w:t>
      </w:r>
      <w:r w:rsidR="009A3828" w:rsidRPr="00574071">
        <w:rPr>
          <w:rFonts w:ascii="Times New Roman" w:hAnsi="Times New Roman" w:cs="Times New Roman"/>
          <w:bCs/>
          <w:sz w:val="24"/>
          <w:szCs w:val="24"/>
        </w:rPr>
        <w:t>ЧОУ СОШ «Оре</w:t>
      </w:r>
      <w:r w:rsidR="009A3828" w:rsidRPr="00574071">
        <w:rPr>
          <w:rFonts w:ascii="Times New Roman" w:hAnsi="Times New Roman" w:cs="Times New Roman"/>
          <w:bCs/>
          <w:sz w:val="24"/>
          <w:szCs w:val="24"/>
        </w:rPr>
        <w:t>н</w:t>
      </w:r>
      <w:r w:rsidR="009A3828" w:rsidRPr="00574071">
        <w:rPr>
          <w:rFonts w:ascii="Times New Roman" w:hAnsi="Times New Roman" w:cs="Times New Roman"/>
          <w:bCs/>
          <w:sz w:val="24"/>
          <w:szCs w:val="24"/>
        </w:rPr>
        <w:t>бургская епархиальная православная гимназия имени святого праведного Иоанна Кро</w:t>
      </w:r>
      <w:r w:rsidR="009A3828" w:rsidRPr="00574071">
        <w:rPr>
          <w:rFonts w:ascii="Times New Roman" w:hAnsi="Times New Roman" w:cs="Times New Roman"/>
          <w:bCs/>
          <w:sz w:val="24"/>
          <w:szCs w:val="24"/>
        </w:rPr>
        <w:t>н</w:t>
      </w:r>
      <w:r w:rsidR="009A3828" w:rsidRPr="00574071">
        <w:rPr>
          <w:rFonts w:ascii="Times New Roman" w:hAnsi="Times New Roman" w:cs="Times New Roman"/>
          <w:bCs/>
          <w:sz w:val="24"/>
          <w:szCs w:val="24"/>
        </w:rPr>
        <w:t xml:space="preserve">штадтского» </w:t>
      </w:r>
      <w:r w:rsidRPr="00574071">
        <w:rPr>
          <w:rFonts w:ascii="Times New Roman" w:hAnsi="Times New Roman" w:cs="Times New Roman"/>
          <w:sz w:val="24"/>
          <w:szCs w:val="24"/>
        </w:rPr>
        <w:t>включает следующие материалы: детские работы, диагностические матери</w:t>
      </w:r>
      <w:r w:rsidRPr="00574071">
        <w:rPr>
          <w:rFonts w:ascii="Times New Roman" w:hAnsi="Times New Roman" w:cs="Times New Roman"/>
          <w:sz w:val="24"/>
          <w:szCs w:val="24"/>
        </w:rPr>
        <w:t>а</w:t>
      </w:r>
      <w:r w:rsidRPr="00574071">
        <w:rPr>
          <w:rFonts w:ascii="Times New Roman" w:hAnsi="Times New Roman" w:cs="Times New Roman"/>
          <w:sz w:val="24"/>
          <w:szCs w:val="24"/>
        </w:rPr>
        <w:t>лы, листы оценивания, листы наблюдений, дипломы, грамоты и т.д.</w:t>
      </w:r>
    </w:p>
    <w:p w14:paraId="65C25A59"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pacing w:val="-2"/>
          <w:sz w:val="24"/>
          <w:szCs w:val="24"/>
        </w:rPr>
        <w:t xml:space="preserve">Показатель динамики образовательных достижений  — один </w:t>
      </w:r>
      <w:r w:rsidRPr="00574071">
        <w:rPr>
          <w:rFonts w:ascii="Times New Roman" w:hAnsi="Times New Roman"/>
          <w:color w:val="auto"/>
          <w:sz w:val="24"/>
          <w:szCs w:val="24"/>
        </w:rPr>
        <w:t>из основных показат</w:t>
      </w:r>
      <w:r w:rsidRPr="00574071">
        <w:rPr>
          <w:rFonts w:ascii="Times New Roman" w:hAnsi="Times New Roman"/>
          <w:color w:val="auto"/>
          <w:sz w:val="24"/>
          <w:szCs w:val="24"/>
        </w:rPr>
        <w:t>е</w:t>
      </w:r>
      <w:r w:rsidRPr="00574071">
        <w:rPr>
          <w:rFonts w:ascii="Times New Roman" w:hAnsi="Times New Roman"/>
          <w:color w:val="auto"/>
          <w:sz w:val="24"/>
          <w:szCs w:val="24"/>
        </w:rPr>
        <w:t>лей в оценке образовательных достиже</w:t>
      </w:r>
      <w:r w:rsidRPr="00574071">
        <w:rPr>
          <w:rFonts w:ascii="Times New Roman" w:hAnsi="Times New Roman"/>
          <w:color w:val="auto"/>
          <w:spacing w:val="2"/>
          <w:sz w:val="24"/>
          <w:szCs w:val="24"/>
        </w:rPr>
        <w:t>ний. На основе выявления характера динамики образова</w:t>
      </w:r>
      <w:r w:rsidRPr="00574071">
        <w:rPr>
          <w:rFonts w:ascii="Times New Roman" w:hAnsi="Times New Roman"/>
          <w:color w:val="auto"/>
          <w:sz w:val="24"/>
          <w:szCs w:val="24"/>
        </w:rPr>
        <w:t>тельных достижений обучающихся можно оценивать эффективность учебной д</w:t>
      </w:r>
      <w:r w:rsidRPr="00574071">
        <w:rPr>
          <w:rFonts w:ascii="Times New Roman" w:hAnsi="Times New Roman"/>
          <w:color w:val="auto"/>
          <w:sz w:val="24"/>
          <w:szCs w:val="24"/>
        </w:rPr>
        <w:t>е</w:t>
      </w:r>
      <w:r w:rsidRPr="00574071">
        <w:rPr>
          <w:rFonts w:ascii="Times New Roman" w:hAnsi="Times New Roman"/>
          <w:color w:val="auto"/>
          <w:sz w:val="24"/>
          <w:szCs w:val="24"/>
        </w:rPr>
        <w:t xml:space="preserve">ятельности, работы учителя или </w:t>
      </w:r>
      <w:r w:rsidRPr="00574071">
        <w:rPr>
          <w:rFonts w:ascii="Times New Roman" w:hAnsi="Times New Roman"/>
          <w:color w:val="auto"/>
          <w:spacing w:val="-2"/>
          <w:sz w:val="24"/>
          <w:szCs w:val="24"/>
        </w:rPr>
        <w:t xml:space="preserve">образовательной </w:t>
      </w:r>
      <w:r w:rsidRPr="00574071">
        <w:rPr>
          <w:rFonts w:ascii="Times New Roman" w:hAnsi="Times New Roman"/>
          <w:color w:val="auto"/>
          <w:sz w:val="24"/>
          <w:szCs w:val="24"/>
        </w:rPr>
        <w:t>организации</w:t>
      </w:r>
      <w:r w:rsidRPr="00574071">
        <w:rPr>
          <w:rFonts w:ascii="Times New Roman" w:hAnsi="Times New Roman"/>
          <w:color w:val="auto"/>
          <w:spacing w:val="-2"/>
          <w:sz w:val="24"/>
          <w:szCs w:val="24"/>
        </w:rPr>
        <w:t>, системы образования в ц</w:t>
      </w:r>
      <w:r w:rsidRPr="00574071">
        <w:rPr>
          <w:rFonts w:ascii="Times New Roman" w:hAnsi="Times New Roman"/>
          <w:color w:val="auto"/>
          <w:spacing w:val="-2"/>
          <w:sz w:val="24"/>
          <w:szCs w:val="24"/>
        </w:rPr>
        <w:t>е</w:t>
      </w:r>
      <w:r w:rsidRPr="00574071">
        <w:rPr>
          <w:rFonts w:ascii="Times New Roman" w:hAnsi="Times New Roman"/>
          <w:color w:val="auto"/>
          <w:spacing w:val="-2"/>
          <w:sz w:val="24"/>
          <w:szCs w:val="24"/>
        </w:rPr>
        <w:t xml:space="preserve">лом. При этом </w:t>
      </w:r>
      <w:r w:rsidRPr="00574071">
        <w:rPr>
          <w:rFonts w:ascii="Times New Roman" w:hAnsi="Times New Roman"/>
          <w:color w:val="auto"/>
          <w:sz w:val="24"/>
          <w:szCs w:val="24"/>
        </w:rPr>
        <w:t>наиболее часто реализуется подход, основанный на сравнении колич</w:t>
      </w:r>
      <w:r w:rsidRPr="00574071">
        <w:rPr>
          <w:rFonts w:ascii="Times New Roman" w:hAnsi="Times New Roman"/>
          <w:color w:val="auto"/>
          <w:sz w:val="24"/>
          <w:szCs w:val="24"/>
        </w:rPr>
        <w:t>е</w:t>
      </w:r>
      <w:r w:rsidRPr="00574071">
        <w:rPr>
          <w:rFonts w:ascii="Times New Roman" w:hAnsi="Times New Roman"/>
          <w:color w:val="auto"/>
          <w:sz w:val="24"/>
          <w:szCs w:val="24"/>
        </w:rPr>
        <w:lastRenderedPageBreak/>
        <w:t>ственных показателей, характеризующих результаты оценки, полученные в двух точках образовательной траектории обучающихся.</w:t>
      </w:r>
    </w:p>
    <w:p w14:paraId="6C1106F5"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Оценка динамики образовательных достижений, как правило, имеет две составл</w:t>
      </w:r>
      <w:r w:rsidRPr="00574071">
        <w:rPr>
          <w:rFonts w:ascii="Times New Roman" w:hAnsi="Times New Roman"/>
          <w:color w:val="auto"/>
          <w:sz w:val="24"/>
          <w:szCs w:val="24"/>
        </w:rPr>
        <w:t>я</w:t>
      </w:r>
      <w:r w:rsidRPr="00574071">
        <w:rPr>
          <w:rFonts w:ascii="Times New Roman" w:hAnsi="Times New Roman"/>
          <w:color w:val="auto"/>
          <w:sz w:val="24"/>
          <w:szCs w:val="24"/>
        </w:rPr>
        <w:t>ющие: педагогическую, понимаемую как оценку динамики степени и уровня овладения действи</w:t>
      </w:r>
      <w:r w:rsidRPr="00574071">
        <w:rPr>
          <w:rFonts w:ascii="Times New Roman" w:hAnsi="Times New Roman"/>
          <w:color w:val="auto"/>
          <w:spacing w:val="2"/>
          <w:sz w:val="24"/>
          <w:szCs w:val="24"/>
        </w:rPr>
        <w:t>ями с предметным содержанием, и психологическую, связанную с оценкой и</w:t>
      </w:r>
      <w:r w:rsidRPr="00574071">
        <w:rPr>
          <w:rFonts w:ascii="Times New Roman" w:hAnsi="Times New Roman"/>
          <w:color w:val="auto"/>
          <w:spacing w:val="2"/>
          <w:sz w:val="24"/>
          <w:szCs w:val="24"/>
        </w:rPr>
        <w:t>н</w:t>
      </w:r>
      <w:r w:rsidRPr="00574071">
        <w:rPr>
          <w:rFonts w:ascii="Times New Roman" w:hAnsi="Times New Roman"/>
          <w:color w:val="auto"/>
          <w:spacing w:val="2"/>
          <w:sz w:val="24"/>
          <w:szCs w:val="24"/>
        </w:rPr>
        <w:t>дивидуального прогресса в развитии ре</w:t>
      </w:r>
      <w:r w:rsidRPr="00574071">
        <w:rPr>
          <w:rFonts w:ascii="Times New Roman" w:hAnsi="Times New Roman"/>
          <w:color w:val="auto"/>
          <w:sz w:val="24"/>
          <w:szCs w:val="24"/>
        </w:rPr>
        <w:t>бенка.</w:t>
      </w:r>
    </w:p>
    <w:p w14:paraId="6444E428"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pacing w:val="2"/>
          <w:sz w:val="24"/>
          <w:szCs w:val="24"/>
        </w:rPr>
        <w:t>Одним из наиболее адекватных инструментов для оценки динамики образов</w:t>
      </w:r>
      <w:r w:rsidRPr="00574071">
        <w:rPr>
          <w:rFonts w:ascii="Times New Roman" w:hAnsi="Times New Roman"/>
          <w:color w:val="auto"/>
          <w:spacing w:val="2"/>
          <w:sz w:val="24"/>
          <w:szCs w:val="24"/>
        </w:rPr>
        <w:t>а</w:t>
      </w:r>
      <w:r w:rsidRPr="00574071">
        <w:rPr>
          <w:rFonts w:ascii="Times New Roman" w:hAnsi="Times New Roman"/>
          <w:color w:val="auto"/>
          <w:spacing w:val="2"/>
          <w:sz w:val="24"/>
          <w:szCs w:val="24"/>
        </w:rPr>
        <w:t xml:space="preserve">тельных достижений служит </w:t>
      </w:r>
      <w:r w:rsidRPr="00574071">
        <w:rPr>
          <w:rFonts w:ascii="Times New Roman" w:hAnsi="Times New Roman"/>
          <w:bCs/>
          <w:color w:val="auto"/>
          <w:spacing w:val="2"/>
          <w:sz w:val="24"/>
          <w:szCs w:val="24"/>
        </w:rPr>
        <w:t>порт</w:t>
      </w:r>
      <w:r w:rsidRPr="00574071">
        <w:rPr>
          <w:rFonts w:ascii="Times New Roman" w:hAnsi="Times New Roman"/>
          <w:bCs/>
          <w:color w:val="auto"/>
          <w:sz w:val="24"/>
          <w:szCs w:val="24"/>
        </w:rPr>
        <w:t>фель достижений</w:t>
      </w:r>
      <w:r w:rsidR="00574071">
        <w:rPr>
          <w:rFonts w:ascii="Times New Roman" w:hAnsi="Times New Roman"/>
          <w:bCs/>
          <w:color w:val="auto"/>
          <w:sz w:val="24"/>
          <w:szCs w:val="24"/>
        </w:rPr>
        <w:t xml:space="preserve"> </w:t>
      </w:r>
      <w:r w:rsidRPr="00574071">
        <w:rPr>
          <w:rFonts w:ascii="Times New Roman" w:hAnsi="Times New Roman"/>
          <w:color w:val="auto"/>
          <w:sz w:val="24"/>
          <w:szCs w:val="24"/>
        </w:rPr>
        <w:t>обучающегося. Как показывает опыт его использования, портфель достижений может быть отнесен к разряду аутентичных и</w:t>
      </w:r>
      <w:r w:rsidRPr="00574071">
        <w:rPr>
          <w:rFonts w:ascii="Times New Roman" w:hAnsi="Times New Roman"/>
          <w:color w:val="auto"/>
          <w:sz w:val="24"/>
          <w:szCs w:val="24"/>
        </w:rPr>
        <w:t>н</w:t>
      </w:r>
      <w:r w:rsidRPr="00574071">
        <w:rPr>
          <w:rFonts w:ascii="Times New Roman" w:hAnsi="Times New Roman"/>
          <w:color w:val="auto"/>
          <w:sz w:val="24"/>
          <w:szCs w:val="24"/>
        </w:rPr>
        <w:t>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w:t>
      </w:r>
      <w:r w:rsidRPr="00574071">
        <w:rPr>
          <w:rFonts w:ascii="Times New Roman" w:hAnsi="Times New Roman"/>
          <w:color w:val="auto"/>
          <w:sz w:val="24"/>
          <w:szCs w:val="24"/>
        </w:rPr>
        <w:t>о</w:t>
      </w:r>
      <w:r w:rsidRPr="00574071">
        <w:rPr>
          <w:rFonts w:ascii="Times New Roman" w:hAnsi="Times New Roman"/>
          <w:color w:val="auto"/>
          <w:sz w:val="24"/>
          <w:szCs w:val="24"/>
        </w:rPr>
        <w:t>оценка, рефлексия и</w:t>
      </w:r>
      <w:r w:rsidRPr="00574071">
        <w:rPr>
          <w:rFonts w:ascii="Times New Roman" w:hAnsi="Times New Roman"/>
          <w:color w:val="auto"/>
          <w:sz w:val="24"/>
          <w:szCs w:val="24"/>
        </w:rPr>
        <w:t> </w:t>
      </w:r>
      <w:r w:rsidRPr="00574071">
        <w:rPr>
          <w:rFonts w:ascii="Times New Roman" w:hAnsi="Times New Roman"/>
          <w:color w:val="auto"/>
          <w:sz w:val="24"/>
          <w:szCs w:val="24"/>
        </w:rPr>
        <w:t>т.</w:t>
      </w:r>
      <w:r w:rsidRPr="00574071">
        <w:rPr>
          <w:rFonts w:ascii="Times New Roman" w:hAnsi="Times New Roman"/>
          <w:color w:val="auto"/>
          <w:sz w:val="24"/>
          <w:szCs w:val="24"/>
        </w:rPr>
        <w:t> </w:t>
      </w:r>
      <w:r w:rsidRPr="00574071">
        <w:rPr>
          <w:rFonts w:ascii="Times New Roman" w:hAnsi="Times New Roman"/>
          <w:color w:val="auto"/>
          <w:sz w:val="24"/>
          <w:szCs w:val="24"/>
        </w:rPr>
        <w:t>д.).</w:t>
      </w:r>
    </w:p>
    <w:p w14:paraId="41F1B5D0"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Портфель достижений — это не только современная эф</w:t>
      </w:r>
      <w:r w:rsidRPr="00574071">
        <w:rPr>
          <w:rFonts w:ascii="Times New Roman" w:hAnsi="Times New Roman"/>
          <w:color w:val="auto"/>
          <w:spacing w:val="-2"/>
          <w:sz w:val="24"/>
          <w:szCs w:val="24"/>
        </w:rPr>
        <w:t>фективная форма оценив</w:t>
      </w:r>
      <w:r w:rsidRPr="00574071">
        <w:rPr>
          <w:rFonts w:ascii="Times New Roman" w:hAnsi="Times New Roman"/>
          <w:color w:val="auto"/>
          <w:spacing w:val="-2"/>
          <w:sz w:val="24"/>
          <w:szCs w:val="24"/>
        </w:rPr>
        <w:t>а</w:t>
      </w:r>
      <w:r w:rsidRPr="00574071">
        <w:rPr>
          <w:rFonts w:ascii="Times New Roman" w:hAnsi="Times New Roman"/>
          <w:color w:val="auto"/>
          <w:spacing w:val="-2"/>
          <w:sz w:val="24"/>
          <w:szCs w:val="24"/>
        </w:rPr>
        <w:t xml:space="preserve">ния, но и действенное средство для </w:t>
      </w:r>
      <w:r w:rsidRPr="00574071">
        <w:rPr>
          <w:rFonts w:ascii="Times New Roman" w:hAnsi="Times New Roman"/>
          <w:color w:val="auto"/>
          <w:sz w:val="24"/>
          <w:szCs w:val="24"/>
        </w:rPr>
        <w:t>решения ряда важных педагогических задач, позвол</w:t>
      </w:r>
      <w:r w:rsidRPr="00574071">
        <w:rPr>
          <w:rFonts w:ascii="Times New Roman" w:hAnsi="Times New Roman"/>
          <w:color w:val="auto"/>
          <w:sz w:val="24"/>
          <w:szCs w:val="24"/>
        </w:rPr>
        <w:t>я</w:t>
      </w:r>
      <w:r w:rsidRPr="00574071">
        <w:rPr>
          <w:rFonts w:ascii="Times New Roman" w:hAnsi="Times New Roman"/>
          <w:color w:val="auto"/>
          <w:sz w:val="24"/>
          <w:szCs w:val="24"/>
        </w:rPr>
        <w:t>ющее:</w:t>
      </w:r>
    </w:p>
    <w:p w14:paraId="70D8B9E3" w14:textId="77777777" w:rsidR="00B716E8" w:rsidRPr="00574071" w:rsidRDefault="00B716E8" w:rsidP="00C94932">
      <w:pPr>
        <w:pStyle w:val="21"/>
        <w:spacing w:line="240" w:lineRule="auto"/>
        <w:ind w:firstLine="709"/>
        <w:rPr>
          <w:sz w:val="24"/>
        </w:rPr>
      </w:pPr>
      <w:r w:rsidRPr="00574071">
        <w:rPr>
          <w:sz w:val="24"/>
        </w:rPr>
        <w:t>поддерживать высокую учебную мотивацию обучающихся;</w:t>
      </w:r>
    </w:p>
    <w:p w14:paraId="456024B0" w14:textId="77777777" w:rsidR="00B716E8" w:rsidRPr="00574071" w:rsidRDefault="00B716E8" w:rsidP="00C94932">
      <w:pPr>
        <w:pStyle w:val="21"/>
        <w:spacing w:line="240" w:lineRule="auto"/>
        <w:ind w:firstLine="709"/>
        <w:rPr>
          <w:sz w:val="24"/>
        </w:rPr>
      </w:pPr>
      <w:r w:rsidRPr="00574071">
        <w:rPr>
          <w:sz w:val="24"/>
        </w:rPr>
        <w:t>поощрять их активность и самостоятельность, расширять возможности об</w:t>
      </w:r>
      <w:r w:rsidRPr="00574071">
        <w:rPr>
          <w:sz w:val="24"/>
        </w:rPr>
        <w:t>у</w:t>
      </w:r>
      <w:r w:rsidRPr="00574071">
        <w:rPr>
          <w:sz w:val="24"/>
        </w:rPr>
        <w:t>чения и самообучения;</w:t>
      </w:r>
    </w:p>
    <w:p w14:paraId="146C4B15" w14:textId="77777777" w:rsidR="00B716E8" w:rsidRPr="00574071" w:rsidRDefault="00B716E8" w:rsidP="00C94932">
      <w:pPr>
        <w:pStyle w:val="21"/>
        <w:spacing w:line="240" w:lineRule="auto"/>
        <w:ind w:firstLine="709"/>
        <w:rPr>
          <w:sz w:val="24"/>
        </w:rPr>
      </w:pPr>
      <w:r w:rsidRPr="00574071">
        <w:rPr>
          <w:sz w:val="24"/>
        </w:rPr>
        <w:t>развивать навыки рефлексивной и оценочной (в том числе самооценочной) деятельности обучающихся;</w:t>
      </w:r>
    </w:p>
    <w:p w14:paraId="198921A0" w14:textId="77777777" w:rsidR="00B716E8" w:rsidRPr="00574071" w:rsidRDefault="00B716E8" w:rsidP="00C94932">
      <w:pPr>
        <w:pStyle w:val="21"/>
        <w:spacing w:line="240" w:lineRule="auto"/>
        <w:ind w:firstLine="709"/>
        <w:rPr>
          <w:b/>
          <w:bCs/>
          <w:iCs/>
          <w:sz w:val="24"/>
        </w:rPr>
      </w:pPr>
      <w:r w:rsidRPr="00574071">
        <w:rPr>
          <w:sz w:val="24"/>
        </w:rPr>
        <w:t>формировать умение учиться — ставить цели, планировать и организов</w:t>
      </w:r>
      <w:r w:rsidRPr="00574071">
        <w:rPr>
          <w:sz w:val="24"/>
        </w:rPr>
        <w:t>ы</w:t>
      </w:r>
      <w:r w:rsidRPr="00574071">
        <w:rPr>
          <w:sz w:val="24"/>
        </w:rPr>
        <w:t>вать собственную учебную деятельность.</w:t>
      </w:r>
    </w:p>
    <w:p w14:paraId="3CDBA50E"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b/>
          <w:bCs/>
          <w:iCs/>
          <w:color w:val="auto"/>
          <w:spacing w:val="2"/>
          <w:sz w:val="24"/>
          <w:szCs w:val="24"/>
        </w:rPr>
        <w:t>Портфель достижений</w:t>
      </w:r>
      <w:r w:rsidRPr="00574071">
        <w:rPr>
          <w:rFonts w:ascii="Times New Roman" w:hAnsi="Times New Roman"/>
          <w:color w:val="auto"/>
          <w:spacing w:val="2"/>
          <w:sz w:val="24"/>
          <w:szCs w:val="24"/>
        </w:rPr>
        <w:t xml:space="preserve"> представляет собой специаль</w:t>
      </w:r>
      <w:r w:rsidRPr="00574071">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w:t>
      </w:r>
      <w:r w:rsidRPr="00574071">
        <w:rPr>
          <w:rFonts w:ascii="Times New Roman" w:hAnsi="Times New Roman"/>
          <w:color w:val="auto"/>
          <w:sz w:val="24"/>
          <w:szCs w:val="24"/>
        </w:rPr>
        <w:t>ч</w:t>
      </w:r>
      <w:r w:rsidRPr="00574071">
        <w:rPr>
          <w:rFonts w:ascii="Times New Roman" w:hAnsi="Times New Roman"/>
          <w:color w:val="auto"/>
          <w:sz w:val="24"/>
          <w:szCs w:val="24"/>
        </w:rPr>
        <w:t>ных областях. Портфель достижений является оптимальным способом организации тек</w:t>
      </w:r>
      <w:r w:rsidRPr="00574071">
        <w:rPr>
          <w:rFonts w:ascii="Times New Roman" w:hAnsi="Times New Roman"/>
          <w:color w:val="auto"/>
          <w:sz w:val="24"/>
          <w:szCs w:val="24"/>
        </w:rPr>
        <w:t>у</w:t>
      </w:r>
      <w:r w:rsidRPr="00574071">
        <w:rPr>
          <w:rFonts w:ascii="Times New Roman" w:hAnsi="Times New Roman"/>
          <w:color w:val="auto"/>
          <w:sz w:val="24"/>
          <w:szCs w:val="24"/>
        </w:rPr>
        <w:t>щей системы оценки. При этом материалы портфеля достижений должны допускать нез</w:t>
      </w:r>
      <w:r w:rsidRPr="00574071">
        <w:rPr>
          <w:rFonts w:ascii="Times New Roman" w:hAnsi="Times New Roman"/>
          <w:color w:val="auto"/>
          <w:sz w:val="24"/>
          <w:szCs w:val="24"/>
        </w:rPr>
        <w:t>а</w:t>
      </w:r>
      <w:r w:rsidRPr="00574071">
        <w:rPr>
          <w:rFonts w:ascii="Times New Roman" w:hAnsi="Times New Roman"/>
          <w:color w:val="auto"/>
          <w:sz w:val="24"/>
          <w:szCs w:val="24"/>
        </w:rPr>
        <w:t>висимую оценку, например, при проведении аттестации педагогов.</w:t>
      </w:r>
    </w:p>
    <w:p w14:paraId="5157F130"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В состав портфеля достижений могут включаться резуль</w:t>
      </w:r>
      <w:r w:rsidRPr="00574071">
        <w:rPr>
          <w:rFonts w:ascii="Times New Roman" w:hAnsi="Times New Roman"/>
          <w:color w:val="auto"/>
          <w:spacing w:val="2"/>
          <w:sz w:val="24"/>
          <w:szCs w:val="24"/>
        </w:rPr>
        <w:t>таты, достигнутые обуч</w:t>
      </w:r>
      <w:r w:rsidRPr="00574071">
        <w:rPr>
          <w:rFonts w:ascii="Times New Roman" w:hAnsi="Times New Roman"/>
          <w:color w:val="auto"/>
          <w:spacing w:val="2"/>
          <w:sz w:val="24"/>
          <w:szCs w:val="24"/>
        </w:rPr>
        <w:t>а</w:t>
      </w:r>
      <w:r w:rsidRPr="00574071">
        <w:rPr>
          <w:rFonts w:ascii="Times New Roman" w:hAnsi="Times New Roman"/>
          <w:color w:val="auto"/>
          <w:spacing w:val="2"/>
          <w:sz w:val="24"/>
          <w:szCs w:val="24"/>
        </w:rPr>
        <w:t xml:space="preserve">ющимся не только в ходе учебной </w:t>
      </w:r>
      <w:r w:rsidRPr="00574071">
        <w:rPr>
          <w:rFonts w:ascii="Times New Roman" w:hAnsi="Times New Roman"/>
          <w:color w:val="auto"/>
          <w:sz w:val="24"/>
          <w:szCs w:val="24"/>
        </w:rPr>
        <w:t>деятельности, но и в иных формах активности: творч</w:t>
      </w:r>
      <w:r w:rsidRPr="00574071">
        <w:rPr>
          <w:rFonts w:ascii="Times New Roman" w:hAnsi="Times New Roman"/>
          <w:color w:val="auto"/>
          <w:sz w:val="24"/>
          <w:szCs w:val="24"/>
        </w:rPr>
        <w:t>е</w:t>
      </w:r>
      <w:r w:rsidRPr="00574071">
        <w:rPr>
          <w:rFonts w:ascii="Times New Roman" w:hAnsi="Times New Roman"/>
          <w:color w:val="auto"/>
          <w:sz w:val="24"/>
          <w:szCs w:val="24"/>
        </w:rPr>
        <w:t xml:space="preserve">ской, </w:t>
      </w:r>
      <w:r w:rsidRPr="00574071">
        <w:rPr>
          <w:rFonts w:ascii="Times New Roman" w:hAnsi="Times New Roman"/>
          <w:color w:val="auto"/>
          <w:spacing w:val="2"/>
          <w:sz w:val="24"/>
          <w:szCs w:val="24"/>
        </w:rPr>
        <w:t>социальной, коммуникативной, физкультурно­оздоровитель</w:t>
      </w:r>
      <w:r w:rsidRPr="00574071">
        <w:rPr>
          <w:rFonts w:ascii="Times New Roman" w:hAnsi="Times New Roman"/>
          <w:color w:val="auto"/>
          <w:sz w:val="24"/>
          <w:szCs w:val="24"/>
        </w:rPr>
        <w:t>ной, трудовой деятел</w:t>
      </w:r>
      <w:r w:rsidRPr="00574071">
        <w:rPr>
          <w:rFonts w:ascii="Times New Roman" w:hAnsi="Times New Roman"/>
          <w:color w:val="auto"/>
          <w:sz w:val="24"/>
          <w:szCs w:val="24"/>
        </w:rPr>
        <w:t>ь</w:t>
      </w:r>
      <w:r w:rsidRPr="00574071">
        <w:rPr>
          <w:rFonts w:ascii="Times New Roman" w:hAnsi="Times New Roman"/>
          <w:color w:val="auto"/>
          <w:sz w:val="24"/>
          <w:szCs w:val="24"/>
        </w:rPr>
        <w:t>ности, протекающей как в рамках повседневной школьной практики, так и за ее предел</w:t>
      </w:r>
      <w:r w:rsidRPr="00574071">
        <w:rPr>
          <w:rFonts w:ascii="Times New Roman" w:hAnsi="Times New Roman"/>
          <w:color w:val="auto"/>
          <w:sz w:val="24"/>
          <w:szCs w:val="24"/>
        </w:rPr>
        <w:t>а</w:t>
      </w:r>
      <w:r w:rsidRPr="00574071">
        <w:rPr>
          <w:rFonts w:ascii="Times New Roman" w:hAnsi="Times New Roman"/>
          <w:color w:val="auto"/>
          <w:sz w:val="24"/>
          <w:szCs w:val="24"/>
        </w:rPr>
        <w:t>ми.</w:t>
      </w:r>
    </w:p>
    <w:p w14:paraId="35CC95E1" w14:textId="77777777" w:rsid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В портфель достижений учеников начальной школы, ко</w:t>
      </w:r>
      <w:r w:rsidRPr="00574071">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w:t>
      </w:r>
      <w:r w:rsidR="00A71F15" w:rsidRPr="00574071">
        <w:rPr>
          <w:rFonts w:ascii="Times New Roman" w:hAnsi="Times New Roman"/>
          <w:color w:val="auto"/>
          <w:spacing w:val="2"/>
          <w:sz w:val="24"/>
          <w:szCs w:val="24"/>
        </w:rPr>
        <w:t>я</w:t>
      </w:r>
      <w:r w:rsidRPr="00574071">
        <w:rPr>
          <w:rFonts w:ascii="Times New Roman" w:hAnsi="Times New Roman"/>
          <w:color w:val="auto"/>
          <w:sz w:val="24"/>
          <w:szCs w:val="24"/>
        </w:rPr>
        <w:t xml:space="preserve"> включ</w:t>
      </w:r>
      <w:r w:rsidRPr="00574071">
        <w:rPr>
          <w:rFonts w:ascii="Times New Roman" w:hAnsi="Times New Roman"/>
          <w:color w:val="auto"/>
          <w:sz w:val="24"/>
          <w:szCs w:val="24"/>
        </w:rPr>
        <w:t>а</w:t>
      </w:r>
      <w:r w:rsidR="00A71F15" w:rsidRPr="00574071">
        <w:rPr>
          <w:rFonts w:ascii="Times New Roman" w:hAnsi="Times New Roman"/>
          <w:color w:val="auto"/>
          <w:sz w:val="24"/>
          <w:szCs w:val="24"/>
        </w:rPr>
        <w:t xml:space="preserve">ются </w:t>
      </w:r>
    </w:p>
    <w:p w14:paraId="049EB19B" w14:textId="77777777" w:rsidR="00B716E8" w:rsidRPr="00574071" w:rsidRDefault="00A71F15" w:rsidP="00C94932">
      <w:pPr>
        <w:pStyle w:val="a3"/>
        <w:spacing w:line="240" w:lineRule="auto"/>
        <w:ind w:firstLine="709"/>
        <w:rPr>
          <w:rFonts w:ascii="Times New Roman" w:hAnsi="Times New Roman"/>
          <w:color w:val="auto"/>
          <w:sz w:val="24"/>
          <w:szCs w:val="24"/>
        </w:rPr>
      </w:pPr>
      <w:r w:rsidRPr="00574071">
        <w:rPr>
          <w:rFonts w:ascii="Times New Roman" w:hAnsi="Times New Roman"/>
          <w:b/>
          <w:color w:val="auto"/>
          <w:sz w:val="24"/>
          <w:szCs w:val="24"/>
        </w:rPr>
        <w:t>1.</w:t>
      </w:r>
      <w:r w:rsidR="006B39DE" w:rsidRPr="00574071">
        <w:rPr>
          <w:rFonts w:ascii="Times New Roman" w:hAnsi="Times New Roman"/>
          <w:b/>
          <w:bCs/>
          <w:iCs/>
          <w:color w:val="auto"/>
          <w:spacing w:val="2"/>
          <w:sz w:val="24"/>
          <w:szCs w:val="24"/>
        </w:rPr>
        <w:t>В</w:t>
      </w:r>
      <w:r w:rsidR="00B716E8" w:rsidRPr="00574071">
        <w:rPr>
          <w:rFonts w:ascii="Times New Roman" w:hAnsi="Times New Roman"/>
          <w:b/>
          <w:bCs/>
          <w:iCs/>
          <w:color w:val="auto"/>
          <w:spacing w:val="2"/>
          <w:sz w:val="24"/>
          <w:szCs w:val="24"/>
        </w:rPr>
        <w:t>ыборки детских работ — формальных и твор</w:t>
      </w:r>
      <w:r w:rsidR="00B716E8" w:rsidRPr="00574071">
        <w:rPr>
          <w:rFonts w:ascii="Times New Roman" w:hAnsi="Times New Roman"/>
          <w:b/>
          <w:bCs/>
          <w:iCs/>
          <w:color w:val="auto"/>
          <w:sz w:val="24"/>
          <w:szCs w:val="24"/>
        </w:rPr>
        <w:t>ческих</w:t>
      </w:r>
      <w:r w:rsidR="00B716E8" w:rsidRPr="00574071">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Pr="00574071">
        <w:rPr>
          <w:rFonts w:ascii="Times New Roman" w:hAnsi="Times New Roman"/>
          <w:color w:val="auto"/>
          <w:sz w:val="24"/>
          <w:szCs w:val="24"/>
        </w:rPr>
        <w:t>НОО ЧОУ СОШ «Оренбургская епархиальная православная гимназия имени святого праведного Иоанна Кронштадтского»</w:t>
      </w:r>
      <w:r w:rsidR="00B716E8" w:rsidRPr="00574071">
        <w:rPr>
          <w:rFonts w:ascii="Times New Roman" w:hAnsi="Times New Roman"/>
          <w:color w:val="auto"/>
          <w:sz w:val="24"/>
          <w:szCs w:val="24"/>
        </w:rPr>
        <w:t>.</w:t>
      </w:r>
    </w:p>
    <w:p w14:paraId="57104B1E"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pacing w:val="-2"/>
          <w:sz w:val="24"/>
          <w:szCs w:val="24"/>
        </w:rPr>
        <w:t>Обязательной составляющей портфеля достижений являют</w:t>
      </w:r>
      <w:r w:rsidRPr="00574071">
        <w:rPr>
          <w:rFonts w:ascii="Times New Roman" w:hAnsi="Times New Roman"/>
          <w:color w:val="auto"/>
          <w:sz w:val="24"/>
          <w:szCs w:val="24"/>
        </w:rPr>
        <w:t xml:space="preserve">ся материалы </w:t>
      </w:r>
      <w:r w:rsidRPr="00574071">
        <w:rPr>
          <w:rFonts w:ascii="Times New Roman" w:hAnsi="Times New Roman"/>
          <w:iCs/>
          <w:color w:val="auto"/>
          <w:sz w:val="24"/>
          <w:szCs w:val="24"/>
        </w:rPr>
        <w:t>стартовой диагностики, промежуточных и итоговых стандартизированных работ</w:t>
      </w:r>
      <w:r w:rsidRPr="00574071">
        <w:rPr>
          <w:rFonts w:ascii="Times New Roman" w:hAnsi="Times New Roman"/>
          <w:color w:val="auto"/>
          <w:sz w:val="24"/>
          <w:szCs w:val="24"/>
        </w:rPr>
        <w:t xml:space="preserve"> по отдельным предметам.</w:t>
      </w:r>
    </w:p>
    <w:p w14:paraId="271EA680"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pacing w:val="2"/>
          <w:sz w:val="24"/>
          <w:szCs w:val="24"/>
        </w:rPr>
        <w:t xml:space="preserve">Остальные работы </w:t>
      </w:r>
      <w:r w:rsidR="00574071">
        <w:rPr>
          <w:rFonts w:ascii="Times New Roman" w:hAnsi="Times New Roman"/>
          <w:color w:val="auto"/>
          <w:spacing w:val="2"/>
          <w:sz w:val="24"/>
          <w:szCs w:val="24"/>
        </w:rPr>
        <w:t>под</w:t>
      </w:r>
      <w:r w:rsidR="00A71F15" w:rsidRPr="00574071">
        <w:rPr>
          <w:rFonts w:ascii="Times New Roman" w:hAnsi="Times New Roman"/>
          <w:color w:val="auto"/>
          <w:spacing w:val="2"/>
          <w:sz w:val="24"/>
          <w:szCs w:val="24"/>
        </w:rPr>
        <w:t>бираются</w:t>
      </w:r>
      <w:r w:rsidRPr="00574071">
        <w:rPr>
          <w:rFonts w:ascii="Times New Roman" w:hAnsi="Times New Roman"/>
          <w:color w:val="auto"/>
          <w:spacing w:val="2"/>
          <w:sz w:val="24"/>
          <w:szCs w:val="24"/>
        </w:rPr>
        <w:t xml:space="preserve"> так, чтобы </w:t>
      </w:r>
      <w:r w:rsidRPr="00574071">
        <w:rPr>
          <w:rFonts w:ascii="Times New Roman" w:hAnsi="Times New Roman"/>
          <w:color w:val="auto"/>
          <w:sz w:val="24"/>
          <w:szCs w:val="24"/>
        </w:rPr>
        <w:t>их совокупность демонстрировала нарастающие успешность, объем и глубину знаний, достижение более высоких уровн</w:t>
      </w:r>
      <w:r w:rsidR="00A71F15" w:rsidRPr="00574071">
        <w:rPr>
          <w:rFonts w:ascii="Times New Roman" w:hAnsi="Times New Roman"/>
          <w:color w:val="auto"/>
          <w:sz w:val="24"/>
          <w:szCs w:val="24"/>
        </w:rPr>
        <w:t>ей формируемых учебных действий</w:t>
      </w:r>
      <w:r w:rsidRPr="00574071">
        <w:rPr>
          <w:rFonts w:ascii="Times New Roman" w:hAnsi="Times New Roman"/>
          <w:color w:val="auto"/>
          <w:sz w:val="24"/>
          <w:szCs w:val="24"/>
        </w:rPr>
        <w:t>:</w:t>
      </w:r>
    </w:p>
    <w:p w14:paraId="5DE645DA" w14:textId="77777777" w:rsidR="00B716E8" w:rsidRPr="00574071" w:rsidRDefault="00B716E8" w:rsidP="00C94932">
      <w:pPr>
        <w:pStyle w:val="21"/>
        <w:spacing w:line="240" w:lineRule="auto"/>
        <w:ind w:firstLine="709"/>
        <w:rPr>
          <w:sz w:val="24"/>
        </w:rPr>
      </w:pPr>
      <w:r w:rsidRPr="00574071">
        <w:rPr>
          <w:iCs/>
          <w:sz w:val="24"/>
        </w:rPr>
        <w:t xml:space="preserve">по русскому, литературному чтению, </w:t>
      </w:r>
      <w:r w:rsidRPr="00574071">
        <w:rPr>
          <w:iCs/>
          <w:spacing w:val="2"/>
          <w:sz w:val="24"/>
        </w:rPr>
        <w:t>иностранному языку</w:t>
      </w:r>
      <w:r w:rsidRPr="00574071">
        <w:rPr>
          <w:spacing w:val="2"/>
          <w:sz w:val="24"/>
        </w:rPr>
        <w:t> — диктанты и изложения, сочинения на заданную</w:t>
      </w:r>
      <w:r w:rsidRPr="00574071">
        <w:rPr>
          <w:sz w:val="24"/>
        </w:rPr>
        <w:t xml:space="preserve"> тему, сочинения на произвольную тему, аудиозаписи монологических и диалогических высказываний, «дневники читателя», иллюстрирова</w:t>
      </w:r>
      <w:r w:rsidRPr="00574071">
        <w:rPr>
          <w:sz w:val="24"/>
        </w:rPr>
        <w:t>н</w:t>
      </w:r>
      <w:r w:rsidRPr="00574071">
        <w:rPr>
          <w:sz w:val="24"/>
        </w:rPr>
        <w:t>ные «авторские» работы детей, материалы их самоанализа и рефлексии и</w:t>
      </w:r>
      <w:r w:rsidRPr="00574071">
        <w:rPr>
          <w:sz w:val="24"/>
        </w:rPr>
        <w:t> </w:t>
      </w:r>
      <w:r w:rsidRPr="00574071">
        <w:rPr>
          <w:sz w:val="24"/>
        </w:rPr>
        <w:t>т.</w:t>
      </w:r>
      <w:r w:rsidRPr="00574071">
        <w:rPr>
          <w:sz w:val="24"/>
        </w:rPr>
        <w:t> </w:t>
      </w:r>
      <w:r w:rsidRPr="00574071">
        <w:rPr>
          <w:sz w:val="24"/>
        </w:rPr>
        <w:t>п.;</w:t>
      </w:r>
    </w:p>
    <w:p w14:paraId="6612B5BA" w14:textId="77777777" w:rsidR="00B716E8" w:rsidRPr="00574071" w:rsidRDefault="00B716E8" w:rsidP="00C94932">
      <w:pPr>
        <w:pStyle w:val="21"/>
        <w:spacing w:line="240" w:lineRule="auto"/>
        <w:ind w:firstLine="709"/>
        <w:rPr>
          <w:sz w:val="24"/>
        </w:rPr>
      </w:pPr>
      <w:r w:rsidRPr="00574071">
        <w:rPr>
          <w:iCs/>
          <w:spacing w:val="2"/>
          <w:sz w:val="24"/>
        </w:rPr>
        <w:lastRenderedPageBreak/>
        <w:t>по математике</w:t>
      </w:r>
      <w:r w:rsidRPr="00574071">
        <w:rPr>
          <w:spacing w:val="2"/>
          <w:sz w:val="24"/>
        </w:rPr>
        <w:t> — математические диктанты, оформленные результаты м</w:t>
      </w:r>
      <w:r w:rsidRPr="00574071">
        <w:rPr>
          <w:spacing w:val="2"/>
          <w:sz w:val="24"/>
        </w:rPr>
        <w:t>и</w:t>
      </w:r>
      <w:r w:rsidRPr="00574071">
        <w:rPr>
          <w:spacing w:val="2"/>
          <w:sz w:val="24"/>
        </w:rPr>
        <w:t>ни</w:t>
      </w:r>
      <w:r w:rsidRPr="00574071">
        <w:rPr>
          <w:spacing w:val="2"/>
          <w:sz w:val="24"/>
        </w:rPr>
        <w:noBreakHyphen/>
        <w:t>исследований, записи решения учебно­познавательных и учебно­практических задач, мате</w:t>
      </w:r>
      <w:r w:rsidRPr="00574071">
        <w:rPr>
          <w:sz w:val="24"/>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574071">
        <w:rPr>
          <w:sz w:val="24"/>
        </w:rPr>
        <w:t> </w:t>
      </w:r>
      <w:r w:rsidRPr="00574071">
        <w:rPr>
          <w:sz w:val="24"/>
        </w:rPr>
        <w:t>т.</w:t>
      </w:r>
      <w:r w:rsidRPr="00574071">
        <w:rPr>
          <w:sz w:val="24"/>
        </w:rPr>
        <w:t> </w:t>
      </w:r>
      <w:r w:rsidRPr="00574071">
        <w:rPr>
          <w:sz w:val="24"/>
        </w:rPr>
        <w:t>п.;</w:t>
      </w:r>
    </w:p>
    <w:p w14:paraId="76D2923C" w14:textId="77777777" w:rsidR="00B716E8" w:rsidRPr="00574071" w:rsidRDefault="00B716E8" w:rsidP="00C94932">
      <w:pPr>
        <w:pStyle w:val="21"/>
        <w:spacing w:line="240" w:lineRule="auto"/>
        <w:ind w:firstLine="709"/>
        <w:rPr>
          <w:sz w:val="24"/>
        </w:rPr>
      </w:pPr>
      <w:r w:rsidRPr="00574071">
        <w:rPr>
          <w:iCs/>
          <w:spacing w:val="-2"/>
          <w:sz w:val="24"/>
        </w:rPr>
        <w:t>по окружающему миру</w:t>
      </w:r>
      <w:r w:rsidRPr="00574071">
        <w:rPr>
          <w:spacing w:val="-2"/>
          <w:sz w:val="24"/>
        </w:rPr>
        <w:t> — дневники наблюдений, оформ</w:t>
      </w:r>
      <w:r w:rsidRPr="00574071">
        <w:rPr>
          <w:spacing w:val="2"/>
          <w:sz w:val="24"/>
        </w:rPr>
        <w:t>ленные результаты мини­исследований и мини­проектов, интервью, аудиозаписи устных ответов, творч</w:t>
      </w:r>
      <w:r w:rsidRPr="00574071">
        <w:rPr>
          <w:spacing w:val="2"/>
          <w:sz w:val="24"/>
        </w:rPr>
        <w:t>е</w:t>
      </w:r>
      <w:r w:rsidRPr="00574071">
        <w:rPr>
          <w:spacing w:val="2"/>
          <w:sz w:val="24"/>
        </w:rPr>
        <w:t xml:space="preserve">ские работы, </w:t>
      </w:r>
      <w:r w:rsidRPr="00574071">
        <w:rPr>
          <w:sz w:val="24"/>
        </w:rPr>
        <w:t>материалы самоанализа и рефлексии и т. п.;</w:t>
      </w:r>
    </w:p>
    <w:p w14:paraId="0740F6B2" w14:textId="77777777" w:rsidR="00B716E8" w:rsidRPr="00574071" w:rsidRDefault="00B716E8" w:rsidP="00C94932">
      <w:pPr>
        <w:pStyle w:val="21"/>
        <w:spacing w:line="240" w:lineRule="auto"/>
        <w:ind w:firstLine="709"/>
        <w:rPr>
          <w:sz w:val="24"/>
        </w:rPr>
      </w:pPr>
      <w:r w:rsidRPr="00574071">
        <w:rPr>
          <w:iCs/>
          <w:spacing w:val="2"/>
          <w:sz w:val="24"/>
        </w:rPr>
        <w:t>по предметам эстетического цикла</w:t>
      </w:r>
      <w:r w:rsidRPr="00574071">
        <w:rPr>
          <w:spacing w:val="2"/>
          <w:sz w:val="24"/>
        </w:rPr>
        <w:t> — аудиозаписи, фото­ и видеоизобр</w:t>
      </w:r>
      <w:r w:rsidRPr="00574071">
        <w:rPr>
          <w:spacing w:val="2"/>
          <w:sz w:val="24"/>
        </w:rPr>
        <w:t>а</w:t>
      </w:r>
      <w:r w:rsidRPr="00574071">
        <w:rPr>
          <w:spacing w:val="2"/>
          <w:sz w:val="24"/>
        </w:rPr>
        <w:t>жения примеров исполнительской деятельности, иллюстрации к музыкальным произв</w:t>
      </w:r>
      <w:r w:rsidRPr="00574071">
        <w:rPr>
          <w:spacing w:val="2"/>
          <w:sz w:val="24"/>
        </w:rPr>
        <w:t>е</w:t>
      </w:r>
      <w:r w:rsidRPr="00574071">
        <w:rPr>
          <w:spacing w:val="2"/>
          <w:sz w:val="24"/>
        </w:rPr>
        <w:t xml:space="preserve">дениям, </w:t>
      </w:r>
      <w:r w:rsidRPr="00574071">
        <w:rPr>
          <w:sz w:val="24"/>
        </w:rPr>
        <w:t>иллюстрации на заданную тему, продукты собственного твор</w:t>
      </w:r>
      <w:r w:rsidRPr="00574071">
        <w:rPr>
          <w:spacing w:val="2"/>
          <w:sz w:val="24"/>
        </w:rPr>
        <w:t>чества, аудиозаписи монологических высказываний­описа</w:t>
      </w:r>
      <w:r w:rsidRPr="00574071">
        <w:rPr>
          <w:sz w:val="24"/>
        </w:rPr>
        <w:t>ний, материалы самоанализа и рефлексии и</w:t>
      </w:r>
      <w:r w:rsidRPr="00574071">
        <w:rPr>
          <w:sz w:val="24"/>
        </w:rPr>
        <w:t> </w:t>
      </w:r>
      <w:r w:rsidRPr="00574071">
        <w:rPr>
          <w:sz w:val="24"/>
        </w:rPr>
        <w:t>т.</w:t>
      </w:r>
      <w:r w:rsidRPr="00574071">
        <w:rPr>
          <w:sz w:val="24"/>
        </w:rPr>
        <w:t> </w:t>
      </w:r>
      <w:r w:rsidRPr="00574071">
        <w:rPr>
          <w:sz w:val="24"/>
        </w:rPr>
        <w:t>п.;</w:t>
      </w:r>
    </w:p>
    <w:p w14:paraId="6244B78B" w14:textId="77777777" w:rsidR="00B716E8" w:rsidRPr="00574071" w:rsidRDefault="00B716E8" w:rsidP="00C94932">
      <w:pPr>
        <w:pStyle w:val="21"/>
        <w:spacing w:line="240" w:lineRule="auto"/>
        <w:ind w:firstLine="709"/>
        <w:rPr>
          <w:sz w:val="24"/>
        </w:rPr>
      </w:pPr>
      <w:r w:rsidRPr="00574071">
        <w:rPr>
          <w:iCs/>
          <w:sz w:val="24"/>
        </w:rPr>
        <w:t>по технологии</w:t>
      </w:r>
      <w:r w:rsidRPr="00574071">
        <w:rPr>
          <w:sz w:val="24"/>
        </w:rPr>
        <w:t> — фото­ и видеоизображения продуктов исполнительской деятельности, аудиозаписи монологических высказываний­описаний, продукты собстве</w:t>
      </w:r>
      <w:r w:rsidRPr="00574071">
        <w:rPr>
          <w:sz w:val="24"/>
        </w:rPr>
        <w:t>н</w:t>
      </w:r>
      <w:r w:rsidRPr="00574071">
        <w:rPr>
          <w:sz w:val="24"/>
        </w:rPr>
        <w:t>ного творчества, материалы самоанализа и рефлексии и</w:t>
      </w:r>
      <w:r w:rsidRPr="00574071">
        <w:rPr>
          <w:sz w:val="24"/>
        </w:rPr>
        <w:t> </w:t>
      </w:r>
      <w:r w:rsidRPr="00574071">
        <w:rPr>
          <w:sz w:val="24"/>
        </w:rPr>
        <w:t>т.</w:t>
      </w:r>
      <w:r w:rsidRPr="00574071">
        <w:rPr>
          <w:sz w:val="24"/>
        </w:rPr>
        <w:t> </w:t>
      </w:r>
      <w:r w:rsidRPr="00574071">
        <w:rPr>
          <w:sz w:val="24"/>
        </w:rPr>
        <w:t>п.;</w:t>
      </w:r>
    </w:p>
    <w:p w14:paraId="01424823" w14:textId="77777777" w:rsidR="00B716E8" w:rsidRPr="00574071" w:rsidRDefault="00B716E8" w:rsidP="00C94932">
      <w:pPr>
        <w:pStyle w:val="21"/>
        <w:spacing w:line="240" w:lineRule="auto"/>
        <w:ind w:firstLine="709"/>
        <w:rPr>
          <w:b/>
          <w:bCs/>
          <w:iCs/>
          <w:sz w:val="24"/>
        </w:rPr>
      </w:pPr>
      <w:r w:rsidRPr="00574071">
        <w:rPr>
          <w:iCs/>
          <w:sz w:val="24"/>
        </w:rPr>
        <w:t>по физкультуре </w:t>
      </w:r>
      <w:r w:rsidRPr="00574071">
        <w:rPr>
          <w:sz w:val="24"/>
        </w:rPr>
        <w:t>— видеоизображения примеров исполнительской деятел</w:t>
      </w:r>
      <w:r w:rsidRPr="00574071">
        <w:rPr>
          <w:sz w:val="24"/>
        </w:rPr>
        <w:t>ь</w:t>
      </w:r>
      <w:r w:rsidRPr="00574071">
        <w:rPr>
          <w:sz w:val="24"/>
        </w:rPr>
        <w:t>ности, дневники наблюдений и самокон</w:t>
      </w:r>
      <w:r w:rsidRPr="00574071">
        <w:rPr>
          <w:spacing w:val="2"/>
          <w:sz w:val="24"/>
        </w:rPr>
        <w:t>троля, самостоятельно составленные расписания и режим дня, комплексы физических упражнений, материалы само</w:t>
      </w:r>
      <w:r w:rsidRPr="00574071">
        <w:rPr>
          <w:sz w:val="24"/>
        </w:rPr>
        <w:t>анализа и рефлексии и</w:t>
      </w:r>
      <w:r w:rsidRPr="00574071">
        <w:rPr>
          <w:sz w:val="24"/>
        </w:rPr>
        <w:t> </w:t>
      </w:r>
      <w:r w:rsidRPr="00574071">
        <w:rPr>
          <w:sz w:val="24"/>
        </w:rPr>
        <w:t>т.</w:t>
      </w:r>
      <w:r w:rsidRPr="00574071">
        <w:rPr>
          <w:sz w:val="24"/>
        </w:rPr>
        <w:t> </w:t>
      </w:r>
      <w:r w:rsidRPr="00574071">
        <w:rPr>
          <w:sz w:val="24"/>
        </w:rPr>
        <w:t>п.</w:t>
      </w:r>
    </w:p>
    <w:p w14:paraId="66D604C2" w14:textId="77777777" w:rsidR="00B716E8" w:rsidRPr="00574071" w:rsidRDefault="00B716E8" w:rsidP="00C94932">
      <w:pPr>
        <w:pStyle w:val="a3"/>
        <w:spacing w:line="240" w:lineRule="auto"/>
        <w:ind w:firstLine="709"/>
        <w:rPr>
          <w:rFonts w:ascii="Times New Roman" w:hAnsi="Times New Roman"/>
          <w:b/>
          <w:bCs/>
          <w:iCs/>
          <w:color w:val="auto"/>
          <w:sz w:val="24"/>
          <w:szCs w:val="24"/>
        </w:rPr>
      </w:pPr>
      <w:r w:rsidRPr="00574071">
        <w:rPr>
          <w:rFonts w:ascii="Times New Roman" w:hAnsi="Times New Roman"/>
          <w:b/>
          <w:bCs/>
          <w:iCs/>
          <w:color w:val="auto"/>
          <w:spacing w:val="-2"/>
          <w:sz w:val="24"/>
          <w:szCs w:val="24"/>
        </w:rPr>
        <w:t>2.</w:t>
      </w:r>
      <w:r w:rsidRPr="00574071">
        <w:rPr>
          <w:rFonts w:ascii="Times New Roman" w:hAnsi="Times New Roman"/>
          <w:b/>
          <w:bCs/>
          <w:iCs/>
          <w:color w:val="auto"/>
          <w:spacing w:val="-2"/>
          <w:sz w:val="24"/>
          <w:szCs w:val="24"/>
        </w:rPr>
        <w:t> </w:t>
      </w:r>
      <w:r w:rsidRPr="00574071">
        <w:rPr>
          <w:rFonts w:ascii="Times New Roman" w:hAnsi="Times New Roman"/>
          <w:b/>
          <w:bCs/>
          <w:iCs/>
          <w:color w:val="auto"/>
          <w:spacing w:val="-2"/>
          <w:sz w:val="24"/>
          <w:szCs w:val="24"/>
        </w:rPr>
        <w:t xml:space="preserve">Систематизированные материалы наблюдений </w:t>
      </w:r>
      <w:r w:rsidRPr="00574071">
        <w:rPr>
          <w:rFonts w:ascii="Times New Roman" w:hAnsi="Times New Roman"/>
          <w:iCs/>
          <w:color w:val="auto"/>
          <w:spacing w:val="-2"/>
          <w:sz w:val="24"/>
          <w:szCs w:val="24"/>
        </w:rPr>
        <w:t>(оце</w:t>
      </w:r>
      <w:r w:rsidRPr="00574071">
        <w:rPr>
          <w:rFonts w:ascii="Times New Roman" w:hAnsi="Times New Roman"/>
          <w:iCs/>
          <w:color w:val="auto"/>
          <w:sz w:val="24"/>
          <w:szCs w:val="24"/>
        </w:rPr>
        <w:t>ночные листы, материалы и листы наблюдений и</w:t>
      </w:r>
      <w:r w:rsidRPr="00574071">
        <w:rPr>
          <w:rFonts w:ascii="Times New Roman" w:hAnsi="Times New Roman"/>
          <w:iCs/>
          <w:color w:val="auto"/>
          <w:sz w:val="24"/>
          <w:szCs w:val="24"/>
        </w:rPr>
        <w:t> </w:t>
      </w:r>
      <w:r w:rsidRPr="00574071">
        <w:rPr>
          <w:rFonts w:ascii="Times New Roman" w:hAnsi="Times New Roman"/>
          <w:iCs/>
          <w:color w:val="auto"/>
          <w:sz w:val="24"/>
          <w:szCs w:val="24"/>
        </w:rPr>
        <w:t>т.</w:t>
      </w:r>
      <w:r w:rsidRPr="00574071">
        <w:rPr>
          <w:rFonts w:ascii="Times New Roman" w:hAnsi="Times New Roman"/>
          <w:iCs/>
          <w:color w:val="auto"/>
          <w:sz w:val="24"/>
          <w:szCs w:val="24"/>
        </w:rPr>
        <w:t> </w:t>
      </w:r>
      <w:r w:rsidRPr="00574071">
        <w:rPr>
          <w:rFonts w:ascii="Times New Roman" w:hAnsi="Times New Roman"/>
          <w:iCs/>
          <w:color w:val="auto"/>
          <w:sz w:val="24"/>
          <w:szCs w:val="24"/>
        </w:rPr>
        <w:t xml:space="preserve">п.) </w:t>
      </w:r>
      <w:r w:rsidRPr="00574071">
        <w:rPr>
          <w:rFonts w:ascii="Times New Roman" w:hAnsi="Times New Roman"/>
          <w:color w:val="auto"/>
          <w:sz w:val="24"/>
          <w:szCs w:val="24"/>
        </w:rPr>
        <w:t>за процессом овладения универсальными учебными де</w:t>
      </w:r>
      <w:r w:rsidRPr="00574071">
        <w:rPr>
          <w:rFonts w:ascii="Times New Roman" w:hAnsi="Times New Roman"/>
          <w:color w:val="auto"/>
          <w:sz w:val="24"/>
          <w:szCs w:val="24"/>
        </w:rPr>
        <w:t>й</w:t>
      </w:r>
      <w:r w:rsidRPr="00574071">
        <w:rPr>
          <w:rFonts w:ascii="Times New Roman" w:hAnsi="Times New Roman"/>
          <w:color w:val="auto"/>
          <w:sz w:val="24"/>
          <w:szCs w:val="24"/>
        </w:rPr>
        <w:t>стви</w:t>
      </w:r>
      <w:r w:rsidRPr="00574071">
        <w:rPr>
          <w:rFonts w:ascii="Times New Roman" w:hAnsi="Times New Roman"/>
          <w:color w:val="auto"/>
          <w:spacing w:val="-2"/>
          <w:sz w:val="24"/>
          <w:szCs w:val="24"/>
        </w:rPr>
        <w:t xml:space="preserve">ями, которые ведут учителя начальных классов (выступающие </w:t>
      </w:r>
      <w:r w:rsidRPr="00574071">
        <w:rPr>
          <w:rFonts w:ascii="Times New Roman" w:hAnsi="Times New Roman"/>
          <w:color w:val="auto"/>
          <w:sz w:val="24"/>
          <w:szCs w:val="24"/>
        </w:rPr>
        <w:t>и в роли учит</w:t>
      </w:r>
      <w:r w:rsidRPr="00574071">
        <w:rPr>
          <w:rFonts w:ascii="Times New Roman" w:hAnsi="Times New Roman"/>
          <w:color w:val="auto"/>
          <w:sz w:val="24"/>
          <w:szCs w:val="24"/>
        </w:rPr>
        <w:t>е</w:t>
      </w:r>
      <w:r w:rsidRPr="00574071">
        <w:rPr>
          <w:rFonts w:ascii="Times New Roman" w:hAnsi="Times New Roman"/>
          <w:color w:val="auto"/>
          <w:sz w:val="24"/>
          <w:szCs w:val="24"/>
        </w:rPr>
        <w:t>ля­предметника, и в роли классного руководителя), иные учителя­предметники, школьный психолог, организатор воспитательной работы.</w:t>
      </w:r>
    </w:p>
    <w:p w14:paraId="3B818076" w14:textId="77777777" w:rsidR="00B716E8" w:rsidRPr="00574071" w:rsidRDefault="00B716E8" w:rsidP="00C94932">
      <w:pPr>
        <w:pStyle w:val="a3"/>
        <w:spacing w:line="240" w:lineRule="auto"/>
        <w:ind w:firstLine="709"/>
        <w:rPr>
          <w:rFonts w:ascii="Times New Roman" w:hAnsi="Times New Roman"/>
          <w:b/>
          <w:bCs/>
          <w:color w:val="auto"/>
          <w:sz w:val="24"/>
          <w:szCs w:val="24"/>
        </w:rPr>
      </w:pPr>
      <w:r w:rsidRPr="00574071">
        <w:rPr>
          <w:rFonts w:ascii="Times New Roman" w:hAnsi="Times New Roman"/>
          <w:b/>
          <w:bCs/>
          <w:iCs/>
          <w:color w:val="auto"/>
          <w:sz w:val="24"/>
          <w:szCs w:val="24"/>
        </w:rPr>
        <w:t>3.</w:t>
      </w:r>
      <w:r w:rsidRPr="00574071">
        <w:rPr>
          <w:rFonts w:ascii="Times New Roman" w:hAnsi="Times New Roman"/>
          <w:b/>
          <w:bCs/>
          <w:iCs/>
          <w:color w:val="auto"/>
          <w:sz w:val="24"/>
          <w:szCs w:val="24"/>
        </w:rPr>
        <w:t> </w:t>
      </w:r>
      <w:r w:rsidRPr="00574071">
        <w:rPr>
          <w:rFonts w:ascii="Times New Roman" w:hAnsi="Times New Roman"/>
          <w:b/>
          <w:bCs/>
          <w:iCs/>
          <w:color w:val="auto"/>
          <w:sz w:val="24"/>
          <w:szCs w:val="24"/>
        </w:rPr>
        <w:t>Материалы, характеризующие достижения обучающихся в рамках вн</w:t>
      </w:r>
      <w:r w:rsidRPr="00574071">
        <w:rPr>
          <w:rFonts w:ascii="Times New Roman" w:hAnsi="Times New Roman"/>
          <w:b/>
          <w:bCs/>
          <w:iCs/>
          <w:color w:val="auto"/>
          <w:sz w:val="24"/>
          <w:szCs w:val="24"/>
        </w:rPr>
        <w:t>е</w:t>
      </w:r>
      <w:r w:rsidRPr="00574071">
        <w:rPr>
          <w:rFonts w:ascii="Times New Roman" w:hAnsi="Times New Roman"/>
          <w:b/>
          <w:bCs/>
          <w:iCs/>
          <w:color w:val="auto"/>
          <w:sz w:val="24"/>
          <w:szCs w:val="24"/>
        </w:rPr>
        <w:t>урочной и досуговой деятельности</w:t>
      </w:r>
      <w:r w:rsidRPr="00574071">
        <w:rPr>
          <w:rFonts w:ascii="Times New Roman" w:hAnsi="Times New Roman"/>
          <w:color w:val="auto"/>
          <w:sz w:val="24"/>
          <w:szCs w:val="24"/>
        </w:rPr>
        <w:t>, результаты участия в олимпиадах, конкурсах, смо</w:t>
      </w:r>
      <w:r w:rsidRPr="00574071">
        <w:rPr>
          <w:rFonts w:ascii="Times New Roman" w:hAnsi="Times New Roman"/>
          <w:color w:val="auto"/>
          <w:sz w:val="24"/>
          <w:szCs w:val="24"/>
        </w:rPr>
        <w:t>т</w:t>
      </w:r>
      <w:r w:rsidRPr="00574071">
        <w:rPr>
          <w:rFonts w:ascii="Times New Roman" w:hAnsi="Times New Roman"/>
          <w:color w:val="auto"/>
          <w:spacing w:val="2"/>
          <w:sz w:val="24"/>
          <w:szCs w:val="24"/>
        </w:rPr>
        <w:t>рах, выставках, концертах, спортивных мероприятиях, поделки и</w:t>
      </w:r>
      <w:r w:rsidRPr="00574071">
        <w:rPr>
          <w:rFonts w:ascii="Times New Roman" w:hAnsi="Times New Roman"/>
          <w:color w:val="auto"/>
          <w:spacing w:val="2"/>
          <w:sz w:val="24"/>
          <w:szCs w:val="24"/>
        </w:rPr>
        <w:t> </w:t>
      </w:r>
      <w:r w:rsidRPr="00574071">
        <w:rPr>
          <w:rFonts w:ascii="Times New Roman" w:hAnsi="Times New Roman"/>
          <w:color w:val="auto"/>
          <w:spacing w:val="2"/>
          <w:sz w:val="24"/>
          <w:szCs w:val="24"/>
        </w:rPr>
        <w:t>др. Основное требов</w:t>
      </w:r>
      <w:r w:rsidRPr="00574071">
        <w:rPr>
          <w:rFonts w:ascii="Times New Roman" w:hAnsi="Times New Roman"/>
          <w:color w:val="auto"/>
          <w:spacing w:val="2"/>
          <w:sz w:val="24"/>
          <w:szCs w:val="24"/>
        </w:rPr>
        <w:t>а</w:t>
      </w:r>
      <w:r w:rsidRPr="00574071">
        <w:rPr>
          <w:rFonts w:ascii="Times New Roman" w:hAnsi="Times New Roman"/>
          <w:color w:val="auto"/>
          <w:spacing w:val="2"/>
          <w:sz w:val="24"/>
          <w:szCs w:val="24"/>
        </w:rPr>
        <w:t>ние, предъявляемое к этим материалам, — отражение в них степени достижения пла</w:t>
      </w:r>
      <w:r w:rsidRPr="00574071">
        <w:rPr>
          <w:rFonts w:ascii="Times New Roman" w:hAnsi="Times New Roman"/>
          <w:color w:val="auto"/>
          <w:sz w:val="24"/>
          <w:szCs w:val="24"/>
        </w:rPr>
        <w:t>н</w:t>
      </w:r>
      <w:r w:rsidRPr="00574071">
        <w:rPr>
          <w:rFonts w:ascii="Times New Roman" w:hAnsi="Times New Roman"/>
          <w:color w:val="auto"/>
          <w:sz w:val="24"/>
          <w:szCs w:val="24"/>
        </w:rPr>
        <w:t>и</w:t>
      </w:r>
      <w:r w:rsidRPr="00574071">
        <w:rPr>
          <w:rFonts w:ascii="Times New Roman" w:hAnsi="Times New Roman"/>
          <w:color w:val="auto"/>
          <w:sz w:val="24"/>
          <w:szCs w:val="24"/>
        </w:rPr>
        <w:t>руемых результатов освоения</w:t>
      </w:r>
      <w:r w:rsidR="00A71F15" w:rsidRPr="00574071">
        <w:rPr>
          <w:rFonts w:ascii="Times New Roman" w:hAnsi="Times New Roman"/>
          <w:color w:val="auto"/>
          <w:sz w:val="24"/>
          <w:szCs w:val="24"/>
        </w:rPr>
        <w:t xml:space="preserve"> ООП НОО ЧОУ СОШ «Оренбургская епархиальная прав</w:t>
      </w:r>
      <w:r w:rsidR="00A71F15" w:rsidRPr="00574071">
        <w:rPr>
          <w:rFonts w:ascii="Times New Roman" w:hAnsi="Times New Roman"/>
          <w:color w:val="auto"/>
          <w:sz w:val="24"/>
          <w:szCs w:val="24"/>
        </w:rPr>
        <w:t>о</w:t>
      </w:r>
      <w:r w:rsidR="00A71F15" w:rsidRPr="00574071">
        <w:rPr>
          <w:rFonts w:ascii="Times New Roman" w:hAnsi="Times New Roman"/>
          <w:color w:val="auto"/>
          <w:sz w:val="24"/>
          <w:szCs w:val="24"/>
        </w:rPr>
        <w:t>славная гимназия имени святого праведного Иоанна Кронштадтского»</w:t>
      </w:r>
      <w:r w:rsidRPr="00574071">
        <w:rPr>
          <w:rFonts w:ascii="Times New Roman" w:hAnsi="Times New Roman"/>
          <w:color w:val="auto"/>
          <w:sz w:val="24"/>
          <w:szCs w:val="24"/>
        </w:rPr>
        <w:t>.</w:t>
      </w:r>
    </w:p>
    <w:p w14:paraId="722A0914"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w:t>
      </w:r>
      <w:r w:rsidRPr="00574071">
        <w:rPr>
          <w:rFonts w:ascii="Times New Roman" w:hAnsi="Times New Roman"/>
          <w:color w:val="auto"/>
          <w:sz w:val="24"/>
          <w:szCs w:val="24"/>
        </w:rPr>
        <w:t>е</w:t>
      </w:r>
      <w:r w:rsidRPr="00574071">
        <w:rPr>
          <w:rFonts w:ascii="Times New Roman" w:hAnsi="Times New Roman"/>
          <w:color w:val="auto"/>
          <w:sz w:val="24"/>
          <w:szCs w:val="24"/>
        </w:rPr>
        <w:t>зультатов начального общего образования, закрепленных в ФГОС НОО.</w:t>
      </w:r>
    </w:p>
    <w:p w14:paraId="51AB38C7"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Оценка портфеля до</w:t>
      </w:r>
      <w:r w:rsidRPr="00574071">
        <w:rPr>
          <w:rFonts w:ascii="Times New Roman" w:hAnsi="Times New Roman"/>
          <w:color w:val="auto"/>
          <w:spacing w:val="2"/>
          <w:sz w:val="24"/>
          <w:szCs w:val="24"/>
        </w:rPr>
        <w:t xml:space="preserve">стижений </w:t>
      </w:r>
      <w:r w:rsidR="00C56034" w:rsidRPr="00574071">
        <w:rPr>
          <w:rFonts w:ascii="Times New Roman" w:hAnsi="Times New Roman"/>
          <w:color w:val="auto"/>
          <w:spacing w:val="2"/>
          <w:sz w:val="24"/>
          <w:szCs w:val="24"/>
        </w:rPr>
        <w:t xml:space="preserve">(далее – Портфолио) </w:t>
      </w:r>
      <w:r w:rsidRPr="00574071">
        <w:rPr>
          <w:rFonts w:ascii="Times New Roman" w:hAnsi="Times New Roman"/>
          <w:color w:val="auto"/>
          <w:spacing w:val="2"/>
          <w:sz w:val="24"/>
          <w:szCs w:val="24"/>
        </w:rPr>
        <w:t xml:space="preserve">ведется на </w:t>
      </w:r>
      <w:r w:rsidRPr="00574071">
        <w:rPr>
          <w:rFonts w:ascii="Times New Roman" w:hAnsi="Times New Roman"/>
          <w:iCs/>
          <w:color w:val="auto"/>
          <w:spacing w:val="2"/>
          <w:sz w:val="24"/>
          <w:szCs w:val="24"/>
        </w:rPr>
        <w:t>критериальной о</w:t>
      </w:r>
      <w:r w:rsidRPr="00574071">
        <w:rPr>
          <w:rFonts w:ascii="Times New Roman" w:hAnsi="Times New Roman"/>
          <w:iCs/>
          <w:color w:val="auto"/>
          <w:spacing w:val="2"/>
          <w:sz w:val="24"/>
          <w:szCs w:val="24"/>
        </w:rPr>
        <w:t>с</w:t>
      </w:r>
      <w:r w:rsidRPr="00574071">
        <w:rPr>
          <w:rFonts w:ascii="Times New Roman" w:hAnsi="Times New Roman"/>
          <w:iCs/>
          <w:color w:val="auto"/>
          <w:spacing w:val="2"/>
          <w:sz w:val="24"/>
          <w:szCs w:val="24"/>
        </w:rPr>
        <w:t>нове</w:t>
      </w:r>
      <w:r w:rsidR="00C56034" w:rsidRPr="00574071">
        <w:rPr>
          <w:rFonts w:ascii="Times New Roman" w:hAnsi="Times New Roman"/>
          <w:color w:val="auto"/>
          <w:spacing w:val="2"/>
          <w:sz w:val="24"/>
          <w:szCs w:val="24"/>
        </w:rPr>
        <w:t xml:space="preserve">. </w:t>
      </w:r>
      <w:r w:rsidRPr="00574071">
        <w:rPr>
          <w:rFonts w:ascii="Times New Roman" w:hAnsi="Times New Roman"/>
          <w:color w:val="auto"/>
          <w:sz w:val="24"/>
          <w:szCs w:val="24"/>
        </w:rPr>
        <w:t xml:space="preserve">При адаптации критериев целесообразно соотносить их с </w:t>
      </w:r>
      <w:r w:rsidR="00C56034" w:rsidRPr="00574071">
        <w:rPr>
          <w:rFonts w:ascii="Times New Roman" w:hAnsi="Times New Roman"/>
          <w:color w:val="auto"/>
          <w:spacing w:val="2"/>
          <w:sz w:val="24"/>
          <w:szCs w:val="24"/>
        </w:rPr>
        <w:t xml:space="preserve">критериями и нормами </w:t>
      </w:r>
      <w:r w:rsidRPr="00574071">
        <w:rPr>
          <w:rFonts w:ascii="Times New Roman" w:hAnsi="Times New Roman"/>
          <w:color w:val="auto"/>
          <w:spacing w:val="2"/>
          <w:sz w:val="24"/>
          <w:szCs w:val="24"/>
        </w:rPr>
        <w:t>ин</w:t>
      </w:r>
      <w:r w:rsidRPr="00574071">
        <w:rPr>
          <w:rFonts w:ascii="Times New Roman" w:hAnsi="Times New Roman"/>
          <w:color w:val="auto"/>
          <w:sz w:val="24"/>
          <w:szCs w:val="24"/>
        </w:rPr>
        <w:t>струментария для итоговой оценки достижения планируемых результатов, спроецир</w:t>
      </w:r>
      <w:r w:rsidRPr="00574071">
        <w:rPr>
          <w:rFonts w:ascii="Times New Roman" w:hAnsi="Times New Roman"/>
          <w:color w:val="auto"/>
          <w:sz w:val="24"/>
          <w:szCs w:val="24"/>
        </w:rPr>
        <w:t>о</w:t>
      </w:r>
      <w:r w:rsidRPr="00574071">
        <w:rPr>
          <w:rFonts w:ascii="Times New Roman" w:hAnsi="Times New Roman"/>
          <w:color w:val="auto"/>
          <w:sz w:val="24"/>
          <w:szCs w:val="24"/>
        </w:rPr>
        <w:t>вав их предварительно на данный этап обучения.</w:t>
      </w:r>
    </w:p>
    <w:p w14:paraId="30AE1584" w14:textId="77777777" w:rsidR="00646193" w:rsidRPr="00574071" w:rsidRDefault="00646193" w:rsidP="00C94932">
      <w:pPr>
        <w:spacing w:after="0" w:line="240" w:lineRule="auto"/>
        <w:ind w:firstLine="709"/>
        <w:jc w:val="both"/>
        <w:rPr>
          <w:rFonts w:ascii="Times New Roman" w:hAnsi="Times New Roman" w:cs="Times New Roman"/>
          <w:b/>
          <w:sz w:val="24"/>
          <w:szCs w:val="24"/>
        </w:rPr>
      </w:pPr>
      <w:r w:rsidRPr="00574071">
        <w:rPr>
          <w:rFonts w:ascii="Times New Roman" w:hAnsi="Times New Roman" w:cs="Times New Roman"/>
          <w:b/>
          <w:sz w:val="24"/>
          <w:szCs w:val="24"/>
        </w:rPr>
        <w:t>Критерии оценки «Портфолио»</w:t>
      </w:r>
    </w:p>
    <w:p w14:paraId="217C4006" w14:textId="77777777" w:rsidR="00646193" w:rsidRPr="00574071" w:rsidRDefault="00646193" w:rsidP="00C94932">
      <w:pPr>
        <w:spacing w:after="0" w:line="240" w:lineRule="auto"/>
        <w:ind w:firstLine="709"/>
        <w:jc w:val="both"/>
        <w:rPr>
          <w:rFonts w:ascii="Times New Roman" w:hAnsi="Times New Roman" w:cs="Times New Roman"/>
          <w:sz w:val="24"/>
          <w:szCs w:val="24"/>
        </w:rPr>
      </w:pPr>
      <w:r w:rsidRPr="00574071">
        <w:rPr>
          <w:rFonts w:ascii="Times New Roman" w:hAnsi="Times New Roman" w:cs="Times New Roman"/>
          <w:sz w:val="24"/>
          <w:szCs w:val="24"/>
        </w:rPr>
        <w:t>Портфолио учащихся оценивается классным руководителем не реже 1 раза в пол</w:t>
      </w:r>
      <w:r w:rsidRPr="00574071">
        <w:rPr>
          <w:rFonts w:ascii="Times New Roman" w:hAnsi="Times New Roman" w:cs="Times New Roman"/>
          <w:sz w:val="24"/>
          <w:szCs w:val="24"/>
        </w:rPr>
        <w:t>у</w:t>
      </w:r>
      <w:r w:rsidRPr="00574071">
        <w:rPr>
          <w:rFonts w:ascii="Times New Roman" w:hAnsi="Times New Roman" w:cs="Times New Roman"/>
          <w:sz w:val="24"/>
          <w:szCs w:val="24"/>
        </w:rPr>
        <w:t>годие по следующим критериям</w:t>
      </w:r>
      <w:r w:rsidR="009A3828" w:rsidRPr="00574071">
        <w:rPr>
          <w:rFonts w:ascii="Times New Roman" w:hAnsi="Times New Roman" w:cs="Times New Roman"/>
          <w:sz w:val="24"/>
          <w:szCs w:val="24"/>
        </w:rPr>
        <w:t xml:space="preserve"> </w:t>
      </w:r>
      <w:r w:rsidR="004222E7">
        <w:rPr>
          <w:rFonts w:ascii="Times New Roman" w:hAnsi="Times New Roman" w:cs="Times New Roman"/>
          <w:sz w:val="24"/>
          <w:szCs w:val="24"/>
        </w:rPr>
        <w:t>.</w:t>
      </w:r>
    </w:p>
    <w:p w14:paraId="36B0DC34" w14:textId="77777777" w:rsidR="004222E7" w:rsidRDefault="004222E7" w:rsidP="00C94932">
      <w:pPr>
        <w:spacing w:after="0" w:line="240" w:lineRule="auto"/>
        <w:ind w:firstLine="709"/>
        <w:jc w:val="both"/>
        <w:rPr>
          <w:rFonts w:ascii="Times New Roman" w:hAnsi="Times New Roman" w:cs="Times New Roman"/>
          <w:b/>
          <w:sz w:val="24"/>
          <w:szCs w:val="24"/>
        </w:rPr>
      </w:pPr>
    </w:p>
    <w:p w14:paraId="39FC8F4F" w14:textId="77777777" w:rsidR="00646193" w:rsidRPr="00574071" w:rsidRDefault="00646193" w:rsidP="00C94932">
      <w:pPr>
        <w:spacing w:after="0" w:line="240" w:lineRule="auto"/>
        <w:ind w:firstLine="709"/>
        <w:jc w:val="both"/>
        <w:rPr>
          <w:rFonts w:ascii="Times New Roman" w:hAnsi="Times New Roman" w:cs="Times New Roman"/>
          <w:b/>
          <w:sz w:val="24"/>
          <w:szCs w:val="24"/>
        </w:rPr>
      </w:pPr>
      <w:r w:rsidRPr="00574071">
        <w:rPr>
          <w:rFonts w:ascii="Times New Roman" w:hAnsi="Times New Roman" w:cs="Times New Roman"/>
          <w:b/>
          <w:sz w:val="24"/>
          <w:szCs w:val="24"/>
        </w:rPr>
        <w:t>Критерии оценки портфолио учащихся начальной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3611"/>
        <w:gridCol w:w="3451"/>
      </w:tblGrid>
      <w:tr w:rsidR="00574071" w:rsidRPr="00574071" w14:paraId="14B1B85C" w14:textId="77777777" w:rsidTr="00B574CD">
        <w:tc>
          <w:tcPr>
            <w:tcW w:w="0" w:type="auto"/>
          </w:tcPr>
          <w:p w14:paraId="29128A10"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 xml:space="preserve">Раздел </w:t>
            </w:r>
          </w:p>
        </w:tc>
        <w:tc>
          <w:tcPr>
            <w:tcW w:w="0" w:type="auto"/>
          </w:tcPr>
          <w:p w14:paraId="474762C6"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Индикатор</w:t>
            </w:r>
          </w:p>
        </w:tc>
        <w:tc>
          <w:tcPr>
            <w:tcW w:w="0" w:type="auto"/>
          </w:tcPr>
          <w:p w14:paraId="18A53367"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Баллы</w:t>
            </w:r>
          </w:p>
        </w:tc>
      </w:tr>
      <w:tr w:rsidR="00574071" w:rsidRPr="00574071" w14:paraId="350B9BB4" w14:textId="77777777" w:rsidTr="00B574CD">
        <w:tc>
          <w:tcPr>
            <w:tcW w:w="0" w:type="auto"/>
          </w:tcPr>
          <w:p w14:paraId="00FA4EE8"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Титульный лист</w:t>
            </w:r>
          </w:p>
          <w:p w14:paraId="1DB1D793"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Раздел «Мой мир»</w:t>
            </w:r>
          </w:p>
        </w:tc>
        <w:tc>
          <w:tcPr>
            <w:tcW w:w="0" w:type="auto"/>
          </w:tcPr>
          <w:p w14:paraId="4AA7EC35"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красочность оформления, пр</w:t>
            </w:r>
            <w:r w:rsidRPr="00574071">
              <w:rPr>
                <w:rFonts w:ascii="Times New Roman" w:hAnsi="Times New Roman" w:cs="Times New Roman"/>
                <w:sz w:val="24"/>
                <w:szCs w:val="24"/>
              </w:rPr>
              <w:t>а</w:t>
            </w:r>
            <w:r w:rsidRPr="00574071">
              <w:rPr>
                <w:rFonts w:ascii="Times New Roman" w:hAnsi="Times New Roman" w:cs="Times New Roman"/>
                <w:sz w:val="24"/>
                <w:szCs w:val="24"/>
              </w:rPr>
              <w:t>вильность заполнения данных, эстетичность, наличие фото</w:t>
            </w:r>
          </w:p>
        </w:tc>
        <w:tc>
          <w:tcPr>
            <w:tcW w:w="0" w:type="auto"/>
          </w:tcPr>
          <w:p w14:paraId="271D8F60"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5 баллов - индикатор полн</w:t>
            </w:r>
            <w:r w:rsidRPr="00574071">
              <w:rPr>
                <w:rFonts w:ascii="Times New Roman" w:hAnsi="Times New Roman" w:cs="Times New Roman"/>
                <w:sz w:val="24"/>
                <w:szCs w:val="24"/>
              </w:rPr>
              <w:t>о</w:t>
            </w:r>
            <w:r w:rsidRPr="00574071">
              <w:rPr>
                <w:rFonts w:ascii="Times New Roman" w:hAnsi="Times New Roman" w:cs="Times New Roman"/>
                <w:sz w:val="24"/>
                <w:szCs w:val="24"/>
              </w:rPr>
              <w:t>стью соответствует требован</w:t>
            </w:r>
            <w:r w:rsidRPr="00574071">
              <w:rPr>
                <w:rFonts w:ascii="Times New Roman" w:hAnsi="Times New Roman" w:cs="Times New Roman"/>
                <w:sz w:val="24"/>
                <w:szCs w:val="24"/>
              </w:rPr>
              <w:t>и</w:t>
            </w:r>
            <w:r w:rsidRPr="00574071">
              <w:rPr>
                <w:rFonts w:ascii="Times New Roman" w:hAnsi="Times New Roman" w:cs="Times New Roman"/>
                <w:sz w:val="24"/>
                <w:szCs w:val="24"/>
              </w:rPr>
              <w:t xml:space="preserve">ям; </w:t>
            </w:r>
          </w:p>
          <w:p w14:paraId="34121710"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3 балла - незначительные з</w:t>
            </w:r>
            <w:r w:rsidRPr="00574071">
              <w:rPr>
                <w:rFonts w:ascii="Times New Roman" w:hAnsi="Times New Roman" w:cs="Times New Roman"/>
                <w:sz w:val="24"/>
                <w:szCs w:val="24"/>
              </w:rPr>
              <w:t>а</w:t>
            </w:r>
            <w:r w:rsidRPr="00574071">
              <w:rPr>
                <w:rFonts w:ascii="Times New Roman" w:hAnsi="Times New Roman" w:cs="Times New Roman"/>
                <w:sz w:val="24"/>
                <w:szCs w:val="24"/>
              </w:rPr>
              <w:t>мечания</w:t>
            </w:r>
          </w:p>
        </w:tc>
      </w:tr>
      <w:tr w:rsidR="00574071" w:rsidRPr="00574071" w14:paraId="6F8254B7" w14:textId="77777777" w:rsidTr="00B574CD">
        <w:tc>
          <w:tcPr>
            <w:tcW w:w="0" w:type="auto"/>
          </w:tcPr>
          <w:p w14:paraId="19610888"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Раздел «Моя учеба»</w:t>
            </w:r>
          </w:p>
        </w:tc>
        <w:tc>
          <w:tcPr>
            <w:tcW w:w="0" w:type="auto"/>
          </w:tcPr>
          <w:p w14:paraId="3A910F77"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правильность заполнения мар</w:t>
            </w:r>
            <w:r w:rsidRPr="00574071">
              <w:rPr>
                <w:rFonts w:ascii="Times New Roman" w:hAnsi="Times New Roman" w:cs="Times New Roman"/>
                <w:sz w:val="24"/>
                <w:szCs w:val="24"/>
              </w:rPr>
              <w:t>ш</w:t>
            </w:r>
            <w:r w:rsidRPr="00574071">
              <w:rPr>
                <w:rFonts w:ascii="Times New Roman" w:hAnsi="Times New Roman" w:cs="Times New Roman"/>
                <w:sz w:val="24"/>
                <w:szCs w:val="24"/>
              </w:rPr>
              <w:t>рутного листа, наличие оцено</w:t>
            </w:r>
            <w:r w:rsidRPr="00574071">
              <w:rPr>
                <w:rFonts w:ascii="Times New Roman" w:hAnsi="Times New Roman" w:cs="Times New Roman"/>
                <w:sz w:val="24"/>
                <w:szCs w:val="24"/>
              </w:rPr>
              <w:t>ч</w:t>
            </w:r>
            <w:r w:rsidRPr="00574071">
              <w:rPr>
                <w:rFonts w:ascii="Times New Roman" w:hAnsi="Times New Roman" w:cs="Times New Roman"/>
                <w:sz w:val="24"/>
                <w:szCs w:val="24"/>
              </w:rPr>
              <w:t>ных листов по предмету, нал</w:t>
            </w:r>
            <w:r w:rsidRPr="00574071">
              <w:rPr>
                <w:rFonts w:ascii="Times New Roman" w:hAnsi="Times New Roman" w:cs="Times New Roman"/>
                <w:sz w:val="24"/>
                <w:szCs w:val="24"/>
              </w:rPr>
              <w:t>и</w:t>
            </w:r>
            <w:r w:rsidRPr="00574071">
              <w:rPr>
                <w:rFonts w:ascii="Times New Roman" w:hAnsi="Times New Roman" w:cs="Times New Roman"/>
                <w:sz w:val="24"/>
                <w:szCs w:val="24"/>
              </w:rPr>
              <w:t xml:space="preserve">чие оценочных листов "Учимся </w:t>
            </w:r>
            <w:r w:rsidRPr="00574071">
              <w:rPr>
                <w:rFonts w:ascii="Times New Roman" w:hAnsi="Times New Roman" w:cs="Times New Roman"/>
                <w:sz w:val="24"/>
                <w:szCs w:val="24"/>
              </w:rPr>
              <w:lastRenderedPageBreak/>
              <w:t>учиться и действовать"</w:t>
            </w:r>
          </w:p>
        </w:tc>
        <w:tc>
          <w:tcPr>
            <w:tcW w:w="0" w:type="auto"/>
          </w:tcPr>
          <w:p w14:paraId="6A0B1BB3"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lastRenderedPageBreak/>
              <w:t>5 баллов – соответствие оц</w:t>
            </w:r>
            <w:r w:rsidRPr="00574071">
              <w:rPr>
                <w:rFonts w:ascii="Times New Roman" w:hAnsi="Times New Roman" w:cs="Times New Roman"/>
                <w:sz w:val="24"/>
                <w:szCs w:val="24"/>
              </w:rPr>
              <w:t>е</w:t>
            </w:r>
            <w:r w:rsidRPr="00574071">
              <w:rPr>
                <w:rFonts w:ascii="Times New Roman" w:hAnsi="Times New Roman" w:cs="Times New Roman"/>
                <w:sz w:val="24"/>
                <w:szCs w:val="24"/>
              </w:rPr>
              <w:t xml:space="preserve">ночных листов и отметок в маршрутном листе; </w:t>
            </w:r>
          </w:p>
          <w:p w14:paraId="47328934"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 xml:space="preserve">3 балла – наличие оценочных </w:t>
            </w:r>
            <w:r w:rsidRPr="00574071">
              <w:rPr>
                <w:rFonts w:ascii="Times New Roman" w:hAnsi="Times New Roman" w:cs="Times New Roman"/>
                <w:sz w:val="24"/>
                <w:szCs w:val="24"/>
              </w:rPr>
              <w:lastRenderedPageBreak/>
              <w:t>листов;</w:t>
            </w:r>
          </w:p>
          <w:p w14:paraId="78C66E4C"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1 балл – недостаточная и</w:t>
            </w:r>
            <w:r w:rsidRPr="00574071">
              <w:rPr>
                <w:rFonts w:ascii="Times New Roman" w:hAnsi="Times New Roman" w:cs="Times New Roman"/>
                <w:sz w:val="24"/>
                <w:szCs w:val="24"/>
              </w:rPr>
              <w:t>н</w:t>
            </w:r>
            <w:r w:rsidRPr="00574071">
              <w:rPr>
                <w:rFonts w:ascii="Times New Roman" w:hAnsi="Times New Roman" w:cs="Times New Roman"/>
                <w:sz w:val="24"/>
                <w:szCs w:val="24"/>
              </w:rPr>
              <w:t>формация</w:t>
            </w:r>
          </w:p>
        </w:tc>
      </w:tr>
      <w:tr w:rsidR="00574071" w:rsidRPr="00574071" w14:paraId="02672D9D" w14:textId="77777777" w:rsidTr="00B574CD">
        <w:tc>
          <w:tcPr>
            <w:tcW w:w="0" w:type="auto"/>
          </w:tcPr>
          <w:p w14:paraId="75F8DB1A"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lastRenderedPageBreak/>
              <w:t>Раздел «Мое творч</w:t>
            </w:r>
            <w:r w:rsidRPr="00574071">
              <w:rPr>
                <w:rFonts w:ascii="Times New Roman" w:hAnsi="Times New Roman" w:cs="Times New Roman"/>
                <w:sz w:val="24"/>
                <w:szCs w:val="24"/>
              </w:rPr>
              <w:t>е</w:t>
            </w:r>
            <w:r w:rsidRPr="00574071">
              <w:rPr>
                <w:rFonts w:ascii="Times New Roman" w:hAnsi="Times New Roman" w:cs="Times New Roman"/>
                <w:sz w:val="24"/>
                <w:szCs w:val="24"/>
              </w:rPr>
              <w:t>ство»</w:t>
            </w:r>
          </w:p>
        </w:tc>
        <w:tc>
          <w:tcPr>
            <w:tcW w:w="0" w:type="auto"/>
          </w:tcPr>
          <w:p w14:paraId="66FA6091"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наличие рисунков, фото объе</w:t>
            </w:r>
            <w:r w:rsidRPr="00574071">
              <w:rPr>
                <w:rFonts w:ascii="Times New Roman" w:hAnsi="Times New Roman" w:cs="Times New Roman"/>
                <w:sz w:val="24"/>
                <w:szCs w:val="24"/>
              </w:rPr>
              <w:t>м</w:t>
            </w:r>
            <w:r w:rsidRPr="00574071">
              <w:rPr>
                <w:rFonts w:ascii="Times New Roman" w:hAnsi="Times New Roman" w:cs="Times New Roman"/>
                <w:sz w:val="24"/>
                <w:szCs w:val="24"/>
              </w:rPr>
              <w:t>ных поделок, творческих работ</w:t>
            </w:r>
          </w:p>
        </w:tc>
        <w:tc>
          <w:tcPr>
            <w:tcW w:w="0" w:type="auto"/>
          </w:tcPr>
          <w:p w14:paraId="2E5778B6"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 xml:space="preserve">5 баллов – наличие от 5 и больше работ; </w:t>
            </w:r>
          </w:p>
          <w:p w14:paraId="6CBEB661"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3 балла – количество работ с</w:t>
            </w:r>
            <w:r w:rsidRPr="00574071">
              <w:rPr>
                <w:rFonts w:ascii="Times New Roman" w:hAnsi="Times New Roman" w:cs="Times New Roman"/>
                <w:sz w:val="24"/>
                <w:szCs w:val="24"/>
              </w:rPr>
              <w:t>о</w:t>
            </w:r>
            <w:r w:rsidRPr="00574071">
              <w:rPr>
                <w:rFonts w:ascii="Times New Roman" w:hAnsi="Times New Roman" w:cs="Times New Roman"/>
                <w:sz w:val="24"/>
                <w:szCs w:val="24"/>
              </w:rPr>
              <w:t xml:space="preserve">ставляет 3-4; </w:t>
            </w:r>
          </w:p>
          <w:p w14:paraId="6B67A664"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1 балл – недостаточная и</w:t>
            </w:r>
            <w:r w:rsidRPr="00574071">
              <w:rPr>
                <w:rFonts w:ascii="Times New Roman" w:hAnsi="Times New Roman" w:cs="Times New Roman"/>
                <w:sz w:val="24"/>
                <w:szCs w:val="24"/>
              </w:rPr>
              <w:t>н</w:t>
            </w:r>
            <w:r w:rsidRPr="00574071">
              <w:rPr>
                <w:rFonts w:ascii="Times New Roman" w:hAnsi="Times New Roman" w:cs="Times New Roman"/>
                <w:sz w:val="24"/>
                <w:szCs w:val="24"/>
              </w:rPr>
              <w:t>формация о творчестве учен</w:t>
            </w:r>
            <w:r w:rsidRPr="00574071">
              <w:rPr>
                <w:rFonts w:ascii="Times New Roman" w:hAnsi="Times New Roman" w:cs="Times New Roman"/>
                <w:sz w:val="24"/>
                <w:szCs w:val="24"/>
              </w:rPr>
              <w:t>и</w:t>
            </w:r>
            <w:r w:rsidRPr="00574071">
              <w:rPr>
                <w:rFonts w:ascii="Times New Roman" w:hAnsi="Times New Roman" w:cs="Times New Roman"/>
                <w:sz w:val="24"/>
                <w:szCs w:val="24"/>
              </w:rPr>
              <w:t>ка</w:t>
            </w:r>
          </w:p>
        </w:tc>
      </w:tr>
      <w:tr w:rsidR="00574071" w:rsidRPr="00574071" w14:paraId="6B7EF64D" w14:textId="77777777" w:rsidTr="00B574CD">
        <w:tc>
          <w:tcPr>
            <w:tcW w:w="0" w:type="auto"/>
          </w:tcPr>
          <w:p w14:paraId="4B4D8713"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Раздел «Мои дост</w:t>
            </w:r>
            <w:r w:rsidRPr="00574071">
              <w:rPr>
                <w:rFonts w:ascii="Times New Roman" w:hAnsi="Times New Roman" w:cs="Times New Roman"/>
                <w:sz w:val="24"/>
                <w:szCs w:val="24"/>
              </w:rPr>
              <w:t>и</w:t>
            </w:r>
            <w:r w:rsidRPr="00574071">
              <w:rPr>
                <w:rFonts w:ascii="Times New Roman" w:hAnsi="Times New Roman" w:cs="Times New Roman"/>
                <w:sz w:val="24"/>
                <w:szCs w:val="24"/>
              </w:rPr>
              <w:t>жения»</w:t>
            </w:r>
          </w:p>
        </w:tc>
        <w:tc>
          <w:tcPr>
            <w:tcW w:w="0" w:type="auto"/>
          </w:tcPr>
          <w:p w14:paraId="7843AFBB"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дипломы, почетные грамоты</w:t>
            </w:r>
          </w:p>
        </w:tc>
        <w:tc>
          <w:tcPr>
            <w:tcW w:w="0" w:type="auto"/>
          </w:tcPr>
          <w:p w14:paraId="57B982E2"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5 баллов – победитель горо</w:t>
            </w:r>
            <w:r w:rsidRPr="00574071">
              <w:rPr>
                <w:rFonts w:ascii="Times New Roman" w:hAnsi="Times New Roman" w:cs="Times New Roman"/>
                <w:sz w:val="24"/>
                <w:szCs w:val="24"/>
              </w:rPr>
              <w:t>д</w:t>
            </w:r>
            <w:r w:rsidRPr="00574071">
              <w:rPr>
                <w:rFonts w:ascii="Times New Roman" w:hAnsi="Times New Roman" w:cs="Times New Roman"/>
                <w:sz w:val="24"/>
                <w:szCs w:val="24"/>
              </w:rPr>
              <w:t xml:space="preserve">ского конкурса </w:t>
            </w:r>
          </w:p>
          <w:p w14:paraId="02DEEBF3"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4 балла -  призёр городского конкурса</w:t>
            </w:r>
          </w:p>
          <w:p w14:paraId="3D0E8692"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 xml:space="preserve">3 балла - участник городского конкурса, </w:t>
            </w:r>
          </w:p>
          <w:p w14:paraId="714D58D8"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2 балла - победитель школьн</w:t>
            </w:r>
            <w:r w:rsidRPr="00574071">
              <w:rPr>
                <w:rFonts w:ascii="Times New Roman" w:hAnsi="Times New Roman" w:cs="Times New Roman"/>
                <w:sz w:val="24"/>
                <w:szCs w:val="24"/>
              </w:rPr>
              <w:t>о</w:t>
            </w:r>
            <w:r w:rsidRPr="00574071">
              <w:rPr>
                <w:rFonts w:ascii="Times New Roman" w:hAnsi="Times New Roman" w:cs="Times New Roman"/>
                <w:sz w:val="24"/>
                <w:szCs w:val="24"/>
              </w:rPr>
              <w:t>го конкурса</w:t>
            </w:r>
          </w:p>
          <w:p w14:paraId="3F564417"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1 балл - участник школьного конкурса</w:t>
            </w:r>
          </w:p>
        </w:tc>
      </w:tr>
      <w:tr w:rsidR="00574071" w:rsidRPr="00574071" w14:paraId="3CF5680E" w14:textId="77777777" w:rsidTr="00B574CD">
        <w:tc>
          <w:tcPr>
            <w:tcW w:w="0" w:type="auto"/>
          </w:tcPr>
          <w:p w14:paraId="00BBE0E9"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Раздел «Мои впеча</w:t>
            </w:r>
            <w:r w:rsidRPr="00574071">
              <w:rPr>
                <w:rFonts w:ascii="Times New Roman" w:hAnsi="Times New Roman" w:cs="Times New Roman"/>
                <w:sz w:val="24"/>
                <w:szCs w:val="24"/>
              </w:rPr>
              <w:t>т</w:t>
            </w:r>
            <w:r w:rsidRPr="00574071">
              <w:rPr>
                <w:rFonts w:ascii="Times New Roman" w:hAnsi="Times New Roman" w:cs="Times New Roman"/>
                <w:sz w:val="24"/>
                <w:szCs w:val="24"/>
              </w:rPr>
              <w:t>ления»</w:t>
            </w:r>
          </w:p>
        </w:tc>
        <w:tc>
          <w:tcPr>
            <w:tcW w:w="0" w:type="auto"/>
          </w:tcPr>
          <w:p w14:paraId="42B004B7"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наличие творческих работ по итогам посещения музеев, в</w:t>
            </w:r>
            <w:r w:rsidRPr="00574071">
              <w:rPr>
                <w:rFonts w:ascii="Times New Roman" w:hAnsi="Times New Roman" w:cs="Times New Roman"/>
                <w:sz w:val="24"/>
                <w:szCs w:val="24"/>
              </w:rPr>
              <w:t>ы</w:t>
            </w:r>
            <w:r w:rsidRPr="00574071">
              <w:rPr>
                <w:rFonts w:ascii="Times New Roman" w:hAnsi="Times New Roman" w:cs="Times New Roman"/>
                <w:sz w:val="24"/>
                <w:szCs w:val="24"/>
              </w:rPr>
              <w:t>ставок и т.п.</w:t>
            </w:r>
          </w:p>
        </w:tc>
        <w:tc>
          <w:tcPr>
            <w:tcW w:w="0" w:type="auto"/>
          </w:tcPr>
          <w:p w14:paraId="75B1B18D"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bCs/>
                <w:sz w:val="24"/>
                <w:szCs w:val="24"/>
              </w:rPr>
              <w:t>5 баллов –</w:t>
            </w:r>
            <w:r w:rsidRPr="00574071">
              <w:rPr>
                <w:rFonts w:ascii="Times New Roman" w:hAnsi="Times New Roman" w:cs="Times New Roman"/>
                <w:sz w:val="24"/>
                <w:szCs w:val="24"/>
              </w:rPr>
              <w:t> наличие творческих работ по итогам посещения музеев, выставок и т.д.;</w:t>
            </w:r>
            <w:r w:rsidRPr="00574071">
              <w:rPr>
                <w:rFonts w:ascii="Times New Roman" w:hAnsi="Times New Roman" w:cs="Times New Roman"/>
                <w:sz w:val="24"/>
                <w:szCs w:val="24"/>
              </w:rPr>
              <w:br/>
            </w:r>
            <w:r w:rsidRPr="00574071">
              <w:rPr>
                <w:rFonts w:ascii="Times New Roman" w:hAnsi="Times New Roman" w:cs="Times New Roman"/>
                <w:bCs/>
                <w:sz w:val="24"/>
                <w:szCs w:val="24"/>
              </w:rPr>
              <w:t>1 балл –</w:t>
            </w:r>
            <w:r w:rsidRPr="00574071">
              <w:rPr>
                <w:rFonts w:ascii="Times New Roman" w:hAnsi="Times New Roman" w:cs="Times New Roman"/>
                <w:sz w:val="24"/>
                <w:szCs w:val="24"/>
              </w:rPr>
              <w:t> отсутствие данных работ</w:t>
            </w:r>
          </w:p>
        </w:tc>
      </w:tr>
      <w:tr w:rsidR="00574071" w:rsidRPr="00574071" w14:paraId="4C9AF531" w14:textId="77777777" w:rsidTr="00B574CD">
        <w:tc>
          <w:tcPr>
            <w:tcW w:w="0" w:type="auto"/>
          </w:tcPr>
          <w:p w14:paraId="2DA5C86A"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Раздел «Моя  общ</w:t>
            </w:r>
            <w:r w:rsidRPr="00574071">
              <w:rPr>
                <w:rFonts w:ascii="Times New Roman" w:hAnsi="Times New Roman" w:cs="Times New Roman"/>
                <w:sz w:val="24"/>
                <w:szCs w:val="24"/>
              </w:rPr>
              <w:t>е</w:t>
            </w:r>
            <w:r w:rsidRPr="00574071">
              <w:rPr>
                <w:rFonts w:ascii="Times New Roman" w:hAnsi="Times New Roman" w:cs="Times New Roman"/>
                <w:sz w:val="24"/>
                <w:szCs w:val="24"/>
              </w:rPr>
              <w:t>ственная работа»</w:t>
            </w:r>
          </w:p>
        </w:tc>
        <w:tc>
          <w:tcPr>
            <w:tcW w:w="0" w:type="auto"/>
          </w:tcPr>
          <w:p w14:paraId="4C06507E"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 xml:space="preserve">наличие поручений, </w:t>
            </w:r>
          </w:p>
          <w:p w14:paraId="294ABE47"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 xml:space="preserve">выполнил проект, </w:t>
            </w:r>
          </w:p>
          <w:p w14:paraId="33726EBA"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 xml:space="preserve">изготовил изделие, </w:t>
            </w:r>
          </w:p>
          <w:p w14:paraId="480EB39B"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принял участие в конкурсах, в</w:t>
            </w:r>
            <w:r w:rsidRPr="00574071">
              <w:rPr>
                <w:rFonts w:ascii="Times New Roman" w:hAnsi="Times New Roman" w:cs="Times New Roman"/>
                <w:sz w:val="24"/>
                <w:szCs w:val="24"/>
              </w:rPr>
              <w:t>ы</w:t>
            </w:r>
            <w:r w:rsidRPr="00574071">
              <w:rPr>
                <w:rFonts w:ascii="Times New Roman" w:hAnsi="Times New Roman" w:cs="Times New Roman"/>
                <w:sz w:val="24"/>
                <w:szCs w:val="24"/>
              </w:rPr>
              <w:t>ставках, концертах, соревнов</w:t>
            </w:r>
            <w:r w:rsidRPr="00574071">
              <w:rPr>
                <w:rFonts w:ascii="Times New Roman" w:hAnsi="Times New Roman" w:cs="Times New Roman"/>
                <w:sz w:val="24"/>
                <w:szCs w:val="24"/>
              </w:rPr>
              <w:t>а</w:t>
            </w:r>
            <w:r w:rsidRPr="00574071">
              <w:rPr>
                <w:rFonts w:ascii="Times New Roman" w:hAnsi="Times New Roman" w:cs="Times New Roman"/>
                <w:sz w:val="24"/>
                <w:szCs w:val="24"/>
              </w:rPr>
              <w:t>ниях и т.д.</w:t>
            </w:r>
          </w:p>
        </w:tc>
        <w:tc>
          <w:tcPr>
            <w:tcW w:w="0" w:type="auto"/>
          </w:tcPr>
          <w:p w14:paraId="770D1992" w14:textId="77777777" w:rsidR="00646193" w:rsidRPr="00574071" w:rsidRDefault="00646193" w:rsidP="009A3828">
            <w:pPr>
              <w:spacing w:after="0" w:line="240" w:lineRule="auto"/>
              <w:jc w:val="both"/>
              <w:rPr>
                <w:rFonts w:ascii="Times New Roman" w:hAnsi="Times New Roman" w:cs="Times New Roman"/>
                <w:bCs/>
                <w:sz w:val="24"/>
                <w:szCs w:val="24"/>
              </w:rPr>
            </w:pPr>
            <w:r w:rsidRPr="00574071">
              <w:rPr>
                <w:rFonts w:ascii="Times New Roman" w:hAnsi="Times New Roman" w:cs="Times New Roman"/>
                <w:bCs/>
                <w:sz w:val="24"/>
                <w:szCs w:val="24"/>
              </w:rPr>
              <w:t xml:space="preserve">5 баллов – </w:t>
            </w:r>
            <w:r w:rsidRPr="00574071">
              <w:rPr>
                <w:rFonts w:ascii="Times New Roman" w:hAnsi="Times New Roman" w:cs="Times New Roman"/>
                <w:sz w:val="24"/>
                <w:szCs w:val="24"/>
              </w:rPr>
              <w:t>наличие фото, п</w:t>
            </w:r>
            <w:r w:rsidRPr="00574071">
              <w:rPr>
                <w:rFonts w:ascii="Times New Roman" w:hAnsi="Times New Roman" w:cs="Times New Roman"/>
                <w:sz w:val="24"/>
                <w:szCs w:val="24"/>
              </w:rPr>
              <w:t>о</w:t>
            </w:r>
            <w:r w:rsidRPr="00574071">
              <w:rPr>
                <w:rFonts w:ascii="Times New Roman" w:hAnsi="Times New Roman" w:cs="Times New Roman"/>
                <w:sz w:val="24"/>
                <w:szCs w:val="24"/>
              </w:rPr>
              <w:t>ручений, красочных сообщ</w:t>
            </w:r>
            <w:r w:rsidRPr="00574071">
              <w:rPr>
                <w:rFonts w:ascii="Times New Roman" w:hAnsi="Times New Roman" w:cs="Times New Roman"/>
                <w:sz w:val="24"/>
                <w:szCs w:val="24"/>
              </w:rPr>
              <w:t>е</w:t>
            </w:r>
            <w:r w:rsidRPr="00574071">
              <w:rPr>
                <w:rFonts w:ascii="Times New Roman" w:hAnsi="Times New Roman" w:cs="Times New Roman"/>
                <w:sz w:val="24"/>
                <w:szCs w:val="24"/>
              </w:rPr>
              <w:t>ний на тему (3-4)</w:t>
            </w:r>
            <w:r w:rsidRPr="00574071">
              <w:rPr>
                <w:rFonts w:ascii="Times New Roman" w:hAnsi="Times New Roman" w:cs="Times New Roman"/>
                <w:sz w:val="24"/>
                <w:szCs w:val="24"/>
              </w:rPr>
              <w:br/>
            </w:r>
            <w:r w:rsidRPr="00574071">
              <w:rPr>
                <w:rFonts w:ascii="Times New Roman" w:hAnsi="Times New Roman" w:cs="Times New Roman"/>
                <w:bCs/>
                <w:sz w:val="24"/>
                <w:szCs w:val="24"/>
              </w:rPr>
              <w:t xml:space="preserve">1 балл – </w:t>
            </w:r>
            <w:r w:rsidRPr="00574071">
              <w:rPr>
                <w:rFonts w:ascii="Times New Roman" w:hAnsi="Times New Roman" w:cs="Times New Roman"/>
                <w:sz w:val="24"/>
                <w:szCs w:val="24"/>
              </w:rPr>
              <w:t>недостаточная и</w:t>
            </w:r>
            <w:r w:rsidRPr="00574071">
              <w:rPr>
                <w:rFonts w:ascii="Times New Roman" w:hAnsi="Times New Roman" w:cs="Times New Roman"/>
                <w:sz w:val="24"/>
                <w:szCs w:val="24"/>
              </w:rPr>
              <w:t>н</w:t>
            </w:r>
            <w:r w:rsidRPr="00574071">
              <w:rPr>
                <w:rFonts w:ascii="Times New Roman" w:hAnsi="Times New Roman" w:cs="Times New Roman"/>
                <w:sz w:val="24"/>
                <w:szCs w:val="24"/>
              </w:rPr>
              <w:t>формация,  отсутствие фото, сообщений</w:t>
            </w:r>
          </w:p>
        </w:tc>
      </w:tr>
      <w:tr w:rsidR="00646193" w:rsidRPr="00574071" w14:paraId="42D4A316" w14:textId="77777777" w:rsidTr="00B574CD">
        <w:tc>
          <w:tcPr>
            <w:tcW w:w="0" w:type="auto"/>
          </w:tcPr>
          <w:p w14:paraId="6FBD3C14"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Раздел «Отзывы и пожелания»</w:t>
            </w:r>
          </w:p>
        </w:tc>
        <w:tc>
          <w:tcPr>
            <w:tcW w:w="0" w:type="auto"/>
          </w:tcPr>
          <w:p w14:paraId="49B6BEF4"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отзыв о работах, в которых пр</w:t>
            </w:r>
            <w:r w:rsidRPr="00574071">
              <w:rPr>
                <w:rFonts w:ascii="Times New Roman" w:hAnsi="Times New Roman" w:cs="Times New Roman"/>
                <w:sz w:val="24"/>
                <w:szCs w:val="24"/>
              </w:rPr>
              <w:t>и</w:t>
            </w:r>
            <w:r w:rsidRPr="00574071">
              <w:rPr>
                <w:rFonts w:ascii="Times New Roman" w:hAnsi="Times New Roman" w:cs="Times New Roman"/>
                <w:sz w:val="24"/>
                <w:szCs w:val="24"/>
              </w:rPr>
              <w:t>нимал личное участие данный школьник;</w:t>
            </w:r>
          </w:p>
          <w:p w14:paraId="02C881DE" w14:textId="77777777" w:rsidR="00646193" w:rsidRPr="00574071" w:rsidRDefault="00646193" w:rsidP="009A3828">
            <w:pPr>
              <w:spacing w:after="0" w:line="240" w:lineRule="auto"/>
              <w:jc w:val="both"/>
              <w:rPr>
                <w:rFonts w:ascii="Times New Roman" w:hAnsi="Times New Roman" w:cs="Times New Roman"/>
                <w:sz w:val="24"/>
                <w:szCs w:val="24"/>
              </w:rPr>
            </w:pPr>
            <w:r w:rsidRPr="00574071">
              <w:rPr>
                <w:rFonts w:ascii="Times New Roman" w:hAnsi="Times New Roman" w:cs="Times New Roman"/>
                <w:sz w:val="24"/>
                <w:szCs w:val="24"/>
              </w:rPr>
              <w:t>рецензии на статью, проект, и</w:t>
            </w:r>
            <w:r w:rsidRPr="00574071">
              <w:rPr>
                <w:rFonts w:ascii="Times New Roman" w:hAnsi="Times New Roman" w:cs="Times New Roman"/>
                <w:sz w:val="24"/>
                <w:szCs w:val="24"/>
              </w:rPr>
              <w:t>с</w:t>
            </w:r>
            <w:r w:rsidRPr="00574071">
              <w:rPr>
                <w:rFonts w:ascii="Times New Roman" w:hAnsi="Times New Roman" w:cs="Times New Roman"/>
                <w:sz w:val="24"/>
                <w:szCs w:val="24"/>
              </w:rPr>
              <w:t>следовательскую работу;</w:t>
            </w:r>
          </w:p>
        </w:tc>
        <w:tc>
          <w:tcPr>
            <w:tcW w:w="0" w:type="auto"/>
          </w:tcPr>
          <w:p w14:paraId="612AD25A" w14:textId="77777777" w:rsidR="00646193" w:rsidRPr="00574071" w:rsidRDefault="00646193" w:rsidP="009A3828">
            <w:pPr>
              <w:spacing w:after="0" w:line="240" w:lineRule="auto"/>
              <w:jc w:val="both"/>
              <w:rPr>
                <w:rFonts w:ascii="Times New Roman" w:hAnsi="Times New Roman" w:cs="Times New Roman"/>
                <w:bCs/>
                <w:sz w:val="24"/>
                <w:szCs w:val="24"/>
              </w:rPr>
            </w:pPr>
            <w:r w:rsidRPr="00574071">
              <w:rPr>
                <w:rFonts w:ascii="Times New Roman" w:hAnsi="Times New Roman" w:cs="Times New Roman"/>
                <w:bCs/>
                <w:sz w:val="24"/>
                <w:szCs w:val="24"/>
              </w:rPr>
              <w:t>По одному баллу за каждый отзыв, заключение, рецензию, благодарственное письмо.</w:t>
            </w:r>
          </w:p>
        </w:tc>
      </w:tr>
    </w:tbl>
    <w:p w14:paraId="72814C0B" w14:textId="77777777" w:rsidR="009A3828" w:rsidRPr="00574071" w:rsidRDefault="009A3828" w:rsidP="00646193">
      <w:pPr>
        <w:autoSpaceDE w:val="0"/>
        <w:autoSpaceDN w:val="0"/>
        <w:adjustRightInd w:val="0"/>
        <w:ind w:firstLine="680"/>
        <w:jc w:val="both"/>
        <w:textAlignment w:val="center"/>
        <w:rPr>
          <w:rFonts w:ascii="Times New Roman" w:hAnsi="Times New Roman" w:cs="Times New Roman"/>
          <w:spacing w:val="2"/>
          <w:sz w:val="24"/>
          <w:szCs w:val="24"/>
        </w:rPr>
      </w:pPr>
    </w:p>
    <w:p w14:paraId="654F4605" w14:textId="77777777" w:rsidR="00646193" w:rsidRPr="00574071" w:rsidRDefault="00646193" w:rsidP="00C94932">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74071">
        <w:rPr>
          <w:rFonts w:ascii="Times New Roman" w:hAnsi="Times New Roman" w:cs="Times New Roman"/>
          <w:spacing w:val="2"/>
          <w:sz w:val="24"/>
          <w:szCs w:val="24"/>
        </w:rPr>
        <w:t>По результатам оценки</w:t>
      </w:r>
      <w:r w:rsidR="004222E7">
        <w:rPr>
          <w:rFonts w:ascii="Times New Roman" w:hAnsi="Times New Roman" w:cs="Times New Roman"/>
          <w:spacing w:val="2"/>
          <w:sz w:val="24"/>
          <w:szCs w:val="24"/>
        </w:rPr>
        <w:t xml:space="preserve">, </w:t>
      </w:r>
      <w:r w:rsidRPr="00574071">
        <w:rPr>
          <w:rFonts w:ascii="Times New Roman" w:hAnsi="Times New Roman" w:cs="Times New Roman"/>
          <w:spacing w:val="2"/>
          <w:sz w:val="24"/>
          <w:szCs w:val="24"/>
        </w:rPr>
        <w:t xml:space="preserve">которая формируется на основе </w:t>
      </w:r>
      <w:r w:rsidRPr="00574071">
        <w:rPr>
          <w:rFonts w:ascii="Times New Roman" w:hAnsi="Times New Roman" w:cs="Times New Roman"/>
          <w:sz w:val="24"/>
          <w:szCs w:val="24"/>
        </w:rPr>
        <w:t>материалов портфеля д</w:t>
      </w:r>
      <w:r w:rsidRPr="00574071">
        <w:rPr>
          <w:rFonts w:ascii="Times New Roman" w:hAnsi="Times New Roman" w:cs="Times New Roman"/>
          <w:sz w:val="24"/>
          <w:szCs w:val="24"/>
        </w:rPr>
        <w:t>о</w:t>
      </w:r>
      <w:r w:rsidRPr="00574071">
        <w:rPr>
          <w:rFonts w:ascii="Times New Roman" w:hAnsi="Times New Roman" w:cs="Times New Roman"/>
          <w:sz w:val="24"/>
          <w:szCs w:val="24"/>
        </w:rPr>
        <w:t>стижений, делаются выводы:</w:t>
      </w:r>
    </w:p>
    <w:p w14:paraId="2D3E09C1" w14:textId="77777777" w:rsidR="00646193" w:rsidRPr="00574071" w:rsidRDefault="00646193" w:rsidP="00C94932">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74071">
        <w:rPr>
          <w:rFonts w:ascii="Times New Roman" w:hAnsi="Times New Roman" w:cs="Times New Roman"/>
          <w:sz w:val="24"/>
          <w:szCs w:val="24"/>
        </w:rPr>
        <w:t>1)</w:t>
      </w:r>
      <w:r w:rsidRPr="00574071">
        <w:rPr>
          <w:rFonts w:ascii="Times New Roman" w:hAnsi="Times New Roman" w:cs="Times New Roman"/>
          <w:sz w:val="24"/>
          <w:szCs w:val="24"/>
        </w:rPr>
        <w:t> </w:t>
      </w:r>
      <w:r w:rsidRPr="00574071">
        <w:rPr>
          <w:rFonts w:ascii="Times New Roman" w:hAnsi="Times New Roman" w:cs="Times New Roman"/>
          <w:sz w:val="24"/>
          <w:szCs w:val="24"/>
        </w:rPr>
        <w:t xml:space="preserve">о сформированности у обучающегося </w:t>
      </w:r>
      <w:r w:rsidRPr="00574071">
        <w:rPr>
          <w:rFonts w:ascii="Times New Roman" w:hAnsi="Times New Roman" w:cs="Times New Roman"/>
          <w:iCs/>
          <w:sz w:val="24"/>
          <w:szCs w:val="24"/>
        </w:rPr>
        <w:t>универсальных и предметных способов действий</w:t>
      </w:r>
      <w:r w:rsidRPr="00574071">
        <w:rPr>
          <w:rFonts w:ascii="Times New Roman" w:hAnsi="Times New Roman" w:cs="Times New Roman"/>
          <w:sz w:val="24"/>
          <w:szCs w:val="24"/>
        </w:rPr>
        <w:t xml:space="preserve">, а также </w:t>
      </w:r>
      <w:r w:rsidRPr="00574071">
        <w:rPr>
          <w:rFonts w:ascii="Times New Roman" w:hAnsi="Times New Roman" w:cs="Times New Roman"/>
          <w:iCs/>
          <w:sz w:val="24"/>
          <w:szCs w:val="24"/>
        </w:rPr>
        <w:t>опорной системы знаний</w:t>
      </w:r>
      <w:r w:rsidRPr="00574071">
        <w:rPr>
          <w:rFonts w:ascii="Times New Roman" w:hAnsi="Times New Roman" w:cs="Times New Roman"/>
          <w:sz w:val="24"/>
          <w:szCs w:val="24"/>
        </w:rPr>
        <w:t>, обеспечивающих ему возможность продо</w:t>
      </w:r>
      <w:r w:rsidRPr="00574071">
        <w:rPr>
          <w:rFonts w:ascii="Times New Roman" w:hAnsi="Times New Roman" w:cs="Times New Roman"/>
          <w:sz w:val="24"/>
          <w:szCs w:val="24"/>
        </w:rPr>
        <w:t>л</w:t>
      </w:r>
      <w:r w:rsidRPr="00574071">
        <w:rPr>
          <w:rFonts w:ascii="Times New Roman" w:hAnsi="Times New Roman" w:cs="Times New Roman"/>
          <w:sz w:val="24"/>
          <w:szCs w:val="24"/>
        </w:rPr>
        <w:t>жения образования в основной школе;</w:t>
      </w:r>
    </w:p>
    <w:p w14:paraId="40090615" w14:textId="77777777" w:rsidR="00646193" w:rsidRPr="00574071" w:rsidRDefault="00646193" w:rsidP="00C94932">
      <w:pPr>
        <w:autoSpaceDE w:val="0"/>
        <w:autoSpaceDN w:val="0"/>
        <w:adjustRightInd w:val="0"/>
        <w:spacing w:after="0" w:line="240" w:lineRule="auto"/>
        <w:ind w:firstLine="709"/>
        <w:jc w:val="both"/>
        <w:textAlignment w:val="center"/>
        <w:rPr>
          <w:rFonts w:ascii="Times New Roman" w:hAnsi="Times New Roman" w:cs="Times New Roman"/>
          <w:spacing w:val="-4"/>
          <w:sz w:val="24"/>
          <w:szCs w:val="24"/>
        </w:rPr>
      </w:pPr>
      <w:r w:rsidRPr="00574071">
        <w:rPr>
          <w:rFonts w:ascii="Times New Roman" w:hAnsi="Times New Roman" w:cs="Times New Roman"/>
          <w:spacing w:val="-4"/>
          <w:sz w:val="24"/>
          <w:szCs w:val="24"/>
        </w:rPr>
        <w:t>2)</w:t>
      </w:r>
      <w:r w:rsidRPr="00574071">
        <w:rPr>
          <w:rFonts w:ascii="Times New Roman" w:hAnsi="Times New Roman" w:cs="Times New Roman"/>
          <w:spacing w:val="-4"/>
          <w:sz w:val="24"/>
          <w:szCs w:val="24"/>
        </w:rPr>
        <w:t> </w:t>
      </w:r>
      <w:r w:rsidRPr="00574071">
        <w:rPr>
          <w:rFonts w:ascii="Times New Roman" w:hAnsi="Times New Roman" w:cs="Times New Roman"/>
          <w:spacing w:val="-4"/>
          <w:sz w:val="24"/>
          <w:szCs w:val="24"/>
        </w:rPr>
        <w:t xml:space="preserve">о сформированности основ </w:t>
      </w:r>
      <w:r w:rsidRPr="00574071">
        <w:rPr>
          <w:rFonts w:ascii="Times New Roman" w:hAnsi="Times New Roman" w:cs="Times New Roman"/>
          <w:iCs/>
          <w:spacing w:val="-4"/>
          <w:sz w:val="24"/>
          <w:szCs w:val="24"/>
        </w:rPr>
        <w:t>умения учиться</w:t>
      </w:r>
      <w:r w:rsidRPr="00574071">
        <w:rPr>
          <w:rFonts w:ascii="Times New Roman" w:hAnsi="Times New Roman" w:cs="Times New Roman"/>
          <w:spacing w:val="-4"/>
          <w:sz w:val="24"/>
          <w:szCs w:val="24"/>
        </w:rPr>
        <w:t>, понимаемой как способность к самоо</w:t>
      </w:r>
      <w:r w:rsidRPr="00574071">
        <w:rPr>
          <w:rFonts w:ascii="Times New Roman" w:hAnsi="Times New Roman" w:cs="Times New Roman"/>
          <w:spacing w:val="-4"/>
          <w:sz w:val="24"/>
          <w:szCs w:val="24"/>
        </w:rPr>
        <w:t>р</w:t>
      </w:r>
      <w:r w:rsidRPr="00574071">
        <w:rPr>
          <w:rFonts w:ascii="Times New Roman" w:hAnsi="Times New Roman" w:cs="Times New Roman"/>
          <w:spacing w:val="-4"/>
          <w:sz w:val="24"/>
          <w:szCs w:val="24"/>
        </w:rPr>
        <w:t>ганизации с целью постановки и решения учебно­познавательных и учебно­практических з</w:t>
      </w:r>
      <w:r w:rsidRPr="00574071">
        <w:rPr>
          <w:rFonts w:ascii="Times New Roman" w:hAnsi="Times New Roman" w:cs="Times New Roman"/>
          <w:spacing w:val="-4"/>
          <w:sz w:val="24"/>
          <w:szCs w:val="24"/>
        </w:rPr>
        <w:t>а</w:t>
      </w:r>
      <w:r w:rsidRPr="00574071">
        <w:rPr>
          <w:rFonts w:ascii="Times New Roman" w:hAnsi="Times New Roman" w:cs="Times New Roman"/>
          <w:spacing w:val="-4"/>
          <w:sz w:val="24"/>
          <w:szCs w:val="24"/>
        </w:rPr>
        <w:t>дач;</w:t>
      </w:r>
    </w:p>
    <w:p w14:paraId="353B2CB8" w14:textId="77777777" w:rsidR="00646193" w:rsidRPr="00574071" w:rsidRDefault="00646193" w:rsidP="00C94932">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574071">
        <w:rPr>
          <w:rFonts w:ascii="Times New Roman" w:hAnsi="Times New Roman" w:cs="Times New Roman"/>
          <w:sz w:val="24"/>
          <w:szCs w:val="24"/>
        </w:rPr>
        <w:t>3)</w:t>
      </w:r>
      <w:r w:rsidRPr="00574071">
        <w:rPr>
          <w:rFonts w:ascii="Times New Roman" w:hAnsi="Times New Roman" w:cs="Times New Roman"/>
          <w:sz w:val="24"/>
          <w:szCs w:val="24"/>
        </w:rPr>
        <w:t> </w:t>
      </w:r>
      <w:r w:rsidRPr="00574071">
        <w:rPr>
          <w:rFonts w:ascii="Times New Roman" w:hAnsi="Times New Roman" w:cs="Times New Roman"/>
          <w:sz w:val="24"/>
          <w:szCs w:val="24"/>
        </w:rPr>
        <w:t xml:space="preserve">об </w:t>
      </w:r>
      <w:r w:rsidRPr="00574071">
        <w:rPr>
          <w:rFonts w:ascii="Times New Roman" w:hAnsi="Times New Roman" w:cs="Times New Roman"/>
          <w:iCs/>
          <w:sz w:val="24"/>
          <w:szCs w:val="24"/>
        </w:rPr>
        <w:t>индивидуальном прогрессе</w:t>
      </w:r>
      <w:r w:rsidRPr="00574071">
        <w:rPr>
          <w:rFonts w:ascii="Times New Roman" w:hAnsi="Times New Roman" w:cs="Times New Roman"/>
          <w:sz w:val="24"/>
          <w:szCs w:val="24"/>
        </w:rPr>
        <w:t xml:space="preserve"> в основных сферах раз</w:t>
      </w:r>
      <w:r w:rsidRPr="00574071">
        <w:rPr>
          <w:rFonts w:ascii="Times New Roman" w:hAnsi="Times New Roman" w:cs="Times New Roman"/>
          <w:spacing w:val="2"/>
          <w:sz w:val="24"/>
          <w:szCs w:val="24"/>
        </w:rPr>
        <w:t>вития личности — мот</w:t>
      </w:r>
      <w:r w:rsidRPr="00574071">
        <w:rPr>
          <w:rFonts w:ascii="Times New Roman" w:hAnsi="Times New Roman" w:cs="Times New Roman"/>
          <w:spacing w:val="2"/>
          <w:sz w:val="24"/>
          <w:szCs w:val="24"/>
        </w:rPr>
        <w:t>и</w:t>
      </w:r>
      <w:r w:rsidRPr="00574071">
        <w:rPr>
          <w:rFonts w:ascii="Times New Roman" w:hAnsi="Times New Roman" w:cs="Times New Roman"/>
          <w:spacing w:val="2"/>
          <w:sz w:val="24"/>
          <w:szCs w:val="24"/>
        </w:rPr>
        <w:t>вационно­смысловой, познаватель</w:t>
      </w:r>
      <w:r w:rsidRPr="00574071">
        <w:rPr>
          <w:rFonts w:ascii="Times New Roman" w:hAnsi="Times New Roman" w:cs="Times New Roman"/>
          <w:sz w:val="24"/>
          <w:szCs w:val="24"/>
        </w:rPr>
        <w:t>ной, эмоциональной, волевой и саморегуляции.</w:t>
      </w:r>
    </w:p>
    <w:p w14:paraId="3A2F678F" w14:textId="77777777" w:rsidR="004222E7" w:rsidRDefault="004222E7" w:rsidP="00C94932">
      <w:pPr>
        <w:pStyle w:val="a3"/>
        <w:spacing w:line="240" w:lineRule="auto"/>
        <w:ind w:firstLine="709"/>
        <w:jc w:val="center"/>
        <w:rPr>
          <w:rFonts w:ascii="Times New Roman" w:hAnsi="Times New Roman"/>
          <w:b/>
          <w:color w:val="auto"/>
          <w:sz w:val="24"/>
          <w:szCs w:val="24"/>
        </w:rPr>
      </w:pPr>
    </w:p>
    <w:p w14:paraId="685B119E" w14:textId="77777777" w:rsidR="002B6986" w:rsidRDefault="002B6986" w:rsidP="00C94932">
      <w:pPr>
        <w:pStyle w:val="a3"/>
        <w:spacing w:line="240" w:lineRule="auto"/>
        <w:ind w:firstLine="709"/>
        <w:jc w:val="center"/>
        <w:rPr>
          <w:rFonts w:ascii="Times New Roman" w:hAnsi="Times New Roman"/>
          <w:b/>
          <w:color w:val="auto"/>
          <w:sz w:val="24"/>
          <w:szCs w:val="24"/>
        </w:rPr>
      </w:pPr>
    </w:p>
    <w:p w14:paraId="08BFB8F6" w14:textId="77777777" w:rsidR="002B6986" w:rsidRDefault="002B6986" w:rsidP="00C94932">
      <w:pPr>
        <w:pStyle w:val="a3"/>
        <w:spacing w:line="240" w:lineRule="auto"/>
        <w:ind w:firstLine="709"/>
        <w:jc w:val="center"/>
        <w:rPr>
          <w:rFonts w:ascii="Times New Roman" w:hAnsi="Times New Roman"/>
          <w:b/>
          <w:color w:val="auto"/>
          <w:sz w:val="24"/>
          <w:szCs w:val="24"/>
        </w:rPr>
      </w:pPr>
    </w:p>
    <w:p w14:paraId="3E2771AF" w14:textId="77777777" w:rsidR="002B6986" w:rsidRDefault="002B6986" w:rsidP="00C94932">
      <w:pPr>
        <w:pStyle w:val="a3"/>
        <w:spacing w:line="240" w:lineRule="auto"/>
        <w:ind w:firstLine="709"/>
        <w:jc w:val="center"/>
        <w:rPr>
          <w:rFonts w:ascii="Times New Roman" w:hAnsi="Times New Roman"/>
          <w:b/>
          <w:color w:val="auto"/>
          <w:sz w:val="24"/>
          <w:szCs w:val="24"/>
        </w:rPr>
      </w:pPr>
    </w:p>
    <w:p w14:paraId="47A4B530" w14:textId="77777777" w:rsidR="00646193" w:rsidRPr="00574071" w:rsidRDefault="00646193" w:rsidP="00C94932">
      <w:pPr>
        <w:pStyle w:val="a3"/>
        <w:spacing w:line="240" w:lineRule="auto"/>
        <w:ind w:firstLine="709"/>
        <w:jc w:val="center"/>
        <w:rPr>
          <w:rFonts w:ascii="Times New Roman" w:hAnsi="Times New Roman"/>
          <w:b/>
          <w:color w:val="auto"/>
          <w:sz w:val="24"/>
          <w:szCs w:val="24"/>
        </w:rPr>
      </w:pPr>
      <w:r w:rsidRPr="00574071">
        <w:rPr>
          <w:rFonts w:ascii="Times New Roman" w:hAnsi="Times New Roman"/>
          <w:b/>
          <w:color w:val="auto"/>
          <w:sz w:val="24"/>
          <w:szCs w:val="24"/>
        </w:rPr>
        <w:lastRenderedPageBreak/>
        <w:t>Форма оценивания портфолио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74071" w:rsidRPr="00574071" w14:paraId="261A9009" w14:textId="77777777" w:rsidTr="00B574CD">
        <w:tc>
          <w:tcPr>
            <w:tcW w:w="2500" w:type="pct"/>
          </w:tcPr>
          <w:p w14:paraId="14C7BCEB" w14:textId="77777777" w:rsidR="00646193" w:rsidRPr="00574071" w:rsidRDefault="00646193" w:rsidP="00DD2D2E">
            <w:pPr>
              <w:spacing w:after="0" w:line="360" w:lineRule="auto"/>
              <w:jc w:val="both"/>
              <w:rPr>
                <w:rFonts w:ascii="Times New Roman" w:hAnsi="Times New Roman" w:cs="Times New Roman"/>
                <w:sz w:val="24"/>
                <w:szCs w:val="24"/>
              </w:rPr>
            </w:pPr>
            <w:r w:rsidRPr="00574071">
              <w:rPr>
                <w:rFonts w:ascii="Times New Roman" w:hAnsi="Times New Roman" w:cs="Times New Roman"/>
                <w:sz w:val="24"/>
                <w:szCs w:val="24"/>
              </w:rPr>
              <w:t xml:space="preserve">Баллы </w:t>
            </w:r>
          </w:p>
        </w:tc>
        <w:tc>
          <w:tcPr>
            <w:tcW w:w="2500" w:type="pct"/>
          </w:tcPr>
          <w:p w14:paraId="4DA74BFA" w14:textId="77777777" w:rsidR="00646193" w:rsidRPr="00574071" w:rsidRDefault="00646193" w:rsidP="00DD2D2E">
            <w:pPr>
              <w:spacing w:after="0" w:line="360" w:lineRule="auto"/>
              <w:jc w:val="both"/>
              <w:rPr>
                <w:rFonts w:ascii="Times New Roman" w:hAnsi="Times New Roman" w:cs="Times New Roman"/>
                <w:sz w:val="24"/>
                <w:szCs w:val="24"/>
              </w:rPr>
            </w:pPr>
            <w:r w:rsidRPr="00574071">
              <w:rPr>
                <w:rFonts w:ascii="Times New Roman" w:hAnsi="Times New Roman" w:cs="Times New Roman"/>
                <w:sz w:val="24"/>
                <w:szCs w:val="24"/>
              </w:rPr>
              <w:t>Оценка</w:t>
            </w:r>
          </w:p>
        </w:tc>
      </w:tr>
      <w:tr w:rsidR="00574071" w:rsidRPr="00574071" w14:paraId="39B6A2EA" w14:textId="77777777" w:rsidTr="00B574CD">
        <w:tc>
          <w:tcPr>
            <w:tcW w:w="2500" w:type="pct"/>
          </w:tcPr>
          <w:p w14:paraId="6414776B" w14:textId="77777777" w:rsidR="00646193" w:rsidRPr="00574071" w:rsidRDefault="00646193" w:rsidP="00DD2D2E">
            <w:pPr>
              <w:spacing w:after="0" w:line="360" w:lineRule="auto"/>
              <w:jc w:val="both"/>
              <w:rPr>
                <w:rFonts w:ascii="Times New Roman" w:hAnsi="Times New Roman" w:cs="Times New Roman"/>
                <w:sz w:val="24"/>
                <w:szCs w:val="24"/>
              </w:rPr>
            </w:pPr>
            <w:r w:rsidRPr="00574071">
              <w:rPr>
                <w:rFonts w:ascii="Times New Roman" w:hAnsi="Times New Roman" w:cs="Times New Roman"/>
                <w:sz w:val="24"/>
                <w:szCs w:val="24"/>
              </w:rPr>
              <w:t>30 и более</w:t>
            </w:r>
          </w:p>
        </w:tc>
        <w:tc>
          <w:tcPr>
            <w:tcW w:w="2500" w:type="pct"/>
          </w:tcPr>
          <w:p w14:paraId="00362F06" w14:textId="77777777" w:rsidR="00646193" w:rsidRPr="00574071" w:rsidRDefault="00646193" w:rsidP="00DD2D2E">
            <w:pPr>
              <w:spacing w:after="0" w:line="360" w:lineRule="auto"/>
              <w:jc w:val="both"/>
              <w:rPr>
                <w:rFonts w:ascii="Times New Roman" w:hAnsi="Times New Roman" w:cs="Times New Roman"/>
                <w:sz w:val="24"/>
                <w:szCs w:val="24"/>
              </w:rPr>
            </w:pPr>
            <w:r w:rsidRPr="00574071">
              <w:rPr>
                <w:rFonts w:ascii="Times New Roman" w:hAnsi="Times New Roman" w:cs="Times New Roman"/>
                <w:sz w:val="24"/>
                <w:szCs w:val="24"/>
              </w:rPr>
              <w:t>Отличный портфолио</w:t>
            </w:r>
          </w:p>
        </w:tc>
      </w:tr>
      <w:tr w:rsidR="00574071" w:rsidRPr="00574071" w14:paraId="318107B1" w14:textId="77777777" w:rsidTr="00B574CD">
        <w:tc>
          <w:tcPr>
            <w:tcW w:w="2500" w:type="pct"/>
          </w:tcPr>
          <w:p w14:paraId="2E94CB85" w14:textId="77777777" w:rsidR="00646193" w:rsidRPr="00574071" w:rsidRDefault="00646193" w:rsidP="00DD2D2E">
            <w:pPr>
              <w:spacing w:after="0" w:line="360" w:lineRule="auto"/>
              <w:jc w:val="both"/>
              <w:rPr>
                <w:rFonts w:ascii="Times New Roman" w:hAnsi="Times New Roman" w:cs="Times New Roman"/>
                <w:sz w:val="24"/>
                <w:szCs w:val="24"/>
              </w:rPr>
            </w:pPr>
            <w:r w:rsidRPr="00574071">
              <w:rPr>
                <w:rFonts w:ascii="Times New Roman" w:hAnsi="Times New Roman" w:cs="Times New Roman"/>
                <w:sz w:val="24"/>
                <w:szCs w:val="24"/>
              </w:rPr>
              <w:t>25 - 29</w:t>
            </w:r>
          </w:p>
        </w:tc>
        <w:tc>
          <w:tcPr>
            <w:tcW w:w="2500" w:type="pct"/>
          </w:tcPr>
          <w:p w14:paraId="1D506D62" w14:textId="77777777" w:rsidR="00646193" w:rsidRPr="00574071" w:rsidRDefault="00646193" w:rsidP="00DD2D2E">
            <w:pPr>
              <w:spacing w:after="0" w:line="360" w:lineRule="auto"/>
              <w:jc w:val="both"/>
              <w:rPr>
                <w:rFonts w:ascii="Times New Roman" w:hAnsi="Times New Roman" w:cs="Times New Roman"/>
                <w:sz w:val="24"/>
                <w:szCs w:val="24"/>
              </w:rPr>
            </w:pPr>
            <w:r w:rsidRPr="00574071">
              <w:rPr>
                <w:rFonts w:ascii="Times New Roman" w:hAnsi="Times New Roman" w:cs="Times New Roman"/>
                <w:sz w:val="24"/>
                <w:szCs w:val="24"/>
              </w:rPr>
              <w:t>Хороший портфолио</w:t>
            </w:r>
          </w:p>
        </w:tc>
      </w:tr>
      <w:tr w:rsidR="00574071" w:rsidRPr="00574071" w14:paraId="4652576B" w14:textId="77777777" w:rsidTr="00B574CD">
        <w:tc>
          <w:tcPr>
            <w:tcW w:w="2500" w:type="pct"/>
          </w:tcPr>
          <w:p w14:paraId="3E10E8E4" w14:textId="77777777" w:rsidR="00646193" w:rsidRPr="00574071" w:rsidRDefault="00646193" w:rsidP="00DD2D2E">
            <w:pPr>
              <w:spacing w:after="0" w:line="360" w:lineRule="auto"/>
              <w:jc w:val="both"/>
              <w:rPr>
                <w:rFonts w:ascii="Times New Roman" w:hAnsi="Times New Roman" w:cs="Times New Roman"/>
                <w:sz w:val="24"/>
                <w:szCs w:val="24"/>
              </w:rPr>
            </w:pPr>
            <w:r w:rsidRPr="00574071">
              <w:rPr>
                <w:rFonts w:ascii="Times New Roman" w:hAnsi="Times New Roman" w:cs="Times New Roman"/>
                <w:sz w:val="24"/>
                <w:szCs w:val="24"/>
              </w:rPr>
              <w:t>15 - 24</w:t>
            </w:r>
          </w:p>
        </w:tc>
        <w:tc>
          <w:tcPr>
            <w:tcW w:w="2500" w:type="pct"/>
          </w:tcPr>
          <w:p w14:paraId="29C359A2" w14:textId="77777777" w:rsidR="00646193" w:rsidRPr="00574071" w:rsidRDefault="00646193" w:rsidP="00DD2D2E">
            <w:pPr>
              <w:spacing w:after="0" w:line="360" w:lineRule="auto"/>
              <w:jc w:val="both"/>
              <w:rPr>
                <w:rFonts w:ascii="Times New Roman" w:hAnsi="Times New Roman" w:cs="Times New Roman"/>
                <w:sz w:val="24"/>
                <w:szCs w:val="24"/>
              </w:rPr>
            </w:pPr>
            <w:r w:rsidRPr="00574071">
              <w:rPr>
                <w:rFonts w:ascii="Times New Roman" w:hAnsi="Times New Roman" w:cs="Times New Roman"/>
                <w:sz w:val="24"/>
                <w:szCs w:val="24"/>
              </w:rPr>
              <w:t>Удовлетворительный портфолио</w:t>
            </w:r>
          </w:p>
        </w:tc>
      </w:tr>
      <w:tr w:rsidR="00646193" w:rsidRPr="00574071" w14:paraId="3A303E24" w14:textId="77777777" w:rsidTr="00B574CD">
        <w:tc>
          <w:tcPr>
            <w:tcW w:w="2500" w:type="pct"/>
          </w:tcPr>
          <w:p w14:paraId="5FF08D38" w14:textId="77777777" w:rsidR="00646193" w:rsidRPr="00574071" w:rsidRDefault="00646193" w:rsidP="00DD2D2E">
            <w:pPr>
              <w:spacing w:after="0" w:line="360" w:lineRule="auto"/>
              <w:jc w:val="both"/>
              <w:rPr>
                <w:rFonts w:ascii="Times New Roman" w:hAnsi="Times New Roman" w:cs="Times New Roman"/>
                <w:sz w:val="24"/>
                <w:szCs w:val="24"/>
              </w:rPr>
            </w:pPr>
            <w:r w:rsidRPr="00574071">
              <w:rPr>
                <w:rFonts w:ascii="Times New Roman" w:hAnsi="Times New Roman" w:cs="Times New Roman"/>
                <w:sz w:val="24"/>
                <w:szCs w:val="24"/>
              </w:rPr>
              <w:t>Менее 15 баллов</w:t>
            </w:r>
          </w:p>
        </w:tc>
        <w:tc>
          <w:tcPr>
            <w:tcW w:w="2500" w:type="pct"/>
          </w:tcPr>
          <w:p w14:paraId="2A668605" w14:textId="77777777" w:rsidR="00646193" w:rsidRPr="00574071" w:rsidRDefault="00646193" w:rsidP="00DD2D2E">
            <w:pPr>
              <w:spacing w:after="0" w:line="360" w:lineRule="auto"/>
              <w:jc w:val="both"/>
              <w:rPr>
                <w:rFonts w:ascii="Times New Roman" w:hAnsi="Times New Roman" w:cs="Times New Roman"/>
                <w:sz w:val="24"/>
                <w:szCs w:val="24"/>
              </w:rPr>
            </w:pPr>
            <w:r w:rsidRPr="00574071">
              <w:rPr>
                <w:rFonts w:ascii="Times New Roman" w:hAnsi="Times New Roman" w:cs="Times New Roman"/>
                <w:sz w:val="24"/>
                <w:szCs w:val="24"/>
              </w:rPr>
              <w:t>Требует доработки</w:t>
            </w:r>
          </w:p>
        </w:tc>
      </w:tr>
    </w:tbl>
    <w:p w14:paraId="67CCBA20" w14:textId="77777777" w:rsidR="00DD2D2E" w:rsidRPr="00574071" w:rsidRDefault="00DD2D2E" w:rsidP="00646193">
      <w:pPr>
        <w:autoSpaceDE w:val="0"/>
        <w:autoSpaceDN w:val="0"/>
        <w:adjustRightInd w:val="0"/>
        <w:ind w:firstLine="454"/>
        <w:jc w:val="both"/>
        <w:textAlignment w:val="center"/>
        <w:rPr>
          <w:rFonts w:ascii="Times New Roman" w:hAnsi="Times New Roman" w:cs="Times New Roman"/>
          <w:sz w:val="24"/>
          <w:szCs w:val="24"/>
        </w:rPr>
      </w:pPr>
    </w:p>
    <w:p w14:paraId="340D4FAB" w14:textId="77777777" w:rsidR="00646193" w:rsidRPr="00574071" w:rsidRDefault="00646193" w:rsidP="00C94932">
      <w:pPr>
        <w:autoSpaceDE w:val="0"/>
        <w:autoSpaceDN w:val="0"/>
        <w:adjustRightInd w:val="0"/>
        <w:spacing w:after="0" w:line="240" w:lineRule="auto"/>
        <w:ind w:firstLine="709"/>
        <w:jc w:val="both"/>
        <w:textAlignment w:val="center"/>
        <w:rPr>
          <w:rFonts w:ascii="Times New Roman" w:hAnsi="Times New Roman" w:cs="Times New Roman"/>
          <w:bCs/>
          <w:iCs/>
          <w:sz w:val="24"/>
          <w:szCs w:val="24"/>
        </w:rPr>
      </w:pPr>
      <w:r w:rsidRPr="00574071">
        <w:rPr>
          <w:rFonts w:ascii="Times New Roman" w:hAnsi="Times New Roman" w:cs="Times New Roman"/>
          <w:sz w:val="24"/>
          <w:szCs w:val="24"/>
        </w:rPr>
        <w:t xml:space="preserve">Ежегодно до 15 мая классный руководитель </w:t>
      </w:r>
      <w:r w:rsidRPr="00574071">
        <w:rPr>
          <w:rFonts w:ascii="Times New Roman" w:hAnsi="Times New Roman" w:cs="Times New Roman"/>
          <w:spacing w:val="2"/>
          <w:sz w:val="24"/>
          <w:szCs w:val="24"/>
        </w:rPr>
        <w:t xml:space="preserve">оценивает портфолио обучающихся по уровнями </w:t>
      </w:r>
      <w:r w:rsidRPr="00574071">
        <w:rPr>
          <w:rFonts w:ascii="Times New Roman" w:hAnsi="Times New Roman" w:cs="Times New Roman"/>
          <w:sz w:val="24"/>
          <w:szCs w:val="24"/>
        </w:rPr>
        <w:t xml:space="preserve">заполняет таблицу </w:t>
      </w:r>
      <w:r w:rsidR="00EC5AF2">
        <w:rPr>
          <w:rFonts w:ascii="Times New Roman" w:hAnsi="Times New Roman" w:cs="Times New Roman"/>
          <w:sz w:val="24"/>
          <w:szCs w:val="24"/>
        </w:rPr>
        <w:t>6</w:t>
      </w:r>
      <w:r w:rsidR="00DD2D2E" w:rsidRPr="00574071">
        <w:rPr>
          <w:rFonts w:ascii="Times New Roman" w:hAnsi="Times New Roman" w:cs="Times New Roman"/>
          <w:sz w:val="24"/>
          <w:szCs w:val="24"/>
        </w:rPr>
        <w:t>.</w:t>
      </w:r>
      <w:r w:rsidR="00C94932" w:rsidRPr="00574071">
        <w:rPr>
          <w:rFonts w:ascii="Times New Roman" w:hAnsi="Times New Roman" w:cs="Times New Roman"/>
          <w:sz w:val="24"/>
          <w:szCs w:val="24"/>
        </w:rPr>
        <w:t xml:space="preserve"> </w:t>
      </w:r>
      <w:r w:rsidRPr="00574071">
        <w:rPr>
          <w:rFonts w:ascii="Times New Roman" w:hAnsi="Times New Roman" w:cs="Times New Roman"/>
          <w:sz w:val="24"/>
          <w:szCs w:val="24"/>
        </w:rPr>
        <w:t>параллельно подготавливает отчёт о достижениях об</w:t>
      </w:r>
      <w:r w:rsidRPr="00574071">
        <w:rPr>
          <w:rFonts w:ascii="Times New Roman" w:hAnsi="Times New Roman" w:cs="Times New Roman"/>
          <w:sz w:val="24"/>
          <w:szCs w:val="24"/>
        </w:rPr>
        <w:t>у</w:t>
      </w:r>
      <w:r w:rsidRPr="00574071">
        <w:rPr>
          <w:rFonts w:ascii="Times New Roman" w:hAnsi="Times New Roman" w:cs="Times New Roman"/>
          <w:sz w:val="24"/>
          <w:szCs w:val="24"/>
        </w:rPr>
        <w:t>чающихся</w:t>
      </w:r>
      <w:r w:rsidR="004222E7">
        <w:rPr>
          <w:rFonts w:ascii="Times New Roman" w:hAnsi="Times New Roman" w:cs="Times New Roman"/>
          <w:sz w:val="24"/>
          <w:szCs w:val="24"/>
        </w:rPr>
        <w:t>.</w:t>
      </w:r>
    </w:p>
    <w:p w14:paraId="7DB61820" w14:textId="77777777" w:rsidR="004222E7" w:rsidRDefault="004222E7" w:rsidP="00C94932">
      <w:pPr>
        <w:spacing w:after="0" w:line="240" w:lineRule="auto"/>
        <w:ind w:firstLine="709"/>
        <w:jc w:val="center"/>
        <w:rPr>
          <w:rFonts w:ascii="Times New Roman" w:hAnsi="Times New Roman" w:cs="Times New Roman"/>
          <w:b/>
          <w:sz w:val="24"/>
          <w:szCs w:val="24"/>
        </w:rPr>
      </w:pPr>
    </w:p>
    <w:p w14:paraId="4DC88EFE" w14:textId="77777777" w:rsidR="00646193" w:rsidRPr="00574071" w:rsidRDefault="00646193" w:rsidP="00C94932">
      <w:pPr>
        <w:spacing w:after="0" w:line="240" w:lineRule="auto"/>
        <w:ind w:firstLine="709"/>
        <w:jc w:val="center"/>
        <w:rPr>
          <w:rFonts w:ascii="Times New Roman" w:hAnsi="Times New Roman" w:cs="Times New Roman"/>
          <w:sz w:val="24"/>
          <w:szCs w:val="24"/>
        </w:rPr>
      </w:pPr>
      <w:r w:rsidRPr="00574071">
        <w:rPr>
          <w:rFonts w:ascii="Times New Roman" w:hAnsi="Times New Roman" w:cs="Times New Roman"/>
          <w:b/>
          <w:sz w:val="24"/>
          <w:szCs w:val="24"/>
        </w:rPr>
        <w:t>Сводный анализ оценки портфолио (по классу)</w:t>
      </w:r>
    </w:p>
    <w:tbl>
      <w:tblPr>
        <w:tblpPr w:leftFromText="180" w:rightFromText="180" w:vertAnchor="text" w:horzAnchor="margin" w:tblpY="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535"/>
        <w:gridCol w:w="2106"/>
        <w:gridCol w:w="2414"/>
        <w:gridCol w:w="2234"/>
      </w:tblGrid>
      <w:tr w:rsidR="00924098" w:rsidRPr="00574071" w14:paraId="6E2F94C1" w14:textId="77777777" w:rsidTr="00B574CD">
        <w:tc>
          <w:tcPr>
            <w:tcW w:w="670" w:type="pct"/>
            <w:vMerge w:val="restart"/>
          </w:tcPr>
          <w:p w14:paraId="22227A6C" w14:textId="77777777" w:rsidR="00646193" w:rsidRPr="00574071" w:rsidRDefault="00646193" w:rsidP="00DD2D2E">
            <w:pPr>
              <w:suppressAutoHyphens/>
              <w:spacing w:after="0" w:line="240" w:lineRule="auto"/>
              <w:jc w:val="center"/>
              <w:rPr>
                <w:rFonts w:ascii="Times New Roman" w:hAnsi="Times New Roman" w:cs="Times New Roman"/>
                <w:sz w:val="24"/>
                <w:szCs w:val="24"/>
                <w:lang w:eastAsia="zh-CN"/>
              </w:rPr>
            </w:pPr>
            <w:r w:rsidRPr="00574071">
              <w:rPr>
                <w:rFonts w:ascii="Times New Roman" w:hAnsi="Times New Roman" w:cs="Times New Roman"/>
                <w:sz w:val="24"/>
                <w:szCs w:val="24"/>
                <w:lang w:eastAsia="zh-CN"/>
              </w:rPr>
              <w:t>Класс</w:t>
            </w:r>
          </w:p>
        </w:tc>
        <w:tc>
          <w:tcPr>
            <w:tcW w:w="4330" w:type="pct"/>
            <w:gridSpan w:val="4"/>
          </w:tcPr>
          <w:p w14:paraId="1FBF340A" w14:textId="77777777" w:rsidR="00646193" w:rsidRPr="00574071" w:rsidRDefault="00646193" w:rsidP="00DD2D2E">
            <w:pPr>
              <w:suppressAutoHyphens/>
              <w:spacing w:after="0" w:line="240" w:lineRule="auto"/>
              <w:jc w:val="center"/>
              <w:rPr>
                <w:rFonts w:ascii="Times New Roman" w:hAnsi="Times New Roman" w:cs="Times New Roman"/>
                <w:sz w:val="24"/>
                <w:szCs w:val="24"/>
                <w:lang w:eastAsia="zh-CN"/>
              </w:rPr>
            </w:pPr>
            <w:r w:rsidRPr="00574071">
              <w:rPr>
                <w:rFonts w:ascii="Times New Roman" w:hAnsi="Times New Roman" w:cs="Times New Roman"/>
                <w:sz w:val="24"/>
                <w:szCs w:val="24"/>
                <w:lang w:eastAsia="zh-CN"/>
              </w:rPr>
              <w:t>Количественный и процентный показатель по классу</w:t>
            </w:r>
          </w:p>
          <w:p w14:paraId="053C1CF5" w14:textId="77777777" w:rsidR="00DD2D2E" w:rsidRPr="00574071" w:rsidRDefault="00DD2D2E" w:rsidP="00DD2D2E">
            <w:pPr>
              <w:suppressAutoHyphens/>
              <w:spacing w:after="0" w:line="240" w:lineRule="auto"/>
              <w:jc w:val="center"/>
              <w:rPr>
                <w:rFonts w:ascii="Times New Roman" w:hAnsi="Times New Roman" w:cs="Times New Roman"/>
                <w:sz w:val="24"/>
                <w:szCs w:val="24"/>
                <w:lang w:eastAsia="zh-CN"/>
              </w:rPr>
            </w:pPr>
          </w:p>
        </w:tc>
      </w:tr>
      <w:tr w:rsidR="00924098" w:rsidRPr="00574071" w14:paraId="0DC5342D" w14:textId="77777777" w:rsidTr="00B574CD">
        <w:tc>
          <w:tcPr>
            <w:tcW w:w="670" w:type="pct"/>
            <w:vMerge/>
          </w:tcPr>
          <w:p w14:paraId="326AA155" w14:textId="77777777" w:rsidR="00646193" w:rsidRPr="00574071" w:rsidRDefault="00646193" w:rsidP="00DD2D2E">
            <w:pPr>
              <w:suppressAutoHyphens/>
              <w:spacing w:after="0" w:line="240" w:lineRule="auto"/>
              <w:jc w:val="center"/>
              <w:rPr>
                <w:rFonts w:ascii="Times New Roman" w:hAnsi="Times New Roman" w:cs="Times New Roman"/>
                <w:sz w:val="24"/>
                <w:szCs w:val="24"/>
                <w:lang w:eastAsia="zh-CN"/>
              </w:rPr>
            </w:pPr>
          </w:p>
        </w:tc>
        <w:tc>
          <w:tcPr>
            <w:tcW w:w="802" w:type="pct"/>
          </w:tcPr>
          <w:p w14:paraId="3FBBFF0A" w14:textId="77777777" w:rsidR="00646193" w:rsidRPr="00574071" w:rsidRDefault="00646193" w:rsidP="00DD2D2E">
            <w:pPr>
              <w:spacing w:after="0" w:line="240" w:lineRule="auto"/>
              <w:jc w:val="center"/>
              <w:rPr>
                <w:rFonts w:ascii="Times New Roman" w:hAnsi="Times New Roman" w:cs="Times New Roman"/>
                <w:sz w:val="24"/>
                <w:szCs w:val="24"/>
              </w:rPr>
            </w:pPr>
            <w:r w:rsidRPr="00574071">
              <w:rPr>
                <w:rFonts w:ascii="Times New Roman" w:hAnsi="Times New Roman" w:cs="Times New Roman"/>
                <w:sz w:val="24"/>
                <w:szCs w:val="24"/>
              </w:rPr>
              <w:t>Отличный портфолио</w:t>
            </w:r>
          </w:p>
          <w:p w14:paraId="2A33EF36" w14:textId="77777777" w:rsidR="00DD2D2E" w:rsidRPr="00574071" w:rsidRDefault="00DD2D2E" w:rsidP="00DD2D2E">
            <w:pPr>
              <w:spacing w:after="0" w:line="240" w:lineRule="auto"/>
              <w:jc w:val="center"/>
              <w:rPr>
                <w:rFonts w:ascii="Times New Roman" w:hAnsi="Times New Roman" w:cs="Times New Roman"/>
                <w:sz w:val="24"/>
                <w:szCs w:val="24"/>
              </w:rPr>
            </w:pPr>
          </w:p>
        </w:tc>
        <w:tc>
          <w:tcPr>
            <w:tcW w:w="1100" w:type="pct"/>
          </w:tcPr>
          <w:p w14:paraId="256CB686" w14:textId="77777777" w:rsidR="00646193" w:rsidRPr="00574071" w:rsidRDefault="00646193" w:rsidP="00DD2D2E">
            <w:pPr>
              <w:suppressAutoHyphens/>
              <w:spacing w:after="0" w:line="240" w:lineRule="auto"/>
              <w:jc w:val="center"/>
              <w:rPr>
                <w:rFonts w:ascii="Times New Roman" w:hAnsi="Times New Roman" w:cs="Times New Roman"/>
                <w:sz w:val="24"/>
                <w:szCs w:val="24"/>
                <w:lang w:eastAsia="zh-CN"/>
              </w:rPr>
            </w:pPr>
            <w:r w:rsidRPr="00574071">
              <w:rPr>
                <w:rFonts w:ascii="Times New Roman" w:hAnsi="Times New Roman" w:cs="Times New Roman"/>
                <w:sz w:val="24"/>
                <w:szCs w:val="24"/>
              </w:rPr>
              <w:t>Хороший портфолио</w:t>
            </w:r>
          </w:p>
        </w:tc>
        <w:tc>
          <w:tcPr>
            <w:tcW w:w="1261" w:type="pct"/>
          </w:tcPr>
          <w:p w14:paraId="56A2E63B" w14:textId="77777777" w:rsidR="00646193" w:rsidRPr="00574071" w:rsidRDefault="00646193" w:rsidP="00DD2D2E">
            <w:pPr>
              <w:suppressAutoHyphens/>
              <w:spacing w:after="0" w:line="240" w:lineRule="auto"/>
              <w:jc w:val="center"/>
              <w:rPr>
                <w:rFonts w:ascii="Times New Roman" w:hAnsi="Times New Roman" w:cs="Times New Roman"/>
                <w:sz w:val="24"/>
                <w:szCs w:val="24"/>
                <w:lang w:eastAsia="zh-CN"/>
              </w:rPr>
            </w:pPr>
            <w:r w:rsidRPr="00574071">
              <w:rPr>
                <w:rFonts w:ascii="Times New Roman" w:hAnsi="Times New Roman" w:cs="Times New Roman"/>
                <w:sz w:val="24"/>
                <w:szCs w:val="24"/>
              </w:rPr>
              <w:t>Удовлетворительный портфолио</w:t>
            </w:r>
          </w:p>
        </w:tc>
        <w:tc>
          <w:tcPr>
            <w:tcW w:w="1167" w:type="pct"/>
          </w:tcPr>
          <w:p w14:paraId="42673E13" w14:textId="77777777" w:rsidR="00646193" w:rsidRPr="00574071" w:rsidRDefault="00646193" w:rsidP="00DD2D2E">
            <w:pPr>
              <w:suppressAutoHyphens/>
              <w:spacing w:after="0" w:line="240" w:lineRule="auto"/>
              <w:jc w:val="center"/>
              <w:rPr>
                <w:rFonts w:ascii="Times New Roman" w:hAnsi="Times New Roman" w:cs="Times New Roman"/>
                <w:sz w:val="24"/>
                <w:szCs w:val="24"/>
                <w:lang w:eastAsia="zh-CN"/>
              </w:rPr>
            </w:pPr>
            <w:r w:rsidRPr="00574071">
              <w:rPr>
                <w:rFonts w:ascii="Times New Roman" w:hAnsi="Times New Roman" w:cs="Times New Roman"/>
                <w:sz w:val="24"/>
                <w:szCs w:val="24"/>
              </w:rPr>
              <w:t>Требует доработки</w:t>
            </w:r>
          </w:p>
        </w:tc>
      </w:tr>
      <w:tr w:rsidR="00924098" w:rsidRPr="00574071" w14:paraId="50F42961" w14:textId="77777777" w:rsidTr="00B574CD">
        <w:tc>
          <w:tcPr>
            <w:tcW w:w="670" w:type="pct"/>
          </w:tcPr>
          <w:p w14:paraId="616F4A95" w14:textId="77777777" w:rsidR="00646193" w:rsidRPr="00574071" w:rsidRDefault="00646193" w:rsidP="00DD2D2E">
            <w:pPr>
              <w:suppressAutoHyphens/>
              <w:spacing w:after="0" w:line="360" w:lineRule="auto"/>
              <w:jc w:val="center"/>
              <w:rPr>
                <w:rFonts w:ascii="Times New Roman" w:hAnsi="Times New Roman" w:cs="Times New Roman"/>
                <w:sz w:val="24"/>
                <w:szCs w:val="24"/>
                <w:lang w:eastAsia="zh-CN"/>
              </w:rPr>
            </w:pPr>
          </w:p>
        </w:tc>
        <w:tc>
          <w:tcPr>
            <w:tcW w:w="802" w:type="pct"/>
          </w:tcPr>
          <w:p w14:paraId="058D24BA" w14:textId="77777777" w:rsidR="00646193" w:rsidRPr="00574071" w:rsidRDefault="00646193" w:rsidP="00DD2D2E">
            <w:pPr>
              <w:spacing w:after="0" w:line="360" w:lineRule="auto"/>
              <w:jc w:val="center"/>
              <w:rPr>
                <w:rFonts w:ascii="Times New Roman" w:hAnsi="Times New Roman" w:cs="Times New Roman"/>
                <w:sz w:val="24"/>
                <w:szCs w:val="24"/>
              </w:rPr>
            </w:pPr>
          </w:p>
        </w:tc>
        <w:tc>
          <w:tcPr>
            <w:tcW w:w="1100" w:type="pct"/>
          </w:tcPr>
          <w:p w14:paraId="12C6AAF2" w14:textId="77777777" w:rsidR="00646193" w:rsidRPr="00574071" w:rsidRDefault="00646193" w:rsidP="00DD2D2E">
            <w:pPr>
              <w:suppressAutoHyphens/>
              <w:spacing w:after="0" w:line="360" w:lineRule="auto"/>
              <w:jc w:val="center"/>
              <w:rPr>
                <w:rFonts w:ascii="Times New Roman" w:hAnsi="Times New Roman" w:cs="Times New Roman"/>
                <w:sz w:val="24"/>
                <w:szCs w:val="24"/>
                <w:lang w:eastAsia="zh-CN"/>
              </w:rPr>
            </w:pPr>
          </w:p>
        </w:tc>
        <w:tc>
          <w:tcPr>
            <w:tcW w:w="1261" w:type="pct"/>
          </w:tcPr>
          <w:p w14:paraId="6A98C24E" w14:textId="77777777" w:rsidR="00646193" w:rsidRPr="00574071" w:rsidRDefault="00646193" w:rsidP="00DD2D2E">
            <w:pPr>
              <w:suppressAutoHyphens/>
              <w:spacing w:after="0" w:line="360" w:lineRule="auto"/>
              <w:jc w:val="center"/>
              <w:rPr>
                <w:rFonts w:ascii="Times New Roman" w:hAnsi="Times New Roman" w:cs="Times New Roman"/>
                <w:sz w:val="24"/>
                <w:szCs w:val="24"/>
                <w:lang w:eastAsia="zh-CN"/>
              </w:rPr>
            </w:pPr>
          </w:p>
        </w:tc>
        <w:tc>
          <w:tcPr>
            <w:tcW w:w="1167" w:type="pct"/>
          </w:tcPr>
          <w:p w14:paraId="0163139D" w14:textId="77777777" w:rsidR="00646193" w:rsidRPr="00574071" w:rsidRDefault="00646193" w:rsidP="00DD2D2E">
            <w:pPr>
              <w:suppressAutoHyphens/>
              <w:spacing w:after="0" w:line="360" w:lineRule="auto"/>
              <w:jc w:val="center"/>
              <w:rPr>
                <w:rFonts w:ascii="Times New Roman" w:hAnsi="Times New Roman" w:cs="Times New Roman"/>
                <w:sz w:val="24"/>
                <w:szCs w:val="24"/>
                <w:lang w:eastAsia="zh-CN"/>
              </w:rPr>
            </w:pPr>
          </w:p>
        </w:tc>
      </w:tr>
    </w:tbl>
    <w:p w14:paraId="41E442AF" w14:textId="77777777" w:rsidR="00DD2D2E" w:rsidRPr="00574071" w:rsidRDefault="00DD2D2E" w:rsidP="00DD2D2E">
      <w:pPr>
        <w:autoSpaceDE w:val="0"/>
        <w:autoSpaceDN w:val="0"/>
        <w:adjustRightInd w:val="0"/>
        <w:spacing w:after="0" w:line="360" w:lineRule="auto"/>
        <w:ind w:firstLine="709"/>
        <w:jc w:val="both"/>
        <w:textAlignment w:val="center"/>
        <w:rPr>
          <w:rFonts w:ascii="Times New Roman" w:hAnsi="Times New Roman" w:cs="Times New Roman"/>
          <w:b/>
          <w:sz w:val="24"/>
          <w:szCs w:val="24"/>
        </w:rPr>
      </w:pPr>
    </w:p>
    <w:p w14:paraId="6CDF0DB6" w14:textId="77777777" w:rsidR="004222E7" w:rsidRDefault="004222E7" w:rsidP="00C94932">
      <w:pPr>
        <w:spacing w:after="0" w:line="240" w:lineRule="auto"/>
        <w:ind w:firstLine="709"/>
        <w:jc w:val="center"/>
        <w:rPr>
          <w:rFonts w:ascii="Times New Roman" w:hAnsi="Times New Roman" w:cs="Times New Roman"/>
          <w:b/>
          <w:sz w:val="24"/>
          <w:szCs w:val="24"/>
        </w:rPr>
      </w:pPr>
    </w:p>
    <w:p w14:paraId="441DECAA" w14:textId="77777777" w:rsidR="00646193" w:rsidRPr="00574071" w:rsidRDefault="00646193" w:rsidP="00C94932">
      <w:pPr>
        <w:spacing w:after="0" w:line="240" w:lineRule="auto"/>
        <w:ind w:firstLine="709"/>
        <w:jc w:val="center"/>
        <w:rPr>
          <w:rFonts w:ascii="Times New Roman" w:hAnsi="Times New Roman" w:cs="Times New Roman"/>
          <w:b/>
          <w:sz w:val="24"/>
          <w:szCs w:val="24"/>
        </w:rPr>
      </w:pPr>
      <w:r w:rsidRPr="00574071">
        <w:rPr>
          <w:rFonts w:ascii="Times New Roman" w:hAnsi="Times New Roman" w:cs="Times New Roman"/>
          <w:b/>
          <w:sz w:val="24"/>
          <w:szCs w:val="24"/>
        </w:rPr>
        <w:t>Отчет о достижениях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1979"/>
        <w:gridCol w:w="1920"/>
        <w:gridCol w:w="3201"/>
      </w:tblGrid>
      <w:tr w:rsidR="00F90C18" w:rsidRPr="00574071" w14:paraId="0A24197F" w14:textId="77777777" w:rsidTr="00B574CD">
        <w:trPr>
          <w:trHeight w:val="333"/>
        </w:trPr>
        <w:tc>
          <w:tcPr>
            <w:tcW w:w="5000" w:type="pct"/>
            <w:gridSpan w:val="4"/>
            <w:tcBorders>
              <w:top w:val="single" w:sz="4" w:space="0" w:color="auto"/>
              <w:left w:val="single" w:sz="4" w:space="0" w:color="auto"/>
              <w:bottom w:val="single" w:sz="4" w:space="0" w:color="auto"/>
              <w:right w:val="single" w:sz="4" w:space="0" w:color="auto"/>
            </w:tcBorders>
            <w:hideMark/>
          </w:tcPr>
          <w:p w14:paraId="4B0CFED0" w14:textId="77777777" w:rsidR="00646193" w:rsidRPr="00574071" w:rsidRDefault="00646193" w:rsidP="00DD2D2E">
            <w:pPr>
              <w:spacing w:after="0" w:line="240" w:lineRule="auto"/>
              <w:jc w:val="center"/>
              <w:rPr>
                <w:rFonts w:ascii="Times New Roman" w:hAnsi="Times New Roman" w:cs="Times New Roman"/>
                <w:sz w:val="24"/>
                <w:szCs w:val="24"/>
              </w:rPr>
            </w:pPr>
            <w:r w:rsidRPr="00574071">
              <w:rPr>
                <w:rFonts w:ascii="Times New Roman" w:hAnsi="Times New Roman" w:cs="Times New Roman"/>
                <w:sz w:val="24"/>
                <w:szCs w:val="24"/>
              </w:rPr>
              <w:t>Информация о результатах участия школьников в мероприятиях в _______ уч. г.____класса</w:t>
            </w:r>
          </w:p>
          <w:p w14:paraId="4C984F39" w14:textId="77777777" w:rsidR="00DD2D2E" w:rsidRPr="00574071" w:rsidRDefault="00DD2D2E" w:rsidP="00DD2D2E">
            <w:pPr>
              <w:spacing w:after="0" w:line="240" w:lineRule="auto"/>
              <w:jc w:val="center"/>
              <w:rPr>
                <w:rFonts w:ascii="Times New Roman" w:hAnsi="Times New Roman" w:cs="Times New Roman"/>
                <w:sz w:val="24"/>
                <w:szCs w:val="24"/>
              </w:rPr>
            </w:pPr>
          </w:p>
        </w:tc>
      </w:tr>
      <w:tr w:rsidR="00F90C18" w:rsidRPr="00574071" w14:paraId="29A11CED" w14:textId="77777777" w:rsidTr="00B574CD">
        <w:trPr>
          <w:trHeight w:val="192"/>
        </w:trPr>
        <w:tc>
          <w:tcPr>
            <w:tcW w:w="1291" w:type="pct"/>
            <w:tcBorders>
              <w:top w:val="single" w:sz="4" w:space="0" w:color="auto"/>
              <w:left w:val="single" w:sz="4" w:space="0" w:color="auto"/>
              <w:bottom w:val="single" w:sz="4" w:space="0" w:color="auto"/>
              <w:right w:val="single" w:sz="4" w:space="0" w:color="auto"/>
            </w:tcBorders>
            <w:hideMark/>
          </w:tcPr>
          <w:p w14:paraId="25F2E42C" w14:textId="77777777" w:rsidR="00646193" w:rsidRPr="00574071" w:rsidRDefault="00646193" w:rsidP="00DD2D2E">
            <w:pPr>
              <w:spacing w:after="0" w:line="240" w:lineRule="auto"/>
              <w:jc w:val="center"/>
              <w:rPr>
                <w:rFonts w:ascii="Times New Roman" w:hAnsi="Times New Roman" w:cs="Times New Roman"/>
                <w:sz w:val="24"/>
                <w:szCs w:val="24"/>
              </w:rPr>
            </w:pPr>
            <w:r w:rsidRPr="00574071">
              <w:rPr>
                <w:rFonts w:ascii="Times New Roman" w:hAnsi="Times New Roman" w:cs="Times New Roman"/>
                <w:sz w:val="24"/>
                <w:szCs w:val="24"/>
              </w:rPr>
              <w:t>Название конкурса</w:t>
            </w:r>
          </w:p>
        </w:tc>
        <w:tc>
          <w:tcPr>
            <w:tcW w:w="1034" w:type="pct"/>
            <w:tcBorders>
              <w:top w:val="single" w:sz="4" w:space="0" w:color="auto"/>
              <w:left w:val="single" w:sz="4" w:space="0" w:color="auto"/>
              <w:bottom w:val="single" w:sz="4" w:space="0" w:color="auto"/>
              <w:right w:val="single" w:sz="4" w:space="0" w:color="auto"/>
            </w:tcBorders>
            <w:hideMark/>
          </w:tcPr>
          <w:p w14:paraId="722826F3" w14:textId="77777777" w:rsidR="00646193" w:rsidRPr="00574071" w:rsidRDefault="00646193" w:rsidP="00DD2D2E">
            <w:pPr>
              <w:spacing w:after="0" w:line="240" w:lineRule="auto"/>
              <w:jc w:val="center"/>
              <w:rPr>
                <w:rFonts w:ascii="Times New Roman" w:hAnsi="Times New Roman" w:cs="Times New Roman"/>
                <w:sz w:val="24"/>
                <w:szCs w:val="24"/>
              </w:rPr>
            </w:pPr>
            <w:r w:rsidRPr="00574071">
              <w:rPr>
                <w:rFonts w:ascii="Times New Roman" w:hAnsi="Times New Roman" w:cs="Times New Roman"/>
                <w:sz w:val="24"/>
                <w:szCs w:val="24"/>
              </w:rPr>
              <w:t>ФИО педагога</w:t>
            </w:r>
          </w:p>
        </w:tc>
        <w:tc>
          <w:tcPr>
            <w:tcW w:w="1003" w:type="pct"/>
            <w:tcBorders>
              <w:top w:val="single" w:sz="4" w:space="0" w:color="auto"/>
              <w:left w:val="single" w:sz="4" w:space="0" w:color="auto"/>
              <w:bottom w:val="single" w:sz="4" w:space="0" w:color="auto"/>
              <w:right w:val="single" w:sz="4" w:space="0" w:color="auto"/>
            </w:tcBorders>
            <w:hideMark/>
          </w:tcPr>
          <w:p w14:paraId="096B369C" w14:textId="77777777" w:rsidR="00646193" w:rsidRPr="00574071" w:rsidRDefault="00646193" w:rsidP="00DD2D2E">
            <w:pPr>
              <w:spacing w:after="0" w:line="240" w:lineRule="auto"/>
              <w:jc w:val="center"/>
              <w:rPr>
                <w:rFonts w:ascii="Times New Roman" w:hAnsi="Times New Roman" w:cs="Times New Roman"/>
                <w:sz w:val="24"/>
                <w:szCs w:val="24"/>
              </w:rPr>
            </w:pPr>
            <w:r w:rsidRPr="00574071">
              <w:rPr>
                <w:rFonts w:ascii="Times New Roman" w:hAnsi="Times New Roman" w:cs="Times New Roman"/>
                <w:sz w:val="24"/>
                <w:szCs w:val="24"/>
              </w:rPr>
              <w:t>ФИ ученика, класс</w:t>
            </w:r>
          </w:p>
        </w:tc>
        <w:tc>
          <w:tcPr>
            <w:tcW w:w="1672" w:type="pct"/>
            <w:tcBorders>
              <w:top w:val="single" w:sz="4" w:space="0" w:color="auto"/>
              <w:left w:val="single" w:sz="4" w:space="0" w:color="auto"/>
              <w:bottom w:val="single" w:sz="4" w:space="0" w:color="auto"/>
              <w:right w:val="single" w:sz="4" w:space="0" w:color="auto"/>
            </w:tcBorders>
            <w:hideMark/>
          </w:tcPr>
          <w:p w14:paraId="711ABBBC" w14:textId="77777777" w:rsidR="00646193" w:rsidRPr="00574071" w:rsidRDefault="00646193" w:rsidP="00DD2D2E">
            <w:pPr>
              <w:spacing w:after="0" w:line="240" w:lineRule="auto"/>
              <w:jc w:val="center"/>
              <w:rPr>
                <w:rFonts w:ascii="Times New Roman" w:hAnsi="Times New Roman" w:cs="Times New Roman"/>
                <w:sz w:val="24"/>
                <w:szCs w:val="24"/>
              </w:rPr>
            </w:pPr>
            <w:r w:rsidRPr="00574071">
              <w:rPr>
                <w:rFonts w:ascii="Times New Roman" w:hAnsi="Times New Roman" w:cs="Times New Roman"/>
                <w:sz w:val="24"/>
                <w:szCs w:val="24"/>
              </w:rPr>
              <w:t>Результат</w:t>
            </w:r>
          </w:p>
        </w:tc>
      </w:tr>
      <w:tr w:rsidR="00F90C18" w:rsidRPr="00574071" w14:paraId="49858CBC" w14:textId="77777777" w:rsidTr="00B574CD">
        <w:trPr>
          <w:trHeight w:val="192"/>
        </w:trPr>
        <w:tc>
          <w:tcPr>
            <w:tcW w:w="5000" w:type="pct"/>
            <w:gridSpan w:val="4"/>
            <w:tcBorders>
              <w:top w:val="single" w:sz="4" w:space="0" w:color="auto"/>
              <w:left w:val="single" w:sz="4" w:space="0" w:color="auto"/>
              <w:bottom w:val="single" w:sz="4" w:space="0" w:color="auto"/>
              <w:right w:val="single" w:sz="4" w:space="0" w:color="auto"/>
            </w:tcBorders>
            <w:hideMark/>
          </w:tcPr>
          <w:p w14:paraId="24DF6CDE" w14:textId="77777777" w:rsidR="00646193" w:rsidRPr="00574071" w:rsidRDefault="00646193" w:rsidP="00DD2D2E">
            <w:pPr>
              <w:spacing w:after="0" w:line="240" w:lineRule="auto"/>
              <w:jc w:val="center"/>
              <w:rPr>
                <w:rFonts w:ascii="Times New Roman" w:hAnsi="Times New Roman" w:cs="Times New Roman"/>
                <w:sz w:val="24"/>
                <w:szCs w:val="24"/>
              </w:rPr>
            </w:pPr>
            <w:r w:rsidRPr="00574071">
              <w:rPr>
                <w:rFonts w:ascii="Times New Roman" w:hAnsi="Times New Roman" w:cs="Times New Roman"/>
                <w:sz w:val="24"/>
                <w:szCs w:val="24"/>
              </w:rPr>
              <w:t>Городской уровень</w:t>
            </w:r>
          </w:p>
          <w:p w14:paraId="2A60400A" w14:textId="77777777" w:rsidR="00DD2D2E" w:rsidRPr="00574071" w:rsidRDefault="00DD2D2E" w:rsidP="00DD2D2E">
            <w:pPr>
              <w:spacing w:after="0" w:line="240" w:lineRule="auto"/>
              <w:jc w:val="center"/>
              <w:rPr>
                <w:rFonts w:ascii="Times New Roman" w:hAnsi="Times New Roman" w:cs="Times New Roman"/>
                <w:sz w:val="24"/>
                <w:szCs w:val="24"/>
              </w:rPr>
            </w:pPr>
          </w:p>
        </w:tc>
      </w:tr>
      <w:tr w:rsidR="00F90C18" w:rsidRPr="00574071" w14:paraId="001577EF" w14:textId="77777777" w:rsidTr="00B574CD">
        <w:trPr>
          <w:trHeight w:val="192"/>
        </w:trPr>
        <w:tc>
          <w:tcPr>
            <w:tcW w:w="1291" w:type="pct"/>
            <w:tcBorders>
              <w:top w:val="single" w:sz="4" w:space="0" w:color="auto"/>
              <w:left w:val="single" w:sz="4" w:space="0" w:color="auto"/>
              <w:bottom w:val="single" w:sz="4" w:space="0" w:color="auto"/>
              <w:right w:val="single" w:sz="4" w:space="0" w:color="auto"/>
            </w:tcBorders>
            <w:hideMark/>
          </w:tcPr>
          <w:p w14:paraId="2374DE9E" w14:textId="77777777" w:rsidR="00646193" w:rsidRPr="00574071" w:rsidRDefault="00646193" w:rsidP="00DD2D2E">
            <w:pPr>
              <w:spacing w:after="0" w:line="240" w:lineRule="auto"/>
              <w:jc w:val="center"/>
              <w:rPr>
                <w:rFonts w:ascii="Times New Roman" w:hAnsi="Times New Roman" w:cs="Times New Roman"/>
                <w:sz w:val="24"/>
                <w:szCs w:val="24"/>
              </w:rPr>
            </w:pPr>
          </w:p>
        </w:tc>
        <w:tc>
          <w:tcPr>
            <w:tcW w:w="1034" w:type="pct"/>
            <w:tcBorders>
              <w:top w:val="single" w:sz="4" w:space="0" w:color="auto"/>
              <w:left w:val="single" w:sz="4" w:space="0" w:color="auto"/>
              <w:bottom w:val="single" w:sz="4" w:space="0" w:color="auto"/>
              <w:right w:val="single" w:sz="4" w:space="0" w:color="auto"/>
            </w:tcBorders>
            <w:hideMark/>
          </w:tcPr>
          <w:p w14:paraId="558D1077" w14:textId="77777777" w:rsidR="00646193" w:rsidRPr="00574071" w:rsidRDefault="00646193" w:rsidP="00DD2D2E">
            <w:pPr>
              <w:spacing w:after="0" w:line="240" w:lineRule="auto"/>
              <w:jc w:val="center"/>
              <w:rPr>
                <w:rFonts w:ascii="Times New Roman" w:hAnsi="Times New Roman" w:cs="Times New Roman"/>
                <w:sz w:val="24"/>
                <w:szCs w:val="24"/>
              </w:rPr>
            </w:pPr>
          </w:p>
        </w:tc>
        <w:tc>
          <w:tcPr>
            <w:tcW w:w="1003" w:type="pct"/>
            <w:tcBorders>
              <w:top w:val="single" w:sz="4" w:space="0" w:color="auto"/>
              <w:left w:val="single" w:sz="4" w:space="0" w:color="auto"/>
              <w:bottom w:val="single" w:sz="4" w:space="0" w:color="auto"/>
              <w:right w:val="single" w:sz="4" w:space="0" w:color="auto"/>
            </w:tcBorders>
            <w:hideMark/>
          </w:tcPr>
          <w:p w14:paraId="1FBD807F" w14:textId="77777777" w:rsidR="00646193" w:rsidRPr="00574071" w:rsidRDefault="00646193" w:rsidP="00DD2D2E">
            <w:pPr>
              <w:spacing w:after="0" w:line="240" w:lineRule="auto"/>
              <w:jc w:val="center"/>
              <w:rPr>
                <w:rFonts w:ascii="Times New Roman" w:hAnsi="Times New Roman" w:cs="Times New Roman"/>
                <w:sz w:val="24"/>
                <w:szCs w:val="24"/>
              </w:rPr>
            </w:pPr>
          </w:p>
        </w:tc>
        <w:tc>
          <w:tcPr>
            <w:tcW w:w="1672" w:type="pct"/>
            <w:tcBorders>
              <w:top w:val="single" w:sz="4" w:space="0" w:color="auto"/>
              <w:left w:val="single" w:sz="4" w:space="0" w:color="auto"/>
              <w:bottom w:val="single" w:sz="4" w:space="0" w:color="auto"/>
              <w:right w:val="single" w:sz="4" w:space="0" w:color="auto"/>
            </w:tcBorders>
            <w:hideMark/>
          </w:tcPr>
          <w:p w14:paraId="43F744C1" w14:textId="77777777" w:rsidR="00646193" w:rsidRPr="00574071" w:rsidRDefault="00646193" w:rsidP="00DD2D2E">
            <w:pPr>
              <w:spacing w:after="0" w:line="240" w:lineRule="auto"/>
              <w:jc w:val="center"/>
              <w:rPr>
                <w:rFonts w:ascii="Times New Roman" w:hAnsi="Times New Roman" w:cs="Times New Roman"/>
                <w:sz w:val="24"/>
                <w:szCs w:val="24"/>
              </w:rPr>
            </w:pPr>
          </w:p>
        </w:tc>
      </w:tr>
      <w:tr w:rsidR="00F90C18" w:rsidRPr="00574071" w14:paraId="38EED587" w14:textId="77777777" w:rsidTr="00B574CD">
        <w:trPr>
          <w:trHeight w:val="192"/>
        </w:trPr>
        <w:tc>
          <w:tcPr>
            <w:tcW w:w="5000" w:type="pct"/>
            <w:gridSpan w:val="4"/>
            <w:tcBorders>
              <w:top w:val="single" w:sz="4" w:space="0" w:color="auto"/>
              <w:left w:val="single" w:sz="4" w:space="0" w:color="auto"/>
              <w:bottom w:val="single" w:sz="4" w:space="0" w:color="auto"/>
              <w:right w:val="single" w:sz="4" w:space="0" w:color="auto"/>
            </w:tcBorders>
            <w:hideMark/>
          </w:tcPr>
          <w:p w14:paraId="52A6BACE" w14:textId="77777777" w:rsidR="00646193" w:rsidRPr="00574071" w:rsidRDefault="00646193" w:rsidP="00DD2D2E">
            <w:pPr>
              <w:spacing w:after="0" w:line="240" w:lineRule="auto"/>
              <w:jc w:val="center"/>
              <w:rPr>
                <w:rFonts w:ascii="Times New Roman" w:hAnsi="Times New Roman" w:cs="Times New Roman"/>
                <w:sz w:val="24"/>
                <w:szCs w:val="24"/>
              </w:rPr>
            </w:pPr>
            <w:r w:rsidRPr="00574071">
              <w:rPr>
                <w:rFonts w:ascii="Times New Roman" w:hAnsi="Times New Roman" w:cs="Times New Roman"/>
                <w:sz w:val="24"/>
                <w:szCs w:val="24"/>
              </w:rPr>
              <w:t>Региональный уровень</w:t>
            </w:r>
          </w:p>
          <w:p w14:paraId="61594667" w14:textId="77777777" w:rsidR="00DD2D2E" w:rsidRPr="00574071" w:rsidRDefault="00DD2D2E" w:rsidP="00DD2D2E">
            <w:pPr>
              <w:spacing w:after="0" w:line="240" w:lineRule="auto"/>
              <w:jc w:val="center"/>
              <w:rPr>
                <w:rFonts w:ascii="Times New Roman" w:hAnsi="Times New Roman" w:cs="Times New Roman"/>
                <w:sz w:val="24"/>
                <w:szCs w:val="24"/>
              </w:rPr>
            </w:pPr>
          </w:p>
        </w:tc>
      </w:tr>
      <w:tr w:rsidR="00F90C18" w:rsidRPr="00574071" w14:paraId="732DAB4E" w14:textId="77777777" w:rsidTr="00B574CD">
        <w:trPr>
          <w:trHeight w:val="192"/>
        </w:trPr>
        <w:tc>
          <w:tcPr>
            <w:tcW w:w="1291" w:type="pct"/>
            <w:tcBorders>
              <w:top w:val="single" w:sz="4" w:space="0" w:color="auto"/>
              <w:left w:val="single" w:sz="4" w:space="0" w:color="auto"/>
              <w:bottom w:val="single" w:sz="4" w:space="0" w:color="auto"/>
              <w:right w:val="single" w:sz="4" w:space="0" w:color="auto"/>
            </w:tcBorders>
            <w:hideMark/>
          </w:tcPr>
          <w:p w14:paraId="3D827C67" w14:textId="77777777" w:rsidR="00646193" w:rsidRPr="00574071" w:rsidRDefault="00646193" w:rsidP="00DD2D2E">
            <w:pPr>
              <w:spacing w:after="0" w:line="240" w:lineRule="auto"/>
              <w:jc w:val="center"/>
              <w:rPr>
                <w:rFonts w:ascii="Times New Roman" w:hAnsi="Times New Roman" w:cs="Times New Roman"/>
                <w:sz w:val="24"/>
                <w:szCs w:val="24"/>
              </w:rPr>
            </w:pPr>
          </w:p>
        </w:tc>
        <w:tc>
          <w:tcPr>
            <w:tcW w:w="1034" w:type="pct"/>
            <w:tcBorders>
              <w:top w:val="single" w:sz="4" w:space="0" w:color="auto"/>
              <w:left w:val="single" w:sz="4" w:space="0" w:color="auto"/>
              <w:bottom w:val="single" w:sz="4" w:space="0" w:color="auto"/>
              <w:right w:val="single" w:sz="4" w:space="0" w:color="auto"/>
            </w:tcBorders>
            <w:hideMark/>
          </w:tcPr>
          <w:p w14:paraId="51EB4585" w14:textId="77777777" w:rsidR="00646193" w:rsidRPr="00574071" w:rsidRDefault="00646193" w:rsidP="00DD2D2E">
            <w:pPr>
              <w:spacing w:after="0" w:line="240" w:lineRule="auto"/>
              <w:jc w:val="center"/>
              <w:rPr>
                <w:rFonts w:ascii="Times New Roman" w:hAnsi="Times New Roman" w:cs="Times New Roman"/>
                <w:sz w:val="24"/>
                <w:szCs w:val="24"/>
              </w:rPr>
            </w:pPr>
          </w:p>
        </w:tc>
        <w:tc>
          <w:tcPr>
            <w:tcW w:w="1003" w:type="pct"/>
            <w:tcBorders>
              <w:top w:val="single" w:sz="4" w:space="0" w:color="auto"/>
              <w:left w:val="single" w:sz="4" w:space="0" w:color="auto"/>
              <w:bottom w:val="single" w:sz="4" w:space="0" w:color="auto"/>
              <w:right w:val="single" w:sz="4" w:space="0" w:color="auto"/>
            </w:tcBorders>
            <w:hideMark/>
          </w:tcPr>
          <w:p w14:paraId="49D6F1CE" w14:textId="77777777" w:rsidR="00646193" w:rsidRPr="00574071" w:rsidRDefault="00646193" w:rsidP="00DD2D2E">
            <w:pPr>
              <w:spacing w:after="0" w:line="240" w:lineRule="auto"/>
              <w:jc w:val="center"/>
              <w:rPr>
                <w:rFonts w:ascii="Times New Roman" w:hAnsi="Times New Roman" w:cs="Times New Roman"/>
                <w:sz w:val="24"/>
                <w:szCs w:val="24"/>
              </w:rPr>
            </w:pPr>
          </w:p>
        </w:tc>
        <w:tc>
          <w:tcPr>
            <w:tcW w:w="1672" w:type="pct"/>
            <w:tcBorders>
              <w:top w:val="single" w:sz="4" w:space="0" w:color="auto"/>
              <w:left w:val="single" w:sz="4" w:space="0" w:color="auto"/>
              <w:bottom w:val="single" w:sz="4" w:space="0" w:color="auto"/>
              <w:right w:val="single" w:sz="4" w:space="0" w:color="auto"/>
            </w:tcBorders>
            <w:hideMark/>
          </w:tcPr>
          <w:p w14:paraId="56075AA7" w14:textId="77777777" w:rsidR="00646193" w:rsidRPr="00574071" w:rsidRDefault="00646193" w:rsidP="00DD2D2E">
            <w:pPr>
              <w:spacing w:after="0" w:line="240" w:lineRule="auto"/>
              <w:jc w:val="center"/>
              <w:rPr>
                <w:rFonts w:ascii="Times New Roman" w:hAnsi="Times New Roman" w:cs="Times New Roman"/>
                <w:sz w:val="24"/>
                <w:szCs w:val="24"/>
              </w:rPr>
            </w:pPr>
          </w:p>
        </w:tc>
      </w:tr>
      <w:tr w:rsidR="00F90C18" w:rsidRPr="00574071" w14:paraId="4D5B3B20" w14:textId="77777777" w:rsidTr="00B574CD">
        <w:trPr>
          <w:trHeight w:val="192"/>
        </w:trPr>
        <w:tc>
          <w:tcPr>
            <w:tcW w:w="5000" w:type="pct"/>
            <w:gridSpan w:val="4"/>
            <w:tcBorders>
              <w:top w:val="single" w:sz="4" w:space="0" w:color="auto"/>
              <w:left w:val="single" w:sz="4" w:space="0" w:color="auto"/>
              <w:bottom w:val="single" w:sz="4" w:space="0" w:color="auto"/>
              <w:right w:val="single" w:sz="4" w:space="0" w:color="auto"/>
            </w:tcBorders>
            <w:hideMark/>
          </w:tcPr>
          <w:p w14:paraId="3A11CC18" w14:textId="77777777" w:rsidR="00646193" w:rsidRPr="00574071" w:rsidRDefault="00646193" w:rsidP="00DD2D2E">
            <w:pPr>
              <w:spacing w:after="0" w:line="240" w:lineRule="auto"/>
              <w:jc w:val="center"/>
              <w:rPr>
                <w:rFonts w:ascii="Times New Roman" w:hAnsi="Times New Roman" w:cs="Times New Roman"/>
                <w:sz w:val="24"/>
                <w:szCs w:val="24"/>
              </w:rPr>
            </w:pPr>
            <w:r w:rsidRPr="00574071">
              <w:rPr>
                <w:rFonts w:ascii="Times New Roman" w:hAnsi="Times New Roman" w:cs="Times New Roman"/>
                <w:sz w:val="24"/>
                <w:szCs w:val="24"/>
              </w:rPr>
              <w:t>Федеральный уровень</w:t>
            </w:r>
          </w:p>
          <w:p w14:paraId="57CF78D4" w14:textId="77777777" w:rsidR="00DD2D2E" w:rsidRPr="00574071" w:rsidRDefault="00DD2D2E" w:rsidP="00DD2D2E">
            <w:pPr>
              <w:spacing w:after="0" w:line="240" w:lineRule="auto"/>
              <w:jc w:val="center"/>
              <w:rPr>
                <w:rFonts w:ascii="Times New Roman" w:hAnsi="Times New Roman" w:cs="Times New Roman"/>
                <w:sz w:val="24"/>
                <w:szCs w:val="24"/>
              </w:rPr>
            </w:pPr>
          </w:p>
        </w:tc>
      </w:tr>
      <w:tr w:rsidR="00F90C18" w:rsidRPr="00574071" w14:paraId="79B5776A" w14:textId="77777777" w:rsidTr="00B574CD">
        <w:trPr>
          <w:trHeight w:val="192"/>
        </w:trPr>
        <w:tc>
          <w:tcPr>
            <w:tcW w:w="1291" w:type="pct"/>
            <w:tcBorders>
              <w:top w:val="single" w:sz="4" w:space="0" w:color="auto"/>
              <w:left w:val="single" w:sz="4" w:space="0" w:color="auto"/>
              <w:bottom w:val="single" w:sz="4" w:space="0" w:color="auto"/>
              <w:right w:val="single" w:sz="4" w:space="0" w:color="auto"/>
            </w:tcBorders>
            <w:hideMark/>
          </w:tcPr>
          <w:p w14:paraId="3FF819DC" w14:textId="77777777" w:rsidR="00646193" w:rsidRPr="00574071" w:rsidRDefault="00646193" w:rsidP="00B574CD">
            <w:pPr>
              <w:jc w:val="center"/>
              <w:rPr>
                <w:rFonts w:ascii="Times New Roman" w:hAnsi="Times New Roman" w:cs="Times New Roman"/>
                <w:sz w:val="24"/>
                <w:szCs w:val="24"/>
              </w:rPr>
            </w:pPr>
          </w:p>
        </w:tc>
        <w:tc>
          <w:tcPr>
            <w:tcW w:w="1034" w:type="pct"/>
            <w:tcBorders>
              <w:top w:val="single" w:sz="4" w:space="0" w:color="auto"/>
              <w:left w:val="single" w:sz="4" w:space="0" w:color="auto"/>
              <w:bottom w:val="single" w:sz="4" w:space="0" w:color="auto"/>
              <w:right w:val="single" w:sz="4" w:space="0" w:color="auto"/>
            </w:tcBorders>
            <w:hideMark/>
          </w:tcPr>
          <w:p w14:paraId="2C04E198" w14:textId="77777777" w:rsidR="00646193" w:rsidRPr="00574071" w:rsidRDefault="00646193" w:rsidP="00B574CD">
            <w:pPr>
              <w:jc w:val="center"/>
              <w:rPr>
                <w:rFonts w:ascii="Times New Roman" w:hAnsi="Times New Roman" w:cs="Times New Roman"/>
                <w:sz w:val="24"/>
                <w:szCs w:val="24"/>
              </w:rPr>
            </w:pPr>
          </w:p>
        </w:tc>
        <w:tc>
          <w:tcPr>
            <w:tcW w:w="1003" w:type="pct"/>
            <w:tcBorders>
              <w:top w:val="single" w:sz="4" w:space="0" w:color="auto"/>
              <w:left w:val="single" w:sz="4" w:space="0" w:color="auto"/>
              <w:bottom w:val="single" w:sz="4" w:space="0" w:color="auto"/>
              <w:right w:val="single" w:sz="4" w:space="0" w:color="auto"/>
            </w:tcBorders>
            <w:hideMark/>
          </w:tcPr>
          <w:p w14:paraId="524F416F" w14:textId="77777777" w:rsidR="00646193" w:rsidRPr="00574071" w:rsidRDefault="00646193" w:rsidP="00B574CD">
            <w:pPr>
              <w:jc w:val="center"/>
              <w:rPr>
                <w:rFonts w:ascii="Times New Roman" w:hAnsi="Times New Roman" w:cs="Times New Roman"/>
                <w:sz w:val="24"/>
                <w:szCs w:val="24"/>
              </w:rPr>
            </w:pPr>
          </w:p>
        </w:tc>
        <w:tc>
          <w:tcPr>
            <w:tcW w:w="1672" w:type="pct"/>
            <w:tcBorders>
              <w:top w:val="single" w:sz="4" w:space="0" w:color="auto"/>
              <w:left w:val="single" w:sz="4" w:space="0" w:color="auto"/>
              <w:bottom w:val="single" w:sz="4" w:space="0" w:color="auto"/>
              <w:right w:val="single" w:sz="4" w:space="0" w:color="auto"/>
            </w:tcBorders>
            <w:hideMark/>
          </w:tcPr>
          <w:p w14:paraId="458E2886" w14:textId="77777777" w:rsidR="00646193" w:rsidRPr="00574071" w:rsidRDefault="00646193" w:rsidP="00B574CD">
            <w:pPr>
              <w:jc w:val="center"/>
              <w:rPr>
                <w:rFonts w:ascii="Times New Roman" w:hAnsi="Times New Roman" w:cs="Times New Roman"/>
                <w:sz w:val="24"/>
                <w:szCs w:val="24"/>
              </w:rPr>
            </w:pPr>
          </w:p>
        </w:tc>
      </w:tr>
    </w:tbl>
    <w:p w14:paraId="41B31C70" w14:textId="77777777" w:rsidR="00870EB1" w:rsidRPr="00574071" w:rsidRDefault="00870EB1" w:rsidP="00870EB1">
      <w:pPr>
        <w:pStyle w:val="afa"/>
        <w:tabs>
          <w:tab w:val="left" w:pos="709"/>
        </w:tabs>
        <w:spacing w:before="2"/>
        <w:ind w:firstLine="567"/>
        <w:rPr>
          <w:rFonts w:ascii="Times New Roman" w:hAnsi="Times New Roman"/>
          <w:szCs w:val="24"/>
        </w:rPr>
      </w:pPr>
      <w:r w:rsidRPr="00574071">
        <w:rPr>
          <w:rFonts w:ascii="Times New Roman" w:hAnsi="Times New Roman"/>
          <w:szCs w:val="24"/>
        </w:rPr>
        <w:t>Итоговая оценка является процедурой внутренней оценки</w:t>
      </w:r>
      <w:r w:rsidRPr="00574071">
        <w:rPr>
          <w:rFonts w:ascii="Times New Roman" w:hAnsi="Times New Roman"/>
          <w:spacing w:val="1"/>
          <w:szCs w:val="24"/>
        </w:rPr>
        <w:t xml:space="preserve"> </w:t>
      </w:r>
      <w:r w:rsidRPr="00574071">
        <w:rPr>
          <w:rFonts w:ascii="Times New Roman" w:hAnsi="Times New Roman"/>
          <w:szCs w:val="24"/>
        </w:rPr>
        <w:t>образовательной орган</w:t>
      </w:r>
      <w:r w:rsidRPr="00574071">
        <w:rPr>
          <w:rFonts w:ascii="Times New Roman" w:hAnsi="Times New Roman"/>
          <w:szCs w:val="24"/>
        </w:rPr>
        <w:t>и</w:t>
      </w:r>
      <w:r w:rsidRPr="00574071">
        <w:rPr>
          <w:rFonts w:ascii="Times New Roman" w:hAnsi="Times New Roman"/>
          <w:szCs w:val="24"/>
        </w:rPr>
        <w:t>зации и складывается из результатов</w:t>
      </w:r>
      <w:r w:rsidRPr="00574071">
        <w:rPr>
          <w:rFonts w:ascii="Times New Roman" w:hAnsi="Times New Roman"/>
          <w:spacing w:val="1"/>
          <w:szCs w:val="24"/>
        </w:rPr>
        <w:t xml:space="preserve"> </w:t>
      </w:r>
      <w:r w:rsidRPr="00574071">
        <w:rPr>
          <w:rFonts w:ascii="Times New Roman" w:hAnsi="Times New Roman"/>
          <w:szCs w:val="24"/>
        </w:rPr>
        <w:t>накопленной</w:t>
      </w:r>
      <w:r w:rsidRPr="00574071">
        <w:rPr>
          <w:rFonts w:ascii="Times New Roman" w:hAnsi="Times New Roman"/>
          <w:spacing w:val="2"/>
          <w:szCs w:val="24"/>
        </w:rPr>
        <w:t xml:space="preserve"> </w:t>
      </w:r>
      <w:r w:rsidRPr="00574071">
        <w:rPr>
          <w:rFonts w:ascii="Times New Roman" w:hAnsi="Times New Roman"/>
          <w:szCs w:val="24"/>
        </w:rPr>
        <w:t>оценки</w:t>
      </w:r>
      <w:r w:rsidRPr="00574071">
        <w:rPr>
          <w:rFonts w:ascii="Times New Roman" w:hAnsi="Times New Roman"/>
          <w:spacing w:val="3"/>
          <w:szCs w:val="24"/>
        </w:rPr>
        <w:t xml:space="preserve"> </w:t>
      </w:r>
      <w:r w:rsidRPr="00574071">
        <w:rPr>
          <w:rFonts w:ascii="Times New Roman" w:hAnsi="Times New Roman"/>
          <w:szCs w:val="24"/>
        </w:rPr>
        <w:t>и</w:t>
      </w:r>
      <w:r w:rsidRPr="00574071">
        <w:rPr>
          <w:rFonts w:ascii="Times New Roman" w:hAnsi="Times New Roman"/>
          <w:spacing w:val="2"/>
          <w:szCs w:val="24"/>
        </w:rPr>
        <w:t xml:space="preserve"> </w:t>
      </w:r>
      <w:r w:rsidRPr="00574071">
        <w:rPr>
          <w:rFonts w:ascii="Times New Roman" w:hAnsi="Times New Roman"/>
          <w:szCs w:val="24"/>
        </w:rPr>
        <w:t>итоговой</w:t>
      </w:r>
      <w:r w:rsidRPr="00574071">
        <w:rPr>
          <w:rFonts w:ascii="Times New Roman" w:hAnsi="Times New Roman"/>
          <w:spacing w:val="3"/>
          <w:szCs w:val="24"/>
        </w:rPr>
        <w:t xml:space="preserve"> </w:t>
      </w:r>
      <w:r w:rsidRPr="00574071">
        <w:rPr>
          <w:rFonts w:ascii="Times New Roman" w:hAnsi="Times New Roman"/>
          <w:szCs w:val="24"/>
        </w:rPr>
        <w:t>работы</w:t>
      </w:r>
      <w:r w:rsidRPr="00574071">
        <w:rPr>
          <w:rFonts w:ascii="Times New Roman" w:hAnsi="Times New Roman"/>
          <w:spacing w:val="3"/>
          <w:szCs w:val="24"/>
        </w:rPr>
        <w:t xml:space="preserve"> </w:t>
      </w:r>
      <w:r w:rsidRPr="00574071">
        <w:rPr>
          <w:rFonts w:ascii="Times New Roman" w:hAnsi="Times New Roman"/>
          <w:szCs w:val="24"/>
        </w:rPr>
        <w:t>по</w:t>
      </w:r>
      <w:r w:rsidRPr="00574071">
        <w:rPr>
          <w:rFonts w:ascii="Times New Roman" w:hAnsi="Times New Roman"/>
          <w:spacing w:val="2"/>
          <w:szCs w:val="24"/>
        </w:rPr>
        <w:t xml:space="preserve"> </w:t>
      </w:r>
      <w:r w:rsidRPr="00574071">
        <w:rPr>
          <w:rFonts w:ascii="Times New Roman" w:hAnsi="Times New Roman"/>
          <w:szCs w:val="24"/>
        </w:rPr>
        <w:t>предмету</w:t>
      </w:r>
      <w:r w:rsidRPr="00574071">
        <w:rPr>
          <w:rFonts w:ascii="Times New Roman" w:hAnsi="Times New Roman"/>
          <w:w w:val="111"/>
          <w:szCs w:val="24"/>
        </w:rPr>
        <w:t>.</w:t>
      </w:r>
    </w:p>
    <w:p w14:paraId="0F56C324" w14:textId="77777777" w:rsidR="00870EB1" w:rsidRPr="00574071" w:rsidRDefault="00870EB1" w:rsidP="00F90C18">
      <w:pPr>
        <w:pStyle w:val="afa"/>
        <w:tabs>
          <w:tab w:val="left" w:pos="709"/>
        </w:tabs>
        <w:spacing w:before="3"/>
        <w:ind w:firstLine="567"/>
        <w:rPr>
          <w:rFonts w:ascii="Times New Roman" w:hAnsi="Times New Roman"/>
          <w:szCs w:val="24"/>
        </w:rPr>
      </w:pPr>
      <w:r w:rsidRPr="00574071">
        <w:rPr>
          <w:rFonts w:ascii="Times New Roman" w:hAnsi="Times New Roman"/>
          <w:szCs w:val="24"/>
        </w:rPr>
        <w:t>Предметом итоговой оценки является способность обучающихся решать учебно-познавательные и учебно-практические</w:t>
      </w:r>
      <w:r w:rsidRPr="00574071">
        <w:rPr>
          <w:rFonts w:ascii="Times New Roman" w:hAnsi="Times New Roman"/>
          <w:spacing w:val="-62"/>
          <w:szCs w:val="24"/>
        </w:rPr>
        <w:t xml:space="preserve"> </w:t>
      </w:r>
      <w:r w:rsidRPr="00574071">
        <w:rPr>
          <w:rFonts w:ascii="Times New Roman" w:hAnsi="Times New Roman"/>
          <w:w w:val="95"/>
          <w:szCs w:val="24"/>
        </w:rPr>
        <w:t>задачи, построенные на основном содержании пре</w:t>
      </w:r>
      <w:r w:rsidRPr="00574071">
        <w:rPr>
          <w:rFonts w:ascii="Times New Roman" w:hAnsi="Times New Roman"/>
          <w:w w:val="95"/>
          <w:szCs w:val="24"/>
        </w:rPr>
        <w:t>д</w:t>
      </w:r>
      <w:r w:rsidRPr="00574071">
        <w:rPr>
          <w:rFonts w:ascii="Times New Roman" w:hAnsi="Times New Roman"/>
          <w:w w:val="95"/>
          <w:szCs w:val="24"/>
        </w:rPr>
        <w:t>мета с учё</w:t>
      </w:r>
      <w:r w:rsidRPr="00574071">
        <w:rPr>
          <w:rFonts w:ascii="Times New Roman" w:hAnsi="Times New Roman"/>
          <w:szCs w:val="24"/>
        </w:rPr>
        <w:t>том</w:t>
      </w:r>
      <w:r w:rsidRPr="00574071">
        <w:rPr>
          <w:rFonts w:ascii="Times New Roman" w:hAnsi="Times New Roman"/>
          <w:spacing w:val="3"/>
          <w:szCs w:val="24"/>
        </w:rPr>
        <w:t xml:space="preserve"> </w:t>
      </w:r>
      <w:r w:rsidRPr="00574071">
        <w:rPr>
          <w:rFonts w:ascii="Times New Roman" w:hAnsi="Times New Roman"/>
          <w:szCs w:val="24"/>
        </w:rPr>
        <w:t>формируемых</w:t>
      </w:r>
      <w:r w:rsidRPr="00574071">
        <w:rPr>
          <w:rFonts w:ascii="Times New Roman" w:hAnsi="Times New Roman"/>
          <w:spacing w:val="4"/>
          <w:szCs w:val="24"/>
        </w:rPr>
        <w:t xml:space="preserve"> </w:t>
      </w:r>
      <w:r w:rsidRPr="00574071">
        <w:rPr>
          <w:rFonts w:ascii="Times New Roman" w:hAnsi="Times New Roman"/>
          <w:szCs w:val="24"/>
        </w:rPr>
        <w:t>метапредметных</w:t>
      </w:r>
      <w:r w:rsidRPr="00574071">
        <w:rPr>
          <w:rFonts w:ascii="Times New Roman" w:hAnsi="Times New Roman"/>
          <w:spacing w:val="3"/>
          <w:szCs w:val="24"/>
        </w:rPr>
        <w:t xml:space="preserve"> </w:t>
      </w:r>
      <w:r w:rsidRPr="00574071">
        <w:rPr>
          <w:rFonts w:ascii="Times New Roman" w:hAnsi="Times New Roman"/>
          <w:szCs w:val="24"/>
        </w:rPr>
        <w:t>действий</w:t>
      </w:r>
      <w:r w:rsidRPr="00574071">
        <w:rPr>
          <w:rFonts w:ascii="Times New Roman" w:hAnsi="Times New Roman"/>
          <w:w w:val="111"/>
          <w:szCs w:val="24"/>
        </w:rPr>
        <w:t>.</w:t>
      </w:r>
    </w:p>
    <w:p w14:paraId="0E88F660" w14:textId="77777777" w:rsidR="00870EB1" w:rsidRPr="00574071" w:rsidRDefault="00870EB1" w:rsidP="00870EB1">
      <w:pPr>
        <w:pStyle w:val="afa"/>
        <w:tabs>
          <w:tab w:val="left" w:pos="709"/>
        </w:tabs>
        <w:spacing w:before="4"/>
        <w:ind w:firstLine="567"/>
        <w:rPr>
          <w:rFonts w:ascii="Times New Roman" w:hAnsi="Times New Roman"/>
          <w:szCs w:val="24"/>
        </w:rPr>
      </w:pPr>
      <w:r w:rsidRPr="00574071">
        <w:rPr>
          <w:rFonts w:ascii="Times New Roman" w:hAnsi="Times New Roman"/>
          <w:szCs w:val="24"/>
        </w:rPr>
        <w:t>Итоговая оценка по предмету фиксируется в документе об</w:t>
      </w:r>
      <w:r w:rsidRPr="00574071">
        <w:rPr>
          <w:rFonts w:ascii="Times New Roman" w:hAnsi="Times New Roman"/>
          <w:spacing w:val="1"/>
          <w:szCs w:val="24"/>
        </w:rPr>
        <w:t xml:space="preserve"> </w:t>
      </w:r>
      <w:r w:rsidRPr="00574071">
        <w:rPr>
          <w:rFonts w:ascii="Times New Roman" w:hAnsi="Times New Roman"/>
          <w:szCs w:val="24"/>
        </w:rPr>
        <w:t>уровне</w:t>
      </w:r>
      <w:r w:rsidRPr="00574071">
        <w:rPr>
          <w:rFonts w:ascii="Times New Roman" w:hAnsi="Times New Roman"/>
          <w:spacing w:val="2"/>
          <w:szCs w:val="24"/>
        </w:rPr>
        <w:t xml:space="preserve"> </w:t>
      </w:r>
      <w:r w:rsidRPr="00574071">
        <w:rPr>
          <w:rFonts w:ascii="Times New Roman" w:hAnsi="Times New Roman"/>
          <w:szCs w:val="24"/>
        </w:rPr>
        <w:t>образования</w:t>
      </w:r>
      <w:r w:rsidRPr="00574071">
        <w:rPr>
          <w:rFonts w:ascii="Times New Roman" w:hAnsi="Times New Roman"/>
          <w:spacing w:val="3"/>
          <w:szCs w:val="24"/>
        </w:rPr>
        <w:t xml:space="preserve"> </w:t>
      </w:r>
      <w:r w:rsidRPr="00574071">
        <w:rPr>
          <w:rFonts w:ascii="Times New Roman" w:hAnsi="Times New Roman"/>
          <w:szCs w:val="24"/>
        </w:rPr>
        <w:t>гос</w:t>
      </w:r>
      <w:r w:rsidRPr="00574071">
        <w:rPr>
          <w:rFonts w:ascii="Times New Roman" w:hAnsi="Times New Roman"/>
          <w:szCs w:val="24"/>
        </w:rPr>
        <w:t>у</w:t>
      </w:r>
      <w:r w:rsidRPr="00574071">
        <w:rPr>
          <w:rFonts w:ascii="Times New Roman" w:hAnsi="Times New Roman"/>
          <w:szCs w:val="24"/>
        </w:rPr>
        <w:t>дарственного</w:t>
      </w:r>
      <w:r w:rsidRPr="00574071">
        <w:rPr>
          <w:rFonts w:ascii="Times New Roman" w:hAnsi="Times New Roman"/>
          <w:spacing w:val="3"/>
          <w:szCs w:val="24"/>
        </w:rPr>
        <w:t xml:space="preserve"> </w:t>
      </w:r>
      <w:r w:rsidRPr="00574071">
        <w:rPr>
          <w:rFonts w:ascii="Times New Roman" w:hAnsi="Times New Roman"/>
          <w:szCs w:val="24"/>
        </w:rPr>
        <w:t>образца</w:t>
      </w:r>
      <w:r w:rsidRPr="00574071">
        <w:rPr>
          <w:rFonts w:ascii="Times New Roman" w:hAnsi="Times New Roman"/>
          <w:w w:val="111"/>
          <w:szCs w:val="24"/>
        </w:rPr>
        <w:t>.</w:t>
      </w:r>
    </w:p>
    <w:p w14:paraId="3760807D" w14:textId="77777777" w:rsidR="00870EB1" w:rsidRPr="00574071" w:rsidRDefault="00870EB1" w:rsidP="00870EB1">
      <w:pPr>
        <w:pStyle w:val="afa"/>
        <w:tabs>
          <w:tab w:val="left" w:pos="709"/>
        </w:tabs>
        <w:spacing w:before="2"/>
        <w:ind w:firstLine="567"/>
        <w:rPr>
          <w:rFonts w:ascii="Times New Roman" w:hAnsi="Times New Roman"/>
          <w:szCs w:val="24"/>
        </w:rPr>
      </w:pPr>
      <w:r w:rsidRPr="00574071">
        <w:rPr>
          <w:rFonts w:ascii="Times New Roman" w:hAnsi="Times New Roman"/>
          <w:szCs w:val="24"/>
        </w:rPr>
        <w:t>Характеристика</w:t>
      </w:r>
      <w:r w:rsidRPr="00574071">
        <w:rPr>
          <w:rFonts w:ascii="Times New Roman" w:hAnsi="Times New Roman"/>
          <w:spacing w:val="-15"/>
          <w:szCs w:val="24"/>
        </w:rPr>
        <w:t xml:space="preserve"> </w:t>
      </w:r>
      <w:r w:rsidRPr="00574071">
        <w:rPr>
          <w:rFonts w:ascii="Times New Roman" w:hAnsi="Times New Roman"/>
          <w:szCs w:val="24"/>
        </w:rPr>
        <w:t>готовится</w:t>
      </w:r>
      <w:r w:rsidRPr="00574071">
        <w:rPr>
          <w:rFonts w:ascii="Times New Roman" w:hAnsi="Times New Roman"/>
          <w:spacing w:val="-14"/>
          <w:szCs w:val="24"/>
        </w:rPr>
        <w:t xml:space="preserve"> </w:t>
      </w:r>
      <w:r w:rsidRPr="00574071">
        <w:rPr>
          <w:rFonts w:ascii="Times New Roman" w:hAnsi="Times New Roman"/>
          <w:szCs w:val="24"/>
        </w:rPr>
        <w:t>на</w:t>
      </w:r>
      <w:r w:rsidRPr="00574071">
        <w:rPr>
          <w:rFonts w:ascii="Times New Roman" w:hAnsi="Times New Roman"/>
          <w:spacing w:val="-14"/>
          <w:szCs w:val="24"/>
        </w:rPr>
        <w:t xml:space="preserve"> </w:t>
      </w:r>
      <w:r w:rsidRPr="00574071">
        <w:rPr>
          <w:rFonts w:ascii="Times New Roman" w:hAnsi="Times New Roman"/>
          <w:szCs w:val="24"/>
        </w:rPr>
        <w:t>основании:</w:t>
      </w:r>
    </w:p>
    <w:p w14:paraId="0C2E1D6B" w14:textId="77777777" w:rsidR="00870EB1" w:rsidRPr="00574071" w:rsidRDefault="00574071" w:rsidP="00870EB1">
      <w:pPr>
        <w:pStyle w:val="afa"/>
        <w:tabs>
          <w:tab w:val="left" w:pos="709"/>
        </w:tabs>
        <w:spacing w:before="8"/>
        <w:ind w:firstLine="567"/>
        <w:rPr>
          <w:rFonts w:ascii="Times New Roman" w:hAnsi="Times New Roman"/>
          <w:szCs w:val="24"/>
        </w:rPr>
      </w:pPr>
      <w:r>
        <w:rPr>
          <w:rFonts w:ascii="Times New Roman" w:hAnsi="Times New Roman"/>
          <w:w w:val="95"/>
          <w:szCs w:val="24"/>
        </w:rPr>
        <w:t>-</w:t>
      </w:r>
      <w:r w:rsidR="00870EB1" w:rsidRPr="00574071">
        <w:rPr>
          <w:rFonts w:ascii="Times New Roman" w:hAnsi="Times New Roman"/>
          <w:w w:val="95"/>
          <w:szCs w:val="24"/>
        </w:rPr>
        <w:t>объективных показателей образовательных достижений обу</w:t>
      </w:r>
      <w:r w:rsidR="00870EB1" w:rsidRPr="00574071">
        <w:rPr>
          <w:rFonts w:ascii="Times New Roman" w:hAnsi="Times New Roman"/>
          <w:szCs w:val="24"/>
        </w:rPr>
        <w:t>чающегося</w:t>
      </w:r>
      <w:r w:rsidR="00870EB1" w:rsidRPr="00574071">
        <w:rPr>
          <w:rFonts w:ascii="Times New Roman" w:hAnsi="Times New Roman"/>
          <w:spacing w:val="2"/>
          <w:szCs w:val="24"/>
        </w:rPr>
        <w:t xml:space="preserve"> </w:t>
      </w:r>
      <w:r w:rsidR="00870EB1" w:rsidRPr="00574071">
        <w:rPr>
          <w:rFonts w:ascii="Times New Roman" w:hAnsi="Times New Roman"/>
          <w:szCs w:val="24"/>
        </w:rPr>
        <w:t>на</w:t>
      </w:r>
      <w:r w:rsidR="00870EB1" w:rsidRPr="00574071">
        <w:rPr>
          <w:rFonts w:ascii="Times New Roman" w:hAnsi="Times New Roman"/>
          <w:spacing w:val="2"/>
          <w:szCs w:val="24"/>
        </w:rPr>
        <w:t xml:space="preserve"> </w:t>
      </w:r>
      <w:r w:rsidR="00870EB1" w:rsidRPr="00574071">
        <w:rPr>
          <w:rFonts w:ascii="Times New Roman" w:hAnsi="Times New Roman"/>
          <w:szCs w:val="24"/>
        </w:rPr>
        <w:t>уровне</w:t>
      </w:r>
      <w:r w:rsidR="00870EB1" w:rsidRPr="00574071">
        <w:rPr>
          <w:rFonts w:ascii="Times New Roman" w:hAnsi="Times New Roman"/>
          <w:spacing w:val="2"/>
          <w:szCs w:val="24"/>
        </w:rPr>
        <w:t xml:space="preserve"> </w:t>
      </w:r>
      <w:r w:rsidR="00870EB1" w:rsidRPr="00574071">
        <w:rPr>
          <w:rFonts w:ascii="Times New Roman" w:hAnsi="Times New Roman"/>
          <w:szCs w:val="24"/>
        </w:rPr>
        <w:t>начального</w:t>
      </w:r>
      <w:r w:rsidR="00870EB1" w:rsidRPr="00574071">
        <w:rPr>
          <w:rFonts w:ascii="Times New Roman" w:hAnsi="Times New Roman"/>
          <w:spacing w:val="3"/>
          <w:szCs w:val="24"/>
        </w:rPr>
        <w:t xml:space="preserve"> </w:t>
      </w:r>
      <w:r w:rsidR="00870EB1" w:rsidRPr="00574071">
        <w:rPr>
          <w:rFonts w:ascii="Times New Roman" w:hAnsi="Times New Roman"/>
          <w:szCs w:val="24"/>
        </w:rPr>
        <w:t>общего</w:t>
      </w:r>
      <w:r w:rsidR="00870EB1" w:rsidRPr="00574071">
        <w:rPr>
          <w:rFonts w:ascii="Times New Roman" w:hAnsi="Times New Roman"/>
          <w:spacing w:val="2"/>
          <w:szCs w:val="24"/>
        </w:rPr>
        <w:t xml:space="preserve"> </w:t>
      </w:r>
      <w:r w:rsidR="00870EB1" w:rsidRPr="00574071">
        <w:rPr>
          <w:rFonts w:ascii="Times New Roman" w:hAnsi="Times New Roman"/>
          <w:szCs w:val="24"/>
        </w:rPr>
        <w:t>образования;</w:t>
      </w:r>
    </w:p>
    <w:p w14:paraId="602B5BD3" w14:textId="77777777" w:rsidR="00870EB1" w:rsidRPr="00574071" w:rsidRDefault="00574071" w:rsidP="00870EB1">
      <w:pPr>
        <w:pStyle w:val="afa"/>
        <w:tabs>
          <w:tab w:val="left" w:pos="709"/>
        </w:tabs>
        <w:spacing w:before="2"/>
        <w:ind w:firstLine="567"/>
        <w:rPr>
          <w:rFonts w:ascii="Times New Roman" w:hAnsi="Times New Roman"/>
          <w:szCs w:val="24"/>
        </w:rPr>
      </w:pPr>
      <w:r>
        <w:rPr>
          <w:rFonts w:ascii="Times New Roman" w:hAnsi="Times New Roman"/>
          <w:szCs w:val="24"/>
        </w:rPr>
        <w:t>-</w:t>
      </w:r>
      <w:r w:rsidR="00870EB1" w:rsidRPr="00574071">
        <w:rPr>
          <w:rFonts w:ascii="Times New Roman" w:hAnsi="Times New Roman"/>
          <w:szCs w:val="24"/>
        </w:rPr>
        <w:t>портфолио</w:t>
      </w:r>
      <w:r w:rsidR="00870EB1" w:rsidRPr="00574071">
        <w:rPr>
          <w:rFonts w:ascii="Times New Roman" w:hAnsi="Times New Roman"/>
          <w:spacing w:val="-14"/>
          <w:szCs w:val="24"/>
        </w:rPr>
        <w:t xml:space="preserve"> </w:t>
      </w:r>
      <w:r w:rsidR="00870EB1" w:rsidRPr="00574071">
        <w:rPr>
          <w:rFonts w:ascii="Times New Roman" w:hAnsi="Times New Roman"/>
          <w:szCs w:val="24"/>
        </w:rPr>
        <w:t>выпускника;</w:t>
      </w:r>
    </w:p>
    <w:p w14:paraId="7A6E9234" w14:textId="77777777" w:rsidR="00870EB1" w:rsidRPr="00574071" w:rsidRDefault="00574071" w:rsidP="00870EB1">
      <w:pPr>
        <w:pStyle w:val="afa"/>
        <w:tabs>
          <w:tab w:val="left" w:pos="709"/>
        </w:tabs>
        <w:spacing w:before="8"/>
        <w:ind w:firstLine="567"/>
        <w:rPr>
          <w:rFonts w:ascii="Times New Roman" w:hAnsi="Times New Roman"/>
          <w:szCs w:val="24"/>
        </w:rPr>
      </w:pPr>
      <w:r>
        <w:rPr>
          <w:rFonts w:ascii="Times New Roman" w:hAnsi="Times New Roman"/>
          <w:szCs w:val="24"/>
        </w:rPr>
        <w:lastRenderedPageBreak/>
        <w:t>-</w:t>
      </w:r>
      <w:r w:rsidR="00870EB1" w:rsidRPr="00574071">
        <w:rPr>
          <w:rFonts w:ascii="Times New Roman" w:hAnsi="Times New Roman"/>
          <w:szCs w:val="24"/>
        </w:rPr>
        <w:t>экспертных оценок классного руководителя и педагогических работников, обуча</w:t>
      </w:r>
      <w:r w:rsidR="00870EB1" w:rsidRPr="00574071">
        <w:rPr>
          <w:rFonts w:ascii="Times New Roman" w:hAnsi="Times New Roman"/>
          <w:szCs w:val="24"/>
        </w:rPr>
        <w:t>в</w:t>
      </w:r>
      <w:r w:rsidR="00870EB1" w:rsidRPr="00574071">
        <w:rPr>
          <w:rFonts w:ascii="Times New Roman" w:hAnsi="Times New Roman"/>
          <w:szCs w:val="24"/>
        </w:rPr>
        <w:t>ших данного выпускника на уровне</w:t>
      </w:r>
      <w:r w:rsidR="00870EB1" w:rsidRPr="00574071">
        <w:rPr>
          <w:rFonts w:ascii="Times New Roman" w:hAnsi="Times New Roman"/>
          <w:spacing w:val="1"/>
          <w:szCs w:val="24"/>
        </w:rPr>
        <w:t xml:space="preserve"> </w:t>
      </w:r>
      <w:r w:rsidR="00870EB1" w:rsidRPr="00574071">
        <w:rPr>
          <w:rFonts w:ascii="Times New Roman" w:hAnsi="Times New Roman"/>
          <w:szCs w:val="24"/>
        </w:rPr>
        <w:t>начального</w:t>
      </w:r>
      <w:r w:rsidR="00870EB1" w:rsidRPr="00574071">
        <w:rPr>
          <w:rFonts w:ascii="Times New Roman" w:hAnsi="Times New Roman"/>
          <w:spacing w:val="6"/>
          <w:szCs w:val="24"/>
        </w:rPr>
        <w:t xml:space="preserve"> </w:t>
      </w:r>
      <w:r w:rsidR="00870EB1" w:rsidRPr="00574071">
        <w:rPr>
          <w:rFonts w:ascii="Times New Roman" w:hAnsi="Times New Roman"/>
          <w:szCs w:val="24"/>
        </w:rPr>
        <w:t>общего</w:t>
      </w:r>
      <w:r w:rsidR="00870EB1" w:rsidRPr="00574071">
        <w:rPr>
          <w:rFonts w:ascii="Times New Roman" w:hAnsi="Times New Roman"/>
          <w:spacing w:val="7"/>
          <w:szCs w:val="24"/>
        </w:rPr>
        <w:t xml:space="preserve"> </w:t>
      </w:r>
      <w:r w:rsidR="00870EB1" w:rsidRPr="00574071">
        <w:rPr>
          <w:rFonts w:ascii="Times New Roman" w:hAnsi="Times New Roman"/>
          <w:szCs w:val="24"/>
        </w:rPr>
        <w:t>образования</w:t>
      </w:r>
      <w:r w:rsidR="00870EB1" w:rsidRPr="00574071">
        <w:rPr>
          <w:rFonts w:ascii="Times New Roman" w:hAnsi="Times New Roman"/>
          <w:w w:val="111"/>
          <w:szCs w:val="24"/>
        </w:rPr>
        <w:t>.</w:t>
      </w:r>
    </w:p>
    <w:p w14:paraId="7EEBCBF3" w14:textId="77777777" w:rsidR="00870EB1" w:rsidRPr="00574071" w:rsidRDefault="00870EB1" w:rsidP="00870EB1">
      <w:pPr>
        <w:pStyle w:val="afa"/>
        <w:tabs>
          <w:tab w:val="left" w:pos="709"/>
        </w:tabs>
        <w:spacing w:before="3"/>
        <w:ind w:firstLine="567"/>
        <w:rPr>
          <w:rFonts w:ascii="Times New Roman" w:hAnsi="Times New Roman"/>
          <w:szCs w:val="24"/>
        </w:rPr>
      </w:pPr>
      <w:r w:rsidRPr="00574071">
        <w:rPr>
          <w:rFonts w:ascii="Times New Roman" w:hAnsi="Times New Roman"/>
          <w:szCs w:val="24"/>
        </w:rPr>
        <w:t>В</w:t>
      </w:r>
      <w:r w:rsidRPr="00574071">
        <w:rPr>
          <w:rFonts w:ascii="Times New Roman" w:hAnsi="Times New Roman"/>
          <w:spacing w:val="-10"/>
          <w:szCs w:val="24"/>
        </w:rPr>
        <w:t xml:space="preserve"> </w:t>
      </w:r>
      <w:r w:rsidRPr="00574071">
        <w:rPr>
          <w:rFonts w:ascii="Times New Roman" w:hAnsi="Times New Roman"/>
          <w:szCs w:val="24"/>
        </w:rPr>
        <w:t>характеристике</w:t>
      </w:r>
      <w:r w:rsidRPr="00574071">
        <w:rPr>
          <w:rFonts w:ascii="Times New Roman" w:hAnsi="Times New Roman"/>
          <w:spacing w:val="-9"/>
          <w:szCs w:val="24"/>
        </w:rPr>
        <w:t xml:space="preserve"> </w:t>
      </w:r>
      <w:r w:rsidRPr="00574071">
        <w:rPr>
          <w:rFonts w:ascii="Times New Roman" w:hAnsi="Times New Roman"/>
          <w:szCs w:val="24"/>
        </w:rPr>
        <w:t>выпускника:</w:t>
      </w:r>
    </w:p>
    <w:p w14:paraId="36FC1B3F" w14:textId="77777777" w:rsidR="00870EB1" w:rsidRPr="00574071" w:rsidRDefault="00574071" w:rsidP="00870EB1">
      <w:pPr>
        <w:pStyle w:val="afa"/>
        <w:tabs>
          <w:tab w:val="left" w:pos="709"/>
        </w:tabs>
        <w:spacing w:before="8"/>
        <w:ind w:firstLine="567"/>
        <w:rPr>
          <w:rFonts w:ascii="Times New Roman" w:hAnsi="Times New Roman"/>
          <w:szCs w:val="24"/>
        </w:rPr>
      </w:pPr>
      <w:r>
        <w:rPr>
          <w:rFonts w:ascii="Times New Roman" w:hAnsi="Times New Roman"/>
          <w:szCs w:val="24"/>
        </w:rPr>
        <w:t>-</w:t>
      </w:r>
      <w:r w:rsidR="00870EB1" w:rsidRPr="00574071">
        <w:rPr>
          <w:rFonts w:ascii="Times New Roman" w:hAnsi="Times New Roman"/>
          <w:szCs w:val="24"/>
        </w:rPr>
        <w:t>отмечаются образовательные достижения обучающегося по</w:t>
      </w:r>
      <w:r w:rsidR="00870EB1" w:rsidRPr="00574071">
        <w:rPr>
          <w:rFonts w:ascii="Times New Roman" w:hAnsi="Times New Roman"/>
          <w:spacing w:val="-61"/>
          <w:szCs w:val="24"/>
        </w:rPr>
        <w:t xml:space="preserve"> </w:t>
      </w:r>
      <w:r w:rsidR="00870EB1" w:rsidRPr="00574071">
        <w:rPr>
          <w:rFonts w:ascii="Times New Roman" w:hAnsi="Times New Roman"/>
          <w:szCs w:val="24"/>
        </w:rPr>
        <w:t>достижению личнос</w:t>
      </w:r>
      <w:r w:rsidR="00870EB1" w:rsidRPr="00574071">
        <w:rPr>
          <w:rFonts w:ascii="Times New Roman" w:hAnsi="Times New Roman"/>
          <w:szCs w:val="24"/>
        </w:rPr>
        <w:t>т</w:t>
      </w:r>
      <w:r w:rsidR="00870EB1" w:rsidRPr="00574071">
        <w:rPr>
          <w:rFonts w:ascii="Times New Roman" w:hAnsi="Times New Roman"/>
          <w:szCs w:val="24"/>
        </w:rPr>
        <w:t>ных, метапредметных и предметных результатов;</w:t>
      </w:r>
    </w:p>
    <w:p w14:paraId="00ADFE02" w14:textId="77777777" w:rsidR="00870EB1" w:rsidRPr="00574071" w:rsidRDefault="00574071" w:rsidP="00870EB1">
      <w:pPr>
        <w:pStyle w:val="afa"/>
        <w:tabs>
          <w:tab w:val="left" w:pos="709"/>
        </w:tabs>
        <w:spacing w:before="3"/>
        <w:ind w:firstLine="567"/>
        <w:rPr>
          <w:rFonts w:ascii="Times New Roman" w:hAnsi="Times New Roman"/>
          <w:szCs w:val="24"/>
        </w:rPr>
      </w:pPr>
      <w:r>
        <w:rPr>
          <w:rFonts w:ascii="Times New Roman" w:hAnsi="Times New Roman"/>
          <w:szCs w:val="24"/>
        </w:rPr>
        <w:t>-</w:t>
      </w:r>
      <w:r w:rsidR="00870EB1" w:rsidRPr="00574071">
        <w:rPr>
          <w:rFonts w:ascii="Times New Roman" w:hAnsi="Times New Roman"/>
          <w:szCs w:val="24"/>
        </w:rPr>
        <w:t>даются педагогические рекомендации к выбору индивиду</w:t>
      </w:r>
      <w:r w:rsidR="00870EB1" w:rsidRPr="00574071">
        <w:rPr>
          <w:rFonts w:ascii="Times New Roman" w:hAnsi="Times New Roman"/>
          <w:w w:val="95"/>
          <w:szCs w:val="24"/>
        </w:rPr>
        <w:t>альной образовательной траектории на уровне основного общего образования с учётом интересов обучающегося, выя</w:t>
      </w:r>
      <w:r w:rsidR="00870EB1" w:rsidRPr="00574071">
        <w:rPr>
          <w:rFonts w:ascii="Times New Roman" w:hAnsi="Times New Roman"/>
          <w:w w:val="95"/>
          <w:szCs w:val="24"/>
        </w:rPr>
        <w:t>в</w:t>
      </w:r>
      <w:r w:rsidR="00870EB1" w:rsidRPr="00574071">
        <w:rPr>
          <w:rFonts w:ascii="Times New Roman" w:hAnsi="Times New Roman"/>
          <w:w w:val="95"/>
          <w:szCs w:val="24"/>
        </w:rPr>
        <w:t>ленных</w:t>
      </w:r>
      <w:r w:rsidR="00870EB1" w:rsidRPr="00574071">
        <w:rPr>
          <w:rFonts w:ascii="Times New Roman" w:hAnsi="Times New Roman"/>
          <w:spacing w:val="1"/>
          <w:w w:val="95"/>
          <w:szCs w:val="24"/>
        </w:rPr>
        <w:t xml:space="preserve"> </w:t>
      </w:r>
      <w:r w:rsidR="00870EB1" w:rsidRPr="00574071">
        <w:rPr>
          <w:rFonts w:ascii="Times New Roman" w:hAnsi="Times New Roman"/>
          <w:szCs w:val="24"/>
        </w:rPr>
        <w:t>проблем</w:t>
      </w:r>
      <w:r w:rsidR="00870EB1" w:rsidRPr="00574071">
        <w:rPr>
          <w:rFonts w:ascii="Times New Roman" w:hAnsi="Times New Roman"/>
          <w:spacing w:val="4"/>
          <w:szCs w:val="24"/>
        </w:rPr>
        <w:t xml:space="preserve"> </w:t>
      </w:r>
      <w:r w:rsidR="00870EB1" w:rsidRPr="00574071">
        <w:rPr>
          <w:rFonts w:ascii="Times New Roman" w:hAnsi="Times New Roman"/>
          <w:szCs w:val="24"/>
        </w:rPr>
        <w:t>и</w:t>
      </w:r>
      <w:r w:rsidR="00870EB1" w:rsidRPr="00574071">
        <w:rPr>
          <w:rFonts w:ascii="Times New Roman" w:hAnsi="Times New Roman"/>
          <w:spacing w:val="4"/>
          <w:szCs w:val="24"/>
        </w:rPr>
        <w:t xml:space="preserve"> </w:t>
      </w:r>
      <w:r w:rsidR="00870EB1" w:rsidRPr="00574071">
        <w:rPr>
          <w:rFonts w:ascii="Times New Roman" w:hAnsi="Times New Roman"/>
          <w:szCs w:val="24"/>
        </w:rPr>
        <w:t>отмеченных</w:t>
      </w:r>
      <w:r w:rsidR="00870EB1" w:rsidRPr="00574071">
        <w:rPr>
          <w:rFonts w:ascii="Times New Roman" w:hAnsi="Times New Roman"/>
          <w:spacing w:val="4"/>
          <w:szCs w:val="24"/>
        </w:rPr>
        <w:t xml:space="preserve"> </w:t>
      </w:r>
      <w:r w:rsidR="00870EB1" w:rsidRPr="00574071">
        <w:rPr>
          <w:rFonts w:ascii="Times New Roman" w:hAnsi="Times New Roman"/>
          <w:szCs w:val="24"/>
        </w:rPr>
        <w:t>образовательных</w:t>
      </w:r>
      <w:r w:rsidR="00870EB1" w:rsidRPr="00574071">
        <w:rPr>
          <w:rFonts w:ascii="Times New Roman" w:hAnsi="Times New Roman"/>
          <w:spacing w:val="4"/>
          <w:szCs w:val="24"/>
        </w:rPr>
        <w:t xml:space="preserve"> </w:t>
      </w:r>
      <w:r w:rsidR="00870EB1" w:rsidRPr="00574071">
        <w:rPr>
          <w:rFonts w:ascii="Times New Roman" w:hAnsi="Times New Roman"/>
          <w:szCs w:val="24"/>
        </w:rPr>
        <w:t>достижений</w:t>
      </w:r>
      <w:r w:rsidR="00870EB1" w:rsidRPr="00574071">
        <w:rPr>
          <w:rFonts w:ascii="Times New Roman" w:hAnsi="Times New Roman"/>
          <w:w w:val="111"/>
          <w:szCs w:val="24"/>
        </w:rPr>
        <w:t>.</w:t>
      </w:r>
    </w:p>
    <w:p w14:paraId="2DF63618" w14:textId="77777777" w:rsidR="00F90C18" w:rsidRPr="00574071" w:rsidRDefault="00870EB1" w:rsidP="00F90C18">
      <w:pPr>
        <w:pStyle w:val="afa"/>
        <w:tabs>
          <w:tab w:val="left" w:pos="709"/>
        </w:tabs>
        <w:spacing w:before="4"/>
        <w:ind w:firstLine="567"/>
        <w:rPr>
          <w:rFonts w:ascii="Times New Roman" w:hAnsi="Times New Roman"/>
          <w:w w:val="111"/>
          <w:szCs w:val="24"/>
        </w:rPr>
      </w:pPr>
      <w:r w:rsidRPr="00574071">
        <w:rPr>
          <w:rFonts w:ascii="Times New Roman" w:hAnsi="Times New Roman"/>
          <w:szCs w:val="24"/>
        </w:rPr>
        <w:t>Рекомендации педагогического коллектива к выбору инди</w:t>
      </w:r>
      <w:r w:rsidRPr="00574071">
        <w:rPr>
          <w:rFonts w:ascii="Times New Roman" w:hAnsi="Times New Roman"/>
          <w:w w:val="95"/>
          <w:szCs w:val="24"/>
        </w:rPr>
        <w:t>видуальной образовател</w:t>
      </w:r>
      <w:r w:rsidRPr="00574071">
        <w:rPr>
          <w:rFonts w:ascii="Times New Roman" w:hAnsi="Times New Roman"/>
          <w:w w:val="95"/>
          <w:szCs w:val="24"/>
        </w:rPr>
        <w:t>ь</w:t>
      </w:r>
      <w:r w:rsidRPr="00574071">
        <w:rPr>
          <w:rFonts w:ascii="Times New Roman" w:hAnsi="Times New Roman"/>
          <w:w w:val="95"/>
          <w:szCs w:val="24"/>
        </w:rPr>
        <w:t>ной траектории доводятся до сведения</w:t>
      </w:r>
      <w:r w:rsidRPr="00574071">
        <w:rPr>
          <w:rFonts w:ascii="Times New Roman" w:hAnsi="Times New Roman"/>
          <w:spacing w:val="1"/>
          <w:w w:val="95"/>
          <w:szCs w:val="24"/>
        </w:rPr>
        <w:t xml:space="preserve"> </w:t>
      </w:r>
      <w:r w:rsidRPr="00574071">
        <w:rPr>
          <w:rFonts w:ascii="Times New Roman" w:hAnsi="Times New Roman"/>
          <w:szCs w:val="24"/>
        </w:rPr>
        <w:t>выпускника</w:t>
      </w:r>
      <w:r w:rsidRPr="00574071">
        <w:rPr>
          <w:rFonts w:ascii="Times New Roman" w:hAnsi="Times New Roman"/>
          <w:spacing w:val="3"/>
          <w:szCs w:val="24"/>
        </w:rPr>
        <w:t xml:space="preserve"> </w:t>
      </w:r>
      <w:r w:rsidRPr="00574071">
        <w:rPr>
          <w:rFonts w:ascii="Times New Roman" w:hAnsi="Times New Roman"/>
          <w:szCs w:val="24"/>
        </w:rPr>
        <w:t>и</w:t>
      </w:r>
      <w:r w:rsidRPr="00574071">
        <w:rPr>
          <w:rFonts w:ascii="Times New Roman" w:hAnsi="Times New Roman"/>
          <w:spacing w:val="4"/>
          <w:szCs w:val="24"/>
        </w:rPr>
        <w:t xml:space="preserve"> </w:t>
      </w:r>
      <w:r w:rsidRPr="00574071">
        <w:rPr>
          <w:rFonts w:ascii="Times New Roman" w:hAnsi="Times New Roman"/>
          <w:szCs w:val="24"/>
        </w:rPr>
        <w:t>его</w:t>
      </w:r>
      <w:r w:rsidRPr="00574071">
        <w:rPr>
          <w:rFonts w:ascii="Times New Roman" w:hAnsi="Times New Roman"/>
          <w:spacing w:val="3"/>
          <w:szCs w:val="24"/>
        </w:rPr>
        <w:t xml:space="preserve"> </w:t>
      </w:r>
      <w:r w:rsidRPr="00574071">
        <w:rPr>
          <w:rFonts w:ascii="Times New Roman" w:hAnsi="Times New Roman"/>
          <w:szCs w:val="24"/>
        </w:rPr>
        <w:t>родителей</w:t>
      </w:r>
      <w:r w:rsidRPr="00574071">
        <w:rPr>
          <w:rFonts w:ascii="Times New Roman" w:hAnsi="Times New Roman"/>
          <w:spacing w:val="4"/>
          <w:szCs w:val="24"/>
        </w:rPr>
        <w:t xml:space="preserve"> </w:t>
      </w:r>
      <w:r w:rsidRPr="00574071">
        <w:rPr>
          <w:rFonts w:ascii="Times New Roman" w:hAnsi="Times New Roman"/>
          <w:szCs w:val="24"/>
        </w:rPr>
        <w:t>(законных</w:t>
      </w:r>
      <w:r w:rsidRPr="00574071">
        <w:rPr>
          <w:rFonts w:ascii="Times New Roman" w:hAnsi="Times New Roman"/>
          <w:spacing w:val="3"/>
          <w:szCs w:val="24"/>
        </w:rPr>
        <w:t xml:space="preserve"> </w:t>
      </w:r>
      <w:r w:rsidRPr="00574071">
        <w:rPr>
          <w:rFonts w:ascii="Times New Roman" w:hAnsi="Times New Roman"/>
          <w:szCs w:val="24"/>
        </w:rPr>
        <w:t>представит</w:t>
      </w:r>
      <w:r w:rsidRPr="00574071">
        <w:rPr>
          <w:rFonts w:ascii="Times New Roman" w:hAnsi="Times New Roman"/>
          <w:szCs w:val="24"/>
        </w:rPr>
        <w:t>е</w:t>
      </w:r>
      <w:r w:rsidRPr="00574071">
        <w:rPr>
          <w:rFonts w:ascii="Times New Roman" w:hAnsi="Times New Roman"/>
          <w:szCs w:val="24"/>
        </w:rPr>
        <w:t>лей)</w:t>
      </w:r>
      <w:r w:rsidRPr="00574071">
        <w:rPr>
          <w:rFonts w:ascii="Times New Roman" w:hAnsi="Times New Roman"/>
          <w:w w:val="111"/>
          <w:szCs w:val="24"/>
        </w:rPr>
        <w:t>.</w:t>
      </w:r>
    </w:p>
    <w:p w14:paraId="5986065E" w14:textId="77777777" w:rsidR="00B716E8" w:rsidRPr="00574071" w:rsidRDefault="00B716E8" w:rsidP="00F90C18">
      <w:pPr>
        <w:pStyle w:val="afa"/>
        <w:tabs>
          <w:tab w:val="left" w:pos="709"/>
        </w:tabs>
        <w:spacing w:before="4"/>
        <w:ind w:firstLine="567"/>
        <w:rPr>
          <w:rFonts w:ascii="Times New Roman" w:hAnsi="Times New Roman"/>
          <w:szCs w:val="24"/>
        </w:rPr>
      </w:pPr>
      <w:r w:rsidRPr="00574071">
        <w:rPr>
          <w:rFonts w:ascii="Times New Roman" w:hAnsi="Times New Roman"/>
          <w:spacing w:val="2"/>
          <w:szCs w:val="24"/>
        </w:rPr>
        <w:t xml:space="preserve">Предметом итоговой оценки является </w:t>
      </w:r>
      <w:r w:rsidRPr="00574071">
        <w:rPr>
          <w:rFonts w:ascii="Times New Roman" w:hAnsi="Times New Roman"/>
          <w:iCs/>
          <w:spacing w:val="2"/>
          <w:szCs w:val="24"/>
        </w:rPr>
        <w:t>способность обу</w:t>
      </w:r>
      <w:r w:rsidRPr="00574071">
        <w:rPr>
          <w:rFonts w:ascii="Times New Roman" w:hAnsi="Times New Roman"/>
          <w:iCs/>
          <w:szCs w:val="24"/>
        </w:rPr>
        <w:t>чающихся решать уче</w:t>
      </w:r>
      <w:r w:rsidRPr="00574071">
        <w:rPr>
          <w:rFonts w:ascii="Times New Roman" w:hAnsi="Times New Roman"/>
          <w:iCs/>
          <w:szCs w:val="24"/>
        </w:rPr>
        <w:t>б</w:t>
      </w:r>
      <w:r w:rsidRPr="00574071">
        <w:rPr>
          <w:rFonts w:ascii="Times New Roman" w:hAnsi="Times New Roman"/>
          <w:iCs/>
          <w:szCs w:val="24"/>
        </w:rPr>
        <w:t>но­познавательные и учебно­прак</w:t>
      </w:r>
      <w:r w:rsidRPr="00574071">
        <w:rPr>
          <w:rFonts w:ascii="Times New Roman" w:hAnsi="Times New Roman"/>
          <w:iCs/>
          <w:spacing w:val="2"/>
          <w:szCs w:val="24"/>
        </w:rPr>
        <w:t>тические задачи, построенные на материале опорной системы знаний с использованием средств, релевантных содержанию учебных предм</w:t>
      </w:r>
      <w:r w:rsidRPr="00574071">
        <w:rPr>
          <w:rFonts w:ascii="Times New Roman" w:hAnsi="Times New Roman"/>
          <w:iCs/>
          <w:spacing w:val="2"/>
          <w:szCs w:val="24"/>
        </w:rPr>
        <w:t>е</w:t>
      </w:r>
      <w:r w:rsidRPr="00574071">
        <w:rPr>
          <w:rFonts w:ascii="Times New Roman" w:hAnsi="Times New Roman"/>
          <w:iCs/>
          <w:spacing w:val="2"/>
          <w:szCs w:val="24"/>
        </w:rPr>
        <w:t>тов</w:t>
      </w:r>
      <w:r w:rsidRPr="00574071">
        <w:rPr>
          <w:rFonts w:ascii="Times New Roman" w:hAnsi="Times New Roman"/>
          <w:spacing w:val="2"/>
          <w:szCs w:val="24"/>
        </w:rPr>
        <w:t xml:space="preserve">, в том числе на основе метапредметных действий. Способность к решению иного </w:t>
      </w:r>
      <w:r w:rsidRPr="00574071">
        <w:rPr>
          <w:rFonts w:ascii="Times New Roman" w:hAnsi="Times New Roman"/>
          <w:szCs w:val="24"/>
        </w:rPr>
        <w:t>класса задач является предметом различного рода неперсонифицированных обследований.</w:t>
      </w:r>
    </w:p>
    <w:p w14:paraId="05AF2CB7"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При получении начального общего образования особое зна</w:t>
      </w:r>
      <w:r w:rsidRPr="00574071">
        <w:rPr>
          <w:rFonts w:ascii="Times New Roman" w:hAnsi="Times New Roman"/>
          <w:color w:val="auto"/>
          <w:spacing w:val="2"/>
          <w:sz w:val="24"/>
          <w:szCs w:val="24"/>
        </w:rPr>
        <w:t xml:space="preserve">чение для продолжения образования имеет усвоение обучающимися </w:t>
      </w:r>
      <w:r w:rsidRPr="00574071">
        <w:rPr>
          <w:rFonts w:ascii="Times New Roman" w:hAnsi="Times New Roman"/>
          <w:iCs/>
          <w:color w:val="auto"/>
          <w:spacing w:val="2"/>
          <w:sz w:val="24"/>
          <w:szCs w:val="24"/>
        </w:rPr>
        <w:t>опорной системы знаний по русскому яз</w:t>
      </w:r>
      <w:r w:rsidRPr="00574071">
        <w:rPr>
          <w:rFonts w:ascii="Times New Roman" w:hAnsi="Times New Roman"/>
          <w:iCs/>
          <w:color w:val="auto"/>
          <w:spacing w:val="2"/>
          <w:sz w:val="24"/>
          <w:szCs w:val="24"/>
        </w:rPr>
        <w:t>ы</w:t>
      </w:r>
      <w:r w:rsidRPr="00574071">
        <w:rPr>
          <w:rFonts w:ascii="Times New Roman" w:hAnsi="Times New Roman"/>
          <w:iCs/>
          <w:color w:val="auto"/>
          <w:spacing w:val="2"/>
          <w:sz w:val="24"/>
          <w:szCs w:val="24"/>
        </w:rPr>
        <w:t>ку</w:t>
      </w:r>
      <w:r w:rsidRPr="00574071">
        <w:rPr>
          <w:rFonts w:ascii="Times New Roman" w:hAnsi="Times New Roman"/>
          <w:iCs/>
          <w:color w:val="auto"/>
          <w:sz w:val="24"/>
          <w:szCs w:val="24"/>
        </w:rPr>
        <w:t>и математике</w:t>
      </w:r>
      <w:r w:rsidRPr="00574071">
        <w:rPr>
          <w:rFonts w:ascii="Times New Roman" w:hAnsi="Times New Roman"/>
          <w:color w:val="auto"/>
          <w:sz w:val="24"/>
          <w:szCs w:val="24"/>
        </w:rPr>
        <w:t xml:space="preserve"> и овладение следующими метапредметными действиями:</w:t>
      </w:r>
    </w:p>
    <w:p w14:paraId="2C531B22" w14:textId="77777777" w:rsidR="00B716E8" w:rsidRPr="00574071" w:rsidRDefault="00B716E8" w:rsidP="00C94932">
      <w:pPr>
        <w:pStyle w:val="21"/>
        <w:spacing w:line="240" w:lineRule="auto"/>
        <w:ind w:firstLine="709"/>
        <w:rPr>
          <w:sz w:val="24"/>
        </w:rPr>
      </w:pPr>
      <w:r w:rsidRPr="00574071">
        <w:rPr>
          <w:sz w:val="24"/>
        </w:rPr>
        <w:t>речевыми, среди которых следует выделить навыки осознанного чтения и работы с информацией;</w:t>
      </w:r>
    </w:p>
    <w:p w14:paraId="0B44B91A" w14:textId="77777777" w:rsidR="00B716E8" w:rsidRPr="00574071" w:rsidRDefault="00B716E8" w:rsidP="00C94932">
      <w:pPr>
        <w:pStyle w:val="21"/>
        <w:spacing w:line="240" w:lineRule="auto"/>
        <w:ind w:firstLine="709"/>
        <w:rPr>
          <w:sz w:val="24"/>
        </w:rPr>
      </w:pPr>
      <w:r w:rsidRPr="00574071">
        <w:rPr>
          <w:spacing w:val="2"/>
          <w:sz w:val="24"/>
        </w:rPr>
        <w:t>коммуникативными, необходимыми для учебного со</w:t>
      </w:r>
      <w:r w:rsidRPr="00574071">
        <w:rPr>
          <w:sz w:val="24"/>
        </w:rPr>
        <w:t>трудничества с учит</w:t>
      </w:r>
      <w:r w:rsidRPr="00574071">
        <w:rPr>
          <w:sz w:val="24"/>
        </w:rPr>
        <w:t>е</w:t>
      </w:r>
      <w:r w:rsidRPr="00574071">
        <w:rPr>
          <w:sz w:val="24"/>
        </w:rPr>
        <w:t>лем и сверстниками.</w:t>
      </w:r>
    </w:p>
    <w:p w14:paraId="667DD470"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Итоговая оценка выпускника формируется на основе на</w:t>
      </w:r>
      <w:r w:rsidRPr="00574071">
        <w:rPr>
          <w:rFonts w:ascii="Times New Roman" w:hAnsi="Times New Roman"/>
          <w:color w:val="auto"/>
          <w:spacing w:val="2"/>
          <w:sz w:val="24"/>
          <w:szCs w:val="24"/>
        </w:rPr>
        <w:t>копленной оценки, зафи</w:t>
      </w:r>
      <w:r w:rsidRPr="00574071">
        <w:rPr>
          <w:rFonts w:ascii="Times New Roman" w:hAnsi="Times New Roman"/>
          <w:color w:val="auto"/>
          <w:spacing w:val="2"/>
          <w:sz w:val="24"/>
          <w:szCs w:val="24"/>
        </w:rPr>
        <w:t>к</w:t>
      </w:r>
      <w:r w:rsidRPr="00574071">
        <w:rPr>
          <w:rFonts w:ascii="Times New Roman" w:hAnsi="Times New Roman"/>
          <w:color w:val="auto"/>
          <w:spacing w:val="2"/>
          <w:sz w:val="24"/>
          <w:szCs w:val="24"/>
        </w:rPr>
        <w:t>сированной в портфеле достиже</w:t>
      </w:r>
      <w:r w:rsidRPr="00574071">
        <w:rPr>
          <w:rFonts w:ascii="Times New Roman" w:hAnsi="Times New Roman"/>
          <w:color w:val="auto"/>
          <w:sz w:val="24"/>
          <w:szCs w:val="24"/>
        </w:rPr>
        <w:t>ний, по всем учебным предметам и оценок за выполн</w:t>
      </w:r>
      <w:r w:rsidRPr="00574071">
        <w:rPr>
          <w:rFonts w:ascii="Times New Roman" w:hAnsi="Times New Roman"/>
          <w:color w:val="auto"/>
          <w:sz w:val="24"/>
          <w:szCs w:val="24"/>
        </w:rPr>
        <w:t>е</w:t>
      </w:r>
      <w:r w:rsidRPr="00574071">
        <w:rPr>
          <w:rFonts w:ascii="Times New Roman" w:hAnsi="Times New Roman"/>
          <w:color w:val="auto"/>
          <w:sz w:val="24"/>
          <w:szCs w:val="24"/>
        </w:rPr>
        <w:t xml:space="preserve">ние, </w:t>
      </w:r>
      <w:r w:rsidRPr="00574071">
        <w:rPr>
          <w:rFonts w:ascii="Times New Roman" w:hAnsi="Times New Roman"/>
          <w:color w:val="auto"/>
          <w:spacing w:val="2"/>
          <w:sz w:val="24"/>
          <w:szCs w:val="24"/>
        </w:rPr>
        <w:t xml:space="preserve">как минимум, трех (четырех) итоговых работ (по русскому </w:t>
      </w:r>
      <w:r w:rsidRPr="00574071">
        <w:rPr>
          <w:rFonts w:ascii="Times New Roman" w:hAnsi="Times New Roman"/>
          <w:color w:val="auto"/>
          <w:sz w:val="24"/>
          <w:szCs w:val="24"/>
        </w:rPr>
        <w:t>языку, родному языку, математике и комплексной работы на межпредметной основе).</w:t>
      </w:r>
    </w:p>
    <w:p w14:paraId="044BBD29"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При этом накопленная оценка характеризует выполнение всей совокупности пл</w:t>
      </w:r>
      <w:r w:rsidRPr="00574071">
        <w:rPr>
          <w:rFonts w:ascii="Times New Roman" w:hAnsi="Times New Roman"/>
          <w:color w:val="auto"/>
          <w:sz w:val="24"/>
          <w:szCs w:val="24"/>
        </w:rPr>
        <w:t>а</w:t>
      </w:r>
      <w:r w:rsidRPr="00574071">
        <w:rPr>
          <w:rFonts w:ascii="Times New Roman" w:hAnsi="Times New Roman"/>
          <w:color w:val="auto"/>
          <w:sz w:val="24"/>
          <w:szCs w:val="24"/>
        </w:rPr>
        <w:t>нируемых результатов, а также дина</w:t>
      </w:r>
      <w:r w:rsidRPr="00574071">
        <w:rPr>
          <w:rFonts w:ascii="Times New Roman" w:hAnsi="Times New Roman"/>
          <w:color w:val="auto"/>
          <w:spacing w:val="2"/>
          <w:sz w:val="24"/>
          <w:szCs w:val="24"/>
        </w:rPr>
        <w:t xml:space="preserve">мику образовательных достижений обучающихся за период </w:t>
      </w:r>
      <w:r w:rsidRPr="00574071">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sidR="00F90C18" w:rsidRPr="00574071">
        <w:rPr>
          <w:rFonts w:ascii="Times New Roman" w:hAnsi="Times New Roman"/>
          <w:color w:val="auto"/>
          <w:sz w:val="24"/>
          <w:szCs w:val="24"/>
        </w:rPr>
        <w:t xml:space="preserve"> </w:t>
      </w:r>
      <w:r w:rsidRPr="00574071">
        <w:rPr>
          <w:rFonts w:ascii="Times New Roman" w:hAnsi="Times New Roman"/>
          <w:color w:val="auto"/>
          <w:sz w:val="24"/>
          <w:szCs w:val="24"/>
        </w:rPr>
        <w:t>а также уровень овладения метапредметными действиями.</w:t>
      </w:r>
    </w:p>
    <w:p w14:paraId="68A473A8"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pacing w:val="2"/>
          <w:sz w:val="24"/>
          <w:szCs w:val="24"/>
        </w:rPr>
        <w:t xml:space="preserve">На основании этих оценок по каждому предмету и по </w:t>
      </w:r>
      <w:r w:rsidRPr="00574071">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w:t>
      </w:r>
      <w:r w:rsidRPr="00574071">
        <w:rPr>
          <w:rFonts w:ascii="Times New Roman" w:hAnsi="Times New Roman"/>
          <w:color w:val="auto"/>
          <w:sz w:val="24"/>
          <w:szCs w:val="24"/>
        </w:rPr>
        <w:t>е</w:t>
      </w:r>
      <w:r w:rsidRPr="00574071">
        <w:rPr>
          <w:rFonts w:ascii="Times New Roman" w:hAnsi="Times New Roman"/>
          <w:color w:val="auto"/>
          <w:sz w:val="24"/>
          <w:szCs w:val="24"/>
        </w:rPr>
        <w:t>мых результатов.</w:t>
      </w:r>
    </w:p>
    <w:p w14:paraId="07F5E2DB"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1)</w:t>
      </w:r>
      <w:r w:rsidRPr="00574071">
        <w:rPr>
          <w:rFonts w:ascii="Times New Roman" w:hAnsi="Times New Roman"/>
          <w:color w:val="auto"/>
          <w:sz w:val="24"/>
          <w:szCs w:val="24"/>
        </w:rPr>
        <w:t> </w:t>
      </w:r>
      <w:r w:rsidRPr="00574071">
        <w:rPr>
          <w:rFonts w:ascii="Times New Roman" w:hAnsi="Times New Roman"/>
          <w:color w:val="auto"/>
          <w:sz w:val="24"/>
          <w:szCs w:val="24"/>
        </w:rPr>
        <w:t>Выпускник овладел опорной системой знаний и учебными действиями, необх</w:t>
      </w:r>
      <w:r w:rsidRPr="00574071">
        <w:rPr>
          <w:rFonts w:ascii="Times New Roman" w:hAnsi="Times New Roman"/>
          <w:color w:val="auto"/>
          <w:sz w:val="24"/>
          <w:szCs w:val="24"/>
        </w:rPr>
        <w:t>о</w:t>
      </w:r>
      <w:r w:rsidRPr="00574071">
        <w:rPr>
          <w:rFonts w:ascii="Times New Roman" w:hAnsi="Times New Roman"/>
          <w:color w:val="auto"/>
          <w:sz w:val="24"/>
          <w:szCs w:val="24"/>
        </w:rPr>
        <w:t>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14:paraId="7F0C9178"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Такой вывод делается, если в материалах накопительной системы оценки зафикс</w:t>
      </w:r>
      <w:r w:rsidRPr="00574071">
        <w:rPr>
          <w:rFonts w:ascii="Times New Roman" w:hAnsi="Times New Roman"/>
          <w:color w:val="auto"/>
          <w:sz w:val="24"/>
          <w:szCs w:val="24"/>
        </w:rPr>
        <w:t>и</w:t>
      </w:r>
      <w:r w:rsidRPr="00574071">
        <w:rPr>
          <w:rFonts w:ascii="Times New Roman" w:hAnsi="Times New Roman"/>
          <w:color w:val="auto"/>
          <w:sz w:val="24"/>
          <w:szCs w:val="24"/>
        </w:rPr>
        <w:t>ровано достижение планируемых результатов по всем основным разделам учебной пр</w:t>
      </w:r>
      <w:r w:rsidRPr="00574071">
        <w:rPr>
          <w:rFonts w:ascii="Times New Roman" w:hAnsi="Times New Roman"/>
          <w:color w:val="auto"/>
          <w:sz w:val="24"/>
          <w:szCs w:val="24"/>
        </w:rPr>
        <w:t>о</w:t>
      </w:r>
      <w:r w:rsidRPr="00574071">
        <w:rPr>
          <w:rFonts w:ascii="Times New Roman" w:hAnsi="Times New Roman"/>
          <w:color w:val="auto"/>
          <w:sz w:val="24"/>
          <w:szCs w:val="24"/>
        </w:rPr>
        <w:t xml:space="preserve">граммы, </w:t>
      </w:r>
      <w:r w:rsidRPr="00574071">
        <w:rPr>
          <w:rFonts w:ascii="Times New Roman" w:hAnsi="Times New Roman"/>
          <w:color w:val="auto"/>
          <w:spacing w:val="2"/>
          <w:sz w:val="24"/>
          <w:szCs w:val="24"/>
        </w:rPr>
        <w:t>как минимум, с оценкой «зачтено» (или «удовлетворитель</w:t>
      </w:r>
      <w:r w:rsidRPr="00574071">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14:paraId="2035A55A"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pacing w:val="4"/>
          <w:sz w:val="24"/>
          <w:szCs w:val="24"/>
        </w:rPr>
        <w:t>2)</w:t>
      </w:r>
      <w:r w:rsidRPr="00574071">
        <w:rPr>
          <w:rFonts w:ascii="Times New Roman" w:hAnsi="Times New Roman"/>
          <w:color w:val="auto"/>
          <w:spacing w:val="4"/>
          <w:sz w:val="24"/>
          <w:szCs w:val="24"/>
        </w:rPr>
        <w:t> </w:t>
      </w:r>
      <w:r w:rsidRPr="00574071">
        <w:rPr>
          <w:rFonts w:ascii="Times New Roman" w:hAnsi="Times New Roman"/>
          <w:color w:val="auto"/>
          <w:spacing w:val="4"/>
          <w:sz w:val="24"/>
          <w:szCs w:val="24"/>
        </w:rPr>
        <w:t>Выпускник овладел опорной системой знаний, необходимой для продолж</w:t>
      </w:r>
      <w:r w:rsidRPr="00574071">
        <w:rPr>
          <w:rFonts w:ascii="Times New Roman" w:hAnsi="Times New Roman"/>
          <w:color w:val="auto"/>
          <w:spacing w:val="4"/>
          <w:sz w:val="24"/>
          <w:szCs w:val="24"/>
        </w:rPr>
        <w:t>е</w:t>
      </w:r>
      <w:r w:rsidRPr="00574071">
        <w:rPr>
          <w:rFonts w:ascii="Times New Roman" w:hAnsi="Times New Roman"/>
          <w:color w:val="auto"/>
          <w:spacing w:val="4"/>
          <w:sz w:val="24"/>
          <w:szCs w:val="24"/>
        </w:rPr>
        <w:t xml:space="preserve">ния образования на следующем </w:t>
      </w:r>
      <w:r w:rsidRPr="00574071">
        <w:rPr>
          <w:rFonts w:ascii="Times New Roman" w:hAnsi="Times New Roman"/>
          <w:color w:val="auto"/>
          <w:sz w:val="24"/>
          <w:szCs w:val="24"/>
        </w:rPr>
        <w:t>уровне образования, на уровне осознанного произвол</w:t>
      </w:r>
      <w:r w:rsidRPr="00574071">
        <w:rPr>
          <w:rFonts w:ascii="Times New Roman" w:hAnsi="Times New Roman"/>
          <w:color w:val="auto"/>
          <w:sz w:val="24"/>
          <w:szCs w:val="24"/>
        </w:rPr>
        <w:t>ь</w:t>
      </w:r>
      <w:r w:rsidRPr="00574071">
        <w:rPr>
          <w:rFonts w:ascii="Times New Roman" w:hAnsi="Times New Roman"/>
          <w:color w:val="auto"/>
          <w:sz w:val="24"/>
          <w:szCs w:val="24"/>
        </w:rPr>
        <w:t>ного овладения учебными действиями.</w:t>
      </w:r>
    </w:p>
    <w:p w14:paraId="451531CE"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 xml:space="preserve">Такой вывод делается, если в материалах накопительной </w:t>
      </w:r>
      <w:r w:rsidRPr="00574071">
        <w:rPr>
          <w:rFonts w:ascii="Times New Roman" w:hAnsi="Times New Roman"/>
          <w:color w:val="auto"/>
          <w:spacing w:val="2"/>
          <w:sz w:val="24"/>
          <w:szCs w:val="24"/>
        </w:rPr>
        <w:t>системы оценки зафикс</w:t>
      </w:r>
      <w:r w:rsidRPr="00574071">
        <w:rPr>
          <w:rFonts w:ascii="Times New Roman" w:hAnsi="Times New Roman"/>
          <w:color w:val="auto"/>
          <w:spacing w:val="2"/>
          <w:sz w:val="24"/>
          <w:szCs w:val="24"/>
        </w:rPr>
        <w:t>и</w:t>
      </w:r>
      <w:r w:rsidRPr="00574071">
        <w:rPr>
          <w:rFonts w:ascii="Times New Roman" w:hAnsi="Times New Roman"/>
          <w:color w:val="auto"/>
          <w:spacing w:val="2"/>
          <w:sz w:val="24"/>
          <w:szCs w:val="24"/>
        </w:rPr>
        <w:t>ровано достижение планируемых результатов по всем основным разделам учебной пр</w:t>
      </w:r>
      <w:r w:rsidRPr="00574071">
        <w:rPr>
          <w:rFonts w:ascii="Times New Roman" w:hAnsi="Times New Roman"/>
          <w:color w:val="auto"/>
          <w:spacing w:val="2"/>
          <w:sz w:val="24"/>
          <w:szCs w:val="24"/>
        </w:rPr>
        <w:t>о</w:t>
      </w:r>
      <w:r w:rsidRPr="00574071">
        <w:rPr>
          <w:rFonts w:ascii="Times New Roman" w:hAnsi="Times New Roman"/>
          <w:color w:val="auto"/>
          <w:spacing w:val="2"/>
          <w:sz w:val="24"/>
          <w:szCs w:val="24"/>
        </w:rPr>
        <w:t>грам</w:t>
      </w:r>
      <w:r w:rsidRPr="00574071">
        <w:rPr>
          <w:rFonts w:ascii="Times New Roman" w:hAnsi="Times New Roman"/>
          <w:color w:val="auto"/>
          <w:sz w:val="24"/>
          <w:szCs w:val="24"/>
        </w:rPr>
        <w:t xml:space="preserve">мы, причем не менее чем по половине разделов выставлена </w:t>
      </w:r>
      <w:r w:rsidRPr="00574071">
        <w:rPr>
          <w:rFonts w:ascii="Times New Roman" w:hAnsi="Times New Roman"/>
          <w:color w:val="auto"/>
          <w:spacing w:val="2"/>
          <w:sz w:val="24"/>
          <w:szCs w:val="24"/>
        </w:rPr>
        <w:t xml:space="preserve">оценка «хорошо» или «отлично», а результаты выполнения </w:t>
      </w:r>
      <w:r w:rsidRPr="00574071">
        <w:rPr>
          <w:rFonts w:ascii="Times New Roman" w:hAnsi="Times New Roman"/>
          <w:color w:val="auto"/>
          <w:sz w:val="24"/>
          <w:szCs w:val="24"/>
        </w:rPr>
        <w:t>итоговых работ свидетельствуют о правильном в</w:t>
      </w:r>
      <w:r w:rsidRPr="00574071">
        <w:rPr>
          <w:rFonts w:ascii="Times New Roman" w:hAnsi="Times New Roman"/>
          <w:color w:val="auto"/>
          <w:sz w:val="24"/>
          <w:szCs w:val="24"/>
        </w:rPr>
        <w:t>ы</w:t>
      </w:r>
      <w:r w:rsidRPr="00574071">
        <w:rPr>
          <w:rFonts w:ascii="Times New Roman" w:hAnsi="Times New Roman"/>
          <w:color w:val="auto"/>
          <w:sz w:val="24"/>
          <w:szCs w:val="24"/>
        </w:rPr>
        <w:lastRenderedPageBreak/>
        <w:t>полнении не менее 65% заданий базового уровня и получении не менее 50% от макс</w:t>
      </w:r>
      <w:r w:rsidRPr="00574071">
        <w:rPr>
          <w:rFonts w:ascii="Times New Roman" w:hAnsi="Times New Roman"/>
          <w:color w:val="auto"/>
          <w:sz w:val="24"/>
          <w:szCs w:val="24"/>
        </w:rPr>
        <w:t>и</w:t>
      </w:r>
      <w:r w:rsidRPr="00574071">
        <w:rPr>
          <w:rFonts w:ascii="Times New Roman" w:hAnsi="Times New Roman"/>
          <w:color w:val="auto"/>
          <w:sz w:val="24"/>
          <w:szCs w:val="24"/>
        </w:rPr>
        <w:t>мального балла за выполнение заданий повышенного уровня.</w:t>
      </w:r>
    </w:p>
    <w:p w14:paraId="592489F2"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pacing w:val="2"/>
          <w:sz w:val="24"/>
          <w:szCs w:val="24"/>
        </w:rPr>
        <w:t>3)</w:t>
      </w:r>
      <w:r w:rsidRPr="00574071">
        <w:rPr>
          <w:rFonts w:ascii="Times New Roman" w:hAnsi="Times New Roman"/>
          <w:color w:val="auto"/>
          <w:spacing w:val="2"/>
          <w:sz w:val="24"/>
          <w:szCs w:val="24"/>
        </w:rPr>
        <w:t> </w:t>
      </w:r>
      <w:r w:rsidRPr="00574071">
        <w:rPr>
          <w:rFonts w:ascii="Times New Roman" w:hAnsi="Times New Roman"/>
          <w:color w:val="auto"/>
          <w:spacing w:val="2"/>
          <w:sz w:val="24"/>
          <w:szCs w:val="24"/>
        </w:rPr>
        <w:t xml:space="preserve">Выпускник не овладел опорной системой знаний и </w:t>
      </w:r>
      <w:r w:rsidRPr="00574071">
        <w:rPr>
          <w:rFonts w:ascii="Times New Roman" w:hAnsi="Times New Roman"/>
          <w:color w:val="auto"/>
          <w:sz w:val="24"/>
          <w:szCs w:val="24"/>
        </w:rPr>
        <w:t>учебными действиями, н</w:t>
      </w:r>
      <w:r w:rsidRPr="00574071">
        <w:rPr>
          <w:rFonts w:ascii="Times New Roman" w:hAnsi="Times New Roman"/>
          <w:color w:val="auto"/>
          <w:sz w:val="24"/>
          <w:szCs w:val="24"/>
        </w:rPr>
        <w:t>е</w:t>
      </w:r>
      <w:r w:rsidRPr="00574071">
        <w:rPr>
          <w:rFonts w:ascii="Times New Roman" w:hAnsi="Times New Roman"/>
          <w:color w:val="auto"/>
          <w:sz w:val="24"/>
          <w:szCs w:val="24"/>
        </w:rPr>
        <w:t>обходимыми для продолжения образования на следующем уровне образования.</w:t>
      </w:r>
    </w:p>
    <w:p w14:paraId="69CCE825"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Такой вывод делается, если в материалах накопительной системы оценки не зафи</w:t>
      </w:r>
      <w:r w:rsidRPr="00574071">
        <w:rPr>
          <w:rFonts w:ascii="Times New Roman" w:hAnsi="Times New Roman"/>
          <w:color w:val="auto"/>
          <w:sz w:val="24"/>
          <w:szCs w:val="24"/>
        </w:rPr>
        <w:t>к</w:t>
      </w:r>
      <w:r w:rsidRPr="00574071">
        <w:rPr>
          <w:rFonts w:ascii="Times New Roman" w:hAnsi="Times New Roman"/>
          <w:color w:val="auto"/>
          <w:sz w:val="24"/>
          <w:szCs w:val="24"/>
        </w:rPr>
        <w:t xml:space="preserve">сировано достижение планируемых </w:t>
      </w:r>
      <w:r w:rsidRPr="00574071">
        <w:rPr>
          <w:rFonts w:ascii="Times New Roman" w:hAnsi="Times New Roman"/>
          <w:color w:val="auto"/>
          <w:spacing w:val="-2"/>
          <w:sz w:val="24"/>
          <w:szCs w:val="24"/>
        </w:rPr>
        <w:t xml:space="preserve">результатов по </w:t>
      </w:r>
      <w:r w:rsidRPr="00574071">
        <w:rPr>
          <w:rFonts w:ascii="Times New Roman" w:hAnsi="Times New Roman"/>
          <w:b/>
          <w:color w:val="auto"/>
          <w:spacing w:val="-2"/>
          <w:sz w:val="24"/>
          <w:szCs w:val="24"/>
        </w:rPr>
        <w:t>всем</w:t>
      </w:r>
      <w:r w:rsidRPr="00574071">
        <w:rPr>
          <w:rFonts w:ascii="Times New Roman" w:hAnsi="Times New Roman"/>
          <w:color w:val="auto"/>
          <w:spacing w:val="-2"/>
          <w:sz w:val="24"/>
          <w:szCs w:val="24"/>
        </w:rPr>
        <w:t xml:space="preserve"> основным разделам учебной пр</w:t>
      </w:r>
      <w:r w:rsidRPr="00574071">
        <w:rPr>
          <w:rFonts w:ascii="Times New Roman" w:hAnsi="Times New Roman"/>
          <w:color w:val="auto"/>
          <w:spacing w:val="-2"/>
          <w:sz w:val="24"/>
          <w:szCs w:val="24"/>
        </w:rPr>
        <w:t>о</w:t>
      </w:r>
      <w:r w:rsidRPr="00574071">
        <w:rPr>
          <w:rFonts w:ascii="Times New Roman" w:hAnsi="Times New Roman"/>
          <w:color w:val="auto"/>
          <w:spacing w:val="-2"/>
          <w:sz w:val="24"/>
          <w:szCs w:val="24"/>
        </w:rPr>
        <w:t>граммы, а результаты выполнения итоговых работ свидетельствуют о пра</w:t>
      </w:r>
      <w:r w:rsidRPr="00574071">
        <w:rPr>
          <w:rFonts w:ascii="Times New Roman" w:hAnsi="Times New Roman"/>
          <w:color w:val="auto"/>
          <w:sz w:val="24"/>
          <w:szCs w:val="24"/>
        </w:rPr>
        <w:t>вильном выпо</w:t>
      </w:r>
      <w:r w:rsidRPr="00574071">
        <w:rPr>
          <w:rFonts w:ascii="Times New Roman" w:hAnsi="Times New Roman"/>
          <w:color w:val="auto"/>
          <w:sz w:val="24"/>
          <w:szCs w:val="24"/>
        </w:rPr>
        <w:t>л</w:t>
      </w:r>
      <w:r w:rsidRPr="00574071">
        <w:rPr>
          <w:rFonts w:ascii="Times New Roman" w:hAnsi="Times New Roman"/>
          <w:color w:val="auto"/>
          <w:sz w:val="24"/>
          <w:szCs w:val="24"/>
        </w:rPr>
        <w:t>нении менее 50% заданий базового уровня.</w:t>
      </w:r>
    </w:p>
    <w:p w14:paraId="74F2CE79" w14:textId="77777777" w:rsidR="00B716E8" w:rsidRPr="00574071" w:rsidRDefault="00B716E8" w:rsidP="00C94932">
      <w:pPr>
        <w:pStyle w:val="a3"/>
        <w:spacing w:line="240" w:lineRule="auto"/>
        <w:ind w:firstLine="709"/>
        <w:rPr>
          <w:rFonts w:ascii="Times New Roman" w:hAnsi="Times New Roman"/>
          <w:color w:val="auto"/>
          <w:spacing w:val="-2"/>
          <w:sz w:val="24"/>
          <w:szCs w:val="24"/>
        </w:rPr>
      </w:pPr>
      <w:r w:rsidRPr="00574071">
        <w:rPr>
          <w:rFonts w:ascii="Times New Roman" w:hAnsi="Times New Roman"/>
          <w:color w:val="auto"/>
          <w:spacing w:val="-4"/>
          <w:sz w:val="24"/>
          <w:szCs w:val="24"/>
        </w:rPr>
        <w:t xml:space="preserve">Педагогический совет  </w:t>
      </w:r>
      <w:r w:rsidR="00DD2D2E" w:rsidRPr="00574071">
        <w:rPr>
          <w:rFonts w:ascii="Times New Roman" w:hAnsi="Times New Roman"/>
          <w:bCs/>
          <w:color w:val="auto"/>
          <w:sz w:val="24"/>
          <w:szCs w:val="24"/>
        </w:rPr>
        <w:t>ЧОУ СОШ «Оренбургская епархиальная православная ги</w:t>
      </w:r>
      <w:r w:rsidR="00DD2D2E" w:rsidRPr="00574071">
        <w:rPr>
          <w:rFonts w:ascii="Times New Roman" w:hAnsi="Times New Roman"/>
          <w:bCs/>
          <w:color w:val="auto"/>
          <w:sz w:val="24"/>
          <w:szCs w:val="24"/>
        </w:rPr>
        <w:t>м</w:t>
      </w:r>
      <w:r w:rsidR="00DD2D2E" w:rsidRPr="00574071">
        <w:rPr>
          <w:rFonts w:ascii="Times New Roman" w:hAnsi="Times New Roman"/>
          <w:bCs/>
          <w:color w:val="auto"/>
          <w:sz w:val="24"/>
          <w:szCs w:val="24"/>
        </w:rPr>
        <w:t xml:space="preserve">назия имени святого праведного Иоанна Кронштадтского» </w:t>
      </w:r>
      <w:r w:rsidRPr="00574071">
        <w:rPr>
          <w:rFonts w:ascii="Times New Roman" w:hAnsi="Times New Roman"/>
          <w:color w:val="auto"/>
          <w:spacing w:val="-4"/>
          <w:sz w:val="24"/>
          <w:szCs w:val="24"/>
        </w:rPr>
        <w:t>на осно</w:t>
      </w:r>
      <w:r w:rsidRPr="00574071">
        <w:rPr>
          <w:rFonts w:ascii="Times New Roman" w:hAnsi="Times New Roman"/>
          <w:color w:val="auto"/>
          <w:sz w:val="24"/>
          <w:szCs w:val="24"/>
        </w:rPr>
        <w:t>ве выводов, сделанных по каждому обучающемуся, рассма</w:t>
      </w:r>
      <w:r w:rsidRPr="00574071">
        <w:rPr>
          <w:rFonts w:ascii="Times New Roman" w:hAnsi="Times New Roman"/>
          <w:color w:val="auto"/>
          <w:spacing w:val="2"/>
          <w:sz w:val="24"/>
          <w:szCs w:val="24"/>
        </w:rPr>
        <w:t xml:space="preserve">тривает вопрос об </w:t>
      </w:r>
      <w:r w:rsidRPr="00574071">
        <w:rPr>
          <w:rFonts w:ascii="Times New Roman" w:hAnsi="Times New Roman"/>
          <w:bCs/>
          <w:color w:val="auto"/>
          <w:spacing w:val="2"/>
          <w:sz w:val="24"/>
          <w:szCs w:val="24"/>
        </w:rPr>
        <w:t>успешном освоении данным об</w:t>
      </w:r>
      <w:r w:rsidRPr="00574071">
        <w:rPr>
          <w:rFonts w:ascii="Times New Roman" w:hAnsi="Times New Roman"/>
          <w:bCs/>
          <w:color w:val="auto"/>
          <w:spacing w:val="2"/>
          <w:sz w:val="24"/>
          <w:szCs w:val="24"/>
        </w:rPr>
        <w:t>у</w:t>
      </w:r>
      <w:r w:rsidRPr="00574071">
        <w:rPr>
          <w:rFonts w:ascii="Times New Roman" w:hAnsi="Times New Roman"/>
          <w:bCs/>
          <w:color w:val="auto"/>
          <w:spacing w:val="2"/>
          <w:sz w:val="24"/>
          <w:szCs w:val="24"/>
        </w:rPr>
        <w:t xml:space="preserve">чающимся основной образовательной программы начального </w:t>
      </w:r>
      <w:r w:rsidRPr="00574071">
        <w:rPr>
          <w:rFonts w:ascii="Times New Roman" w:hAnsi="Times New Roman"/>
          <w:bCs/>
          <w:color w:val="auto"/>
          <w:spacing w:val="-2"/>
          <w:sz w:val="24"/>
          <w:szCs w:val="24"/>
        </w:rPr>
        <w:t>общего образования и пер</w:t>
      </w:r>
      <w:r w:rsidRPr="00574071">
        <w:rPr>
          <w:rFonts w:ascii="Times New Roman" w:hAnsi="Times New Roman"/>
          <w:bCs/>
          <w:color w:val="auto"/>
          <w:spacing w:val="-2"/>
          <w:sz w:val="24"/>
          <w:szCs w:val="24"/>
        </w:rPr>
        <w:t>е</w:t>
      </w:r>
      <w:r w:rsidRPr="00574071">
        <w:rPr>
          <w:rFonts w:ascii="Times New Roman" w:hAnsi="Times New Roman"/>
          <w:bCs/>
          <w:color w:val="auto"/>
          <w:spacing w:val="-2"/>
          <w:sz w:val="24"/>
          <w:szCs w:val="24"/>
        </w:rPr>
        <w:t>воде его на следующий уровень общего образования</w:t>
      </w:r>
      <w:r w:rsidRPr="00574071">
        <w:rPr>
          <w:rFonts w:ascii="Times New Roman" w:hAnsi="Times New Roman"/>
          <w:color w:val="auto"/>
          <w:spacing w:val="-2"/>
          <w:sz w:val="24"/>
          <w:szCs w:val="24"/>
        </w:rPr>
        <w:t>.</w:t>
      </w:r>
    </w:p>
    <w:p w14:paraId="21E7DB8A"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574071">
        <w:rPr>
          <w:rFonts w:ascii="Times New Roman" w:hAnsi="Times New Roman"/>
          <w:color w:val="auto"/>
          <w:spacing w:val="2"/>
          <w:sz w:val="24"/>
          <w:szCs w:val="24"/>
        </w:rPr>
        <w:t>планируемых результатов, решение о переводе на следую</w:t>
      </w:r>
      <w:r w:rsidRPr="00574071">
        <w:rPr>
          <w:rFonts w:ascii="Times New Roman" w:hAnsi="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w:t>
      </w:r>
      <w:r w:rsidRPr="00574071">
        <w:rPr>
          <w:rFonts w:ascii="Times New Roman" w:hAnsi="Times New Roman"/>
          <w:color w:val="auto"/>
          <w:sz w:val="24"/>
          <w:szCs w:val="24"/>
        </w:rPr>
        <w:t>в</w:t>
      </w:r>
      <w:r w:rsidRPr="00574071">
        <w:rPr>
          <w:rFonts w:ascii="Times New Roman" w:hAnsi="Times New Roman"/>
          <w:color w:val="auto"/>
          <w:sz w:val="24"/>
          <w:szCs w:val="24"/>
        </w:rPr>
        <w:t>ливаемых на федеральном уровне.</w:t>
      </w:r>
    </w:p>
    <w:p w14:paraId="56DE000B"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Решение</w:t>
      </w:r>
      <w:r w:rsidR="00574071">
        <w:rPr>
          <w:rFonts w:ascii="Times New Roman" w:hAnsi="Times New Roman"/>
          <w:color w:val="auto"/>
          <w:sz w:val="24"/>
          <w:szCs w:val="24"/>
        </w:rPr>
        <w:t xml:space="preserve"> </w:t>
      </w:r>
      <w:r w:rsidRPr="00574071">
        <w:rPr>
          <w:rFonts w:ascii="Times New Roman" w:hAnsi="Times New Roman"/>
          <w:bCs/>
          <w:color w:val="auto"/>
          <w:sz w:val="24"/>
          <w:szCs w:val="24"/>
        </w:rPr>
        <w:t>о переводе</w:t>
      </w:r>
      <w:r w:rsidRPr="00574071">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574071">
        <w:rPr>
          <w:rFonts w:ascii="Times New Roman" w:hAnsi="Times New Roman"/>
          <w:bCs/>
          <w:color w:val="auto"/>
          <w:sz w:val="24"/>
          <w:szCs w:val="24"/>
        </w:rPr>
        <w:t>характеристики обучающ</w:t>
      </w:r>
      <w:r w:rsidRPr="00574071">
        <w:rPr>
          <w:rFonts w:ascii="Times New Roman" w:hAnsi="Times New Roman"/>
          <w:bCs/>
          <w:color w:val="auto"/>
          <w:sz w:val="24"/>
          <w:szCs w:val="24"/>
        </w:rPr>
        <w:t>е</w:t>
      </w:r>
      <w:r w:rsidRPr="00574071">
        <w:rPr>
          <w:rFonts w:ascii="Times New Roman" w:hAnsi="Times New Roman"/>
          <w:bCs/>
          <w:color w:val="auto"/>
          <w:sz w:val="24"/>
          <w:szCs w:val="24"/>
        </w:rPr>
        <w:t>гося</w:t>
      </w:r>
      <w:r w:rsidRPr="00574071">
        <w:rPr>
          <w:rFonts w:ascii="Times New Roman" w:hAnsi="Times New Roman"/>
          <w:color w:val="auto"/>
          <w:sz w:val="24"/>
          <w:szCs w:val="24"/>
        </w:rPr>
        <w:t>, в которой:</w:t>
      </w:r>
    </w:p>
    <w:p w14:paraId="1DB487B4" w14:textId="77777777" w:rsidR="00B716E8" w:rsidRPr="00574071" w:rsidRDefault="00B716E8" w:rsidP="00C94932">
      <w:pPr>
        <w:pStyle w:val="21"/>
        <w:spacing w:line="240" w:lineRule="auto"/>
        <w:ind w:firstLine="709"/>
        <w:rPr>
          <w:sz w:val="24"/>
        </w:rPr>
      </w:pPr>
      <w:r w:rsidRPr="00574071">
        <w:rPr>
          <w:sz w:val="24"/>
        </w:rPr>
        <w:t>отмечаются образовательные достижения и положительные качества обуч</w:t>
      </w:r>
      <w:r w:rsidRPr="00574071">
        <w:rPr>
          <w:sz w:val="24"/>
        </w:rPr>
        <w:t>а</w:t>
      </w:r>
      <w:r w:rsidRPr="00574071">
        <w:rPr>
          <w:sz w:val="24"/>
        </w:rPr>
        <w:t>ющегося;</w:t>
      </w:r>
    </w:p>
    <w:p w14:paraId="31C6D8D6" w14:textId="77777777" w:rsidR="00B716E8" w:rsidRPr="00574071" w:rsidRDefault="00B716E8" w:rsidP="00C94932">
      <w:pPr>
        <w:pStyle w:val="21"/>
        <w:spacing w:line="240" w:lineRule="auto"/>
        <w:ind w:firstLine="709"/>
        <w:rPr>
          <w:sz w:val="24"/>
        </w:rPr>
      </w:pPr>
      <w:r w:rsidRPr="00574071">
        <w:rPr>
          <w:sz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14:paraId="3479586B" w14:textId="77777777" w:rsidR="00B716E8" w:rsidRPr="00574071" w:rsidRDefault="00B716E8" w:rsidP="00C94932">
      <w:pPr>
        <w:pStyle w:val="21"/>
        <w:spacing w:line="240" w:lineRule="auto"/>
        <w:ind w:firstLine="709"/>
        <w:rPr>
          <w:sz w:val="24"/>
        </w:rPr>
      </w:pPr>
      <w:r w:rsidRPr="00574071">
        <w:rPr>
          <w:spacing w:val="-2"/>
          <w:sz w:val="24"/>
        </w:rPr>
        <w:t>даются психолого</w:t>
      </w:r>
      <w:r w:rsidRPr="00574071">
        <w:rPr>
          <w:spacing w:val="-2"/>
          <w:sz w:val="24"/>
        </w:rPr>
        <w:noBreakHyphen/>
        <w:t>педагогические рекомендации, призван</w:t>
      </w:r>
      <w:r w:rsidRPr="00574071">
        <w:rPr>
          <w:sz w:val="24"/>
        </w:rPr>
        <w:t>ные обеспечить успешную реализацию намеченных задач на следующем уровне обучения.</w:t>
      </w:r>
    </w:p>
    <w:p w14:paraId="2E41D012"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bCs/>
          <w:color w:val="auto"/>
          <w:sz w:val="24"/>
          <w:szCs w:val="24"/>
        </w:rPr>
        <w:t>Оценка результатов деятельности</w:t>
      </w:r>
      <w:r w:rsidR="00574071">
        <w:rPr>
          <w:rFonts w:ascii="Times New Roman" w:hAnsi="Times New Roman"/>
          <w:bCs/>
          <w:color w:val="auto"/>
          <w:sz w:val="24"/>
          <w:szCs w:val="24"/>
        </w:rPr>
        <w:t xml:space="preserve"> </w:t>
      </w:r>
      <w:r w:rsidR="00253F9F" w:rsidRPr="00574071">
        <w:rPr>
          <w:rFonts w:ascii="Times New Roman" w:hAnsi="Times New Roman"/>
          <w:bCs/>
          <w:color w:val="auto"/>
          <w:sz w:val="24"/>
          <w:szCs w:val="24"/>
        </w:rPr>
        <w:t>начального общего образования</w:t>
      </w:r>
      <w:r w:rsidR="00574071">
        <w:rPr>
          <w:rFonts w:ascii="Times New Roman" w:hAnsi="Times New Roman"/>
          <w:bCs/>
          <w:color w:val="auto"/>
          <w:sz w:val="24"/>
          <w:szCs w:val="24"/>
        </w:rPr>
        <w:t xml:space="preserve"> </w:t>
      </w:r>
      <w:r w:rsidR="00DD2D2E" w:rsidRPr="00574071">
        <w:rPr>
          <w:rFonts w:ascii="Times New Roman" w:hAnsi="Times New Roman"/>
          <w:bCs/>
          <w:color w:val="auto"/>
          <w:sz w:val="24"/>
          <w:szCs w:val="24"/>
        </w:rPr>
        <w:t xml:space="preserve">ЧОУ СОШ «Оренбургская епархиальная православная гимназия имени святого праведного Иоанна Кронштадтского» </w:t>
      </w:r>
      <w:r w:rsidRPr="00574071">
        <w:rPr>
          <w:rFonts w:ascii="Times New Roman" w:hAnsi="Times New Roman"/>
          <w:color w:val="auto"/>
          <w:spacing w:val="2"/>
          <w:sz w:val="24"/>
          <w:szCs w:val="24"/>
        </w:rPr>
        <w:t>проводится на основе результатов итоговой оценки достижения пл</w:t>
      </w:r>
      <w:r w:rsidRPr="00574071">
        <w:rPr>
          <w:rFonts w:ascii="Times New Roman" w:hAnsi="Times New Roman"/>
          <w:color w:val="auto"/>
          <w:spacing w:val="2"/>
          <w:sz w:val="24"/>
          <w:szCs w:val="24"/>
        </w:rPr>
        <w:t>а</w:t>
      </w:r>
      <w:r w:rsidRPr="00574071">
        <w:rPr>
          <w:rFonts w:ascii="Times New Roman" w:hAnsi="Times New Roman"/>
          <w:color w:val="auto"/>
          <w:spacing w:val="2"/>
          <w:sz w:val="24"/>
          <w:szCs w:val="24"/>
        </w:rPr>
        <w:t xml:space="preserve">нируемых результатов </w:t>
      </w:r>
      <w:r w:rsidRPr="00574071">
        <w:rPr>
          <w:rFonts w:ascii="Times New Roman" w:hAnsi="Times New Roman"/>
          <w:color w:val="auto"/>
          <w:sz w:val="24"/>
          <w:szCs w:val="24"/>
        </w:rPr>
        <w:t>освоения основной образовательной программы начального общ</w:t>
      </w:r>
      <w:r w:rsidRPr="00574071">
        <w:rPr>
          <w:rFonts w:ascii="Times New Roman" w:hAnsi="Times New Roman"/>
          <w:color w:val="auto"/>
          <w:sz w:val="24"/>
          <w:szCs w:val="24"/>
        </w:rPr>
        <w:t>е</w:t>
      </w:r>
      <w:r w:rsidRPr="00574071">
        <w:rPr>
          <w:rFonts w:ascii="Times New Roman" w:hAnsi="Times New Roman"/>
          <w:color w:val="auto"/>
          <w:sz w:val="24"/>
          <w:szCs w:val="24"/>
        </w:rPr>
        <w:t>го образования с учетом:</w:t>
      </w:r>
    </w:p>
    <w:p w14:paraId="2DD81C28" w14:textId="77777777" w:rsidR="00B716E8" w:rsidRPr="00574071" w:rsidRDefault="00B716E8" w:rsidP="00C94932">
      <w:pPr>
        <w:pStyle w:val="21"/>
        <w:spacing w:line="240" w:lineRule="auto"/>
        <w:ind w:firstLine="709"/>
        <w:rPr>
          <w:sz w:val="24"/>
        </w:rPr>
      </w:pPr>
      <w:r w:rsidRPr="00574071">
        <w:rPr>
          <w:sz w:val="24"/>
        </w:rPr>
        <w:t>результатов мониторинговых исследований разного уровня (федерального, регионального, муниципального);</w:t>
      </w:r>
    </w:p>
    <w:p w14:paraId="56BCE74C" w14:textId="77777777" w:rsidR="00B716E8" w:rsidRPr="00574071" w:rsidRDefault="00B716E8" w:rsidP="00C94932">
      <w:pPr>
        <w:pStyle w:val="21"/>
        <w:spacing w:line="240" w:lineRule="auto"/>
        <w:ind w:firstLine="709"/>
        <w:rPr>
          <w:sz w:val="24"/>
        </w:rPr>
      </w:pPr>
      <w:r w:rsidRPr="00574071">
        <w:rPr>
          <w:sz w:val="24"/>
        </w:rPr>
        <w:t>условий реализации основной образовательной программы начального о</w:t>
      </w:r>
      <w:r w:rsidRPr="00574071">
        <w:rPr>
          <w:sz w:val="24"/>
        </w:rPr>
        <w:t>б</w:t>
      </w:r>
      <w:r w:rsidRPr="00574071">
        <w:rPr>
          <w:sz w:val="24"/>
        </w:rPr>
        <w:t>щего образования;</w:t>
      </w:r>
    </w:p>
    <w:p w14:paraId="2802345D" w14:textId="77777777" w:rsidR="00B716E8" w:rsidRPr="00574071" w:rsidRDefault="00B716E8" w:rsidP="00C94932">
      <w:pPr>
        <w:pStyle w:val="21"/>
        <w:spacing w:line="240" w:lineRule="auto"/>
        <w:ind w:firstLine="709"/>
        <w:rPr>
          <w:sz w:val="24"/>
        </w:rPr>
      </w:pPr>
      <w:r w:rsidRPr="00574071">
        <w:rPr>
          <w:sz w:val="24"/>
        </w:rPr>
        <w:t>особенностей контингента обучающихся.</w:t>
      </w:r>
    </w:p>
    <w:p w14:paraId="779FA0E2"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Предметом оценки в ходе данных процедур является также</w:t>
      </w:r>
      <w:r w:rsidRPr="00574071">
        <w:rPr>
          <w:rFonts w:ascii="Times New Roman" w:hAnsi="Times New Roman"/>
          <w:iCs/>
          <w:color w:val="auto"/>
          <w:sz w:val="24"/>
          <w:szCs w:val="24"/>
        </w:rPr>
        <w:t xml:space="preserve"> текущая оценочная де</w:t>
      </w:r>
      <w:r w:rsidRPr="00574071">
        <w:rPr>
          <w:rFonts w:ascii="Times New Roman" w:hAnsi="Times New Roman"/>
          <w:iCs/>
          <w:color w:val="auto"/>
          <w:sz w:val="24"/>
          <w:szCs w:val="24"/>
        </w:rPr>
        <w:t>я</w:t>
      </w:r>
      <w:r w:rsidRPr="00574071">
        <w:rPr>
          <w:rFonts w:ascii="Times New Roman" w:hAnsi="Times New Roman"/>
          <w:iCs/>
          <w:color w:val="auto"/>
          <w:sz w:val="24"/>
          <w:szCs w:val="24"/>
        </w:rPr>
        <w:t>тельность</w:t>
      </w:r>
      <w:r w:rsidR="000B771B" w:rsidRPr="00574071">
        <w:rPr>
          <w:rFonts w:ascii="Times New Roman" w:hAnsi="Times New Roman"/>
          <w:color w:val="auto"/>
          <w:sz w:val="24"/>
          <w:szCs w:val="24"/>
        </w:rPr>
        <w:t xml:space="preserve"> образовательной </w:t>
      </w:r>
      <w:r w:rsidR="00574071" w:rsidRPr="00574071">
        <w:rPr>
          <w:rFonts w:ascii="Times New Roman" w:hAnsi="Times New Roman"/>
          <w:color w:val="auto"/>
          <w:sz w:val="24"/>
          <w:szCs w:val="24"/>
        </w:rPr>
        <w:t>организации</w:t>
      </w:r>
      <w:r w:rsidRPr="00574071">
        <w:rPr>
          <w:rFonts w:ascii="Times New Roman" w:hAnsi="Times New Roman"/>
          <w:color w:val="auto"/>
          <w:spacing w:val="2"/>
          <w:sz w:val="24"/>
          <w:szCs w:val="24"/>
        </w:rPr>
        <w:t xml:space="preserve"> педагогов, и в частности отслеживание динам</w:t>
      </w:r>
      <w:r w:rsidRPr="00574071">
        <w:rPr>
          <w:rFonts w:ascii="Times New Roman" w:hAnsi="Times New Roman"/>
          <w:color w:val="auto"/>
          <w:spacing w:val="2"/>
          <w:sz w:val="24"/>
          <w:szCs w:val="24"/>
        </w:rPr>
        <w:t>и</w:t>
      </w:r>
      <w:r w:rsidRPr="00574071">
        <w:rPr>
          <w:rFonts w:ascii="Times New Roman" w:hAnsi="Times New Roman"/>
          <w:color w:val="auto"/>
          <w:spacing w:val="2"/>
          <w:sz w:val="24"/>
          <w:szCs w:val="24"/>
        </w:rPr>
        <w:t xml:space="preserve">ки </w:t>
      </w:r>
      <w:r w:rsidRPr="00574071">
        <w:rPr>
          <w:rFonts w:ascii="Times New Roman" w:hAnsi="Times New Roman"/>
          <w:color w:val="auto"/>
          <w:sz w:val="24"/>
          <w:szCs w:val="24"/>
        </w:rPr>
        <w:t>образовательных достижений выпускников начальной шк</w:t>
      </w:r>
      <w:r w:rsidR="000B771B" w:rsidRPr="00574071">
        <w:rPr>
          <w:rFonts w:ascii="Times New Roman" w:hAnsi="Times New Roman"/>
          <w:color w:val="auto"/>
          <w:sz w:val="24"/>
          <w:szCs w:val="24"/>
        </w:rPr>
        <w:t xml:space="preserve">олы </w:t>
      </w:r>
      <w:r w:rsidR="000B771B" w:rsidRPr="00574071">
        <w:rPr>
          <w:rFonts w:ascii="Times New Roman" w:hAnsi="Times New Roman"/>
          <w:bCs/>
          <w:color w:val="auto"/>
          <w:sz w:val="24"/>
          <w:szCs w:val="24"/>
        </w:rPr>
        <w:t>ЧОУ СОШ «Оренбур</w:t>
      </w:r>
      <w:r w:rsidR="000B771B" w:rsidRPr="00574071">
        <w:rPr>
          <w:rFonts w:ascii="Times New Roman" w:hAnsi="Times New Roman"/>
          <w:bCs/>
          <w:color w:val="auto"/>
          <w:sz w:val="24"/>
          <w:szCs w:val="24"/>
        </w:rPr>
        <w:t>г</w:t>
      </w:r>
      <w:r w:rsidR="000B771B" w:rsidRPr="00574071">
        <w:rPr>
          <w:rFonts w:ascii="Times New Roman" w:hAnsi="Times New Roman"/>
          <w:bCs/>
          <w:color w:val="auto"/>
          <w:sz w:val="24"/>
          <w:szCs w:val="24"/>
        </w:rPr>
        <w:t>ская епархиальная православная гимназия имени святого праведного Иоанна Кронштад</w:t>
      </w:r>
      <w:r w:rsidR="000B771B" w:rsidRPr="00574071">
        <w:rPr>
          <w:rFonts w:ascii="Times New Roman" w:hAnsi="Times New Roman"/>
          <w:bCs/>
          <w:color w:val="auto"/>
          <w:sz w:val="24"/>
          <w:szCs w:val="24"/>
        </w:rPr>
        <w:t>т</w:t>
      </w:r>
      <w:r w:rsidR="000B771B" w:rsidRPr="00574071">
        <w:rPr>
          <w:rFonts w:ascii="Times New Roman" w:hAnsi="Times New Roman"/>
          <w:bCs/>
          <w:color w:val="auto"/>
          <w:sz w:val="24"/>
          <w:szCs w:val="24"/>
        </w:rPr>
        <w:t>ского»</w:t>
      </w:r>
      <w:r w:rsidRPr="00574071">
        <w:rPr>
          <w:rFonts w:ascii="Times New Roman" w:hAnsi="Times New Roman"/>
          <w:color w:val="auto"/>
          <w:sz w:val="24"/>
          <w:szCs w:val="24"/>
        </w:rPr>
        <w:t>.</w:t>
      </w:r>
    </w:p>
    <w:p w14:paraId="41EBFAC8" w14:textId="77777777" w:rsidR="00B716E8" w:rsidRPr="00574071" w:rsidRDefault="00B716E8" w:rsidP="00C94932">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В случае если для проведения итоговых работ используется единый, централиз</w:t>
      </w:r>
      <w:r w:rsidRPr="00574071">
        <w:rPr>
          <w:rFonts w:ascii="Times New Roman" w:hAnsi="Times New Roman"/>
          <w:color w:val="auto"/>
          <w:sz w:val="24"/>
          <w:szCs w:val="24"/>
        </w:rPr>
        <w:t>о</w:t>
      </w:r>
      <w:r w:rsidRPr="00574071">
        <w:rPr>
          <w:rFonts w:ascii="Times New Roman" w:hAnsi="Times New Roman"/>
          <w:color w:val="auto"/>
          <w:sz w:val="24"/>
          <w:szCs w:val="24"/>
        </w:rPr>
        <w:t>ванно разработанный инструментарий, наиболее целесообразной формой оценки деятел</w:t>
      </w:r>
      <w:r w:rsidRPr="00574071">
        <w:rPr>
          <w:rFonts w:ascii="Times New Roman" w:hAnsi="Times New Roman"/>
          <w:color w:val="auto"/>
          <w:sz w:val="24"/>
          <w:szCs w:val="24"/>
        </w:rPr>
        <w:t>ь</w:t>
      </w:r>
      <w:r w:rsidRPr="00574071">
        <w:rPr>
          <w:rFonts w:ascii="Times New Roman" w:hAnsi="Times New Roman"/>
          <w:color w:val="auto"/>
          <w:sz w:val="24"/>
          <w:szCs w:val="24"/>
        </w:rPr>
        <w:t xml:space="preserve">ности  образовательной организации начального общего образования является </w:t>
      </w:r>
      <w:r w:rsidRPr="00574071">
        <w:rPr>
          <w:rFonts w:ascii="Times New Roman" w:hAnsi="Times New Roman"/>
          <w:bCs/>
          <w:iCs/>
          <w:color w:val="auto"/>
          <w:sz w:val="24"/>
          <w:szCs w:val="24"/>
        </w:rPr>
        <w:t xml:space="preserve">регулярный мониторинг результатов выполнения </w:t>
      </w:r>
      <w:r w:rsidRPr="00574071">
        <w:rPr>
          <w:rFonts w:ascii="Times New Roman" w:hAnsi="Times New Roman"/>
          <w:bCs/>
          <w:iCs/>
          <w:color w:val="auto"/>
          <w:spacing w:val="2"/>
          <w:sz w:val="24"/>
          <w:szCs w:val="24"/>
        </w:rPr>
        <w:t>итоговых работ</w:t>
      </w:r>
      <w:r w:rsidRPr="00574071">
        <w:rPr>
          <w:rFonts w:ascii="Times New Roman" w:hAnsi="Times New Roman"/>
          <w:color w:val="auto"/>
          <w:sz w:val="24"/>
          <w:szCs w:val="24"/>
        </w:rPr>
        <w:t>.</w:t>
      </w:r>
    </w:p>
    <w:p w14:paraId="1500AE17" w14:textId="77777777" w:rsidR="00B7708F" w:rsidRPr="00574071" w:rsidRDefault="00646193" w:rsidP="00574071">
      <w:pPr>
        <w:pStyle w:val="a3"/>
        <w:spacing w:line="240" w:lineRule="auto"/>
        <w:ind w:firstLine="709"/>
        <w:rPr>
          <w:rFonts w:ascii="Times New Roman" w:hAnsi="Times New Roman"/>
          <w:color w:val="auto"/>
          <w:sz w:val="24"/>
          <w:szCs w:val="24"/>
        </w:rPr>
      </w:pPr>
      <w:r w:rsidRPr="00574071">
        <w:rPr>
          <w:rFonts w:ascii="Times New Roman" w:hAnsi="Times New Roman"/>
          <w:color w:val="auto"/>
          <w:sz w:val="24"/>
          <w:szCs w:val="24"/>
        </w:rPr>
        <w:t>Предметом оценки в ходе данных процедур является также</w:t>
      </w:r>
      <w:r w:rsidRPr="00574071">
        <w:rPr>
          <w:rFonts w:ascii="Times New Roman" w:hAnsi="Times New Roman"/>
          <w:iCs/>
          <w:color w:val="auto"/>
          <w:sz w:val="24"/>
          <w:szCs w:val="24"/>
        </w:rPr>
        <w:t xml:space="preserve"> текущая оценочная де</w:t>
      </w:r>
      <w:r w:rsidRPr="00574071">
        <w:rPr>
          <w:rFonts w:ascii="Times New Roman" w:hAnsi="Times New Roman"/>
          <w:iCs/>
          <w:color w:val="auto"/>
          <w:sz w:val="24"/>
          <w:szCs w:val="24"/>
        </w:rPr>
        <w:t>я</w:t>
      </w:r>
      <w:r w:rsidRPr="00574071">
        <w:rPr>
          <w:rFonts w:ascii="Times New Roman" w:hAnsi="Times New Roman"/>
          <w:iCs/>
          <w:color w:val="auto"/>
          <w:sz w:val="24"/>
          <w:szCs w:val="24"/>
        </w:rPr>
        <w:t xml:space="preserve">тельность </w:t>
      </w:r>
      <w:r w:rsidRPr="00574071">
        <w:rPr>
          <w:rFonts w:ascii="Times New Roman" w:hAnsi="Times New Roman"/>
          <w:color w:val="auto"/>
          <w:sz w:val="24"/>
          <w:szCs w:val="24"/>
        </w:rPr>
        <w:t>в</w:t>
      </w:r>
      <w:r w:rsidR="006D15D4" w:rsidRPr="00574071">
        <w:rPr>
          <w:rFonts w:ascii="Times New Roman" w:hAnsi="Times New Roman"/>
          <w:color w:val="auto"/>
          <w:sz w:val="24"/>
          <w:szCs w:val="24"/>
        </w:rPr>
        <w:t xml:space="preserve"> </w:t>
      </w:r>
      <w:r w:rsidR="00253F9F" w:rsidRPr="00574071">
        <w:rPr>
          <w:rFonts w:ascii="Times New Roman" w:hAnsi="Times New Roman"/>
          <w:bCs/>
          <w:color w:val="auto"/>
          <w:sz w:val="24"/>
          <w:szCs w:val="24"/>
        </w:rPr>
        <w:t>ЧОУ СОШ «Оренбургская епархиальная православная гимназия имени свят</w:t>
      </w:r>
      <w:r w:rsidR="00253F9F" w:rsidRPr="00574071">
        <w:rPr>
          <w:rFonts w:ascii="Times New Roman" w:hAnsi="Times New Roman"/>
          <w:bCs/>
          <w:color w:val="auto"/>
          <w:sz w:val="24"/>
          <w:szCs w:val="24"/>
        </w:rPr>
        <w:t>о</w:t>
      </w:r>
      <w:r w:rsidR="00253F9F" w:rsidRPr="00574071">
        <w:rPr>
          <w:rFonts w:ascii="Times New Roman" w:hAnsi="Times New Roman"/>
          <w:bCs/>
          <w:color w:val="auto"/>
          <w:sz w:val="24"/>
          <w:szCs w:val="24"/>
        </w:rPr>
        <w:t>го праведного Иоанна Кронштадтского»</w:t>
      </w:r>
      <w:r w:rsidRPr="00574071">
        <w:rPr>
          <w:rFonts w:ascii="Times New Roman" w:hAnsi="Times New Roman"/>
          <w:color w:val="auto"/>
          <w:spacing w:val="2"/>
          <w:sz w:val="24"/>
          <w:szCs w:val="24"/>
        </w:rPr>
        <w:t xml:space="preserve">, и в частности отслеживание динамики </w:t>
      </w:r>
      <w:r w:rsidRPr="00574071">
        <w:rPr>
          <w:rFonts w:ascii="Times New Roman" w:hAnsi="Times New Roman"/>
          <w:color w:val="auto"/>
          <w:sz w:val="24"/>
          <w:szCs w:val="24"/>
        </w:rPr>
        <w:t>образ</w:t>
      </w:r>
      <w:r w:rsidRPr="00574071">
        <w:rPr>
          <w:rFonts w:ascii="Times New Roman" w:hAnsi="Times New Roman"/>
          <w:color w:val="auto"/>
          <w:sz w:val="24"/>
          <w:szCs w:val="24"/>
        </w:rPr>
        <w:t>о</w:t>
      </w:r>
      <w:r w:rsidRPr="00574071">
        <w:rPr>
          <w:rFonts w:ascii="Times New Roman" w:hAnsi="Times New Roman"/>
          <w:color w:val="auto"/>
          <w:sz w:val="24"/>
          <w:szCs w:val="24"/>
        </w:rPr>
        <w:t xml:space="preserve">вательных достижений выпускников начальной школы в </w:t>
      </w:r>
      <w:r w:rsidR="00253F9F" w:rsidRPr="00574071">
        <w:rPr>
          <w:rFonts w:ascii="Times New Roman" w:hAnsi="Times New Roman"/>
          <w:bCs/>
          <w:color w:val="auto"/>
          <w:sz w:val="24"/>
          <w:szCs w:val="24"/>
        </w:rPr>
        <w:t>ЧОУ СОШ «Оренбургская епа</w:t>
      </w:r>
      <w:r w:rsidR="00253F9F" w:rsidRPr="00574071">
        <w:rPr>
          <w:rFonts w:ascii="Times New Roman" w:hAnsi="Times New Roman"/>
          <w:bCs/>
          <w:color w:val="auto"/>
          <w:sz w:val="24"/>
          <w:szCs w:val="24"/>
        </w:rPr>
        <w:t>р</w:t>
      </w:r>
      <w:r w:rsidR="00253F9F" w:rsidRPr="00574071">
        <w:rPr>
          <w:rFonts w:ascii="Times New Roman" w:hAnsi="Times New Roman"/>
          <w:bCs/>
          <w:color w:val="auto"/>
          <w:sz w:val="24"/>
          <w:szCs w:val="24"/>
        </w:rPr>
        <w:t xml:space="preserve">хиальная православная гимназия имени святого праведного Иоанна Кронштадтского» </w:t>
      </w:r>
      <w:r w:rsidRPr="00574071">
        <w:rPr>
          <w:rFonts w:ascii="Times New Roman" w:hAnsi="Times New Roman"/>
          <w:color w:val="auto"/>
          <w:sz w:val="24"/>
          <w:szCs w:val="24"/>
        </w:rPr>
        <w:t xml:space="preserve">за </w:t>
      </w:r>
      <w:r w:rsidRPr="00574071">
        <w:rPr>
          <w:rFonts w:ascii="Times New Roman" w:hAnsi="Times New Roman"/>
          <w:color w:val="auto"/>
          <w:sz w:val="24"/>
          <w:szCs w:val="24"/>
        </w:rPr>
        <w:lastRenderedPageBreak/>
        <w:t xml:space="preserve">четыре года, что является </w:t>
      </w:r>
      <w:r w:rsidRPr="00574071">
        <w:rPr>
          <w:rStyle w:val="dash041e0431044b0447043d044b0439char1"/>
          <w:i/>
          <w:color w:val="auto"/>
        </w:rPr>
        <w:t>внутренней оценкой</w:t>
      </w:r>
      <w:r w:rsidRPr="00574071">
        <w:rPr>
          <w:rFonts w:ascii="Times New Roman" w:hAnsi="Times New Roman"/>
          <w:i/>
          <w:color w:val="auto"/>
          <w:sz w:val="24"/>
          <w:szCs w:val="24"/>
        </w:rPr>
        <w:t xml:space="preserve"> качества</w:t>
      </w:r>
      <w:r w:rsidRPr="00574071">
        <w:rPr>
          <w:rFonts w:ascii="Times New Roman" w:hAnsi="Times New Roman"/>
          <w:color w:val="auto"/>
          <w:sz w:val="24"/>
          <w:szCs w:val="24"/>
        </w:rPr>
        <w:t xml:space="preserve"> образования и отражается в пр</w:t>
      </w:r>
      <w:r w:rsidRPr="00574071">
        <w:rPr>
          <w:rFonts w:ascii="Times New Roman" w:hAnsi="Times New Roman"/>
          <w:color w:val="auto"/>
          <w:sz w:val="24"/>
          <w:szCs w:val="24"/>
        </w:rPr>
        <w:t>о</w:t>
      </w:r>
      <w:r w:rsidR="00574071">
        <w:rPr>
          <w:rFonts w:ascii="Times New Roman" w:hAnsi="Times New Roman"/>
          <w:color w:val="auto"/>
          <w:sz w:val="24"/>
          <w:szCs w:val="24"/>
        </w:rPr>
        <w:t>грамме развития школы.</w:t>
      </w:r>
    </w:p>
    <w:p w14:paraId="56235D41" w14:textId="77777777" w:rsidR="00C94932" w:rsidRDefault="00C94932" w:rsidP="00C94932">
      <w:pPr>
        <w:pStyle w:val="p13"/>
        <w:shd w:val="clear" w:color="auto" w:fill="FFFFFF"/>
        <w:spacing w:before="0" w:beforeAutospacing="0" w:after="0" w:afterAutospacing="0"/>
        <w:ind w:firstLine="709"/>
        <w:jc w:val="both"/>
      </w:pPr>
      <w:r w:rsidRPr="00574071">
        <w:t>К результатам индивидуальных достижений обучающихся при освоении программ православного компонента общего образования, подлежащим анализу и качественной оценке (не выражающейся в отметке или письменной характеристике), относятся це</w:t>
      </w:r>
      <w:r w:rsidRPr="00574071">
        <w:t>н</w:t>
      </w:r>
      <w:r w:rsidRPr="00574071">
        <w:t>ностные ориентации обучающихся.</w:t>
      </w:r>
    </w:p>
    <w:p w14:paraId="25BD6998" w14:textId="77777777" w:rsidR="00574071" w:rsidRDefault="00574071" w:rsidP="00C94932">
      <w:pPr>
        <w:pStyle w:val="p13"/>
        <w:shd w:val="clear" w:color="auto" w:fill="FFFFFF"/>
        <w:spacing w:before="0" w:beforeAutospacing="0" w:after="0" w:afterAutospacing="0"/>
        <w:ind w:firstLine="709"/>
        <w:jc w:val="both"/>
      </w:pPr>
    </w:p>
    <w:p w14:paraId="6E88C408" w14:textId="77777777" w:rsidR="00574071" w:rsidRDefault="00574071" w:rsidP="00C94932">
      <w:pPr>
        <w:pStyle w:val="p13"/>
        <w:shd w:val="clear" w:color="auto" w:fill="FFFFFF"/>
        <w:spacing w:before="0" w:beforeAutospacing="0" w:after="0" w:afterAutospacing="0"/>
        <w:ind w:firstLine="709"/>
        <w:jc w:val="both"/>
      </w:pPr>
    </w:p>
    <w:p w14:paraId="0FD5629E" w14:textId="77777777" w:rsidR="00EC5AF2" w:rsidRDefault="00EC5AF2" w:rsidP="00C94932">
      <w:pPr>
        <w:pStyle w:val="p13"/>
        <w:shd w:val="clear" w:color="auto" w:fill="FFFFFF"/>
        <w:spacing w:before="0" w:beforeAutospacing="0" w:after="0" w:afterAutospacing="0"/>
        <w:ind w:firstLine="709"/>
        <w:jc w:val="both"/>
      </w:pPr>
    </w:p>
    <w:p w14:paraId="0834F6AF" w14:textId="77777777" w:rsidR="00EC5AF2" w:rsidRDefault="00EC5AF2" w:rsidP="00C94932">
      <w:pPr>
        <w:pStyle w:val="p13"/>
        <w:shd w:val="clear" w:color="auto" w:fill="FFFFFF"/>
        <w:spacing w:before="0" w:beforeAutospacing="0" w:after="0" w:afterAutospacing="0"/>
        <w:ind w:firstLine="709"/>
        <w:jc w:val="both"/>
      </w:pPr>
    </w:p>
    <w:p w14:paraId="72E83C49" w14:textId="77777777" w:rsidR="00EC5AF2" w:rsidRDefault="00EC5AF2" w:rsidP="00C94932">
      <w:pPr>
        <w:pStyle w:val="p13"/>
        <w:shd w:val="clear" w:color="auto" w:fill="FFFFFF"/>
        <w:spacing w:before="0" w:beforeAutospacing="0" w:after="0" w:afterAutospacing="0"/>
        <w:ind w:firstLine="709"/>
        <w:jc w:val="both"/>
      </w:pPr>
    </w:p>
    <w:p w14:paraId="525DBCDF" w14:textId="77777777" w:rsidR="004222E7" w:rsidRDefault="004222E7" w:rsidP="00C94932">
      <w:pPr>
        <w:pStyle w:val="p13"/>
        <w:shd w:val="clear" w:color="auto" w:fill="FFFFFF"/>
        <w:spacing w:before="0" w:beforeAutospacing="0" w:after="0" w:afterAutospacing="0"/>
        <w:ind w:firstLine="709"/>
        <w:jc w:val="both"/>
      </w:pPr>
    </w:p>
    <w:p w14:paraId="712396B1" w14:textId="77777777" w:rsidR="004222E7" w:rsidRDefault="004222E7" w:rsidP="00C94932">
      <w:pPr>
        <w:pStyle w:val="p13"/>
        <w:shd w:val="clear" w:color="auto" w:fill="FFFFFF"/>
        <w:spacing w:before="0" w:beforeAutospacing="0" w:after="0" w:afterAutospacing="0"/>
        <w:ind w:firstLine="709"/>
        <w:jc w:val="both"/>
      </w:pPr>
    </w:p>
    <w:p w14:paraId="7D5902C7" w14:textId="77777777" w:rsidR="004222E7" w:rsidRDefault="004222E7" w:rsidP="00C94932">
      <w:pPr>
        <w:pStyle w:val="p13"/>
        <w:shd w:val="clear" w:color="auto" w:fill="FFFFFF"/>
        <w:spacing w:before="0" w:beforeAutospacing="0" w:after="0" w:afterAutospacing="0"/>
        <w:ind w:firstLine="709"/>
        <w:jc w:val="both"/>
      </w:pPr>
    </w:p>
    <w:p w14:paraId="5ACC7D82" w14:textId="77777777" w:rsidR="004222E7" w:rsidRDefault="004222E7" w:rsidP="00C94932">
      <w:pPr>
        <w:pStyle w:val="p13"/>
        <w:shd w:val="clear" w:color="auto" w:fill="FFFFFF"/>
        <w:spacing w:before="0" w:beforeAutospacing="0" w:after="0" w:afterAutospacing="0"/>
        <w:ind w:firstLine="709"/>
        <w:jc w:val="both"/>
      </w:pPr>
    </w:p>
    <w:p w14:paraId="71F7CFBF" w14:textId="77777777" w:rsidR="004222E7" w:rsidRDefault="004222E7" w:rsidP="00C94932">
      <w:pPr>
        <w:pStyle w:val="p13"/>
        <w:shd w:val="clear" w:color="auto" w:fill="FFFFFF"/>
        <w:spacing w:before="0" w:beforeAutospacing="0" w:after="0" w:afterAutospacing="0"/>
        <w:ind w:firstLine="709"/>
        <w:jc w:val="both"/>
      </w:pPr>
    </w:p>
    <w:p w14:paraId="4AE9C554" w14:textId="77777777" w:rsidR="004222E7" w:rsidRDefault="004222E7" w:rsidP="00C94932">
      <w:pPr>
        <w:pStyle w:val="p13"/>
        <w:shd w:val="clear" w:color="auto" w:fill="FFFFFF"/>
        <w:spacing w:before="0" w:beforeAutospacing="0" w:after="0" w:afterAutospacing="0"/>
        <w:ind w:firstLine="709"/>
        <w:jc w:val="both"/>
      </w:pPr>
    </w:p>
    <w:p w14:paraId="0543F392" w14:textId="77777777" w:rsidR="004222E7" w:rsidRDefault="004222E7" w:rsidP="00C94932">
      <w:pPr>
        <w:pStyle w:val="p13"/>
        <w:shd w:val="clear" w:color="auto" w:fill="FFFFFF"/>
        <w:spacing w:before="0" w:beforeAutospacing="0" w:after="0" w:afterAutospacing="0"/>
        <w:ind w:firstLine="709"/>
        <w:jc w:val="both"/>
      </w:pPr>
    </w:p>
    <w:p w14:paraId="1AE3E987" w14:textId="77777777" w:rsidR="004222E7" w:rsidRDefault="004222E7" w:rsidP="00C94932">
      <w:pPr>
        <w:pStyle w:val="p13"/>
        <w:shd w:val="clear" w:color="auto" w:fill="FFFFFF"/>
        <w:spacing w:before="0" w:beforeAutospacing="0" w:after="0" w:afterAutospacing="0"/>
        <w:ind w:firstLine="709"/>
        <w:jc w:val="both"/>
      </w:pPr>
    </w:p>
    <w:p w14:paraId="0A4128E2" w14:textId="77777777" w:rsidR="002B6986" w:rsidRDefault="002B6986" w:rsidP="00C94932">
      <w:pPr>
        <w:pStyle w:val="p13"/>
        <w:shd w:val="clear" w:color="auto" w:fill="FFFFFF"/>
        <w:spacing w:before="0" w:beforeAutospacing="0" w:after="0" w:afterAutospacing="0"/>
        <w:ind w:firstLine="709"/>
        <w:jc w:val="both"/>
      </w:pPr>
    </w:p>
    <w:p w14:paraId="00CA2592" w14:textId="77777777" w:rsidR="002B6986" w:rsidRDefault="002B6986" w:rsidP="00C94932">
      <w:pPr>
        <w:pStyle w:val="p13"/>
        <w:shd w:val="clear" w:color="auto" w:fill="FFFFFF"/>
        <w:spacing w:before="0" w:beforeAutospacing="0" w:after="0" w:afterAutospacing="0"/>
        <w:ind w:firstLine="709"/>
        <w:jc w:val="both"/>
      </w:pPr>
    </w:p>
    <w:p w14:paraId="660FFFBE" w14:textId="77777777" w:rsidR="002B6986" w:rsidRDefault="002B6986" w:rsidP="00C94932">
      <w:pPr>
        <w:pStyle w:val="p13"/>
        <w:shd w:val="clear" w:color="auto" w:fill="FFFFFF"/>
        <w:spacing w:before="0" w:beforeAutospacing="0" w:after="0" w:afterAutospacing="0"/>
        <w:ind w:firstLine="709"/>
        <w:jc w:val="both"/>
      </w:pPr>
    </w:p>
    <w:p w14:paraId="0ED31496" w14:textId="77777777" w:rsidR="002B6986" w:rsidRDefault="002B6986" w:rsidP="00C94932">
      <w:pPr>
        <w:pStyle w:val="p13"/>
        <w:shd w:val="clear" w:color="auto" w:fill="FFFFFF"/>
        <w:spacing w:before="0" w:beforeAutospacing="0" w:after="0" w:afterAutospacing="0"/>
        <w:ind w:firstLine="709"/>
        <w:jc w:val="both"/>
      </w:pPr>
    </w:p>
    <w:p w14:paraId="52C98766" w14:textId="77777777" w:rsidR="002B6986" w:rsidRDefault="002B6986" w:rsidP="00C94932">
      <w:pPr>
        <w:pStyle w:val="p13"/>
        <w:shd w:val="clear" w:color="auto" w:fill="FFFFFF"/>
        <w:spacing w:before="0" w:beforeAutospacing="0" w:after="0" w:afterAutospacing="0"/>
        <w:ind w:firstLine="709"/>
        <w:jc w:val="both"/>
      </w:pPr>
    </w:p>
    <w:p w14:paraId="185C23C8" w14:textId="77777777" w:rsidR="002B6986" w:rsidRDefault="002B6986" w:rsidP="00C94932">
      <w:pPr>
        <w:pStyle w:val="p13"/>
        <w:shd w:val="clear" w:color="auto" w:fill="FFFFFF"/>
        <w:spacing w:before="0" w:beforeAutospacing="0" w:after="0" w:afterAutospacing="0"/>
        <w:ind w:firstLine="709"/>
        <w:jc w:val="both"/>
      </w:pPr>
    </w:p>
    <w:p w14:paraId="21D56D53" w14:textId="77777777" w:rsidR="002B6986" w:rsidRDefault="002B6986" w:rsidP="00C94932">
      <w:pPr>
        <w:pStyle w:val="p13"/>
        <w:shd w:val="clear" w:color="auto" w:fill="FFFFFF"/>
        <w:spacing w:before="0" w:beforeAutospacing="0" w:after="0" w:afterAutospacing="0"/>
        <w:ind w:firstLine="709"/>
        <w:jc w:val="both"/>
      </w:pPr>
    </w:p>
    <w:p w14:paraId="13CFCF70" w14:textId="77777777" w:rsidR="002B6986" w:rsidRDefault="002B6986" w:rsidP="00C94932">
      <w:pPr>
        <w:pStyle w:val="p13"/>
        <w:shd w:val="clear" w:color="auto" w:fill="FFFFFF"/>
        <w:spacing w:before="0" w:beforeAutospacing="0" w:after="0" w:afterAutospacing="0"/>
        <w:ind w:firstLine="709"/>
        <w:jc w:val="both"/>
      </w:pPr>
    </w:p>
    <w:p w14:paraId="2655BDB4" w14:textId="77777777" w:rsidR="002B6986" w:rsidRDefault="002B6986" w:rsidP="00C94932">
      <w:pPr>
        <w:pStyle w:val="p13"/>
        <w:shd w:val="clear" w:color="auto" w:fill="FFFFFF"/>
        <w:spacing w:before="0" w:beforeAutospacing="0" w:after="0" w:afterAutospacing="0"/>
        <w:ind w:firstLine="709"/>
        <w:jc w:val="both"/>
      </w:pPr>
    </w:p>
    <w:p w14:paraId="425B56D7" w14:textId="77777777" w:rsidR="002B6986" w:rsidRDefault="002B6986" w:rsidP="00C94932">
      <w:pPr>
        <w:pStyle w:val="p13"/>
        <w:shd w:val="clear" w:color="auto" w:fill="FFFFFF"/>
        <w:spacing w:before="0" w:beforeAutospacing="0" w:after="0" w:afterAutospacing="0"/>
        <w:ind w:firstLine="709"/>
        <w:jc w:val="both"/>
      </w:pPr>
    </w:p>
    <w:p w14:paraId="451F55A4" w14:textId="77777777" w:rsidR="002B6986" w:rsidRDefault="002B6986" w:rsidP="00C94932">
      <w:pPr>
        <w:pStyle w:val="p13"/>
        <w:shd w:val="clear" w:color="auto" w:fill="FFFFFF"/>
        <w:spacing w:before="0" w:beforeAutospacing="0" w:after="0" w:afterAutospacing="0"/>
        <w:ind w:firstLine="709"/>
        <w:jc w:val="both"/>
      </w:pPr>
    </w:p>
    <w:p w14:paraId="5E253EC1" w14:textId="77777777" w:rsidR="002B6986" w:rsidRDefault="002B6986" w:rsidP="00C94932">
      <w:pPr>
        <w:pStyle w:val="p13"/>
        <w:shd w:val="clear" w:color="auto" w:fill="FFFFFF"/>
        <w:spacing w:before="0" w:beforeAutospacing="0" w:after="0" w:afterAutospacing="0"/>
        <w:ind w:firstLine="709"/>
        <w:jc w:val="both"/>
      </w:pPr>
    </w:p>
    <w:p w14:paraId="55E56B92" w14:textId="77777777" w:rsidR="002B6986" w:rsidRDefault="002B6986" w:rsidP="00C94932">
      <w:pPr>
        <w:pStyle w:val="p13"/>
        <w:shd w:val="clear" w:color="auto" w:fill="FFFFFF"/>
        <w:spacing w:before="0" w:beforeAutospacing="0" w:after="0" w:afterAutospacing="0"/>
        <w:ind w:firstLine="709"/>
        <w:jc w:val="both"/>
      </w:pPr>
    </w:p>
    <w:p w14:paraId="5D5CAABC" w14:textId="77777777" w:rsidR="002B6986" w:rsidRDefault="002B6986" w:rsidP="00C94932">
      <w:pPr>
        <w:pStyle w:val="p13"/>
        <w:shd w:val="clear" w:color="auto" w:fill="FFFFFF"/>
        <w:spacing w:before="0" w:beforeAutospacing="0" w:after="0" w:afterAutospacing="0"/>
        <w:ind w:firstLine="709"/>
        <w:jc w:val="both"/>
      </w:pPr>
    </w:p>
    <w:p w14:paraId="470EE150" w14:textId="77777777" w:rsidR="002B6986" w:rsidRDefault="002B6986" w:rsidP="00C94932">
      <w:pPr>
        <w:pStyle w:val="p13"/>
        <w:shd w:val="clear" w:color="auto" w:fill="FFFFFF"/>
        <w:spacing w:before="0" w:beforeAutospacing="0" w:after="0" w:afterAutospacing="0"/>
        <w:ind w:firstLine="709"/>
        <w:jc w:val="both"/>
      </w:pPr>
    </w:p>
    <w:p w14:paraId="20E68CEF" w14:textId="77777777" w:rsidR="002B6986" w:rsidRDefault="002B6986" w:rsidP="00C94932">
      <w:pPr>
        <w:pStyle w:val="p13"/>
        <w:shd w:val="clear" w:color="auto" w:fill="FFFFFF"/>
        <w:spacing w:before="0" w:beforeAutospacing="0" w:after="0" w:afterAutospacing="0"/>
        <w:ind w:firstLine="709"/>
        <w:jc w:val="both"/>
      </w:pPr>
    </w:p>
    <w:p w14:paraId="47B9829E" w14:textId="77777777" w:rsidR="002B6986" w:rsidRDefault="002B6986" w:rsidP="00C94932">
      <w:pPr>
        <w:pStyle w:val="p13"/>
        <w:shd w:val="clear" w:color="auto" w:fill="FFFFFF"/>
        <w:spacing w:before="0" w:beforeAutospacing="0" w:after="0" w:afterAutospacing="0"/>
        <w:ind w:firstLine="709"/>
        <w:jc w:val="both"/>
      </w:pPr>
    </w:p>
    <w:p w14:paraId="32D4C06A" w14:textId="77777777" w:rsidR="002B6986" w:rsidRDefault="002B6986" w:rsidP="00C94932">
      <w:pPr>
        <w:pStyle w:val="p13"/>
        <w:shd w:val="clear" w:color="auto" w:fill="FFFFFF"/>
        <w:spacing w:before="0" w:beforeAutospacing="0" w:after="0" w:afterAutospacing="0"/>
        <w:ind w:firstLine="709"/>
        <w:jc w:val="both"/>
      </w:pPr>
    </w:p>
    <w:p w14:paraId="26E67442" w14:textId="77777777" w:rsidR="002B6986" w:rsidRDefault="002B6986" w:rsidP="00C94932">
      <w:pPr>
        <w:pStyle w:val="p13"/>
        <w:shd w:val="clear" w:color="auto" w:fill="FFFFFF"/>
        <w:spacing w:before="0" w:beforeAutospacing="0" w:after="0" w:afterAutospacing="0"/>
        <w:ind w:firstLine="709"/>
        <w:jc w:val="both"/>
      </w:pPr>
    </w:p>
    <w:p w14:paraId="7206C1F8" w14:textId="77777777" w:rsidR="002B6986" w:rsidRDefault="002B6986" w:rsidP="00C94932">
      <w:pPr>
        <w:pStyle w:val="p13"/>
        <w:shd w:val="clear" w:color="auto" w:fill="FFFFFF"/>
        <w:spacing w:before="0" w:beforeAutospacing="0" w:after="0" w:afterAutospacing="0"/>
        <w:ind w:firstLine="709"/>
        <w:jc w:val="both"/>
      </w:pPr>
    </w:p>
    <w:p w14:paraId="084C3791" w14:textId="77777777" w:rsidR="002B6986" w:rsidRDefault="002B6986" w:rsidP="00C94932">
      <w:pPr>
        <w:pStyle w:val="p13"/>
        <w:shd w:val="clear" w:color="auto" w:fill="FFFFFF"/>
        <w:spacing w:before="0" w:beforeAutospacing="0" w:after="0" w:afterAutospacing="0"/>
        <w:ind w:firstLine="709"/>
        <w:jc w:val="both"/>
      </w:pPr>
    </w:p>
    <w:p w14:paraId="6EFC5B83" w14:textId="77777777" w:rsidR="002B6986" w:rsidRDefault="002B6986" w:rsidP="00C94932">
      <w:pPr>
        <w:pStyle w:val="p13"/>
        <w:shd w:val="clear" w:color="auto" w:fill="FFFFFF"/>
        <w:spacing w:before="0" w:beforeAutospacing="0" w:after="0" w:afterAutospacing="0"/>
        <w:ind w:firstLine="709"/>
        <w:jc w:val="both"/>
      </w:pPr>
    </w:p>
    <w:p w14:paraId="624FA660" w14:textId="77777777" w:rsidR="002B6986" w:rsidRDefault="002B6986" w:rsidP="00C94932">
      <w:pPr>
        <w:pStyle w:val="p13"/>
        <w:shd w:val="clear" w:color="auto" w:fill="FFFFFF"/>
        <w:spacing w:before="0" w:beforeAutospacing="0" w:after="0" w:afterAutospacing="0"/>
        <w:ind w:firstLine="709"/>
        <w:jc w:val="both"/>
      </w:pPr>
    </w:p>
    <w:p w14:paraId="24AE9F65" w14:textId="77777777" w:rsidR="002B6986" w:rsidRDefault="002B6986" w:rsidP="00C94932">
      <w:pPr>
        <w:pStyle w:val="p13"/>
        <w:shd w:val="clear" w:color="auto" w:fill="FFFFFF"/>
        <w:spacing w:before="0" w:beforeAutospacing="0" w:after="0" w:afterAutospacing="0"/>
        <w:ind w:firstLine="709"/>
        <w:jc w:val="both"/>
      </w:pPr>
    </w:p>
    <w:p w14:paraId="5A25BC75" w14:textId="77777777" w:rsidR="002B6986" w:rsidRDefault="002B6986" w:rsidP="00C94932">
      <w:pPr>
        <w:pStyle w:val="p13"/>
        <w:shd w:val="clear" w:color="auto" w:fill="FFFFFF"/>
        <w:spacing w:before="0" w:beforeAutospacing="0" w:after="0" w:afterAutospacing="0"/>
        <w:ind w:firstLine="709"/>
        <w:jc w:val="both"/>
      </w:pPr>
    </w:p>
    <w:p w14:paraId="74BBBB61" w14:textId="77777777" w:rsidR="002B6986" w:rsidRDefault="002B6986" w:rsidP="00C94932">
      <w:pPr>
        <w:pStyle w:val="p13"/>
        <w:shd w:val="clear" w:color="auto" w:fill="FFFFFF"/>
        <w:spacing w:before="0" w:beforeAutospacing="0" w:after="0" w:afterAutospacing="0"/>
        <w:ind w:firstLine="709"/>
        <w:jc w:val="both"/>
      </w:pPr>
    </w:p>
    <w:p w14:paraId="61106123" w14:textId="77777777" w:rsidR="002B6986" w:rsidRDefault="002B6986" w:rsidP="00C94932">
      <w:pPr>
        <w:pStyle w:val="p13"/>
        <w:shd w:val="clear" w:color="auto" w:fill="FFFFFF"/>
        <w:spacing w:before="0" w:beforeAutospacing="0" w:after="0" w:afterAutospacing="0"/>
        <w:ind w:firstLine="709"/>
        <w:jc w:val="both"/>
      </w:pPr>
    </w:p>
    <w:p w14:paraId="4C6B60F1" w14:textId="77777777" w:rsidR="002B6986" w:rsidRDefault="002B6986" w:rsidP="00C94932">
      <w:pPr>
        <w:pStyle w:val="p13"/>
        <w:shd w:val="clear" w:color="auto" w:fill="FFFFFF"/>
        <w:spacing w:before="0" w:beforeAutospacing="0" w:after="0" w:afterAutospacing="0"/>
        <w:ind w:firstLine="709"/>
        <w:jc w:val="both"/>
      </w:pPr>
    </w:p>
    <w:p w14:paraId="4E72E69A" w14:textId="77777777" w:rsidR="002B6986" w:rsidRDefault="002B6986" w:rsidP="00C94932">
      <w:pPr>
        <w:pStyle w:val="p13"/>
        <w:shd w:val="clear" w:color="auto" w:fill="FFFFFF"/>
        <w:spacing w:before="0" w:beforeAutospacing="0" w:after="0" w:afterAutospacing="0"/>
        <w:ind w:firstLine="709"/>
        <w:jc w:val="both"/>
      </w:pPr>
    </w:p>
    <w:p w14:paraId="3482B071" w14:textId="77777777" w:rsidR="00EC5AF2" w:rsidRDefault="00EC5AF2" w:rsidP="00C94932">
      <w:pPr>
        <w:pStyle w:val="p13"/>
        <w:shd w:val="clear" w:color="auto" w:fill="FFFFFF"/>
        <w:spacing w:before="0" w:beforeAutospacing="0" w:after="0" w:afterAutospacing="0"/>
        <w:ind w:firstLine="709"/>
        <w:jc w:val="both"/>
      </w:pPr>
    </w:p>
    <w:p w14:paraId="14B7B512" w14:textId="77777777" w:rsidR="00EC5AF2" w:rsidRPr="00574071" w:rsidRDefault="00EC5AF2" w:rsidP="00C94932">
      <w:pPr>
        <w:pStyle w:val="p13"/>
        <w:shd w:val="clear" w:color="auto" w:fill="FFFFFF"/>
        <w:spacing w:before="0" w:beforeAutospacing="0" w:after="0" w:afterAutospacing="0"/>
        <w:ind w:firstLine="709"/>
        <w:jc w:val="both"/>
      </w:pPr>
    </w:p>
    <w:p w14:paraId="66AA3B18" w14:textId="77777777" w:rsidR="00646193" w:rsidRPr="00924098" w:rsidRDefault="00646193" w:rsidP="00C94932">
      <w:pPr>
        <w:pStyle w:val="dash041e0431044b0447043d044b0439"/>
        <w:ind w:firstLine="0"/>
        <w:jc w:val="both"/>
        <w:rPr>
          <w:rStyle w:val="dash041e0431044b0447043d044b0439char1"/>
          <w:color w:val="FF0000"/>
        </w:rPr>
      </w:pPr>
    </w:p>
    <w:p w14:paraId="2BA9F378" w14:textId="77777777" w:rsidR="00646193" w:rsidRDefault="00EC5AF2" w:rsidP="00EC5AF2">
      <w:pPr>
        <w:pStyle w:val="1"/>
        <w:spacing w:line="240" w:lineRule="auto"/>
        <w:jc w:val="both"/>
        <w:rPr>
          <w:sz w:val="24"/>
          <w:szCs w:val="24"/>
        </w:rPr>
      </w:pPr>
      <w:bookmarkStart w:id="220" w:name="_Toc288394075"/>
      <w:bookmarkStart w:id="221" w:name="_Toc288410542"/>
      <w:bookmarkStart w:id="222" w:name="_Toc288410671"/>
      <w:bookmarkStart w:id="223" w:name="_Toc424564318"/>
      <w:r w:rsidRPr="00EC5AF2">
        <w:rPr>
          <w:sz w:val="24"/>
          <w:szCs w:val="24"/>
        </w:rPr>
        <w:lastRenderedPageBreak/>
        <w:t>2.</w:t>
      </w:r>
      <w:r w:rsidR="00646193" w:rsidRPr="00EC5AF2">
        <w:rPr>
          <w:sz w:val="24"/>
          <w:szCs w:val="24"/>
        </w:rPr>
        <w:t>Содержательный раздел</w:t>
      </w:r>
      <w:bookmarkEnd w:id="220"/>
      <w:bookmarkEnd w:id="221"/>
      <w:bookmarkEnd w:id="222"/>
      <w:bookmarkEnd w:id="223"/>
    </w:p>
    <w:p w14:paraId="31EDFDB7" w14:textId="77777777" w:rsidR="00EC5AF2" w:rsidRPr="00EC5AF2" w:rsidRDefault="00EC5AF2" w:rsidP="00EC5AF2">
      <w:pPr>
        <w:rPr>
          <w:lang w:eastAsia="ru-RU"/>
        </w:rPr>
      </w:pPr>
    </w:p>
    <w:p w14:paraId="122B1506" w14:textId="77777777" w:rsidR="00EC5AF2" w:rsidRDefault="00EC5AF2" w:rsidP="00EC5AF2">
      <w:pPr>
        <w:rPr>
          <w:rFonts w:ascii="Times New Roman" w:hAnsi="Times New Roman" w:cs="Times New Roman"/>
          <w:b/>
          <w:sz w:val="24"/>
          <w:szCs w:val="24"/>
          <w:lang w:eastAsia="ru-RU"/>
        </w:rPr>
      </w:pPr>
      <w:r w:rsidRPr="00EC5AF2">
        <w:rPr>
          <w:rFonts w:ascii="Times New Roman" w:hAnsi="Times New Roman" w:cs="Times New Roman"/>
          <w:b/>
          <w:sz w:val="24"/>
          <w:szCs w:val="24"/>
          <w:lang w:eastAsia="ru-RU"/>
        </w:rPr>
        <w:t>2.1.Рабочие программы учебных предметов, учебных модулей, курсов внеурочной деятельности</w:t>
      </w:r>
    </w:p>
    <w:p w14:paraId="19D23BDB" w14:textId="5D0B18D0" w:rsidR="004222E7" w:rsidRDefault="004222E7" w:rsidP="00EC5AF2">
      <w:pPr>
        <w:rPr>
          <w:rFonts w:ascii="Times New Roman" w:hAnsi="Times New Roman" w:cs="Times New Roman"/>
          <w:b/>
          <w:sz w:val="24"/>
          <w:szCs w:val="24"/>
          <w:lang w:eastAsia="ru-RU"/>
        </w:rPr>
      </w:pPr>
      <w:r>
        <w:rPr>
          <w:rFonts w:ascii="Times New Roman" w:hAnsi="Times New Roman" w:cs="Times New Roman"/>
          <w:b/>
          <w:sz w:val="24"/>
          <w:szCs w:val="24"/>
          <w:lang w:eastAsia="ru-RU"/>
        </w:rPr>
        <w:t>Смотреть в папке «</w:t>
      </w:r>
      <w:hyperlink r:id="rId9" w:history="1">
        <w:r w:rsidRPr="00015314">
          <w:rPr>
            <w:rStyle w:val="af6"/>
            <w:rFonts w:ascii="Times New Roman" w:hAnsi="Times New Roman" w:cs="Times New Roman"/>
            <w:b/>
            <w:sz w:val="24"/>
            <w:szCs w:val="24"/>
            <w:lang w:eastAsia="ru-RU"/>
          </w:rPr>
          <w:t>рабочие программы уч</w:t>
        </w:r>
        <w:bookmarkStart w:id="224" w:name="_GoBack"/>
        <w:bookmarkEnd w:id="224"/>
        <w:r w:rsidRPr="00015314">
          <w:rPr>
            <w:rStyle w:val="af6"/>
            <w:rFonts w:ascii="Times New Roman" w:hAnsi="Times New Roman" w:cs="Times New Roman"/>
            <w:b/>
            <w:sz w:val="24"/>
            <w:szCs w:val="24"/>
            <w:lang w:eastAsia="ru-RU"/>
          </w:rPr>
          <w:t>е</w:t>
        </w:r>
        <w:r w:rsidRPr="00015314">
          <w:rPr>
            <w:rStyle w:val="af6"/>
            <w:rFonts w:ascii="Times New Roman" w:hAnsi="Times New Roman" w:cs="Times New Roman"/>
            <w:b/>
            <w:sz w:val="24"/>
            <w:szCs w:val="24"/>
            <w:lang w:eastAsia="ru-RU"/>
          </w:rPr>
          <w:t>бных предметов</w:t>
        </w:r>
      </w:hyperlink>
      <w:r w:rsidRPr="004222E7">
        <w:rPr>
          <w:rFonts w:ascii="Times New Roman" w:hAnsi="Times New Roman" w:cs="Times New Roman"/>
          <w:b/>
          <w:sz w:val="24"/>
          <w:szCs w:val="24"/>
          <w:lang w:eastAsia="ru-RU"/>
        </w:rPr>
        <w:t xml:space="preserve">, </w:t>
      </w:r>
      <w:hyperlink r:id="rId10" w:history="1">
        <w:r w:rsidRPr="00015314">
          <w:rPr>
            <w:rStyle w:val="af6"/>
            <w:rFonts w:ascii="Times New Roman" w:hAnsi="Times New Roman" w:cs="Times New Roman"/>
            <w:b/>
            <w:sz w:val="24"/>
            <w:szCs w:val="24"/>
            <w:lang w:eastAsia="ru-RU"/>
          </w:rPr>
          <w:t>курсов внеурочной де</w:t>
        </w:r>
        <w:r w:rsidRPr="00015314">
          <w:rPr>
            <w:rStyle w:val="af6"/>
            <w:rFonts w:ascii="Times New Roman" w:hAnsi="Times New Roman" w:cs="Times New Roman"/>
            <w:b/>
            <w:sz w:val="24"/>
            <w:szCs w:val="24"/>
            <w:lang w:eastAsia="ru-RU"/>
          </w:rPr>
          <w:t>я</w:t>
        </w:r>
        <w:r w:rsidRPr="00015314">
          <w:rPr>
            <w:rStyle w:val="af6"/>
            <w:rFonts w:ascii="Times New Roman" w:hAnsi="Times New Roman" w:cs="Times New Roman"/>
            <w:b/>
            <w:sz w:val="24"/>
            <w:szCs w:val="24"/>
            <w:lang w:eastAsia="ru-RU"/>
          </w:rPr>
          <w:t>тельности»</w:t>
        </w:r>
      </w:hyperlink>
    </w:p>
    <w:p w14:paraId="314F0EA3" w14:textId="74732FE3" w:rsidR="0028359A" w:rsidRPr="00D351ED" w:rsidRDefault="0038070B" w:rsidP="00D351ED">
      <w:pPr>
        <w:spacing w:after="0" w:line="240" w:lineRule="auto"/>
        <w:jc w:val="both"/>
        <w:rPr>
          <w:rFonts w:ascii="Times New Roman" w:hAnsi="Times New Roman" w:cs="Times New Roman"/>
          <w:b/>
          <w:sz w:val="24"/>
          <w:szCs w:val="24"/>
        </w:rPr>
      </w:pPr>
      <w:hyperlink r:id="rId11" w:history="1">
        <w:r w:rsidR="0028359A" w:rsidRPr="00015314">
          <w:rPr>
            <w:rStyle w:val="af6"/>
            <w:rFonts w:ascii="Times New Roman" w:hAnsi="Times New Roman" w:cs="Times New Roman"/>
            <w:b/>
            <w:sz w:val="24"/>
            <w:szCs w:val="24"/>
          </w:rPr>
          <w:t>Духовные дисциплины</w:t>
        </w:r>
      </w:hyperlink>
      <w:r w:rsidR="0028359A" w:rsidRPr="00D351ED">
        <w:rPr>
          <w:rFonts w:ascii="Times New Roman" w:hAnsi="Times New Roman" w:cs="Times New Roman"/>
          <w:b/>
          <w:sz w:val="24"/>
          <w:szCs w:val="24"/>
        </w:rPr>
        <w:t xml:space="preserve"> </w:t>
      </w:r>
    </w:p>
    <w:p w14:paraId="40F14108" w14:textId="77777777" w:rsidR="0028359A" w:rsidRPr="0028359A" w:rsidRDefault="0028359A" w:rsidP="0028359A">
      <w:pPr>
        <w:spacing w:after="0" w:line="240" w:lineRule="auto"/>
        <w:ind w:firstLine="709"/>
        <w:contextualSpacing/>
        <w:jc w:val="both"/>
        <w:rPr>
          <w:rFonts w:ascii="Times New Roman" w:hAnsi="Times New Roman" w:cs="Times New Roman"/>
          <w:sz w:val="24"/>
          <w:szCs w:val="24"/>
        </w:rPr>
      </w:pPr>
    </w:p>
    <w:p w14:paraId="0258A421" w14:textId="77777777" w:rsidR="0028359A" w:rsidRPr="00924098" w:rsidRDefault="0028359A" w:rsidP="0028359A">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14:paraId="1D9D3FC3" w14:textId="77777777" w:rsidR="00EC5AF2" w:rsidRPr="00EC5AF2" w:rsidRDefault="00EC5AF2" w:rsidP="00EC5AF2">
      <w:pPr>
        <w:rPr>
          <w:lang w:eastAsia="ru-RU"/>
        </w:rPr>
      </w:pPr>
    </w:p>
    <w:p w14:paraId="34A3D10B" w14:textId="77777777" w:rsidR="00EC5AF2" w:rsidRPr="00D351ED" w:rsidRDefault="00EC5AF2" w:rsidP="00987D73">
      <w:pPr>
        <w:pStyle w:val="a7"/>
        <w:spacing w:line="240" w:lineRule="auto"/>
        <w:jc w:val="both"/>
        <w:rPr>
          <w:sz w:val="24"/>
        </w:rPr>
      </w:pPr>
      <w:bookmarkStart w:id="225" w:name="_Toc288394076"/>
      <w:bookmarkStart w:id="226" w:name="_Toc288410543"/>
      <w:bookmarkStart w:id="227" w:name="_Toc288410672"/>
      <w:bookmarkStart w:id="228" w:name="_Toc424564319"/>
      <w:r w:rsidRPr="00EC5AF2">
        <w:rPr>
          <w:sz w:val="24"/>
        </w:rPr>
        <w:t>2.2.</w:t>
      </w:r>
      <w:r w:rsidR="00646193" w:rsidRPr="00EC5AF2">
        <w:rPr>
          <w:sz w:val="24"/>
        </w:rPr>
        <w:t>Программа формирования универсальных учебных действий</w:t>
      </w:r>
      <w:bookmarkEnd w:id="225"/>
      <w:bookmarkEnd w:id="226"/>
      <w:bookmarkEnd w:id="227"/>
      <w:bookmarkEnd w:id="228"/>
    </w:p>
    <w:p w14:paraId="0B975C21" w14:textId="77777777" w:rsidR="00646193" w:rsidRPr="00987D73" w:rsidRDefault="00646193" w:rsidP="00C94932">
      <w:pPr>
        <w:pStyle w:val="a3"/>
        <w:spacing w:line="240" w:lineRule="auto"/>
        <w:ind w:firstLine="709"/>
        <w:rPr>
          <w:rFonts w:ascii="Times New Roman" w:hAnsi="Times New Roman"/>
          <w:color w:val="auto"/>
          <w:spacing w:val="-2"/>
          <w:sz w:val="24"/>
          <w:szCs w:val="24"/>
        </w:rPr>
      </w:pPr>
      <w:r w:rsidRPr="00987D73">
        <w:rPr>
          <w:rFonts w:ascii="Times New Roman" w:hAnsi="Times New Roman"/>
          <w:color w:val="auto"/>
          <w:sz w:val="24"/>
          <w:szCs w:val="24"/>
        </w:rPr>
        <w:t>Программа формирования универсальных учебных дейст</w:t>
      </w:r>
      <w:r w:rsidRPr="00987D73">
        <w:rPr>
          <w:rFonts w:ascii="Times New Roman" w:hAnsi="Times New Roman"/>
          <w:color w:val="auto"/>
          <w:spacing w:val="2"/>
          <w:sz w:val="24"/>
          <w:szCs w:val="24"/>
        </w:rPr>
        <w:t xml:space="preserve">вий на уровне начального общего образования </w:t>
      </w:r>
      <w:r w:rsidR="001F6BEF" w:rsidRPr="00987D73">
        <w:rPr>
          <w:rFonts w:ascii="Times New Roman" w:hAnsi="Times New Roman"/>
          <w:color w:val="auto"/>
          <w:spacing w:val="2"/>
          <w:sz w:val="24"/>
          <w:szCs w:val="24"/>
        </w:rPr>
        <w:t xml:space="preserve">в ЧОУ СОШ «Оренбургская епархиальная православная гимназия имени святого праведного Иоанна Кронштадтского» </w:t>
      </w:r>
      <w:r w:rsidRPr="00987D73">
        <w:rPr>
          <w:rFonts w:ascii="Times New Roman" w:hAnsi="Times New Roman"/>
          <w:color w:val="auto"/>
          <w:spacing w:val="2"/>
          <w:sz w:val="24"/>
          <w:szCs w:val="24"/>
        </w:rPr>
        <w:t xml:space="preserve">(далее - </w:t>
      </w:r>
      <w:r w:rsidRPr="00987D73">
        <w:rPr>
          <w:rFonts w:ascii="Times New Roman" w:hAnsi="Times New Roman"/>
          <w:color w:val="auto"/>
          <w:sz w:val="24"/>
          <w:szCs w:val="24"/>
        </w:rPr>
        <w:t xml:space="preserve">программа формирования универсальных учебных действий) </w:t>
      </w:r>
      <w:r w:rsidRPr="00987D73">
        <w:rPr>
          <w:rFonts w:ascii="Times New Roman" w:hAnsi="Times New Roman"/>
          <w:color w:val="auto"/>
          <w:spacing w:val="-2"/>
          <w:sz w:val="24"/>
          <w:szCs w:val="24"/>
        </w:rPr>
        <w:t>конкретизирует требования ФГОС НОО</w:t>
      </w:r>
      <w:r w:rsidR="00987D73" w:rsidRPr="00987D73">
        <w:rPr>
          <w:rFonts w:ascii="Times New Roman" w:hAnsi="Times New Roman"/>
          <w:color w:val="auto"/>
          <w:spacing w:val="-2"/>
          <w:sz w:val="24"/>
          <w:szCs w:val="24"/>
        </w:rPr>
        <w:t xml:space="preserve"> </w:t>
      </w:r>
      <w:r w:rsidRPr="00987D73">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987D73">
        <w:rPr>
          <w:rFonts w:ascii="Times New Roman" w:hAnsi="Times New Roman"/>
          <w:color w:val="auto"/>
          <w:sz w:val="24"/>
          <w:szCs w:val="24"/>
        </w:rPr>
        <w:t>программы начальн</w:t>
      </w:r>
      <w:r w:rsidRPr="00987D73">
        <w:rPr>
          <w:rFonts w:ascii="Times New Roman" w:hAnsi="Times New Roman"/>
          <w:color w:val="auto"/>
          <w:sz w:val="24"/>
          <w:szCs w:val="24"/>
        </w:rPr>
        <w:t>о</w:t>
      </w:r>
      <w:r w:rsidRPr="00987D73">
        <w:rPr>
          <w:rFonts w:ascii="Times New Roman" w:hAnsi="Times New Roman"/>
          <w:color w:val="auto"/>
          <w:sz w:val="24"/>
          <w:szCs w:val="24"/>
        </w:rPr>
        <w:t>го общего образования, дополняет традиционное содержание образовател</w:t>
      </w:r>
      <w:r w:rsidRPr="00987D73">
        <w:rPr>
          <w:rFonts w:ascii="Times New Roman" w:hAnsi="Times New Roman"/>
          <w:color w:val="auto"/>
          <w:sz w:val="24"/>
          <w:szCs w:val="24"/>
        </w:rPr>
        <w:t>ь</w:t>
      </w:r>
      <w:r w:rsidRPr="00987D73">
        <w:rPr>
          <w:rFonts w:ascii="Times New Roman" w:hAnsi="Times New Roman"/>
          <w:color w:val="auto"/>
          <w:sz w:val="24"/>
          <w:szCs w:val="24"/>
        </w:rPr>
        <w:t>но­воспитательных про</w:t>
      </w:r>
      <w:r w:rsidRPr="00987D73">
        <w:rPr>
          <w:rFonts w:ascii="Times New Roman" w:hAnsi="Times New Roman"/>
          <w:color w:val="auto"/>
          <w:spacing w:val="-2"/>
          <w:sz w:val="24"/>
          <w:szCs w:val="24"/>
        </w:rPr>
        <w:t>грамм и служит основой для разработки программ учебных предм</w:t>
      </w:r>
      <w:r w:rsidRPr="00987D73">
        <w:rPr>
          <w:rFonts w:ascii="Times New Roman" w:hAnsi="Times New Roman"/>
          <w:color w:val="auto"/>
          <w:spacing w:val="-2"/>
          <w:sz w:val="24"/>
          <w:szCs w:val="24"/>
        </w:rPr>
        <w:t>е</w:t>
      </w:r>
      <w:r w:rsidRPr="00987D73">
        <w:rPr>
          <w:rFonts w:ascii="Times New Roman" w:hAnsi="Times New Roman"/>
          <w:color w:val="auto"/>
          <w:spacing w:val="-2"/>
          <w:sz w:val="24"/>
          <w:szCs w:val="24"/>
        </w:rPr>
        <w:t>тов, курсов, дисциплин.</w:t>
      </w:r>
    </w:p>
    <w:p w14:paraId="48B61C41"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Программа формирования универсальных учебных действий направлена на ре</w:t>
      </w:r>
      <w:r w:rsidRPr="00987D73">
        <w:rPr>
          <w:rFonts w:ascii="Times New Roman" w:hAnsi="Times New Roman"/>
          <w:color w:val="auto"/>
          <w:spacing w:val="2"/>
          <w:sz w:val="24"/>
          <w:szCs w:val="24"/>
        </w:rPr>
        <w:t>а</w:t>
      </w:r>
      <w:r w:rsidRPr="00987D73">
        <w:rPr>
          <w:rFonts w:ascii="Times New Roman" w:hAnsi="Times New Roman"/>
          <w:color w:val="auto"/>
          <w:spacing w:val="2"/>
          <w:sz w:val="24"/>
          <w:szCs w:val="24"/>
        </w:rPr>
        <w:t>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w:t>
      </w:r>
      <w:r w:rsidRPr="00987D73">
        <w:rPr>
          <w:rFonts w:ascii="Times New Roman" w:hAnsi="Times New Roman"/>
          <w:color w:val="auto"/>
          <w:spacing w:val="2"/>
          <w:sz w:val="24"/>
          <w:szCs w:val="24"/>
        </w:rPr>
        <w:t>о</w:t>
      </w:r>
      <w:r w:rsidRPr="00987D73">
        <w:rPr>
          <w:rFonts w:ascii="Times New Roman" w:hAnsi="Times New Roman"/>
          <w:color w:val="auto"/>
          <w:spacing w:val="2"/>
          <w:sz w:val="24"/>
          <w:szCs w:val="24"/>
        </w:rPr>
        <w:t xml:space="preserve">вания у обучающихся умения </w:t>
      </w:r>
      <w:r w:rsidRPr="00987D73">
        <w:rPr>
          <w:rFonts w:ascii="Times New Roman" w:hAnsi="Times New Roman"/>
          <w:color w:val="auto"/>
          <w:sz w:val="24"/>
          <w:szCs w:val="24"/>
        </w:rPr>
        <w:t>учиться, развития способности к саморазвитию и самос</w:t>
      </w:r>
      <w:r w:rsidRPr="00987D73">
        <w:rPr>
          <w:rFonts w:ascii="Times New Roman" w:hAnsi="Times New Roman"/>
          <w:color w:val="auto"/>
          <w:sz w:val="24"/>
          <w:szCs w:val="24"/>
        </w:rPr>
        <w:t>о</w:t>
      </w:r>
      <w:r w:rsidRPr="00987D73">
        <w:rPr>
          <w:rFonts w:ascii="Times New Roman" w:hAnsi="Times New Roman"/>
          <w:color w:val="auto"/>
          <w:sz w:val="24"/>
          <w:szCs w:val="24"/>
        </w:rPr>
        <w:t>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w:t>
      </w:r>
      <w:r w:rsidRPr="00987D73">
        <w:rPr>
          <w:rFonts w:ascii="Times New Roman" w:hAnsi="Times New Roman"/>
          <w:color w:val="auto"/>
          <w:sz w:val="24"/>
          <w:szCs w:val="24"/>
        </w:rPr>
        <w:t>о</w:t>
      </w:r>
      <w:r w:rsidRPr="00987D73">
        <w:rPr>
          <w:rFonts w:ascii="Times New Roman" w:hAnsi="Times New Roman"/>
          <w:color w:val="auto"/>
          <w:sz w:val="24"/>
          <w:szCs w:val="24"/>
        </w:rPr>
        <w:t>товность и способность самостоятельно учиться, но и осознанно решать самые разные з</w:t>
      </w:r>
      <w:r w:rsidRPr="00987D73">
        <w:rPr>
          <w:rFonts w:ascii="Times New Roman" w:hAnsi="Times New Roman"/>
          <w:color w:val="auto"/>
          <w:sz w:val="24"/>
          <w:szCs w:val="24"/>
        </w:rPr>
        <w:t>а</w:t>
      </w:r>
      <w:r w:rsidRPr="00987D73">
        <w:rPr>
          <w:rFonts w:ascii="Times New Roman" w:hAnsi="Times New Roman"/>
          <w:color w:val="auto"/>
          <w:sz w:val="24"/>
          <w:szCs w:val="24"/>
        </w:rPr>
        <w:t>дачи во многих сферах человеческой жизни.</w:t>
      </w:r>
    </w:p>
    <w:p w14:paraId="0D66C148"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w:t>
      </w:r>
      <w:r w:rsidRPr="00987D73">
        <w:rPr>
          <w:rFonts w:ascii="Times New Roman" w:hAnsi="Times New Roman"/>
          <w:color w:val="auto"/>
          <w:sz w:val="24"/>
          <w:szCs w:val="24"/>
        </w:rPr>
        <w:t>а</w:t>
      </w:r>
      <w:r w:rsidRPr="00987D73">
        <w:rPr>
          <w:rFonts w:ascii="Times New Roman" w:hAnsi="Times New Roman"/>
          <w:color w:val="auto"/>
          <w:sz w:val="24"/>
          <w:szCs w:val="24"/>
        </w:rPr>
        <w:t>тельной деятельности по освоению обучающи</w:t>
      </w:r>
      <w:r w:rsidRPr="00987D73">
        <w:rPr>
          <w:rFonts w:ascii="Times New Roman" w:hAnsi="Times New Roman"/>
          <w:color w:val="auto"/>
          <w:spacing w:val="2"/>
          <w:sz w:val="24"/>
          <w:szCs w:val="24"/>
        </w:rPr>
        <w:t>мися конкретных предметных знаний, ум</w:t>
      </w:r>
      <w:r w:rsidRPr="00987D73">
        <w:rPr>
          <w:rFonts w:ascii="Times New Roman" w:hAnsi="Times New Roman"/>
          <w:color w:val="auto"/>
          <w:spacing w:val="2"/>
          <w:sz w:val="24"/>
          <w:szCs w:val="24"/>
        </w:rPr>
        <w:t>е</w:t>
      </w:r>
      <w:r w:rsidRPr="00987D73">
        <w:rPr>
          <w:rFonts w:ascii="Times New Roman" w:hAnsi="Times New Roman"/>
          <w:color w:val="auto"/>
          <w:spacing w:val="2"/>
          <w:sz w:val="24"/>
          <w:szCs w:val="24"/>
        </w:rPr>
        <w:t xml:space="preserve">ний и навыков в рамках </w:t>
      </w:r>
      <w:r w:rsidRPr="00987D73">
        <w:rPr>
          <w:rFonts w:ascii="Times New Roman" w:hAnsi="Times New Roman"/>
          <w:color w:val="auto"/>
          <w:sz w:val="24"/>
          <w:szCs w:val="24"/>
        </w:rPr>
        <w:t xml:space="preserve">отдельных </w:t>
      </w:r>
      <w:r w:rsidRPr="00987D73">
        <w:rPr>
          <w:rFonts w:ascii="Times New Roman" w:hAnsi="Times New Roman"/>
          <w:color w:val="auto"/>
          <w:spacing w:val="2"/>
          <w:sz w:val="24"/>
          <w:szCs w:val="24"/>
        </w:rPr>
        <w:t>школьных</w:t>
      </w:r>
      <w:r w:rsidRPr="00987D73">
        <w:rPr>
          <w:rFonts w:ascii="Times New Roman" w:hAnsi="Times New Roman"/>
          <w:color w:val="auto"/>
          <w:sz w:val="24"/>
          <w:szCs w:val="24"/>
        </w:rPr>
        <w:t xml:space="preserve"> дисциплин. Вместе с тем, освоенные зн</w:t>
      </w:r>
      <w:r w:rsidRPr="00987D73">
        <w:rPr>
          <w:rFonts w:ascii="Times New Roman" w:hAnsi="Times New Roman"/>
          <w:color w:val="auto"/>
          <w:sz w:val="24"/>
          <w:szCs w:val="24"/>
        </w:rPr>
        <w:t>а</w:t>
      </w:r>
      <w:r w:rsidRPr="00987D73">
        <w:rPr>
          <w:rFonts w:ascii="Times New Roman" w:hAnsi="Times New Roman"/>
          <w:color w:val="auto"/>
          <w:sz w:val="24"/>
          <w:szCs w:val="24"/>
        </w:rPr>
        <w:t>ния, умения и навыки рассматриваются как поле для применения сформированных ун</w:t>
      </w:r>
      <w:r w:rsidRPr="00987D73">
        <w:rPr>
          <w:rFonts w:ascii="Times New Roman" w:hAnsi="Times New Roman"/>
          <w:color w:val="auto"/>
          <w:sz w:val="24"/>
          <w:szCs w:val="24"/>
        </w:rPr>
        <w:t>и</w:t>
      </w:r>
      <w:r w:rsidRPr="00987D73">
        <w:rPr>
          <w:rFonts w:ascii="Times New Roman" w:hAnsi="Times New Roman"/>
          <w:color w:val="auto"/>
          <w:sz w:val="24"/>
          <w:szCs w:val="24"/>
        </w:rPr>
        <w:t>версальных учебных действий обучающихся для решения ими широкого круга практич</w:t>
      </w:r>
      <w:r w:rsidRPr="00987D73">
        <w:rPr>
          <w:rFonts w:ascii="Times New Roman" w:hAnsi="Times New Roman"/>
          <w:color w:val="auto"/>
          <w:sz w:val="24"/>
          <w:szCs w:val="24"/>
        </w:rPr>
        <w:t>е</w:t>
      </w:r>
      <w:r w:rsidRPr="00987D73">
        <w:rPr>
          <w:rFonts w:ascii="Times New Roman" w:hAnsi="Times New Roman"/>
          <w:color w:val="auto"/>
          <w:sz w:val="24"/>
          <w:szCs w:val="24"/>
        </w:rPr>
        <w:t>ских и познавательных задач.</w:t>
      </w:r>
    </w:p>
    <w:p w14:paraId="3A11AE90"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Программа формирования универсальных учебных действий для начального общ</w:t>
      </w:r>
      <w:r w:rsidRPr="00987D73">
        <w:rPr>
          <w:rFonts w:ascii="Times New Roman" w:hAnsi="Times New Roman"/>
          <w:color w:val="auto"/>
          <w:sz w:val="24"/>
          <w:szCs w:val="24"/>
        </w:rPr>
        <w:t>е</w:t>
      </w:r>
      <w:r w:rsidRPr="00987D73">
        <w:rPr>
          <w:rFonts w:ascii="Times New Roman" w:hAnsi="Times New Roman"/>
          <w:color w:val="auto"/>
          <w:sz w:val="24"/>
          <w:szCs w:val="24"/>
        </w:rPr>
        <w:t>го образования включает:</w:t>
      </w:r>
    </w:p>
    <w:p w14:paraId="5362A81F"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ценностные ориентиры начального общего образования;</w:t>
      </w:r>
    </w:p>
    <w:p w14:paraId="0AD896FD"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14:paraId="322526B4"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описание возможностей содержания различных учебных предметов для формир</w:t>
      </w:r>
      <w:r w:rsidRPr="00987D73">
        <w:rPr>
          <w:rFonts w:ascii="Times New Roman" w:hAnsi="Times New Roman"/>
          <w:color w:val="auto"/>
          <w:sz w:val="24"/>
          <w:szCs w:val="24"/>
        </w:rPr>
        <w:t>о</w:t>
      </w:r>
      <w:r w:rsidRPr="00987D73">
        <w:rPr>
          <w:rFonts w:ascii="Times New Roman" w:hAnsi="Times New Roman"/>
          <w:color w:val="auto"/>
          <w:sz w:val="24"/>
          <w:szCs w:val="24"/>
        </w:rPr>
        <w:t xml:space="preserve">вания универсальных учебных действий; </w:t>
      </w:r>
    </w:p>
    <w:p w14:paraId="564A831C"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описание условий организации образовательной деятельности по освоению об</w:t>
      </w:r>
      <w:r w:rsidRPr="00987D73">
        <w:rPr>
          <w:rFonts w:ascii="Times New Roman" w:hAnsi="Times New Roman"/>
          <w:color w:val="auto"/>
          <w:sz w:val="24"/>
          <w:szCs w:val="24"/>
        </w:rPr>
        <w:t>у</w:t>
      </w:r>
      <w:r w:rsidRPr="00987D73">
        <w:rPr>
          <w:rFonts w:ascii="Times New Roman" w:hAnsi="Times New Roman"/>
          <w:color w:val="auto"/>
          <w:sz w:val="24"/>
          <w:szCs w:val="24"/>
        </w:rPr>
        <w:t>чающимися содержания учебных предметов с целью развития универсальных учебных действий;</w:t>
      </w:r>
    </w:p>
    <w:p w14:paraId="03949A19"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pacing w:val="-4"/>
          <w:sz w:val="24"/>
          <w:szCs w:val="24"/>
        </w:rPr>
        <w:lastRenderedPageBreak/>
        <w:t>- описание условий, обеспечивающих преемственность про­</w:t>
      </w:r>
      <w:r w:rsidRPr="00987D73">
        <w:rPr>
          <w:rFonts w:ascii="Times New Roman" w:hAnsi="Times New Roman"/>
          <w:color w:val="auto"/>
          <w:spacing w:val="-4"/>
          <w:sz w:val="24"/>
          <w:szCs w:val="24"/>
        </w:rPr>
        <w:br/>
      </w:r>
      <w:r w:rsidRPr="00987D73">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76E86B26" w14:textId="77777777" w:rsidR="00987D73" w:rsidRPr="00015314" w:rsidRDefault="00987D73" w:rsidP="00987D73">
      <w:pPr>
        <w:widowControl w:val="0"/>
        <w:tabs>
          <w:tab w:val="left" w:pos="709"/>
        </w:tabs>
        <w:autoSpaceDE w:val="0"/>
        <w:autoSpaceDN w:val="0"/>
        <w:spacing w:after="0" w:line="240" w:lineRule="auto"/>
        <w:outlineLvl w:val="2"/>
        <w:rPr>
          <w:rFonts w:ascii="Times New Roman" w:eastAsia="Times New Roman" w:hAnsi="Times New Roman" w:cs="Times New Roman"/>
          <w:sz w:val="24"/>
          <w:szCs w:val="24"/>
          <w:lang w:eastAsia="ru-RU"/>
        </w:rPr>
      </w:pPr>
      <w:bookmarkStart w:id="229" w:name="_Toc105169831"/>
    </w:p>
    <w:p w14:paraId="4D63883D" w14:textId="77777777" w:rsidR="00987D73" w:rsidRPr="00987D73" w:rsidRDefault="00987D73" w:rsidP="00987D73">
      <w:pPr>
        <w:widowControl w:val="0"/>
        <w:tabs>
          <w:tab w:val="left" w:pos="709"/>
        </w:tabs>
        <w:autoSpaceDE w:val="0"/>
        <w:autoSpaceDN w:val="0"/>
        <w:spacing w:after="0" w:line="240" w:lineRule="auto"/>
        <w:outlineLvl w:val="2"/>
        <w:rPr>
          <w:rFonts w:ascii="Times New Roman" w:eastAsia="Calibri" w:hAnsi="Times New Roman" w:cs="Times New Roman"/>
          <w:b/>
          <w:bCs/>
          <w:sz w:val="24"/>
          <w:szCs w:val="24"/>
        </w:rPr>
      </w:pPr>
      <w:r w:rsidRPr="00987D73">
        <w:rPr>
          <w:rFonts w:ascii="Times New Roman" w:eastAsia="Times New Roman" w:hAnsi="Times New Roman" w:cs="Times New Roman"/>
          <w:sz w:val="24"/>
          <w:szCs w:val="24"/>
          <w:lang w:eastAsia="ru-RU"/>
        </w:rPr>
        <w:t>2.2.1.</w:t>
      </w:r>
      <w:r w:rsidRPr="00987D73">
        <w:rPr>
          <w:rFonts w:ascii="Times New Roman" w:eastAsia="Calibri" w:hAnsi="Times New Roman" w:cs="Times New Roman"/>
          <w:b/>
          <w:bCs/>
          <w:sz w:val="24"/>
          <w:szCs w:val="24"/>
        </w:rPr>
        <w:t>Значение</w:t>
      </w:r>
      <w:r w:rsidRPr="00987D73">
        <w:rPr>
          <w:rFonts w:ascii="Times New Roman" w:eastAsia="Calibri" w:hAnsi="Times New Roman" w:cs="Times New Roman"/>
          <w:b/>
          <w:bCs/>
          <w:spacing w:val="18"/>
          <w:sz w:val="24"/>
          <w:szCs w:val="24"/>
        </w:rPr>
        <w:t xml:space="preserve"> </w:t>
      </w:r>
      <w:r w:rsidRPr="00987D73">
        <w:rPr>
          <w:rFonts w:ascii="Times New Roman" w:eastAsia="Calibri" w:hAnsi="Times New Roman" w:cs="Times New Roman"/>
          <w:b/>
          <w:bCs/>
          <w:sz w:val="24"/>
          <w:szCs w:val="24"/>
        </w:rPr>
        <w:t>сформированных</w:t>
      </w:r>
      <w:r w:rsidRPr="00987D73">
        <w:rPr>
          <w:rFonts w:ascii="Times New Roman" w:eastAsia="Calibri" w:hAnsi="Times New Roman" w:cs="Times New Roman"/>
          <w:b/>
          <w:bCs/>
          <w:spacing w:val="19"/>
          <w:sz w:val="24"/>
          <w:szCs w:val="24"/>
        </w:rPr>
        <w:t xml:space="preserve"> </w:t>
      </w:r>
      <w:r w:rsidRPr="00987D73">
        <w:rPr>
          <w:rFonts w:ascii="Times New Roman" w:eastAsia="Calibri" w:hAnsi="Times New Roman" w:cs="Times New Roman"/>
          <w:b/>
          <w:bCs/>
          <w:sz w:val="24"/>
          <w:szCs w:val="24"/>
        </w:rPr>
        <w:t>универсальных</w:t>
      </w:r>
      <w:r w:rsidRPr="00987D73">
        <w:rPr>
          <w:rFonts w:ascii="Times New Roman" w:eastAsia="Calibri" w:hAnsi="Times New Roman" w:cs="Times New Roman"/>
          <w:b/>
          <w:bCs/>
          <w:spacing w:val="-47"/>
          <w:sz w:val="24"/>
          <w:szCs w:val="24"/>
        </w:rPr>
        <w:t xml:space="preserve"> </w:t>
      </w:r>
      <w:r w:rsidRPr="00987D73">
        <w:rPr>
          <w:rFonts w:ascii="Times New Roman" w:eastAsia="Calibri" w:hAnsi="Times New Roman" w:cs="Times New Roman"/>
          <w:b/>
          <w:bCs/>
          <w:sz w:val="24"/>
          <w:szCs w:val="24"/>
        </w:rPr>
        <w:t>учебных</w:t>
      </w:r>
      <w:r w:rsidRPr="00987D73">
        <w:rPr>
          <w:rFonts w:ascii="Times New Roman" w:eastAsia="Calibri" w:hAnsi="Times New Roman" w:cs="Times New Roman"/>
          <w:b/>
          <w:bCs/>
          <w:spacing w:val="27"/>
          <w:sz w:val="24"/>
          <w:szCs w:val="24"/>
        </w:rPr>
        <w:t xml:space="preserve"> </w:t>
      </w:r>
      <w:r w:rsidRPr="00987D73">
        <w:rPr>
          <w:rFonts w:ascii="Times New Roman" w:eastAsia="Calibri" w:hAnsi="Times New Roman" w:cs="Times New Roman"/>
          <w:b/>
          <w:bCs/>
          <w:sz w:val="24"/>
          <w:szCs w:val="24"/>
        </w:rPr>
        <w:t>действий</w:t>
      </w:r>
      <w:r w:rsidRPr="00987D73">
        <w:rPr>
          <w:rFonts w:ascii="Times New Roman" w:eastAsia="Calibri" w:hAnsi="Times New Roman" w:cs="Times New Roman"/>
          <w:b/>
          <w:bCs/>
          <w:spacing w:val="28"/>
          <w:sz w:val="24"/>
          <w:szCs w:val="24"/>
        </w:rPr>
        <w:t xml:space="preserve"> </w:t>
      </w:r>
      <w:r w:rsidRPr="00987D73">
        <w:rPr>
          <w:rFonts w:ascii="Times New Roman" w:eastAsia="Calibri" w:hAnsi="Times New Roman" w:cs="Times New Roman"/>
          <w:b/>
          <w:bCs/>
          <w:sz w:val="24"/>
          <w:szCs w:val="24"/>
        </w:rPr>
        <w:t>для</w:t>
      </w:r>
      <w:r w:rsidRPr="00987D73">
        <w:rPr>
          <w:rFonts w:ascii="Times New Roman" w:eastAsia="Calibri" w:hAnsi="Times New Roman" w:cs="Times New Roman"/>
          <w:b/>
          <w:bCs/>
          <w:spacing w:val="28"/>
          <w:sz w:val="24"/>
          <w:szCs w:val="24"/>
        </w:rPr>
        <w:t xml:space="preserve"> </w:t>
      </w:r>
      <w:r w:rsidRPr="00987D73">
        <w:rPr>
          <w:rFonts w:ascii="Times New Roman" w:eastAsia="Calibri" w:hAnsi="Times New Roman" w:cs="Times New Roman"/>
          <w:b/>
          <w:bCs/>
          <w:sz w:val="24"/>
          <w:szCs w:val="24"/>
        </w:rPr>
        <w:t>успешного</w:t>
      </w:r>
      <w:r w:rsidRPr="00987D73">
        <w:rPr>
          <w:rFonts w:ascii="Times New Roman" w:eastAsia="Calibri" w:hAnsi="Times New Roman" w:cs="Times New Roman"/>
          <w:b/>
          <w:bCs/>
          <w:spacing w:val="28"/>
          <w:sz w:val="24"/>
          <w:szCs w:val="24"/>
        </w:rPr>
        <w:t xml:space="preserve"> </w:t>
      </w:r>
      <w:r w:rsidRPr="00987D73">
        <w:rPr>
          <w:rFonts w:ascii="Times New Roman" w:eastAsia="Calibri" w:hAnsi="Times New Roman" w:cs="Times New Roman"/>
          <w:b/>
          <w:bCs/>
          <w:sz w:val="24"/>
          <w:szCs w:val="24"/>
        </w:rPr>
        <w:t>обучения и</w:t>
      </w:r>
      <w:r w:rsidRPr="00987D73">
        <w:rPr>
          <w:rFonts w:ascii="Times New Roman" w:eastAsia="Calibri" w:hAnsi="Times New Roman" w:cs="Times New Roman"/>
          <w:b/>
          <w:bCs/>
          <w:spacing w:val="23"/>
          <w:sz w:val="24"/>
          <w:szCs w:val="24"/>
        </w:rPr>
        <w:t xml:space="preserve"> </w:t>
      </w:r>
      <w:r w:rsidRPr="00987D73">
        <w:rPr>
          <w:rFonts w:ascii="Times New Roman" w:eastAsia="Calibri" w:hAnsi="Times New Roman" w:cs="Times New Roman"/>
          <w:b/>
          <w:bCs/>
          <w:sz w:val="24"/>
          <w:szCs w:val="24"/>
        </w:rPr>
        <w:t>развития</w:t>
      </w:r>
      <w:r w:rsidRPr="00987D73">
        <w:rPr>
          <w:rFonts w:ascii="Times New Roman" w:eastAsia="Calibri" w:hAnsi="Times New Roman" w:cs="Times New Roman"/>
          <w:b/>
          <w:bCs/>
          <w:spacing w:val="23"/>
          <w:sz w:val="24"/>
          <w:szCs w:val="24"/>
        </w:rPr>
        <w:t xml:space="preserve"> </w:t>
      </w:r>
      <w:r w:rsidRPr="00987D73">
        <w:rPr>
          <w:rFonts w:ascii="Times New Roman" w:eastAsia="Calibri" w:hAnsi="Times New Roman" w:cs="Times New Roman"/>
          <w:b/>
          <w:bCs/>
          <w:sz w:val="24"/>
          <w:szCs w:val="24"/>
        </w:rPr>
        <w:t>младшего</w:t>
      </w:r>
      <w:r w:rsidRPr="00987D73">
        <w:rPr>
          <w:rFonts w:ascii="Times New Roman" w:eastAsia="Calibri" w:hAnsi="Times New Roman" w:cs="Times New Roman"/>
          <w:b/>
          <w:bCs/>
          <w:spacing w:val="23"/>
          <w:sz w:val="24"/>
          <w:szCs w:val="24"/>
        </w:rPr>
        <w:t xml:space="preserve"> </w:t>
      </w:r>
      <w:r w:rsidRPr="00987D73">
        <w:rPr>
          <w:rFonts w:ascii="Times New Roman" w:eastAsia="Calibri" w:hAnsi="Times New Roman" w:cs="Times New Roman"/>
          <w:b/>
          <w:bCs/>
          <w:sz w:val="24"/>
          <w:szCs w:val="24"/>
        </w:rPr>
        <w:t>школьника</w:t>
      </w:r>
      <w:bookmarkEnd w:id="229"/>
    </w:p>
    <w:p w14:paraId="7E6E7AAD"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За последние десятилетия в обществе произошли кардинальные изменения в пре</w:t>
      </w:r>
      <w:r w:rsidRPr="00987D73">
        <w:rPr>
          <w:rFonts w:ascii="Times New Roman" w:hAnsi="Times New Roman"/>
          <w:color w:val="auto"/>
          <w:sz w:val="24"/>
          <w:szCs w:val="24"/>
        </w:rPr>
        <w:t>д</w:t>
      </w:r>
      <w:r w:rsidRPr="00987D73">
        <w:rPr>
          <w:rFonts w:ascii="Times New Roman" w:hAnsi="Times New Roman"/>
          <w:color w:val="auto"/>
          <w:sz w:val="24"/>
          <w:szCs w:val="24"/>
        </w:rPr>
        <w:t>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w:t>
      </w:r>
      <w:r w:rsidRPr="00987D73">
        <w:rPr>
          <w:rFonts w:ascii="Times New Roman" w:hAnsi="Times New Roman"/>
          <w:color w:val="auto"/>
          <w:sz w:val="24"/>
          <w:szCs w:val="24"/>
        </w:rPr>
        <w:t>о</w:t>
      </w:r>
      <w:r w:rsidRPr="00987D73">
        <w:rPr>
          <w:rFonts w:ascii="Times New Roman" w:hAnsi="Times New Roman"/>
          <w:color w:val="auto"/>
          <w:sz w:val="24"/>
          <w:szCs w:val="24"/>
        </w:rPr>
        <w:t>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14:paraId="6F653BFA"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По сути, происходит переход от обучения как преподнесения учителем обуча</w:t>
      </w:r>
      <w:r w:rsidRPr="00987D73">
        <w:rPr>
          <w:rFonts w:ascii="Times New Roman" w:hAnsi="Times New Roman"/>
          <w:color w:val="auto"/>
          <w:sz w:val="24"/>
          <w:szCs w:val="24"/>
        </w:rPr>
        <w:t>ю</w:t>
      </w:r>
      <w:r w:rsidRPr="00987D73">
        <w:rPr>
          <w:rFonts w:ascii="Times New Roman" w:hAnsi="Times New Roman"/>
          <w:color w:val="auto"/>
          <w:sz w:val="24"/>
          <w:szCs w:val="24"/>
        </w:rPr>
        <w:t>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987D73">
        <w:rPr>
          <w:rFonts w:ascii="Times New Roman" w:hAnsi="Times New Roman"/>
          <w:color w:val="auto"/>
          <w:spacing w:val="4"/>
          <w:sz w:val="24"/>
          <w:szCs w:val="24"/>
        </w:rPr>
        <w:t>нарному (межпре</w:t>
      </w:r>
      <w:r w:rsidRPr="00987D73">
        <w:rPr>
          <w:rFonts w:ascii="Times New Roman" w:hAnsi="Times New Roman"/>
          <w:color w:val="auto"/>
          <w:spacing w:val="4"/>
          <w:sz w:val="24"/>
          <w:szCs w:val="24"/>
        </w:rPr>
        <w:t>д</w:t>
      </w:r>
      <w:r w:rsidRPr="00987D73">
        <w:rPr>
          <w:rFonts w:ascii="Times New Roman" w:hAnsi="Times New Roman"/>
          <w:color w:val="auto"/>
          <w:spacing w:val="4"/>
          <w:sz w:val="24"/>
          <w:szCs w:val="24"/>
        </w:rPr>
        <w:t xml:space="preserve">метному) изучению сложных жизненных </w:t>
      </w:r>
      <w:r w:rsidRPr="00987D73">
        <w:rPr>
          <w:rFonts w:ascii="Times New Roman" w:hAnsi="Times New Roman"/>
          <w:color w:val="auto"/>
          <w:spacing w:val="2"/>
          <w:sz w:val="24"/>
          <w:szCs w:val="24"/>
        </w:rPr>
        <w:t>ситуаций; к сотрудничеству учителя и обуч</w:t>
      </w:r>
      <w:r w:rsidRPr="00987D73">
        <w:rPr>
          <w:rFonts w:ascii="Times New Roman" w:hAnsi="Times New Roman"/>
          <w:color w:val="auto"/>
          <w:spacing w:val="2"/>
          <w:sz w:val="24"/>
          <w:szCs w:val="24"/>
        </w:rPr>
        <w:t>а</w:t>
      </w:r>
      <w:r w:rsidRPr="00987D73">
        <w:rPr>
          <w:rFonts w:ascii="Times New Roman" w:hAnsi="Times New Roman"/>
          <w:color w:val="auto"/>
          <w:spacing w:val="2"/>
          <w:sz w:val="24"/>
          <w:szCs w:val="24"/>
        </w:rPr>
        <w:t xml:space="preserve">ющихся в ходе </w:t>
      </w:r>
      <w:r w:rsidRPr="00987D73">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w:t>
      </w:r>
      <w:r w:rsidRPr="00987D73">
        <w:rPr>
          <w:rFonts w:ascii="Times New Roman" w:hAnsi="Times New Roman"/>
          <w:color w:val="auto"/>
          <w:sz w:val="24"/>
          <w:szCs w:val="24"/>
        </w:rPr>
        <w:t>а</w:t>
      </w:r>
      <w:r w:rsidRPr="00987D73">
        <w:rPr>
          <w:rFonts w:ascii="Times New Roman" w:hAnsi="Times New Roman"/>
          <w:color w:val="auto"/>
          <w:sz w:val="24"/>
          <w:szCs w:val="24"/>
        </w:rPr>
        <w:t>ния.</w:t>
      </w:r>
    </w:p>
    <w:p w14:paraId="19BACCD9"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 xml:space="preserve">Ценностные ориентиры начального общего образования </w:t>
      </w:r>
      <w:r w:rsidRPr="00987D73">
        <w:rPr>
          <w:rFonts w:ascii="Times New Roman" w:hAnsi="Times New Roman"/>
          <w:color w:val="auto"/>
          <w:sz w:val="24"/>
          <w:szCs w:val="24"/>
        </w:rPr>
        <w:t>конкретизируют ли</w:t>
      </w:r>
      <w:r w:rsidRPr="00987D73">
        <w:rPr>
          <w:rFonts w:ascii="Times New Roman" w:hAnsi="Times New Roman"/>
          <w:color w:val="auto"/>
          <w:sz w:val="24"/>
          <w:szCs w:val="24"/>
        </w:rPr>
        <w:t>ч</w:t>
      </w:r>
      <w:r w:rsidRPr="00987D73">
        <w:rPr>
          <w:rFonts w:ascii="Times New Roman" w:hAnsi="Times New Roman"/>
          <w:color w:val="auto"/>
          <w:sz w:val="24"/>
          <w:szCs w:val="24"/>
        </w:rPr>
        <w:t>ностный, социальный и государственный заказ системе образования, выраженный в Тр</w:t>
      </w:r>
      <w:r w:rsidRPr="00987D73">
        <w:rPr>
          <w:rFonts w:ascii="Times New Roman" w:hAnsi="Times New Roman"/>
          <w:color w:val="auto"/>
          <w:sz w:val="24"/>
          <w:szCs w:val="24"/>
        </w:rPr>
        <w:t>е</w:t>
      </w:r>
      <w:r w:rsidRPr="00987D73">
        <w:rPr>
          <w:rFonts w:ascii="Times New Roman" w:hAnsi="Times New Roman"/>
          <w:color w:val="auto"/>
          <w:sz w:val="24"/>
          <w:szCs w:val="24"/>
        </w:rPr>
        <w:t>бованиях к результатам освоения основной образовательной программы, и отражают сл</w:t>
      </w:r>
      <w:r w:rsidRPr="00987D73">
        <w:rPr>
          <w:rFonts w:ascii="Times New Roman" w:hAnsi="Times New Roman"/>
          <w:color w:val="auto"/>
          <w:sz w:val="24"/>
          <w:szCs w:val="24"/>
        </w:rPr>
        <w:t>е</w:t>
      </w:r>
      <w:r w:rsidRPr="00987D73">
        <w:rPr>
          <w:rFonts w:ascii="Times New Roman" w:hAnsi="Times New Roman"/>
          <w:color w:val="auto"/>
          <w:sz w:val="24"/>
          <w:szCs w:val="24"/>
        </w:rPr>
        <w:t>дующие целевые установки системы начального общего образования:</w:t>
      </w:r>
    </w:p>
    <w:p w14:paraId="2E517162" w14:textId="77777777" w:rsidR="00646193" w:rsidRPr="00987D73" w:rsidRDefault="00646193" w:rsidP="007C6A03">
      <w:pPr>
        <w:pStyle w:val="a3"/>
        <w:numPr>
          <w:ilvl w:val="0"/>
          <w:numId w:val="10"/>
        </w:numPr>
        <w:spacing w:line="240" w:lineRule="auto"/>
        <w:ind w:left="0" w:firstLine="709"/>
        <w:rPr>
          <w:rFonts w:ascii="Times New Roman" w:hAnsi="Times New Roman"/>
          <w:color w:val="auto"/>
          <w:sz w:val="24"/>
          <w:szCs w:val="24"/>
        </w:rPr>
      </w:pPr>
      <w:r w:rsidRPr="00987D73">
        <w:rPr>
          <w:rFonts w:ascii="Times New Roman" w:hAnsi="Times New Roman"/>
          <w:b/>
          <w:bCs/>
          <w:iCs/>
          <w:color w:val="auto"/>
          <w:spacing w:val="-2"/>
          <w:sz w:val="24"/>
          <w:szCs w:val="24"/>
        </w:rPr>
        <w:t>формирование основ гражданской идентичности лич</w:t>
      </w:r>
      <w:r w:rsidRPr="00987D73">
        <w:rPr>
          <w:rFonts w:ascii="Times New Roman" w:hAnsi="Times New Roman"/>
          <w:b/>
          <w:bCs/>
          <w:iCs/>
          <w:color w:val="auto"/>
          <w:sz w:val="24"/>
          <w:szCs w:val="24"/>
        </w:rPr>
        <w:t xml:space="preserve">ности </w:t>
      </w:r>
      <w:r w:rsidRPr="00987D73">
        <w:rPr>
          <w:rFonts w:ascii="Times New Roman" w:hAnsi="Times New Roman"/>
          <w:color w:val="auto"/>
          <w:sz w:val="24"/>
          <w:szCs w:val="24"/>
        </w:rPr>
        <w:t>на основе:</w:t>
      </w:r>
    </w:p>
    <w:p w14:paraId="05777A32" w14:textId="77777777" w:rsidR="00646193" w:rsidRPr="00987D73" w:rsidRDefault="00646193" w:rsidP="00C94932">
      <w:pPr>
        <w:pStyle w:val="21"/>
        <w:spacing w:line="240" w:lineRule="auto"/>
        <w:ind w:firstLine="709"/>
        <w:rPr>
          <w:sz w:val="24"/>
        </w:rPr>
      </w:pPr>
      <w:r w:rsidRPr="00987D73">
        <w:rPr>
          <w:sz w:val="24"/>
        </w:rPr>
        <w:t>чувства сопричастности и гордости за свою Родину, народ и историю, ос</w:t>
      </w:r>
      <w:r w:rsidRPr="00987D73">
        <w:rPr>
          <w:sz w:val="24"/>
        </w:rPr>
        <w:t>о</w:t>
      </w:r>
      <w:r w:rsidRPr="00987D73">
        <w:rPr>
          <w:sz w:val="24"/>
        </w:rPr>
        <w:t>знания ответственности человека за благосостояние общества;</w:t>
      </w:r>
    </w:p>
    <w:p w14:paraId="53978F7A" w14:textId="77777777" w:rsidR="00646193" w:rsidRPr="00987D73" w:rsidRDefault="00646193" w:rsidP="00C94932">
      <w:pPr>
        <w:pStyle w:val="21"/>
        <w:spacing w:line="240" w:lineRule="auto"/>
        <w:ind w:firstLine="709"/>
        <w:rPr>
          <w:sz w:val="24"/>
        </w:rPr>
      </w:pPr>
      <w:r w:rsidRPr="00987D73">
        <w:rPr>
          <w:sz w:val="24"/>
        </w:rPr>
        <w:t>восприятия мира как единого и целостного при разнообразии культур, нац</w:t>
      </w:r>
      <w:r w:rsidRPr="00987D73">
        <w:rPr>
          <w:sz w:val="24"/>
        </w:rPr>
        <w:t>и</w:t>
      </w:r>
      <w:r w:rsidRPr="00987D73">
        <w:rPr>
          <w:sz w:val="24"/>
        </w:rPr>
        <w:t>ональностей, религий; уважения истории и культуры каждого народа;</w:t>
      </w:r>
    </w:p>
    <w:p w14:paraId="786827D0" w14:textId="77777777" w:rsidR="00646193" w:rsidRPr="00987D73" w:rsidRDefault="00646193" w:rsidP="007C6A03">
      <w:pPr>
        <w:pStyle w:val="a3"/>
        <w:numPr>
          <w:ilvl w:val="0"/>
          <w:numId w:val="10"/>
        </w:numPr>
        <w:spacing w:line="240" w:lineRule="auto"/>
        <w:ind w:left="0" w:firstLine="709"/>
        <w:rPr>
          <w:rFonts w:ascii="Times New Roman" w:hAnsi="Times New Roman"/>
          <w:b/>
          <w:bCs/>
          <w:iCs/>
          <w:color w:val="auto"/>
          <w:sz w:val="24"/>
          <w:szCs w:val="24"/>
        </w:rPr>
      </w:pPr>
      <w:r w:rsidRPr="00987D73">
        <w:rPr>
          <w:rFonts w:ascii="Times New Roman" w:hAnsi="Times New Roman"/>
          <w:b/>
          <w:bCs/>
          <w:iCs/>
          <w:color w:val="auto"/>
          <w:sz w:val="24"/>
          <w:szCs w:val="24"/>
        </w:rPr>
        <w:t>формирование психологических условий развития общения, сотрудн</w:t>
      </w:r>
      <w:r w:rsidRPr="00987D73">
        <w:rPr>
          <w:rFonts w:ascii="Times New Roman" w:hAnsi="Times New Roman"/>
          <w:b/>
          <w:bCs/>
          <w:iCs/>
          <w:color w:val="auto"/>
          <w:sz w:val="24"/>
          <w:szCs w:val="24"/>
        </w:rPr>
        <w:t>и</w:t>
      </w:r>
      <w:r w:rsidRPr="00987D73">
        <w:rPr>
          <w:rFonts w:ascii="Times New Roman" w:hAnsi="Times New Roman"/>
          <w:b/>
          <w:bCs/>
          <w:iCs/>
          <w:color w:val="auto"/>
          <w:sz w:val="24"/>
          <w:szCs w:val="24"/>
        </w:rPr>
        <w:t xml:space="preserve">чества </w:t>
      </w:r>
      <w:r w:rsidRPr="00987D73">
        <w:rPr>
          <w:rFonts w:ascii="Times New Roman" w:hAnsi="Times New Roman"/>
          <w:color w:val="auto"/>
          <w:sz w:val="24"/>
          <w:szCs w:val="24"/>
        </w:rPr>
        <w:t>на основе:</w:t>
      </w:r>
    </w:p>
    <w:p w14:paraId="4ECC575D" w14:textId="77777777" w:rsidR="00646193" w:rsidRPr="00987D73" w:rsidRDefault="00646193" w:rsidP="00C94932">
      <w:pPr>
        <w:pStyle w:val="21"/>
        <w:spacing w:line="240" w:lineRule="auto"/>
        <w:ind w:firstLine="709"/>
        <w:rPr>
          <w:sz w:val="24"/>
        </w:rPr>
      </w:pPr>
      <w:r w:rsidRPr="00987D73">
        <w:rPr>
          <w:sz w:val="24"/>
        </w:rPr>
        <w:t>доброжелательности, доверия и внимания к людям, готовности к сотрудн</w:t>
      </w:r>
      <w:r w:rsidRPr="00987D73">
        <w:rPr>
          <w:sz w:val="24"/>
        </w:rPr>
        <w:t>и</w:t>
      </w:r>
      <w:r w:rsidRPr="00987D73">
        <w:rPr>
          <w:sz w:val="24"/>
        </w:rPr>
        <w:t>честву и дружбе, оказанию помощи тем, кто в ней нуждается;</w:t>
      </w:r>
    </w:p>
    <w:p w14:paraId="10406DEB" w14:textId="77777777" w:rsidR="00646193" w:rsidRPr="00987D73" w:rsidRDefault="00646193" w:rsidP="00C94932">
      <w:pPr>
        <w:pStyle w:val="21"/>
        <w:spacing w:line="240" w:lineRule="auto"/>
        <w:ind w:firstLine="709"/>
        <w:rPr>
          <w:sz w:val="24"/>
        </w:rPr>
      </w:pPr>
      <w:r w:rsidRPr="00987D73">
        <w:rPr>
          <w:sz w:val="24"/>
        </w:rPr>
        <w:t>уважения к окружающим — умения слушать и слышать партнера, призн</w:t>
      </w:r>
      <w:r w:rsidRPr="00987D73">
        <w:rPr>
          <w:sz w:val="24"/>
        </w:rPr>
        <w:t>а</w:t>
      </w:r>
      <w:r w:rsidRPr="00987D73">
        <w:rPr>
          <w:sz w:val="24"/>
        </w:rPr>
        <w:t>вать право каждого на собственное мнение и принимать решения с учетом позиций всех участников;</w:t>
      </w:r>
    </w:p>
    <w:p w14:paraId="12C58FC3" w14:textId="77777777" w:rsidR="00646193" w:rsidRPr="00987D73" w:rsidRDefault="00646193" w:rsidP="007C6A03">
      <w:pPr>
        <w:pStyle w:val="a3"/>
        <w:numPr>
          <w:ilvl w:val="0"/>
          <w:numId w:val="10"/>
        </w:numPr>
        <w:spacing w:line="240" w:lineRule="auto"/>
        <w:ind w:left="0" w:firstLine="709"/>
        <w:rPr>
          <w:rFonts w:ascii="Times New Roman" w:hAnsi="Times New Roman"/>
          <w:color w:val="auto"/>
          <w:spacing w:val="-2"/>
          <w:sz w:val="24"/>
          <w:szCs w:val="24"/>
        </w:rPr>
      </w:pPr>
      <w:r w:rsidRPr="00987D73">
        <w:rPr>
          <w:rFonts w:ascii="Times New Roman" w:hAnsi="Times New Roman"/>
          <w:b/>
          <w:bCs/>
          <w:iCs/>
          <w:color w:val="auto"/>
          <w:spacing w:val="2"/>
          <w:sz w:val="24"/>
          <w:szCs w:val="24"/>
        </w:rPr>
        <w:t xml:space="preserve">развитие ценностно­смысловой сферы личности </w:t>
      </w:r>
      <w:r w:rsidRPr="00987D73">
        <w:rPr>
          <w:rFonts w:ascii="Times New Roman" w:hAnsi="Times New Roman"/>
          <w:color w:val="auto"/>
          <w:spacing w:val="2"/>
          <w:sz w:val="24"/>
          <w:szCs w:val="24"/>
        </w:rPr>
        <w:t xml:space="preserve">на </w:t>
      </w:r>
      <w:r w:rsidRPr="00987D73">
        <w:rPr>
          <w:rFonts w:ascii="Times New Roman" w:hAnsi="Times New Roman"/>
          <w:color w:val="auto"/>
          <w:spacing w:val="-2"/>
          <w:sz w:val="24"/>
          <w:szCs w:val="24"/>
        </w:rPr>
        <w:t>основе общечелов</w:t>
      </w:r>
      <w:r w:rsidRPr="00987D73">
        <w:rPr>
          <w:rFonts w:ascii="Times New Roman" w:hAnsi="Times New Roman"/>
          <w:color w:val="auto"/>
          <w:spacing w:val="-2"/>
          <w:sz w:val="24"/>
          <w:szCs w:val="24"/>
        </w:rPr>
        <w:t>е</w:t>
      </w:r>
      <w:r w:rsidRPr="00987D73">
        <w:rPr>
          <w:rFonts w:ascii="Times New Roman" w:hAnsi="Times New Roman"/>
          <w:color w:val="auto"/>
          <w:spacing w:val="-2"/>
          <w:sz w:val="24"/>
          <w:szCs w:val="24"/>
        </w:rPr>
        <w:t>ческих принципов нравственности и гуманизма:</w:t>
      </w:r>
    </w:p>
    <w:p w14:paraId="4028F8F1" w14:textId="77777777" w:rsidR="00646193" w:rsidRPr="00987D73" w:rsidRDefault="00646193" w:rsidP="00C94932">
      <w:pPr>
        <w:pStyle w:val="21"/>
        <w:spacing w:line="240" w:lineRule="auto"/>
        <w:ind w:firstLine="709"/>
        <w:rPr>
          <w:sz w:val="24"/>
        </w:rPr>
      </w:pPr>
      <w:r w:rsidRPr="00987D73">
        <w:rPr>
          <w:sz w:val="24"/>
        </w:rPr>
        <w:t>принятия и уважения ценностей семьи и образовательной организации, ко</w:t>
      </w:r>
      <w:r w:rsidRPr="00987D73">
        <w:rPr>
          <w:sz w:val="24"/>
        </w:rPr>
        <w:t>л</w:t>
      </w:r>
      <w:r w:rsidRPr="00987D73">
        <w:rPr>
          <w:sz w:val="24"/>
        </w:rPr>
        <w:t>лектива и общества и стремления следовать им;</w:t>
      </w:r>
    </w:p>
    <w:p w14:paraId="7EE30BDD" w14:textId="77777777" w:rsidR="00646193" w:rsidRPr="00987D73" w:rsidRDefault="00646193" w:rsidP="00C94932">
      <w:pPr>
        <w:pStyle w:val="21"/>
        <w:spacing w:line="240" w:lineRule="auto"/>
        <w:ind w:firstLine="709"/>
        <w:rPr>
          <w:sz w:val="24"/>
        </w:rPr>
      </w:pPr>
      <w:r w:rsidRPr="00987D73">
        <w:rPr>
          <w:sz w:val="24"/>
        </w:rPr>
        <w:t>ориентации в нравственном содержании и смысле как собственных посту</w:t>
      </w:r>
      <w:r w:rsidRPr="00987D73">
        <w:rPr>
          <w:sz w:val="24"/>
        </w:rPr>
        <w:t>п</w:t>
      </w:r>
      <w:r w:rsidRPr="00987D73">
        <w:rPr>
          <w:sz w:val="24"/>
        </w:rPr>
        <w:t>ков, так и поступков окружающих людей, развития этических чувств (стыда, вины, сов</w:t>
      </w:r>
      <w:r w:rsidRPr="00987D73">
        <w:rPr>
          <w:sz w:val="24"/>
        </w:rPr>
        <w:t>е</w:t>
      </w:r>
      <w:r w:rsidRPr="00987D73">
        <w:rPr>
          <w:sz w:val="24"/>
        </w:rPr>
        <w:t>сти) как регуляторов морального поведения;</w:t>
      </w:r>
    </w:p>
    <w:p w14:paraId="674B2714" w14:textId="77777777" w:rsidR="00646193" w:rsidRPr="00987D73" w:rsidRDefault="00646193" w:rsidP="00C94932">
      <w:pPr>
        <w:pStyle w:val="21"/>
        <w:spacing w:line="240" w:lineRule="auto"/>
        <w:ind w:firstLine="709"/>
        <w:rPr>
          <w:sz w:val="24"/>
        </w:rPr>
      </w:pPr>
      <w:r w:rsidRPr="00987D73">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4927059A" w14:textId="77777777" w:rsidR="00646193" w:rsidRPr="00987D73" w:rsidRDefault="00646193" w:rsidP="007C6A03">
      <w:pPr>
        <w:pStyle w:val="a3"/>
        <w:numPr>
          <w:ilvl w:val="0"/>
          <w:numId w:val="10"/>
        </w:numPr>
        <w:spacing w:line="240" w:lineRule="auto"/>
        <w:ind w:left="0" w:firstLine="709"/>
        <w:rPr>
          <w:rFonts w:ascii="Times New Roman" w:hAnsi="Times New Roman"/>
          <w:color w:val="auto"/>
          <w:sz w:val="24"/>
          <w:szCs w:val="24"/>
        </w:rPr>
      </w:pPr>
      <w:r w:rsidRPr="00987D73">
        <w:rPr>
          <w:rFonts w:ascii="Times New Roman" w:hAnsi="Times New Roman"/>
          <w:b/>
          <w:bCs/>
          <w:iCs/>
          <w:color w:val="auto"/>
          <w:sz w:val="24"/>
          <w:szCs w:val="24"/>
        </w:rPr>
        <w:t xml:space="preserve">развитие умения учиться </w:t>
      </w:r>
      <w:r w:rsidRPr="00987D73">
        <w:rPr>
          <w:rFonts w:ascii="Times New Roman" w:hAnsi="Times New Roman"/>
          <w:color w:val="auto"/>
          <w:sz w:val="24"/>
          <w:szCs w:val="24"/>
        </w:rPr>
        <w:t>как первого шага к самообразованию и самово</w:t>
      </w:r>
      <w:r w:rsidRPr="00987D73">
        <w:rPr>
          <w:rFonts w:ascii="Times New Roman" w:hAnsi="Times New Roman"/>
          <w:color w:val="auto"/>
          <w:sz w:val="24"/>
          <w:szCs w:val="24"/>
        </w:rPr>
        <w:t>с</w:t>
      </w:r>
      <w:r w:rsidRPr="00987D73">
        <w:rPr>
          <w:rFonts w:ascii="Times New Roman" w:hAnsi="Times New Roman"/>
          <w:color w:val="auto"/>
          <w:sz w:val="24"/>
          <w:szCs w:val="24"/>
        </w:rPr>
        <w:t>питанию, а именно:</w:t>
      </w:r>
    </w:p>
    <w:p w14:paraId="790ECEE4" w14:textId="77777777" w:rsidR="00646193" w:rsidRPr="00987D73" w:rsidRDefault="00646193" w:rsidP="00C94932">
      <w:pPr>
        <w:pStyle w:val="21"/>
        <w:spacing w:line="240" w:lineRule="auto"/>
        <w:ind w:firstLine="709"/>
        <w:rPr>
          <w:sz w:val="24"/>
        </w:rPr>
      </w:pPr>
      <w:r w:rsidRPr="00987D73">
        <w:rPr>
          <w:sz w:val="24"/>
        </w:rPr>
        <w:t>развитие широких познавательных интересов, инициативы и любознател</w:t>
      </w:r>
      <w:r w:rsidRPr="00987D73">
        <w:rPr>
          <w:sz w:val="24"/>
        </w:rPr>
        <w:t>ь</w:t>
      </w:r>
      <w:r w:rsidRPr="00987D73">
        <w:rPr>
          <w:sz w:val="24"/>
        </w:rPr>
        <w:t>ности, мотивов познания и творчества;</w:t>
      </w:r>
    </w:p>
    <w:p w14:paraId="4823FAE3" w14:textId="77777777" w:rsidR="00646193" w:rsidRPr="00987D73" w:rsidRDefault="00646193" w:rsidP="00C94932">
      <w:pPr>
        <w:pStyle w:val="21"/>
        <w:spacing w:line="240" w:lineRule="auto"/>
        <w:ind w:firstLine="709"/>
        <w:rPr>
          <w:spacing w:val="-2"/>
          <w:sz w:val="24"/>
        </w:rPr>
      </w:pPr>
      <w:r w:rsidRPr="00987D73">
        <w:rPr>
          <w:spacing w:val="-2"/>
          <w:sz w:val="24"/>
        </w:rPr>
        <w:t>формирование умения учиться и способности к организации своей деятельн</w:t>
      </w:r>
      <w:r w:rsidRPr="00987D73">
        <w:rPr>
          <w:spacing w:val="-2"/>
          <w:sz w:val="24"/>
        </w:rPr>
        <w:t>о</w:t>
      </w:r>
      <w:r w:rsidRPr="00987D73">
        <w:rPr>
          <w:spacing w:val="-2"/>
          <w:sz w:val="24"/>
        </w:rPr>
        <w:t>сти (планированию, контролю, оценке);</w:t>
      </w:r>
    </w:p>
    <w:p w14:paraId="275CAC42" w14:textId="77777777" w:rsidR="00646193" w:rsidRPr="00987D73" w:rsidRDefault="00646193" w:rsidP="007C6A03">
      <w:pPr>
        <w:pStyle w:val="a3"/>
        <w:numPr>
          <w:ilvl w:val="0"/>
          <w:numId w:val="10"/>
        </w:numPr>
        <w:spacing w:line="240" w:lineRule="auto"/>
        <w:ind w:left="0" w:firstLine="709"/>
        <w:rPr>
          <w:rFonts w:ascii="Times New Roman" w:hAnsi="Times New Roman"/>
          <w:color w:val="auto"/>
          <w:spacing w:val="-2"/>
          <w:sz w:val="24"/>
          <w:szCs w:val="24"/>
        </w:rPr>
      </w:pPr>
      <w:r w:rsidRPr="00987D73">
        <w:rPr>
          <w:rFonts w:ascii="Times New Roman" w:hAnsi="Times New Roman"/>
          <w:b/>
          <w:bCs/>
          <w:iCs/>
          <w:color w:val="auto"/>
          <w:spacing w:val="-2"/>
          <w:sz w:val="24"/>
          <w:szCs w:val="24"/>
        </w:rPr>
        <w:lastRenderedPageBreak/>
        <w:t xml:space="preserve">развитие самостоятельности, инициативы и ответственности личности </w:t>
      </w:r>
      <w:r w:rsidRPr="00987D73">
        <w:rPr>
          <w:rFonts w:ascii="Times New Roman" w:hAnsi="Times New Roman"/>
          <w:color w:val="auto"/>
          <w:spacing w:val="-2"/>
          <w:sz w:val="24"/>
          <w:szCs w:val="24"/>
        </w:rPr>
        <w:t>как условия ее самоактуализации:</w:t>
      </w:r>
    </w:p>
    <w:p w14:paraId="294938FE" w14:textId="77777777" w:rsidR="00646193" w:rsidRPr="00987D73" w:rsidRDefault="00646193" w:rsidP="00C94932">
      <w:pPr>
        <w:pStyle w:val="21"/>
        <w:spacing w:line="240" w:lineRule="auto"/>
        <w:ind w:firstLine="709"/>
        <w:rPr>
          <w:sz w:val="24"/>
        </w:rPr>
      </w:pPr>
      <w:r w:rsidRPr="00987D73">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w:t>
      </w:r>
      <w:r w:rsidRPr="00987D73">
        <w:rPr>
          <w:sz w:val="24"/>
        </w:rPr>
        <w:t>о</w:t>
      </w:r>
      <w:r w:rsidRPr="00987D73">
        <w:rPr>
          <w:sz w:val="24"/>
        </w:rPr>
        <w:t>ступкам и умения адекватно их оценивать;</w:t>
      </w:r>
    </w:p>
    <w:p w14:paraId="791C3A04" w14:textId="77777777" w:rsidR="00646193" w:rsidRPr="00987D73" w:rsidRDefault="00646193" w:rsidP="00C94932">
      <w:pPr>
        <w:pStyle w:val="21"/>
        <w:spacing w:line="240" w:lineRule="auto"/>
        <w:ind w:firstLine="709"/>
        <w:rPr>
          <w:sz w:val="24"/>
        </w:rPr>
      </w:pPr>
      <w:r w:rsidRPr="00987D73">
        <w:rPr>
          <w:spacing w:val="2"/>
          <w:sz w:val="24"/>
        </w:rPr>
        <w:t xml:space="preserve">развитие готовности к самостоятельным поступкам и </w:t>
      </w:r>
      <w:r w:rsidRPr="00987D73">
        <w:rPr>
          <w:sz w:val="24"/>
        </w:rPr>
        <w:t>действиям, отве</w:t>
      </w:r>
      <w:r w:rsidRPr="00987D73">
        <w:rPr>
          <w:sz w:val="24"/>
        </w:rPr>
        <w:t>т</w:t>
      </w:r>
      <w:r w:rsidRPr="00987D73">
        <w:rPr>
          <w:sz w:val="24"/>
        </w:rPr>
        <w:t>ственности за их результаты;</w:t>
      </w:r>
    </w:p>
    <w:p w14:paraId="4AEAB22D" w14:textId="77777777" w:rsidR="00646193" w:rsidRPr="00987D73" w:rsidRDefault="00646193" w:rsidP="00C94932">
      <w:pPr>
        <w:pStyle w:val="21"/>
        <w:spacing w:line="240" w:lineRule="auto"/>
        <w:ind w:firstLine="709"/>
        <w:rPr>
          <w:sz w:val="24"/>
        </w:rPr>
      </w:pPr>
      <w:r w:rsidRPr="00987D73">
        <w:rPr>
          <w:sz w:val="24"/>
        </w:rPr>
        <w:t xml:space="preserve">формирование целеустремленности и настойчивости в </w:t>
      </w:r>
      <w:r w:rsidRPr="00987D73">
        <w:rPr>
          <w:spacing w:val="-4"/>
          <w:sz w:val="24"/>
        </w:rPr>
        <w:t>достижении целей, г</w:t>
      </w:r>
      <w:r w:rsidRPr="00987D73">
        <w:rPr>
          <w:spacing w:val="-4"/>
          <w:sz w:val="24"/>
        </w:rPr>
        <w:t>о</w:t>
      </w:r>
      <w:r w:rsidRPr="00987D73">
        <w:rPr>
          <w:spacing w:val="-4"/>
          <w:sz w:val="24"/>
        </w:rPr>
        <w:t>товности к преодолению трудностей, жиз</w:t>
      </w:r>
      <w:r w:rsidRPr="00987D73">
        <w:rPr>
          <w:sz w:val="24"/>
        </w:rPr>
        <w:t>ненного оптимизма;</w:t>
      </w:r>
    </w:p>
    <w:p w14:paraId="28C2329A" w14:textId="77777777" w:rsidR="00646193" w:rsidRPr="00987D73" w:rsidRDefault="00646193" w:rsidP="00C94932">
      <w:pPr>
        <w:pStyle w:val="21"/>
        <w:spacing w:line="240" w:lineRule="auto"/>
        <w:ind w:firstLine="709"/>
        <w:rPr>
          <w:sz w:val="24"/>
        </w:rPr>
      </w:pPr>
      <w:r w:rsidRPr="00987D73">
        <w:rPr>
          <w:sz w:val="24"/>
        </w:rPr>
        <w:t>формирование умения противостоять действиям и влияниям, представля</w:t>
      </w:r>
      <w:r w:rsidRPr="00987D73">
        <w:rPr>
          <w:sz w:val="24"/>
        </w:rPr>
        <w:t>ю</w:t>
      </w:r>
      <w:r w:rsidRPr="00987D73">
        <w:rPr>
          <w:sz w:val="24"/>
        </w:rPr>
        <w:t>щим угрозу жизни, здоровью, безопасности личности и общества, в пределах своих во</w:t>
      </w:r>
      <w:r w:rsidRPr="00987D73">
        <w:rPr>
          <w:sz w:val="24"/>
        </w:rPr>
        <w:t>з</w:t>
      </w:r>
      <w:r w:rsidRPr="00987D73">
        <w:rPr>
          <w:sz w:val="24"/>
        </w:rPr>
        <w:t>можностей, в частности проявлять избирательность к информации, уважать частную жизнь и результаты труда других людей.</w:t>
      </w:r>
    </w:p>
    <w:p w14:paraId="3D1C1802" w14:textId="77777777" w:rsidR="00646193" w:rsidRPr="00924098" w:rsidRDefault="00646193" w:rsidP="00C94932">
      <w:pPr>
        <w:pStyle w:val="a3"/>
        <w:spacing w:line="240" w:lineRule="auto"/>
        <w:ind w:firstLine="709"/>
        <w:rPr>
          <w:rFonts w:ascii="Times New Roman" w:hAnsi="Times New Roman"/>
          <w:color w:val="FF0000"/>
          <w:sz w:val="24"/>
          <w:szCs w:val="24"/>
        </w:rPr>
      </w:pPr>
      <w:r w:rsidRPr="00987D73">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w:t>
      </w:r>
      <w:r w:rsidRPr="00987D73">
        <w:rPr>
          <w:rFonts w:ascii="Times New Roman" w:hAnsi="Times New Roman"/>
          <w:color w:val="auto"/>
          <w:sz w:val="24"/>
          <w:szCs w:val="24"/>
        </w:rPr>
        <w:t>о</w:t>
      </w:r>
      <w:r w:rsidRPr="00987D73">
        <w:rPr>
          <w:rFonts w:ascii="Times New Roman" w:hAnsi="Times New Roman"/>
          <w:color w:val="auto"/>
          <w:sz w:val="24"/>
          <w:szCs w:val="24"/>
        </w:rPr>
        <w:t xml:space="preserve">вания общих учебных умений, обобщенных способов действия </w:t>
      </w:r>
      <w:r w:rsidRPr="00987D73">
        <w:rPr>
          <w:rFonts w:ascii="Times New Roman" w:hAnsi="Times New Roman"/>
          <w:color w:val="auto"/>
          <w:spacing w:val="2"/>
          <w:sz w:val="24"/>
          <w:szCs w:val="24"/>
        </w:rPr>
        <w:t xml:space="preserve">обеспечивает высокую эффективность решения жизненных </w:t>
      </w:r>
      <w:r w:rsidRPr="00987D73">
        <w:rPr>
          <w:rFonts w:ascii="Times New Roman" w:hAnsi="Times New Roman"/>
          <w:color w:val="auto"/>
          <w:sz w:val="24"/>
          <w:szCs w:val="24"/>
        </w:rPr>
        <w:t>задач и возможность саморазвития обучающихся</w:t>
      </w:r>
      <w:r w:rsidRPr="00924098">
        <w:rPr>
          <w:rFonts w:ascii="Times New Roman" w:hAnsi="Times New Roman"/>
          <w:color w:val="FF0000"/>
          <w:sz w:val="24"/>
          <w:szCs w:val="24"/>
        </w:rPr>
        <w:t>.</w:t>
      </w:r>
    </w:p>
    <w:p w14:paraId="79D1EB4D" w14:textId="77777777" w:rsidR="00646193" w:rsidRPr="00924098" w:rsidRDefault="00646193" w:rsidP="00C94932">
      <w:pPr>
        <w:pStyle w:val="a3"/>
        <w:spacing w:line="240" w:lineRule="auto"/>
        <w:ind w:firstLine="709"/>
        <w:rPr>
          <w:rFonts w:ascii="Times New Roman" w:hAnsi="Times New Roman"/>
          <w:color w:val="FF0000"/>
          <w:sz w:val="24"/>
          <w:szCs w:val="24"/>
        </w:rPr>
      </w:pPr>
    </w:p>
    <w:p w14:paraId="053CDC5E" w14:textId="77777777" w:rsidR="00646193" w:rsidRPr="00987D73" w:rsidRDefault="00646193" w:rsidP="00442D38">
      <w:pPr>
        <w:pStyle w:val="a7"/>
        <w:numPr>
          <w:ilvl w:val="2"/>
          <w:numId w:val="51"/>
        </w:numPr>
        <w:spacing w:line="240" w:lineRule="auto"/>
        <w:jc w:val="both"/>
        <w:rPr>
          <w:sz w:val="24"/>
        </w:rPr>
      </w:pPr>
      <w:bookmarkStart w:id="230" w:name="_Toc288394078"/>
      <w:bookmarkStart w:id="231" w:name="_Toc288410545"/>
      <w:bookmarkStart w:id="232" w:name="_Toc288410674"/>
      <w:bookmarkStart w:id="233" w:name="_Toc288410739"/>
      <w:bookmarkStart w:id="234" w:name="_Toc294246090"/>
      <w:bookmarkStart w:id="235" w:name="_Toc424564321"/>
      <w:r w:rsidRPr="00987D73">
        <w:rPr>
          <w:sz w:val="24"/>
        </w:rPr>
        <w:t>Характеристика универсальных учебных действий при получении начал</w:t>
      </w:r>
      <w:r w:rsidRPr="00987D73">
        <w:rPr>
          <w:sz w:val="24"/>
        </w:rPr>
        <w:t>ь</w:t>
      </w:r>
      <w:r w:rsidRPr="00987D73">
        <w:rPr>
          <w:sz w:val="24"/>
        </w:rPr>
        <w:t>ного общего образования</w:t>
      </w:r>
      <w:bookmarkEnd w:id="230"/>
      <w:bookmarkEnd w:id="231"/>
      <w:bookmarkEnd w:id="232"/>
      <w:bookmarkEnd w:id="233"/>
      <w:bookmarkEnd w:id="234"/>
      <w:bookmarkEnd w:id="235"/>
    </w:p>
    <w:p w14:paraId="0ADEAB23"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987D73">
        <w:rPr>
          <w:rFonts w:ascii="Times New Roman" w:hAnsi="Times New Roman"/>
          <w:color w:val="auto"/>
          <w:spacing w:val="2"/>
          <w:sz w:val="24"/>
          <w:szCs w:val="24"/>
        </w:rPr>
        <w:t xml:space="preserve">ность их самостоятельного движения в изучаемой области, </w:t>
      </w:r>
      <w:r w:rsidRPr="00987D73">
        <w:rPr>
          <w:rFonts w:ascii="Times New Roman" w:hAnsi="Times New Roman"/>
          <w:color w:val="auto"/>
          <w:sz w:val="24"/>
          <w:szCs w:val="24"/>
        </w:rPr>
        <w:t>существенное пов</w:t>
      </w:r>
      <w:r w:rsidRPr="00987D73">
        <w:rPr>
          <w:rFonts w:ascii="Times New Roman" w:hAnsi="Times New Roman"/>
          <w:color w:val="auto"/>
          <w:sz w:val="24"/>
          <w:szCs w:val="24"/>
        </w:rPr>
        <w:t>ы</w:t>
      </w:r>
      <w:r w:rsidRPr="00987D73">
        <w:rPr>
          <w:rFonts w:ascii="Times New Roman" w:hAnsi="Times New Roman"/>
          <w:color w:val="auto"/>
          <w:sz w:val="24"/>
          <w:szCs w:val="24"/>
        </w:rPr>
        <w:t>шение их мотивации и интереса к учебе.</w:t>
      </w:r>
    </w:p>
    <w:p w14:paraId="1B581EE8" w14:textId="77777777" w:rsidR="00646193" w:rsidRPr="00987D73" w:rsidRDefault="00646193" w:rsidP="00C94932">
      <w:pPr>
        <w:pStyle w:val="a3"/>
        <w:spacing w:line="240" w:lineRule="auto"/>
        <w:ind w:firstLine="709"/>
        <w:rPr>
          <w:rFonts w:ascii="Times New Roman" w:hAnsi="Times New Roman"/>
          <w:color w:val="auto"/>
          <w:spacing w:val="-2"/>
          <w:sz w:val="24"/>
          <w:szCs w:val="24"/>
        </w:rPr>
      </w:pPr>
      <w:r w:rsidRPr="00987D73">
        <w:rPr>
          <w:rFonts w:ascii="Times New Roman" w:hAnsi="Times New Roman"/>
          <w:color w:val="auto"/>
          <w:spacing w:val="-2"/>
          <w:sz w:val="24"/>
          <w:szCs w:val="24"/>
        </w:rPr>
        <w:t>В рамках деятельностного подхода в качестве общеучебных действий рассматрив</w:t>
      </w:r>
      <w:r w:rsidRPr="00987D73">
        <w:rPr>
          <w:rFonts w:ascii="Times New Roman" w:hAnsi="Times New Roman"/>
          <w:color w:val="auto"/>
          <w:spacing w:val="-2"/>
          <w:sz w:val="24"/>
          <w:szCs w:val="24"/>
        </w:rPr>
        <w:t>а</w:t>
      </w:r>
      <w:r w:rsidRPr="00987D73">
        <w:rPr>
          <w:rFonts w:ascii="Times New Roman" w:hAnsi="Times New Roman"/>
          <w:color w:val="auto"/>
          <w:spacing w:val="-2"/>
          <w:sz w:val="24"/>
          <w:szCs w:val="24"/>
        </w:rPr>
        <w:t>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987D73">
        <w:rPr>
          <w:rFonts w:ascii="Times New Roman" w:hAnsi="Times New Roman"/>
          <w:color w:val="auto"/>
          <w:sz w:val="24"/>
          <w:szCs w:val="24"/>
        </w:rPr>
        <w:t>ка, сформир</w:t>
      </w:r>
      <w:r w:rsidRPr="00987D73">
        <w:rPr>
          <w:rFonts w:ascii="Times New Roman" w:hAnsi="Times New Roman"/>
          <w:color w:val="auto"/>
          <w:sz w:val="24"/>
          <w:szCs w:val="24"/>
        </w:rPr>
        <w:t>о</w:t>
      </w:r>
      <w:r w:rsidRPr="00987D73">
        <w:rPr>
          <w:rFonts w:ascii="Times New Roman" w:hAnsi="Times New Roman"/>
          <w:color w:val="auto"/>
          <w:sz w:val="24"/>
          <w:szCs w:val="24"/>
        </w:rPr>
        <w:t>ванность которых является одной из составля</w:t>
      </w:r>
      <w:r w:rsidRPr="00987D73">
        <w:rPr>
          <w:rFonts w:ascii="Times New Roman" w:hAnsi="Times New Roman"/>
          <w:color w:val="auto"/>
          <w:spacing w:val="-2"/>
          <w:sz w:val="24"/>
          <w:szCs w:val="24"/>
        </w:rPr>
        <w:t>ющих успешности обучения в образовател</w:t>
      </w:r>
      <w:r w:rsidRPr="00987D73">
        <w:rPr>
          <w:rFonts w:ascii="Times New Roman" w:hAnsi="Times New Roman"/>
          <w:color w:val="auto"/>
          <w:spacing w:val="-2"/>
          <w:sz w:val="24"/>
          <w:szCs w:val="24"/>
        </w:rPr>
        <w:t>ь</w:t>
      </w:r>
      <w:r w:rsidRPr="00987D73">
        <w:rPr>
          <w:rFonts w:ascii="Times New Roman" w:hAnsi="Times New Roman"/>
          <w:color w:val="auto"/>
          <w:spacing w:val="-2"/>
          <w:sz w:val="24"/>
          <w:szCs w:val="24"/>
        </w:rPr>
        <w:t>ной организации.</w:t>
      </w:r>
    </w:p>
    <w:p w14:paraId="1EA65ECF" w14:textId="77777777" w:rsidR="00646193" w:rsidRPr="00987D73" w:rsidRDefault="00646193" w:rsidP="00C94932">
      <w:pPr>
        <w:pStyle w:val="a3"/>
        <w:spacing w:line="240" w:lineRule="auto"/>
        <w:ind w:firstLine="709"/>
        <w:rPr>
          <w:rFonts w:ascii="Times New Roman" w:hAnsi="Times New Roman"/>
          <w:b/>
          <w:bCs/>
          <w:color w:val="auto"/>
          <w:sz w:val="24"/>
          <w:szCs w:val="24"/>
        </w:rPr>
      </w:pPr>
      <w:r w:rsidRPr="00987D73">
        <w:rPr>
          <w:rFonts w:ascii="Times New Roman" w:hAnsi="Times New Roman"/>
          <w:color w:val="auto"/>
          <w:sz w:val="24"/>
          <w:szCs w:val="24"/>
        </w:rPr>
        <w:t>При оценке сформированности учебной деятельности учитывается возрастная сп</w:t>
      </w:r>
      <w:r w:rsidRPr="00987D73">
        <w:rPr>
          <w:rFonts w:ascii="Times New Roman" w:hAnsi="Times New Roman"/>
          <w:color w:val="auto"/>
          <w:sz w:val="24"/>
          <w:szCs w:val="24"/>
        </w:rPr>
        <w:t>е</w:t>
      </w:r>
      <w:r w:rsidRPr="00987D73">
        <w:rPr>
          <w:rFonts w:ascii="Times New Roman" w:hAnsi="Times New Roman"/>
          <w:color w:val="auto"/>
          <w:sz w:val="24"/>
          <w:szCs w:val="24"/>
        </w:rPr>
        <w:t>цифика, которая заключается в по</w:t>
      </w:r>
      <w:r w:rsidRPr="00987D73">
        <w:rPr>
          <w:rFonts w:ascii="Times New Roman" w:hAnsi="Times New Roman"/>
          <w:color w:val="auto"/>
          <w:spacing w:val="2"/>
          <w:sz w:val="24"/>
          <w:szCs w:val="24"/>
        </w:rPr>
        <w:t>степенном переходе от совместной деятельности уч</w:t>
      </w:r>
      <w:r w:rsidRPr="00987D73">
        <w:rPr>
          <w:rFonts w:ascii="Times New Roman" w:hAnsi="Times New Roman"/>
          <w:color w:val="auto"/>
          <w:spacing w:val="2"/>
          <w:sz w:val="24"/>
          <w:szCs w:val="24"/>
        </w:rPr>
        <w:t>и</w:t>
      </w:r>
      <w:r w:rsidRPr="00987D73">
        <w:rPr>
          <w:rFonts w:ascii="Times New Roman" w:hAnsi="Times New Roman"/>
          <w:color w:val="auto"/>
          <w:spacing w:val="2"/>
          <w:sz w:val="24"/>
          <w:szCs w:val="24"/>
        </w:rPr>
        <w:t xml:space="preserve">теля и </w:t>
      </w:r>
      <w:r w:rsidRPr="00987D73">
        <w:rPr>
          <w:rFonts w:ascii="Times New Roman" w:hAnsi="Times New Roman"/>
          <w:color w:val="auto"/>
          <w:sz w:val="24"/>
          <w:szCs w:val="24"/>
        </w:rPr>
        <w:t>обучающегося к совместно­разделенной (в младшем школьном и младшем по</w:t>
      </w:r>
      <w:r w:rsidRPr="00987D73">
        <w:rPr>
          <w:rFonts w:ascii="Times New Roman" w:hAnsi="Times New Roman"/>
          <w:color w:val="auto"/>
          <w:sz w:val="24"/>
          <w:szCs w:val="24"/>
        </w:rPr>
        <w:t>д</w:t>
      </w:r>
      <w:r w:rsidRPr="00987D73">
        <w:rPr>
          <w:rFonts w:ascii="Times New Roman" w:hAnsi="Times New Roman"/>
          <w:color w:val="auto"/>
          <w:sz w:val="24"/>
          <w:szCs w:val="24"/>
        </w:rPr>
        <w:t>ростковом возрасте) и к самостоятельной с элементами самообразования и самовоспит</w:t>
      </w:r>
      <w:r w:rsidRPr="00987D73">
        <w:rPr>
          <w:rFonts w:ascii="Times New Roman" w:hAnsi="Times New Roman"/>
          <w:color w:val="auto"/>
          <w:sz w:val="24"/>
          <w:szCs w:val="24"/>
        </w:rPr>
        <w:t>а</w:t>
      </w:r>
      <w:r w:rsidRPr="00987D73">
        <w:rPr>
          <w:rFonts w:ascii="Times New Roman" w:hAnsi="Times New Roman"/>
          <w:color w:val="auto"/>
          <w:sz w:val="24"/>
          <w:szCs w:val="24"/>
        </w:rPr>
        <w:t>ния (в младшем подростковом и старшем подростковом возрасте).</w:t>
      </w:r>
    </w:p>
    <w:p w14:paraId="6F8FEB56"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b/>
          <w:bCs/>
          <w:color w:val="auto"/>
          <w:sz w:val="24"/>
          <w:szCs w:val="24"/>
        </w:rPr>
        <w:t>Понятие «универсальные учебные действия»</w:t>
      </w:r>
    </w:p>
    <w:p w14:paraId="7F442EA9"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В широком значении термин «универсальные учебные дей</w:t>
      </w:r>
      <w:r w:rsidRPr="00987D73">
        <w:rPr>
          <w:rFonts w:ascii="Times New Roman" w:hAnsi="Times New Roman"/>
          <w:color w:val="auto"/>
          <w:sz w:val="24"/>
          <w:szCs w:val="24"/>
        </w:rPr>
        <w:t>ствия» означает умение учиться, т.</w:t>
      </w:r>
      <w:r w:rsidRPr="00987D73">
        <w:rPr>
          <w:rFonts w:ascii="Times New Roman" w:hAnsi="Times New Roman"/>
          <w:color w:val="auto"/>
          <w:sz w:val="24"/>
          <w:szCs w:val="24"/>
        </w:rPr>
        <w:t> </w:t>
      </w:r>
      <w:r w:rsidRPr="00987D73">
        <w:rPr>
          <w:rFonts w:ascii="Times New Roman" w:hAnsi="Times New Roman"/>
          <w:color w:val="auto"/>
          <w:sz w:val="24"/>
          <w:szCs w:val="24"/>
        </w:rPr>
        <w:t>е. способность субъекта к саморазвитию и самосовершенствованию путем с</w:t>
      </w:r>
      <w:r w:rsidRPr="00987D73">
        <w:rPr>
          <w:rFonts w:ascii="Times New Roman" w:hAnsi="Times New Roman"/>
          <w:color w:val="auto"/>
          <w:sz w:val="24"/>
          <w:szCs w:val="24"/>
        </w:rPr>
        <w:t>о</w:t>
      </w:r>
      <w:r w:rsidRPr="00987D73">
        <w:rPr>
          <w:rFonts w:ascii="Times New Roman" w:hAnsi="Times New Roman"/>
          <w:color w:val="auto"/>
          <w:sz w:val="24"/>
          <w:szCs w:val="24"/>
        </w:rPr>
        <w:t>знательного и активного присвоения нового социального опыта.</w:t>
      </w:r>
    </w:p>
    <w:p w14:paraId="75BF034D" w14:textId="77777777" w:rsidR="00646193" w:rsidRPr="00987D73" w:rsidRDefault="00646193" w:rsidP="00C94932">
      <w:pPr>
        <w:pStyle w:val="a3"/>
        <w:spacing w:line="240" w:lineRule="auto"/>
        <w:ind w:firstLine="709"/>
        <w:rPr>
          <w:rFonts w:ascii="Times New Roman" w:hAnsi="Times New Roman"/>
          <w:b/>
          <w:bCs/>
          <w:color w:val="auto"/>
          <w:spacing w:val="-4"/>
          <w:sz w:val="24"/>
          <w:szCs w:val="24"/>
        </w:rPr>
      </w:pPr>
      <w:r w:rsidRPr="00987D73">
        <w:rPr>
          <w:rFonts w:ascii="Times New Roman" w:hAnsi="Times New Roman"/>
          <w:color w:val="auto"/>
          <w:sz w:val="24"/>
          <w:szCs w:val="24"/>
        </w:rPr>
        <w:t>Способность обучающегося самостоятельно успешно усва</w:t>
      </w:r>
      <w:r w:rsidRPr="00987D73">
        <w:rPr>
          <w:rFonts w:ascii="Times New Roman" w:hAnsi="Times New Roman"/>
          <w:color w:val="auto"/>
          <w:spacing w:val="-4"/>
          <w:sz w:val="24"/>
          <w:szCs w:val="24"/>
        </w:rPr>
        <w:t>ивать новые знания, фо</w:t>
      </w:r>
      <w:r w:rsidRPr="00987D73">
        <w:rPr>
          <w:rFonts w:ascii="Times New Roman" w:hAnsi="Times New Roman"/>
          <w:color w:val="auto"/>
          <w:spacing w:val="-4"/>
          <w:sz w:val="24"/>
          <w:szCs w:val="24"/>
        </w:rPr>
        <w:t>р</w:t>
      </w:r>
      <w:r w:rsidRPr="00987D73">
        <w:rPr>
          <w:rFonts w:ascii="Times New Roman" w:hAnsi="Times New Roman"/>
          <w:color w:val="auto"/>
          <w:spacing w:val="-4"/>
          <w:sz w:val="24"/>
          <w:szCs w:val="24"/>
        </w:rPr>
        <w:t xml:space="preserve">мировать умения и компетентности, </w:t>
      </w:r>
      <w:r w:rsidRPr="00987D73">
        <w:rPr>
          <w:rFonts w:ascii="Times New Roman" w:hAnsi="Times New Roman"/>
          <w:color w:val="auto"/>
          <w:sz w:val="24"/>
          <w:szCs w:val="24"/>
        </w:rPr>
        <w:t>включая самостоятельную организацию этой деятел</w:t>
      </w:r>
      <w:r w:rsidRPr="00987D73">
        <w:rPr>
          <w:rFonts w:ascii="Times New Roman" w:hAnsi="Times New Roman"/>
          <w:color w:val="auto"/>
          <w:sz w:val="24"/>
          <w:szCs w:val="24"/>
        </w:rPr>
        <w:t>ь</w:t>
      </w:r>
      <w:r w:rsidRPr="00987D73">
        <w:rPr>
          <w:rFonts w:ascii="Times New Roman" w:hAnsi="Times New Roman"/>
          <w:color w:val="auto"/>
          <w:sz w:val="24"/>
          <w:szCs w:val="24"/>
        </w:rPr>
        <w:t>ности, т.</w:t>
      </w:r>
      <w:r w:rsidRPr="00987D73">
        <w:rPr>
          <w:rFonts w:ascii="Times New Roman" w:hAnsi="Times New Roman"/>
          <w:color w:val="auto"/>
          <w:sz w:val="24"/>
          <w:szCs w:val="24"/>
        </w:rPr>
        <w:t> </w:t>
      </w:r>
      <w:r w:rsidRPr="00987D73">
        <w:rPr>
          <w:rFonts w:ascii="Times New Roman" w:hAnsi="Times New Roman"/>
          <w:color w:val="auto"/>
          <w:sz w:val="24"/>
          <w:szCs w:val="24"/>
        </w:rPr>
        <w:t xml:space="preserve">е. </w:t>
      </w:r>
      <w:r w:rsidRPr="00987D73">
        <w:rPr>
          <w:rFonts w:ascii="Times New Roman" w:hAnsi="Times New Roman"/>
          <w:color w:val="auto"/>
          <w:spacing w:val="-4"/>
          <w:sz w:val="24"/>
          <w:szCs w:val="24"/>
        </w:rPr>
        <w:t xml:space="preserve">умение учиться, обеспечивается тем, что универсальные учебные </w:t>
      </w:r>
      <w:r w:rsidRPr="00987D73">
        <w:rPr>
          <w:rFonts w:ascii="Times New Roman" w:hAnsi="Times New Roman"/>
          <w:color w:val="auto"/>
          <w:sz w:val="24"/>
          <w:szCs w:val="24"/>
        </w:rPr>
        <w:t xml:space="preserve">действия как обобщенные действия открывают обучающимся </w:t>
      </w:r>
      <w:r w:rsidRPr="00987D73">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w:t>
      </w:r>
      <w:r w:rsidRPr="00987D73">
        <w:rPr>
          <w:rFonts w:ascii="Times New Roman" w:hAnsi="Times New Roman"/>
          <w:color w:val="auto"/>
          <w:spacing w:val="-4"/>
          <w:sz w:val="24"/>
          <w:szCs w:val="24"/>
        </w:rPr>
        <w:t>и</w:t>
      </w:r>
      <w:r w:rsidRPr="00987D73">
        <w:rPr>
          <w:rFonts w:ascii="Times New Roman" w:hAnsi="Times New Roman"/>
          <w:color w:val="auto"/>
          <w:spacing w:val="-4"/>
          <w:sz w:val="24"/>
          <w:szCs w:val="24"/>
        </w:rPr>
        <w:t xml:space="preserve">стик. Таким образом, </w:t>
      </w:r>
      <w:r w:rsidRPr="00987D73">
        <w:rPr>
          <w:rFonts w:ascii="Times New Roman" w:hAnsi="Times New Roman"/>
          <w:color w:val="auto"/>
          <w:spacing w:val="-2"/>
          <w:sz w:val="24"/>
          <w:szCs w:val="24"/>
        </w:rPr>
        <w:t>достижение умения учиться предполагает полноценное осво</w:t>
      </w:r>
      <w:r w:rsidRPr="00987D73">
        <w:rPr>
          <w:rFonts w:ascii="Times New Roman" w:hAnsi="Times New Roman"/>
          <w:color w:val="auto"/>
          <w:spacing w:val="-4"/>
          <w:sz w:val="24"/>
          <w:szCs w:val="24"/>
        </w:rPr>
        <w:t>ение об</w:t>
      </w:r>
      <w:r w:rsidRPr="00987D73">
        <w:rPr>
          <w:rFonts w:ascii="Times New Roman" w:hAnsi="Times New Roman"/>
          <w:color w:val="auto"/>
          <w:spacing w:val="-4"/>
          <w:sz w:val="24"/>
          <w:szCs w:val="24"/>
        </w:rPr>
        <w:t>у</w:t>
      </w:r>
      <w:r w:rsidRPr="00987D73">
        <w:rPr>
          <w:rFonts w:ascii="Times New Roman" w:hAnsi="Times New Roman"/>
          <w:color w:val="auto"/>
          <w:spacing w:val="-4"/>
          <w:sz w:val="24"/>
          <w:szCs w:val="24"/>
        </w:rPr>
        <w:t>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w:t>
      </w:r>
      <w:r w:rsidRPr="00987D73">
        <w:rPr>
          <w:rFonts w:ascii="Times New Roman" w:hAnsi="Times New Roman"/>
          <w:color w:val="auto"/>
          <w:spacing w:val="-4"/>
          <w:sz w:val="24"/>
          <w:szCs w:val="24"/>
        </w:rPr>
        <w:t>в</w:t>
      </w:r>
      <w:r w:rsidRPr="00987D73">
        <w:rPr>
          <w:rFonts w:ascii="Times New Roman" w:hAnsi="Times New Roman"/>
          <w:color w:val="auto"/>
          <w:spacing w:val="-4"/>
          <w:sz w:val="24"/>
          <w:szCs w:val="24"/>
        </w:rPr>
        <w:t xml:space="preserve">ка, преобразование материала, контроль и оценка). Умение </w:t>
      </w:r>
      <w:r w:rsidRPr="00987D73">
        <w:rPr>
          <w:rFonts w:ascii="Times New Roman" w:hAnsi="Times New Roman"/>
          <w:color w:val="auto"/>
          <w:spacing w:val="-2"/>
          <w:sz w:val="24"/>
          <w:szCs w:val="24"/>
        </w:rPr>
        <w:t xml:space="preserve">учиться — существенный фактор повышения эффективности </w:t>
      </w:r>
      <w:r w:rsidRPr="00987D73">
        <w:rPr>
          <w:rFonts w:ascii="Times New Roman" w:hAnsi="Times New Roman"/>
          <w:color w:val="auto"/>
          <w:sz w:val="24"/>
          <w:szCs w:val="24"/>
        </w:rPr>
        <w:t xml:space="preserve">освоения обучающимисяпредметных знаний, формирования </w:t>
      </w:r>
      <w:r w:rsidRPr="00987D73">
        <w:rPr>
          <w:rFonts w:ascii="Times New Roman" w:hAnsi="Times New Roman"/>
          <w:color w:val="auto"/>
          <w:spacing w:val="-4"/>
          <w:sz w:val="24"/>
          <w:szCs w:val="24"/>
        </w:rPr>
        <w:t>умений и компетентностей, образа мира и ценностно­смысловых оснований личностного м</w:t>
      </w:r>
      <w:r w:rsidRPr="00987D73">
        <w:rPr>
          <w:rFonts w:ascii="Times New Roman" w:hAnsi="Times New Roman"/>
          <w:color w:val="auto"/>
          <w:spacing w:val="-4"/>
          <w:sz w:val="24"/>
          <w:szCs w:val="24"/>
        </w:rPr>
        <w:t>о</w:t>
      </w:r>
      <w:r w:rsidRPr="00987D73">
        <w:rPr>
          <w:rFonts w:ascii="Times New Roman" w:hAnsi="Times New Roman"/>
          <w:color w:val="auto"/>
          <w:spacing w:val="-4"/>
          <w:sz w:val="24"/>
          <w:szCs w:val="24"/>
        </w:rPr>
        <w:t>рального выбора.</w:t>
      </w:r>
    </w:p>
    <w:p w14:paraId="3BEE8F31"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b/>
          <w:bCs/>
          <w:color w:val="auto"/>
          <w:sz w:val="24"/>
          <w:szCs w:val="24"/>
        </w:rPr>
        <w:t>Функции универсальных учебных действий:</w:t>
      </w:r>
    </w:p>
    <w:p w14:paraId="49F82C22" w14:textId="77777777" w:rsidR="00646193" w:rsidRPr="00987D73" w:rsidRDefault="00646193" w:rsidP="00C94932">
      <w:pPr>
        <w:pStyle w:val="21"/>
        <w:spacing w:line="240" w:lineRule="auto"/>
        <w:ind w:firstLine="709"/>
        <w:rPr>
          <w:sz w:val="24"/>
        </w:rPr>
      </w:pPr>
      <w:r w:rsidRPr="00987D73">
        <w:rPr>
          <w:spacing w:val="2"/>
          <w:sz w:val="24"/>
        </w:rPr>
        <w:lastRenderedPageBreak/>
        <w:t>обеспечение возможностей обучающегося самостоятель</w:t>
      </w:r>
      <w:r w:rsidRPr="00987D73">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w:t>
      </w:r>
      <w:r w:rsidRPr="00987D73">
        <w:rPr>
          <w:sz w:val="24"/>
        </w:rPr>
        <w:t>о</w:t>
      </w:r>
      <w:r w:rsidRPr="00987D73">
        <w:rPr>
          <w:sz w:val="24"/>
        </w:rPr>
        <w:t>сти;</w:t>
      </w:r>
    </w:p>
    <w:p w14:paraId="50C1EC51" w14:textId="77777777" w:rsidR="00646193" w:rsidRPr="00987D73" w:rsidRDefault="00646193" w:rsidP="00C94932">
      <w:pPr>
        <w:pStyle w:val="21"/>
        <w:spacing w:line="240" w:lineRule="auto"/>
        <w:ind w:firstLine="709"/>
        <w:rPr>
          <w:sz w:val="24"/>
        </w:rPr>
      </w:pPr>
      <w:r w:rsidRPr="00987D73">
        <w:rPr>
          <w:sz w:val="24"/>
        </w:rPr>
        <w:t xml:space="preserve">создание условий для гармоничного развития личности </w:t>
      </w:r>
      <w:r w:rsidRPr="00987D73">
        <w:rPr>
          <w:spacing w:val="2"/>
          <w:sz w:val="24"/>
        </w:rPr>
        <w:t xml:space="preserve">и ее самореализации на основе готовности к непрерывному образованию; обеспечение успешного усвоения знаний, </w:t>
      </w:r>
      <w:r w:rsidRPr="00987D73">
        <w:rPr>
          <w:sz w:val="24"/>
        </w:rPr>
        <w:t>формирования умений, навыков и компетентностей в любой предметной области.</w:t>
      </w:r>
    </w:p>
    <w:p w14:paraId="3A93C2B5"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987D73">
        <w:rPr>
          <w:rFonts w:ascii="Times New Roman" w:hAnsi="Times New Roman"/>
          <w:color w:val="auto"/>
          <w:spacing w:val="-2"/>
          <w:sz w:val="24"/>
          <w:szCs w:val="24"/>
        </w:rPr>
        <w:t xml:space="preserve">тер; обеспечивают целостность общекультурного, личностного </w:t>
      </w:r>
      <w:r w:rsidRPr="00987D73">
        <w:rPr>
          <w:rFonts w:ascii="Times New Roman" w:hAnsi="Times New Roman"/>
          <w:color w:val="auto"/>
          <w:sz w:val="24"/>
          <w:szCs w:val="24"/>
        </w:rPr>
        <w:t>и познавательного развития и саморазвития личности; обес</w:t>
      </w:r>
      <w:r w:rsidRPr="00987D73">
        <w:rPr>
          <w:rFonts w:ascii="Times New Roman" w:hAnsi="Times New Roman"/>
          <w:color w:val="auto"/>
          <w:spacing w:val="2"/>
          <w:sz w:val="24"/>
          <w:szCs w:val="24"/>
        </w:rPr>
        <w:t>печивают прее</w:t>
      </w:r>
      <w:r w:rsidRPr="00987D73">
        <w:rPr>
          <w:rFonts w:ascii="Times New Roman" w:hAnsi="Times New Roman"/>
          <w:color w:val="auto"/>
          <w:spacing w:val="2"/>
          <w:sz w:val="24"/>
          <w:szCs w:val="24"/>
        </w:rPr>
        <w:t>м</w:t>
      </w:r>
      <w:r w:rsidRPr="00987D73">
        <w:rPr>
          <w:rFonts w:ascii="Times New Roman" w:hAnsi="Times New Roman"/>
          <w:color w:val="auto"/>
          <w:spacing w:val="2"/>
          <w:sz w:val="24"/>
          <w:szCs w:val="24"/>
        </w:rPr>
        <w:t>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987D73">
        <w:rPr>
          <w:rFonts w:ascii="Times New Roman" w:hAnsi="Times New Roman"/>
          <w:color w:val="auto"/>
          <w:sz w:val="24"/>
          <w:szCs w:val="24"/>
        </w:rPr>
        <w:t xml:space="preserve">предметного содержания. </w:t>
      </w:r>
    </w:p>
    <w:p w14:paraId="51A16714" w14:textId="77777777" w:rsidR="00646193" w:rsidRPr="00987D73" w:rsidRDefault="00646193" w:rsidP="00C94932">
      <w:pPr>
        <w:pStyle w:val="a3"/>
        <w:spacing w:line="240" w:lineRule="auto"/>
        <w:ind w:firstLine="709"/>
        <w:rPr>
          <w:rFonts w:ascii="Times New Roman" w:hAnsi="Times New Roman"/>
          <w:b/>
          <w:bCs/>
          <w:color w:val="auto"/>
          <w:sz w:val="24"/>
          <w:szCs w:val="24"/>
        </w:rPr>
      </w:pPr>
      <w:r w:rsidRPr="00987D73">
        <w:rPr>
          <w:rFonts w:ascii="Times New Roman" w:hAnsi="Times New Roman"/>
          <w:color w:val="auto"/>
          <w:spacing w:val="2"/>
          <w:sz w:val="24"/>
          <w:szCs w:val="24"/>
        </w:rPr>
        <w:t xml:space="preserve">Универсальные учебные действия обеспечивают этапы </w:t>
      </w:r>
      <w:r w:rsidRPr="00987D73">
        <w:rPr>
          <w:rFonts w:ascii="Times New Roman" w:hAnsi="Times New Roman"/>
          <w:color w:val="auto"/>
          <w:sz w:val="24"/>
          <w:szCs w:val="24"/>
        </w:rPr>
        <w:t>усвоения учебного соде</w:t>
      </w:r>
      <w:r w:rsidRPr="00987D73">
        <w:rPr>
          <w:rFonts w:ascii="Times New Roman" w:hAnsi="Times New Roman"/>
          <w:color w:val="auto"/>
          <w:sz w:val="24"/>
          <w:szCs w:val="24"/>
        </w:rPr>
        <w:t>р</w:t>
      </w:r>
      <w:r w:rsidRPr="00987D73">
        <w:rPr>
          <w:rFonts w:ascii="Times New Roman" w:hAnsi="Times New Roman"/>
          <w:color w:val="auto"/>
          <w:sz w:val="24"/>
          <w:szCs w:val="24"/>
        </w:rPr>
        <w:t>жания и формирования психологических способностей обучающегося.</w:t>
      </w:r>
    </w:p>
    <w:p w14:paraId="37FC557D"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b/>
          <w:bCs/>
          <w:color w:val="auto"/>
          <w:sz w:val="24"/>
          <w:szCs w:val="24"/>
        </w:rPr>
        <w:t>Виды универсальных учебных действий</w:t>
      </w:r>
    </w:p>
    <w:p w14:paraId="6668737A" w14:textId="77777777" w:rsidR="00646193" w:rsidRPr="00987D73" w:rsidRDefault="00646193" w:rsidP="00C94932">
      <w:pPr>
        <w:pStyle w:val="a3"/>
        <w:spacing w:line="240" w:lineRule="auto"/>
        <w:ind w:firstLine="709"/>
        <w:rPr>
          <w:rFonts w:ascii="Times New Roman" w:hAnsi="Times New Roman"/>
          <w:b/>
          <w:bCs/>
          <w:iCs/>
          <w:color w:val="auto"/>
          <w:sz w:val="24"/>
          <w:szCs w:val="24"/>
        </w:rPr>
      </w:pPr>
      <w:r w:rsidRPr="00987D73">
        <w:rPr>
          <w:rFonts w:ascii="Times New Roman" w:hAnsi="Times New Roman"/>
          <w:color w:val="auto"/>
          <w:spacing w:val="2"/>
          <w:sz w:val="24"/>
          <w:szCs w:val="24"/>
        </w:rPr>
        <w:t>В составе основных видов универсальных учебных дей</w:t>
      </w:r>
      <w:r w:rsidRPr="00987D73">
        <w:rPr>
          <w:rFonts w:ascii="Times New Roman" w:hAnsi="Times New Roman"/>
          <w:color w:val="auto"/>
          <w:sz w:val="24"/>
          <w:szCs w:val="24"/>
        </w:rPr>
        <w:t>ствий, соответствующих ключевым целям общего образова</w:t>
      </w:r>
      <w:r w:rsidRPr="00987D73">
        <w:rPr>
          <w:rFonts w:ascii="Times New Roman" w:hAnsi="Times New Roman"/>
          <w:color w:val="auto"/>
          <w:spacing w:val="2"/>
          <w:sz w:val="24"/>
          <w:szCs w:val="24"/>
        </w:rPr>
        <w:t xml:space="preserve">ния, можно выделить следующие блоки: </w:t>
      </w:r>
      <w:r w:rsidRPr="00987D73">
        <w:rPr>
          <w:rFonts w:ascii="Times New Roman" w:hAnsi="Times New Roman"/>
          <w:b/>
          <w:bCs/>
          <w:iCs/>
          <w:color w:val="auto"/>
          <w:spacing w:val="2"/>
          <w:sz w:val="24"/>
          <w:szCs w:val="24"/>
        </w:rPr>
        <w:t>регуля</w:t>
      </w:r>
      <w:r w:rsidRPr="00987D73">
        <w:rPr>
          <w:rFonts w:ascii="Times New Roman" w:hAnsi="Times New Roman"/>
          <w:b/>
          <w:bCs/>
          <w:iCs/>
          <w:color w:val="auto"/>
          <w:spacing w:val="4"/>
          <w:sz w:val="24"/>
          <w:szCs w:val="24"/>
        </w:rPr>
        <w:t>ти</w:t>
      </w:r>
      <w:r w:rsidRPr="00987D73">
        <w:rPr>
          <w:rFonts w:ascii="Times New Roman" w:hAnsi="Times New Roman"/>
          <w:b/>
          <w:bCs/>
          <w:iCs/>
          <w:color w:val="auto"/>
          <w:spacing w:val="4"/>
          <w:sz w:val="24"/>
          <w:szCs w:val="24"/>
        </w:rPr>
        <w:t>в</w:t>
      </w:r>
      <w:r w:rsidRPr="00987D73">
        <w:rPr>
          <w:rFonts w:ascii="Times New Roman" w:hAnsi="Times New Roman"/>
          <w:b/>
          <w:bCs/>
          <w:iCs/>
          <w:color w:val="auto"/>
          <w:spacing w:val="4"/>
          <w:sz w:val="24"/>
          <w:szCs w:val="24"/>
        </w:rPr>
        <w:t xml:space="preserve">ный </w:t>
      </w:r>
      <w:r w:rsidRPr="00987D73">
        <w:rPr>
          <w:rFonts w:ascii="Times New Roman" w:hAnsi="Times New Roman"/>
          <w:color w:val="auto"/>
          <w:spacing w:val="4"/>
          <w:sz w:val="24"/>
          <w:szCs w:val="24"/>
        </w:rPr>
        <w:t>(</w:t>
      </w:r>
      <w:r w:rsidRPr="00987D73">
        <w:rPr>
          <w:rFonts w:ascii="Times New Roman" w:hAnsi="Times New Roman"/>
          <w:iCs/>
          <w:color w:val="auto"/>
          <w:spacing w:val="4"/>
          <w:sz w:val="24"/>
          <w:szCs w:val="24"/>
        </w:rPr>
        <w:t>включающий также действия саморегуляции</w:t>
      </w:r>
      <w:r w:rsidRPr="00987D73">
        <w:rPr>
          <w:rFonts w:ascii="Times New Roman" w:hAnsi="Times New Roman"/>
          <w:color w:val="auto"/>
          <w:spacing w:val="4"/>
          <w:sz w:val="24"/>
          <w:szCs w:val="24"/>
        </w:rPr>
        <w:t xml:space="preserve">), </w:t>
      </w:r>
      <w:r w:rsidRPr="00987D73">
        <w:rPr>
          <w:rFonts w:ascii="Times New Roman" w:hAnsi="Times New Roman"/>
          <w:b/>
          <w:bCs/>
          <w:iCs/>
          <w:color w:val="auto"/>
          <w:sz w:val="24"/>
          <w:szCs w:val="24"/>
        </w:rPr>
        <w:t xml:space="preserve">познавательный </w:t>
      </w:r>
      <w:r w:rsidRPr="00987D73">
        <w:rPr>
          <w:rFonts w:ascii="Times New Roman" w:hAnsi="Times New Roman"/>
          <w:color w:val="auto"/>
          <w:sz w:val="24"/>
          <w:szCs w:val="24"/>
        </w:rPr>
        <w:t xml:space="preserve">и </w:t>
      </w:r>
      <w:r w:rsidRPr="00987D73">
        <w:rPr>
          <w:rFonts w:ascii="Times New Roman" w:hAnsi="Times New Roman"/>
          <w:b/>
          <w:bCs/>
          <w:iCs/>
          <w:color w:val="auto"/>
          <w:sz w:val="24"/>
          <w:szCs w:val="24"/>
        </w:rPr>
        <w:t>коммуник</w:t>
      </w:r>
      <w:r w:rsidRPr="00987D73">
        <w:rPr>
          <w:rFonts w:ascii="Times New Roman" w:hAnsi="Times New Roman"/>
          <w:b/>
          <w:bCs/>
          <w:iCs/>
          <w:color w:val="auto"/>
          <w:sz w:val="24"/>
          <w:szCs w:val="24"/>
        </w:rPr>
        <w:t>а</w:t>
      </w:r>
      <w:r w:rsidRPr="00987D73">
        <w:rPr>
          <w:rFonts w:ascii="Times New Roman" w:hAnsi="Times New Roman"/>
          <w:b/>
          <w:bCs/>
          <w:iCs/>
          <w:color w:val="auto"/>
          <w:sz w:val="24"/>
          <w:szCs w:val="24"/>
        </w:rPr>
        <w:t>тивный</w:t>
      </w:r>
      <w:r w:rsidRPr="00987D73">
        <w:rPr>
          <w:rFonts w:ascii="Times New Roman" w:hAnsi="Times New Roman"/>
          <w:color w:val="auto"/>
          <w:sz w:val="24"/>
          <w:szCs w:val="24"/>
        </w:rPr>
        <w:t>.</w:t>
      </w:r>
    </w:p>
    <w:p w14:paraId="5022EBB5" w14:textId="77777777" w:rsidR="00646193" w:rsidRPr="00987D73" w:rsidRDefault="00646193" w:rsidP="00C94932">
      <w:pPr>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b/>
          <w:bCs/>
          <w:iCs/>
          <w:spacing w:val="4"/>
          <w:sz w:val="24"/>
          <w:szCs w:val="24"/>
        </w:rPr>
        <w:t xml:space="preserve">Личностные </w:t>
      </w:r>
      <w:r w:rsidRPr="00987D73">
        <w:rPr>
          <w:rFonts w:ascii="Times New Roman" w:hAnsi="Times New Roman" w:cs="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w:t>
      </w:r>
      <w:r w:rsidRPr="00987D73">
        <w:rPr>
          <w:rFonts w:ascii="Times New Roman" w:hAnsi="Times New Roman" w:cs="Times New Roman"/>
          <w:sz w:val="24"/>
          <w:szCs w:val="24"/>
        </w:rPr>
        <w:t>о</w:t>
      </w:r>
      <w:r w:rsidRPr="00987D73">
        <w:rPr>
          <w:rFonts w:ascii="Times New Roman" w:hAnsi="Times New Roman" w:cs="Times New Roman"/>
          <w:sz w:val="24"/>
          <w:szCs w:val="24"/>
        </w:rPr>
        <w:t xml:space="preserve">циальных ролях и межличностных отношениях. </w:t>
      </w:r>
    </w:p>
    <w:p w14:paraId="66B9572B" w14:textId="77777777" w:rsidR="00646193" w:rsidRPr="00987D73" w:rsidRDefault="00646193" w:rsidP="00C94932">
      <w:pPr>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w:t>
      </w:r>
      <w:r w:rsidRPr="00987D73">
        <w:rPr>
          <w:rFonts w:ascii="Times New Roman" w:hAnsi="Times New Roman" w:cs="Times New Roman"/>
          <w:sz w:val="24"/>
          <w:szCs w:val="24"/>
        </w:rPr>
        <w:t>а</w:t>
      </w:r>
      <w:r w:rsidRPr="00987D73">
        <w:rPr>
          <w:rFonts w:ascii="Times New Roman" w:hAnsi="Times New Roman" w:cs="Times New Roman"/>
          <w:sz w:val="24"/>
          <w:szCs w:val="24"/>
        </w:rPr>
        <w:t>ние, т. е. установление обучающимися связи между целью учебной деятельности и ее м</w:t>
      </w:r>
      <w:r w:rsidRPr="00987D73">
        <w:rPr>
          <w:rFonts w:ascii="Times New Roman" w:hAnsi="Times New Roman" w:cs="Times New Roman"/>
          <w:sz w:val="24"/>
          <w:szCs w:val="24"/>
        </w:rPr>
        <w:t>о</w:t>
      </w:r>
      <w:r w:rsidRPr="00987D73">
        <w:rPr>
          <w:rFonts w:ascii="Times New Roman" w:hAnsi="Times New Roman" w:cs="Times New Roman"/>
          <w:sz w:val="24"/>
          <w:szCs w:val="24"/>
        </w:rPr>
        <w:t>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w:t>
      </w:r>
      <w:r w:rsidRPr="00987D73">
        <w:rPr>
          <w:rFonts w:ascii="Times New Roman" w:hAnsi="Times New Roman" w:cs="Times New Roman"/>
          <w:sz w:val="24"/>
          <w:szCs w:val="24"/>
        </w:rPr>
        <w:t>а</w:t>
      </w:r>
      <w:r w:rsidRPr="00987D73">
        <w:rPr>
          <w:rFonts w:ascii="Times New Roman" w:hAnsi="Times New Roman" w:cs="Times New Roman"/>
          <w:sz w:val="24"/>
          <w:szCs w:val="24"/>
        </w:rPr>
        <w:t xml:space="preserve">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14:paraId="6F51F358"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b/>
          <w:bCs/>
          <w:i/>
          <w:iCs/>
          <w:color w:val="auto"/>
          <w:spacing w:val="2"/>
          <w:sz w:val="24"/>
          <w:szCs w:val="24"/>
        </w:rPr>
        <w:t xml:space="preserve">Регулятивные универсальные учебные действия </w:t>
      </w:r>
      <w:r w:rsidRPr="00987D73">
        <w:rPr>
          <w:rFonts w:ascii="Times New Roman" w:hAnsi="Times New Roman"/>
          <w:color w:val="auto"/>
          <w:spacing w:val="2"/>
          <w:sz w:val="24"/>
          <w:szCs w:val="24"/>
        </w:rPr>
        <w:t>обе</w:t>
      </w:r>
      <w:r w:rsidRPr="00987D73">
        <w:rPr>
          <w:rFonts w:ascii="Times New Roman" w:hAnsi="Times New Roman"/>
          <w:color w:val="auto"/>
          <w:spacing w:val="4"/>
          <w:sz w:val="24"/>
          <w:szCs w:val="24"/>
        </w:rPr>
        <w:t>спечивают обучающимся организацию своей учебной дея</w:t>
      </w:r>
      <w:r w:rsidRPr="00987D73">
        <w:rPr>
          <w:rFonts w:ascii="Times New Roman" w:hAnsi="Times New Roman"/>
          <w:color w:val="auto"/>
          <w:sz w:val="24"/>
          <w:szCs w:val="24"/>
        </w:rPr>
        <w:t>тельности. К ним относятся:</w:t>
      </w:r>
    </w:p>
    <w:p w14:paraId="35F1784C"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14:paraId="0BA0C2DF"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планирование — определение последовательности промежуточных целей с уч</w:t>
      </w:r>
      <w:r w:rsidRPr="00987D73">
        <w:rPr>
          <w:rFonts w:ascii="Times New Roman" w:hAnsi="Times New Roman"/>
          <w:color w:val="auto"/>
          <w:sz w:val="24"/>
          <w:szCs w:val="24"/>
        </w:rPr>
        <w:t>е</w:t>
      </w:r>
      <w:r w:rsidRPr="00987D73">
        <w:rPr>
          <w:rFonts w:ascii="Times New Roman" w:hAnsi="Times New Roman"/>
          <w:color w:val="auto"/>
          <w:sz w:val="24"/>
          <w:szCs w:val="24"/>
        </w:rPr>
        <w:t>том конечного результата; составление плана и последовательности действий;</w:t>
      </w:r>
    </w:p>
    <w:p w14:paraId="31608E86"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прогнозирование — предвосхищение результата и уровня усвоения знаний, его временн</w:t>
      </w:r>
      <w:r w:rsidRPr="00987D73">
        <w:rPr>
          <w:rFonts w:ascii="Times New Roman" w:hAnsi="Times New Roman"/>
          <w:color w:val="auto"/>
          <w:spacing w:val="-107"/>
          <w:sz w:val="24"/>
          <w:szCs w:val="24"/>
        </w:rPr>
        <w:t>ы</w:t>
      </w:r>
      <w:r w:rsidRPr="00987D73">
        <w:rPr>
          <w:rFonts w:ascii="Times New Roman" w:hAnsi="Times New Roman"/>
          <w:color w:val="auto"/>
          <w:sz w:val="24"/>
          <w:szCs w:val="24"/>
        </w:rPr>
        <w:t>´х характеристик;</w:t>
      </w:r>
    </w:p>
    <w:p w14:paraId="60487648"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контроль в форме соотнесения способа действия и его результата с заданным эт</w:t>
      </w:r>
      <w:r w:rsidRPr="00987D73">
        <w:rPr>
          <w:rFonts w:ascii="Times New Roman" w:hAnsi="Times New Roman"/>
          <w:color w:val="auto"/>
          <w:sz w:val="24"/>
          <w:szCs w:val="24"/>
        </w:rPr>
        <w:t>а</w:t>
      </w:r>
      <w:r w:rsidRPr="00987D73">
        <w:rPr>
          <w:rFonts w:ascii="Times New Roman" w:hAnsi="Times New Roman"/>
          <w:color w:val="auto"/>
          <w:sz w:val="24"/>
          <w:szCs w:val="24"/>
        </w:rPr>
        <w:t>лоном с целью обнаружения отклонений и отличий от эталона;</w:t>
      </w:r>
    </w:p>
    <w:p w14:paraId="56EE8C8F"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14:paraId="18933314"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w:t>
      </w:r>
      <w:r w:rsidRPr="00987D73">
        <w:rPr>
          <w:rFonts w:ascii="Times New Roman" w:hAnsi="Times New Roman"/>
          <w:color w:val="auto"/>
          <w:sz w:val="24"/>
          <w:szCs w:val="24"/>
        </w:rPr>
        <w:t>ч</w:t>
      </w:r>
      <w:r w:rsidRPr="00987D73">
        <w:rPr>
          <w:rFonts w:ascii="Times New Roman" w:hAnsi="Times New Roman"/>
          <w:color w:val="auto"/>
          <w:sz w:val="24"/>
          <w:szCs w:val="24"/>
        </w:rPr>
        <w:t>ных результатов работы;</w:t>
      </w:r>
    </w:p>
    <w:p w14:paraId="621B33AC"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pacing w:val="4"/>
          <w:sz w:val="24"/>
          <w:szCs w:val="24"/>
        </w:rPr>
        <w:t xml:space="preserve">- саморегуляция как способность к мобилизации сил и </w:t>
      </w:r>
      <w:r w:rsidRPr="00987D73">
        <w:rPr>
          <w:rFonts w:ascii="Times New Roman" w:hAnsi="Times New Roman"/>
          <w:color w:val="auto"/>
          <w:sz w:val="24"/>
          <w:szCs w:val="24"/>
        </w:rPr>
        <w:t>энергии,  волевому ус</w:t>
      </w:r>
      <w:r w:rsidRPr="00987D73">
        <w:rPr>
          <w:rFonts w:ascii="Times New Roman" w:hAnsi="Times New Roman"/>
          <w:color w:val="auto"/>
          <w:sz w:val="24"/>
          <w:szCs w:val="24"/>
        </w:rPr>
        <w:t>и</w:t>
      </w:r>
      <w:r w:rsidRPr="00987D73">
        <w:rPr>
          <w:rFonts w:ascii="Times New Roman" w:hAnsi="Times New Roman"/>
          <w:color w:val="auto"/>
          <w:sz w:val="24"/>
          <w:szCs w:val="24"/>
        </w:rPr>
        <w:t>лию (выбору в ситуации мотивационного конфликта) и преодолению препятствий для д</w:t>
      </w:r>
      <w:r w:rsidRPr="00987D73">
        <w:rPr>
          <w:rFonts w:ascii="Times New Roman" w:hAnsi="Times New Roman"/>
          <w:color w:val="auto"/>
          <w:sz w:val="24"/>
          <w:szCs w:val="24"/>
        </w:rPr>
        <w:t>о</w:t>
      </w:r>
      <w:r w:rsidRPr="00987D73">
        <w:rPr>
          <w:rFonts w:ascii="Times New Roman" w:hAnsi="Times New Roman"/>
          <w:color w:val="auto"/>
          <w:sz w:val="24"/>
          <w:szCs w:val="24"/>
        </w:rPr>
        <w:t>стижения цели.</w:t>
      </w:r>
    </w:p>
    <w:p w14:paraId="489A2A2C" w14:textId="77777777" w:rsidR="00646193" w:rsidRPr="00987D73" w:rsidRDefault="00646193" w:rsidP="00C94932">
      <w:pPr>
        <w:pStyle w:val="a3"/>
        <w:spacing w:line="240" w:lineRule="auto"/>
        <w:ind w:firstLine="709"/>
        <w:rPr>
          <w:rFonts w:ascii="Times New Roman" w:hAnsi="Times New Roman"/>
          <w:i/>
          <w:iCs/>
          <w:color w:val="auto"/>
          <w:sz w:val="24"/>
          <w:szCs w:val="24"/>
        </w:rPr>
      </w:pPr>
      <w:r w:rsidRPr="00987D73">
        <w:rPr>
          <w:rFonts w:ascii="Times New Roman" w:hAnsi="Times New Roman"/>
          <w:b/>
          <w:bCs/>
          <w:i/>
          <w:iCs/>
          <w:color w:val="auto"/>
          <w:spacing w:val="-4"/>
          <w:sz w:val="24"/>
          <w:szCs w:val="24"/>
        </w:rPr>
        <w:lastRenderedPageBreak/>
        <w:t xml:space="preserve">Познавательные универсальные учебные действия </w:t>
      </w:r>
      <w:r w:rsidRPr="00987D73">
        <w:rPr>
          <w:rFonts w:ascii="Times New Roman" w:hAnsi="Times New Roman"/>
          <w:color w:val="auto"/>
          <w:spacing w:val="-4"/>
          <w:sz w:val="24"/>
          <w:szCs w:val="24"/>
        </w:rPr>
        <w:t>вклю</w:t>
      </w:r>
      <w:r w:rsidRPr="00987D73">
        <w:rPr>
          <w:rFonts w:ascii="Times New Roman" w:hAnsi="Times New Roman"/>
          <w:color w:val="auto"/>
          <w:spacing w:val="2"/>
          <w:sz w:val="24"/>
          <w:szCs w:val="24"/>
        </w:rPr>
        <w:t>чают: общеучебные, лог</w:t>
      </w:r>
      <w:r w:rsidRPr="00987D73">
        <w:rPr>
          <w:rFonts w:ascii="Times New Roman" w:hAnsi="Times New Roman"/>
          <w:color w:val="auto"/>
          <w:spacing w:val="2"/>
          <w:sz w:val="24"/>
          <w:szCs w:val="24"/>
        </w:rPr>
        <w:t>и</w:t>
      </w:r>
      <w:r w:rsidRPr="00987D73">
        <w:rPr>
          <w:rFonts w:ascii="Times New Roman" w:hAnsi="Times New Roman"/>
          <w:color w:val="auto"/>
          <w:spacing w:val="2"/>
          <w:sz w:val="24"/>
          <w:szCs w:val="24"/>
        </w:rPr>
        <w:t xml:space="preserve">ческие учебные действия, а также </w:t>
      </w:r>
      <w:r w:rsidRPr="00987D73">
        <w:rPr>
          <w:rFonts w:ascii="Times New Roman" w:hAnsi="Times New Roman"/>
          <w:color w:val="auto"/>
          <w:sz w:val="24"/>
          <w:szCs w:val="24"/>
        </w:rPr>
        <w:t>постановку и решение проблемы.</w:t>
      </w:r>
    </w:p>
    <w:p w14:paraId="5D50A7E9"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iCs/>
          <w:color w:val="auto"/>
          <w:sz w:val="24"/>
          <w:szCs w:val="24"/>
        </w:rPr>
        <w:t>К</w:t>
      </w:r>
      <w:r w:rsidRPr="00987D73">
        <w:rPr>
          <w:rFonts w:ascii="Times New Roman" w:hAnsi="Times New Roman"/>
          <w:i/>
          <w:iCs/>
          <w:color w:val="auto"/>
          <w:sz w:val="24"/>
          <w:szCs w:val="24"/>
        </w:rPr>
        <w:t xml:space="preserve"> общеучебным универсальным действиям</w:t>
      </w:r>
      <w:r w:rsidRPr="00987D73">
        <w:rPr>
          <w:rFonts w:ascii="Times New Roman" w:hAnsi="Times New Roman"/>
          <w:iCs/>
          <w:color w:val="auto"/>
          <w:sz w:val="24"/>
          <w:szCs w:val="24"/>
        </w:rPr>
        <w:t xml:space="preserve"> относятся</w:t>
      </w:r>
      <w:r w:rsidRPr="00987D73">
        <w:rPr>
          <w:rFonts w:ascii="Times New Roman" w:hAnsi="Times New Roman"/>
          <w:color w:val="auto"/>
          <w:sz w:val="24"/>
          <w:szCs w:val="24"/>
        </w:rPr>
        <w:t>:</w:t>
      </w:r>
    </w:p>
    <w:p w14:paraId="7A466BE2"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самостоятельное выделение и формулирование познавательной цели;</w:t>
      </w:r>
    </w:p>
    <w:p w14:paraId="7AA5BFEC" w14:textId="77777777" w:rsidR="00646193" w:rsidRPr="00987D73" w:rsidRDefault="00646193" w:rsidP="00C94932">
      <w:pPr>
        <w:pStyle w:val="a5"/>
        <w:spacing w:line="240" w:lineRule="auto"/>
        <w:ind w:firstLine="709"/>
        <w:rPr>
          <w:rFonts w:ascii="Times New Roman" w:hAnsi="Times New Roman"/>
          <w:color w:val="auto"/>
          <w:spacing w:val="-2"/>
          <w:sz w:val="24"/>
          <w:szCs w:val="24"/>
        </w:rPr>
      </w:pPr>
      <w:r w:rsidRPr="00987D73">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14:paraId="43C0C6A2"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структурирование знаний;</w:t>
      </w:r>
    </w:p>
    <w:p w14:paraId="5590FF1B"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осознанное и произвольное построение речевого высказывания в устной и пис</w:t>
      </w:r>
      <w:r w:rsidRPr="00987D73">
        <w:rPr>
          <w:rFonts w:ascii="Times New Roman" w:hAnsi="Times New Roman"/>
          <w:color w:val="auto"/>
          <w:sz w:val="24"/>
          <w:szCs w:val="24"/>
        </w:rPr>
        <w:t>ь</w:t>
      </w:r>
      <w:r w:rsidRPr="00987D73">
        <w:rPr>
          <w:rFonts w:ascii="Times New Roman" w:hAnsi="Times New Roman"/>
          <w:color w:val="auto"/>
          <w:sz w:val="24"/>
          <w:szCs w:val="24"/>
        </w:rPr>
        <w:t>менной форме;</w:t>
      </w:r>
    </w:p>
    <w:p w14:paraId="369788E0"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 выбор наиболее эффективных способов решения</w:t>
      </w:r>
      <w:r w:rsidRPr="00987D73">
        <w:rPr>
          <w:rFonts w:ascii="Times New Roman" w:hAnsi="Times New Roman"/>
          <w:color w:val="auto"/>
          <w:spacing w:val="-2"/>
          <w:sz w:val="24"/>
          <w:szCs w:val="24"/>
        </w:rPr>
        <w:t xml:space="preserve"> практических и познавательных</w:t>
      </w:r>
      <w:r w:rsidRPr="00987D73">
        <w:rPr>
          <w:rFonts w:ascii="Times New Roman" w:hAnsi="Times New Roman"/>
          <w:color w:val="auto"/>
          <w:spacing w:val="2"/>
          <w:sz w:val="24"/>
          <w:szCs w:val="24"/>
        </w:rPr>
        <w:t xml:space="preserve"> задач </w:t>
      </w:r>
      <w:r w:rsidRPr="00987D73">
        <w:rPr>
          <w:rFonts w:ascii="Times New Roman" w:hAnsi="Times New Roman"/>
          <w:color w:val="auto"/>
          <w:sz w:val="24"/>
          <w:szCs w:val="24"/>
        </w:rPr>
        <w:t>в зависимости от конкретных условий;</w:t>
      </w:r>
    </w:p>
    <w:p w14:paraId="6E6AB996"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pacing w:val="-4"/>
          <w:sz w:val="24"/>
          <w:szCs w:val="24"/>
        </w:rPr>
        <w:t>- рефлексия способов и условий действия, контроль и оцен</w:t>
      </w:r>
      <w:r w:rsidRPr="00987D73">
        <w:rPr>
          <w:rFonts w:ascii="Times New Roman" w:hAnsi="Times New Roman"/>
          <w:color w:val="auto"/>
          <w:sz w:val="24"/>
          <w:szCs w:val="24"/>
        </w:rPr>
        <w:t>ка процесса и результатов деятельности;</w:t>
      </w:r>
    </w:p>
    <w:p w14:paraId="0F5EA2E3" w14:textId="77777777" w:rsidR="00646193" w:rsidRPr="00987D73" w:rsidRDefault="00646193" w:rsidP="00C94932">
      <w:pPr>
        <w:pStyle w:val="a5"/>
        <w:spacing w:line="240" w:lineRule="auto"/>
        <w:ind w:firstLine="709"/>
        <w:rPr>
          <w:rFonts w:ascii="Times New Roman" w:hAnsi="Times New Roman"/>
          <w:color w:val="auto"/>
          <w:spacing w:val="-4"/>
          <w:sz w:val="24"/>
          <w:szCs w:val="24"/>
        </w:rPr>
      </w:pPr>
      <w:r w:rsidRPr="00987D73">
        <w:rPr>
          <w:rFonts w:ascii="Times New Roman" w:hAnsi="Times New Roman"/>
          <w:color w:val="auto"/>
          <w:sz w:val="24"/>
          <w:szCs w:val="24"/>
        </w:rPr>
        <w:t xml:space="preserve">- смысловое чтение как осмысление цели чтения и выбор </w:t>
      </w:r>
      <w:r w:rsidRPr="00987D73">
        <w:rPr>
          <w:rFonts w:ascii="Times New Roman" w:hAnsi="Times New Roman"/>
          <w:color w:val="auto"/>
          <w:spacing w:val="-4"/>
          <w:sz w:val="24"/>
          <w:szCs w:val="24"/>
        </w:rPr>
        <w:t xml:space="preserve">вида чтения в зависимости от цели; извлечение необходимой </w:t>
      </w:r>
      <w:r w:rsidRPr="00987D73">
        <w:rPr>
          <w:rFonts w:ascii="Times New Roman" w:hAnsi="Times New Roman"/>
          <w:color w:val="auto"/>
          <w:spacing w:val="2"/>
          <w:sz w:val="24"/>
          <w:szCs w:val="24"/>
        </w:rPr>
        <w:t>информации из прослушанных текстов различных жа</w:t>
      </w:r>
      <w:r w:rsidRPr="00987D73">
        <w:rPr>
          <w:rFonts w:ascii="Times New Roman" w:hAnsi="Times New Roman"/>
          <w:color w:val="auto"/>
          <w:spacing w:val="2"/>
          <w:sz w:val="24"/>
          <w:szCs w:val="24"/>
        </w:rPr>
        <w:t>н</w:t>
      </w:r>
      <w:r w:rsidRPr="00987D73">
        <w:rPr>
          <w:rFonts w:ascii="Times New Roman" w:hAnsi="Times New Roman"/>
          <w:color w:val="auto"/>
          <w:spacing w:val="2"/>
          <w:sz w:val="24"/>
          <w:szCs w:val="24"/>
        </w:rPr>
        <w:t xml:space="preserve">ров; </w:t>
      </w:r>
      <w:r w:rsidRPr="00987D73">
        <w:rPr>
          <w:rFonts w:ascii="Times New Roman" w:hAnsi="Times New Roman"/>
          <w:color w:val="auto"/>
          <w:spacing w:val="-4"/>
          <w:sz w:val="24"/>
          <w:szCs w:val="24"/>
        </w:rPr>
        <w:t>определение основной и второстепенной информации; свободная ориентация и воспри</w:t>
      </w:r>
      <w:r w:rsidRPr="00987D73">
        <w:rPr>
          <w:rFonts w:ascii="Times New Roman" w:hAnsi="Times New Roman"/>
          <w:color w:val="auto"/>
          <w:spacing w:val="-4"/>
          <w:sz w:val="24"/>
          <w:szCs w:val="24"/>
        </w:rPr>
        <w:t>я</w:t>
      </w:r>
      <w:r w:rsidRPr="00987D73">
        <w:rPr>
          <w:rFonts w:ascii="Times New Roman" w:hAnsi="Times New Roman"/>
          <w:color w:val="auto"/>
          <w:spacing w:val="-4"/>
          <w:sz w:val="24"/>
          <w:szCs w:val="24"/>
        </w:rPr>
        <w:t>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3C9B8773"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xml:space="preserve">Особую группу общеучебных универсальных действий составляют </w:t>
      </w:r>
      <w:r w:rsidRPr="00987D73">
        <w:rPr>
          <w:rFonts w:ascii="Times New Roman" w:hAnsi="Times New Roman"/>
          <w:i/>
          <w:iCs/>
          <w:color w:val="auto"/>
          <w:sz w:val="24"/>
          <w:szCs w:val="24"/>
        </w:rPr>
        <w:t>знак</w:t>
      </w:r>
      <w:r w:rsidRPr="00987D73">
        <w:rPr>
          <w:rFonts w:ascii="Times New Roman" w:hAnsi="Times New Roman"/>
          <w:i/>
          <w:iCs/>
          <w:color w:val="auto"/>
          <w:sz w:val="24"/>
          <w:szCs w:val="24"/>
        </w:rPr>
        <w:t>о</w:t>
      </w:r>
      <w:r w:rsidRPr="00987D73">
        <w:rPr>
          <w:rFonts w:ascii="Times New Roman" w:hAnsi="Times New Roman"/>
          <w:i/>
          <w:iCs/>
          <w:color w:val="auto"/>
          <w:sz w:val="24"/>
          <w:szCs w:val="24"/>
        </w:rPr>
        <w:t>во­символические действия</w:t>
      </w:r>
      <w:r w:rsidRPr="00987D73">
        <w:rPr>
          <w:rFonts w:ascii="Times New Roman" w:hAnsi="Times New Roman"/>
          <w:color w:val="auto"/>
          <w:sz w:val="24"/>
          <w:szCs w:val="24"/>
        </w:rPr>
        <w:t>:</w:t>
      </w:r>
    </w:p>
    <w:p w14:paraId="35A82E54"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w:t>
      </w:r>
      <w:r w:rsidRPr="00987D73">
        <w:rPr>
          <w:rFonts w:ascii="Times New Roman" w:hAnsi="Times New Roman"/>
          <w:color w:val="auto"/>
          <w:sz w:val="24"/>
          <w:szCs w:val="24"/>
        </w:rPr>
        <w:t>а</w:t>
      </w:r>
      <w:r w:rsidRPr="00987D73">
        <w:rPr>
          <w:rFonts w:ascii="Times New Roman" w:hAnsi="Times New Roman"/>
          <w:color w:val="auto"/>
          <w:sz w:val="24"/>
          <w:szCs w:val="24"/>
        </w:rPr>
        <w:t>ково­символическая модели);</w:t>
      </w:r>
    </w:p>
    <w:p w14:paraId="10062768"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преобразование модели с целью выявления общих законов, определяющих да</w:t>
      </w:r>
      <w:r w:rsidRPr="00987D73">
        <w:rPr>
          <w:rFonts w:ascii="Times New Roman" w:hAnsi="Times New Roman"/>
          <w:color w:val="auto"/>
          <w:sz w:val="24"/>
          <w:szCs w:val="24"/>
        </w:rPr>
        <w:t>н</w:t>
      </w:r>
      <w:r w:rsidRPr="00987D73">
        <w:rPr>
          <w:rFonts w:ascii="Times New Roman" w:hAnsi="Times New Roman"/>
          <w:color w:val="auto"/>
          <w:sz w:val="24"/>
          <w:szCs w:val="24"/>
        </w:rPr>
        <w:t>ную предметную область.</w:t>
      </w:r>
    </w:p>
    <w:p w14:paraId="572280EB"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iCs/>
          <w:color w:val="auto"/>
          <w:sz w:val="24"/>
          <w:szCs w:val="24"/>
        </w:rPr>
        <w:t>К</w:t>
      </w:r>
      <w:r w:rsidRPr="00987D73">
        <w:rPr>
          <w:rFonts w:ascii="Times New Roman" w:hAnsi="Times New Roman"/>
          <w:i/>
          <w:iCs/>
          <w:color w:val="auto"/>
          <w:sz w:val="24"/>
          <w:szCs w:val="24"/>
        </w:rPr>
        <w:t xml:space="preserve"> логическим универсальным действиям </w:t>
      </w:r>
      <w:r w:rsidRPr="00987D73">
        <w:rPr>
          <w:rFonts w:ascii="Times New Roman" w:hAnsi="Times New Roman"/>
          <w:iCs/>
          <w:color w:val="auto"/>
          <w:sz w:val="24"/>
          <w:szCs w:val="24"/>
        </w:rPr>
        <w:t>относятся</w:t>
      </w:r>
      <w:r w:rsidRPr="00987D73">
        <w:rPr>
          <w:rFonts w:ascii="Times New Roman" w:hAnsi="Times New Roman"/>
          <w:color w:val="auto"/>
          <w:sz w:val="24"/>
          <w:szCs w:val="24"/>
        </w:rPr>
        <w:t>:</w:t>
      </w:r>
    </w:p>
    <w:p w14:paraId="61B8A3CA"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 анализ объектов с целью выделения признаков (суще</w:t>
      </w:r>
      <w:r w:rsidRPr="00987D73">
        <w:rPr>
          <w:rFonts w:ascii="Times New Roman" w:hAnsi="Times New Roman"/>
          <w:color w:val="auto"/>
          <w:sz w:val="24"/>
          <w:szCs w:val="24"/>
        </w:rPr>
        <w:t>ственных, несуществе</w:t>
      </w:r>
      <w:r w:rsidRPr="00987D73">
        <w:rPr>
          <w:rFonts w:ascii="Times New Roman" w:hAnsi="Times New Roman"/>
          <w:color w:val="auto"/>
          <w:sz w:val="24"/>
          <w:szCs w:val="24"/>
        </w:rPr>
        <w:t>н</w:t>
      </w:r>
      <w:r w:rsidRPr="00987D73">
        <w:rPr>
          <w:rFonts w:ascii="Times New Roman" w:hAnsi="Times New Roman"/>
          <w:color w:val="auto"/>
          <w:sz w:val="24"/>
          <w:szCs w:val="24"/>
        </w:rPr>
        <w:t>ных);</w:t>
      </w:r>
    </w:p>
    <w:p w14:paraId="03707638"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синтез — составление целого из частей, в том числе са</w:t>
      </w:r>
      <w:r w:rsidRPr="00987D73">
        <w:rPr>
          <w:rFonts w:ascii="Times New Roman" w:hAnsi="Times New Roman"/>
          <w:color w:val="auto"/>
          <w:spacing w:val="2"/>
          <w:sz w:val="24"/>
          <w:szCs w:val="24"/>
        </w:rPr>
        <w:t>мостоятельное достраив</w:t>
      </w:r>
      <w:r w:rsidRPr="00987D73">
        <w:rPr>
          <w:rFonts w:ascii="Times New Roman" w:hAnsi="Times New Roman"/>
          <w:color w:val="auto"/>
          <w:spacing w:val="2"/>
          <w:sz w:val="24"/>
          <w:szCs w:val="24"/>
        </w:rPr>
        <w:t>а</w:t>
      </w:r>
      <w:r w:rsidRPr="00987D73">
        <w:rPr>
          <w:rFonts w:ascii="Times New Roman" w:hAnsi="Times New Roman"/>
          <w:color w:val="auto"/>
          <w:spacing w:val="2"/>
          <w:sz w:val="24"/>
          <w:szCs w:val="24"/>
        </w:rPr>
        <w:t xml:space="preserve">ние с восполнением недостающих </w:t>
      </w:r>
      <w:r w:rsidRPr="00987D73">
        <w:rPr>
          <w:rFonts w:ascii="Times New Roman" w:hAnsi="Times New Roman"/>
          <w:color w:val="auto"/>
          <w:sz w:val="24"/>
          <w:szCs w:val="24"/>
        </w:rPr>
        <w:t>компонентов;</w:t>
      </w:r>
    </w:p>
    <w:p w14:paraId="0C740329"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выбор оснований и критериев для сравнения, сериации, классификации объектов;</w:t>
      </w:r>
    </w:p>
    <w:p w14:paraId="59A9F3F1"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подведение под понятие, выведение следствий;</w:t>
      </w:r>
    </w:p>
    <w:p w14:paraId="6800394B"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 установление причинно­следственных связей, представ</w:t>
      </w:r>
      <w:r w:rsidRPr="00987D73">
        <w:rPr>
          <w:rFonts w:ascii="Times New Roman" w:hAnsi="Times New Roman"/>
          <w:color w:val="auto"/>
          <w:sz w:val="24"/>
          <w:szCs w:val="24"/>
        </w:rPr>
        <w:t>ление цепочек объектов и явлений;</w:t>
      </w:r>
    </w:p>
    <w:p w14:paraId="6BA2DCCB"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построение логической цепочки рассуждений, анализ истинности утверждений;</w:t>
      </w:r>
    </w:p>
    <w:p w14:paraId="61FD3CD3"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доказательство;</w:t>
      </w:r>
    </w:p>
    <w:p w14:paraId="4B1345D7"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выдвижение гипотез и их обоснование.</w:t>
      </w:r>
    </w:p>
    <w:p w14:paraId="3D6B251E"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iCs/>
          <w:color w:val="auto"/>
          <w:sz w:val="24"/>
          <w:szCs w:val="24"/>
        </w:rPr>
        <w:t xml:space="preserve">К </w:t>
      </w:r>
      <w:r w:rsidRPr="00987D73">
        <w:rPr>
          <w:rFonts w:ascii="Times New Roman" w:hAnsi="Times New Roman"/>
          <w:i/>
          <w:iCs/>
          <w:color w:val="auto"/>
          <w:sz w:val="24"/>
          <w:szCs w:val="24"/>
        </w:rPr>
        <w:t xml:space="preserve">постановке и решению проблемы </w:t>
      </w:r>
      <w:r w:rsidRPr="00987D73">
        <w:rPr>
          <w:rFonts w:ascii="Times New Roman" w:hAnsi="Times New Roman"/>
          <w:iCs/>
          <w:color w:val="auto"/>
          <w:sz w:val="24"/>
          <w:szCs w:val="24"/>
        </w:rPr>
        <w:t>относятся</w:t>
      </w:r>
      <w:r w:rsidRPr="00987D73">
        <w:rPr>
          <w:rFonts w:ascii="Times New Roman" w:hAnsi="Times New Roman"/>
          <w:color w:val="auto"/>
          <w:sz w:val="24"/>
          <w:szCs w:val="24"/>
        </w:rPr>
        <w:t>:</w:t>
      </w:r>
    </w:p>
    <w:p w14:paraId="527BCBD6"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формулирование проблемы;</w:t>
      </w:r>
    </w:p>
    <w:p w14:paraId="7247A5B5"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pacing w:val="-4"/>
          <w:sz w:val="24"/>
          <w:szCs w:val="24"/>
        </w:rPr>
        <w:t xml:space="preserve">- самостоятельное создание </w:t>
      </w:r>
      <w:r w:rsidRPr="00987D73">
        <w:rPr>
          <w:rFonts w:ascii="Times New Roman" w:hAnsi="Times New Roman"/>
          <w:color w:val="auto"/>
          <w:sz w:val="24"/>
          <w:szCs w:val="24"/>
        </w:rPr>
        <w:t>алгоритмов (</w:t>
      </w:r>
      <w:r w:rsidRPr="00987D73">
        <w:rPr>
          <w:rFonts w:ascii="Times New Roman" w:hAnsi="Times New Roman"/>
          <w:color w:val="auto"/>
          <w:spacing w:val="-4"/>
          <w:sz w:val="24"/>
          <w:szCs w:val="24"/>
        </w:rPr>
        <w:t>способов)</w:t>
      </w:r>
      <w:r w:rsidRPr="00987D73">
        <w:rPr>
          <w:rFonts w:ascii="Times New Roman" w:hAnsi="Times New Roman"/>
          <w:color w:val="auto"/>
          <w:sz w:val="24"/>
          <w:szCs w:val="24"/>
        </w:rPr>
        <w:t xml:space="preserve"> деятельности при решении</w:t>
      </w:r>
      <w:r w:rsidRPr="00987D73">
        <w:rPr>
          <w:rFonts w:ascii="Times New Roman" w:hAnsi="Times New Roman"/>
          <w:color w:val="auto"/>
          <w:spacing w:val="-4"/>
          <w:sz w:val="24"/>
          <w:szCs w:val="24"/>
        </w:rPr>
        <w:t xml:space="preserve"> пр</w:t>
      </w:r>
      <w:r w:rsidRPr="00987D73">
        <w:rPr>
          <w:rFonts w:ascii="Times New Roman" w:hAnsi="Times New Roman"/>
          <w:color w:val="auto"/>
          <w:spacing w:val="-4"/>
          <w:sz w:val="24"/>
          <w:szCs w:val="24"/>
        </w:rPr>
        <w:t>о</w:t>
      </w:r>
      <w:r w:rsidRPr="00987D73">
        <w:rPr>
          <w:rFonts w:ascii="Times New Roman" w:hAnsi="Times New Roman"/>
          <w:color w:val="auto"/>
          <w:spacing w:val="-4"/>
          <w:sz w:val="24"/>
          <w:szCs w:val="24"/>
        </w:rPr>
        <w:t>блем твор</w:t>
      </w:r>
      <w:r w:rsidRPr="00987D73">
        <w:rPr>
          <w:rFonts w:ascii="Times New Roman" w:hAnsi="Times New Roman"/>
          <w:color w:val="auto"/>
          <w:sz w:val="24"/>
          <w:szCs w:val="24"/>
        </w:rPr>
        <w:t>ческого и поискового характера.</w:t>
      </w:r>
    </w:p>
    <w:p w14:paraId="41AD1035"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b/>
          <w:bCs/>
          <w:i/>
          <w:iCs/>
          <w:color w:val="auto"/>
          <w:spacing w:val="2"/>
          <w:sz w:val="24"/>
          <w:szCs w:val="24"/>
        </w:rPr>
        <w:t xml:space="preserve">Коммуникативные универсальные учебные действия </w:t>
      </w:r>
      <w:r w:rsidRPr="00987D73">
        <w:rPr>
          <w:rFonts w:ascii="Times New Roman" w:hAnsi="Times New Roman"/>
          <w:color w:val="auto"/>
          <w:spacing w:val="2"/>
          <w:sz w:val="24"/>
          <w:szCs w:val="24"/>
        </w:rPr>
        <w:t xml:space="preserve">обеспечивают социальную компетентность и учет позиции </w:t>
      </w:r>
      <w:r w:rsidRPr="00987D73">
        <w:rPr>
          <w:rFonts w:ascii="Times New Roman" w:hAnsi="Times New Roman"/>
          <w:color w:val="auto"/>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987D73">
        <w:rPr>
          <w:rFonts w:ascii="Times New Roman" w:hAnsi="Times New Roman"/>
          <w:color w:val="auto"/>
          <w:spacing w:val="-2"/>
          <w:sz w:val="24"/>
          <w:szCs w:val="24"/>
        </w:rPr>
        <w:t>сверстников и строить продуктивное взаимоде</w:t>
      </w:r>
      <w:r w:rsidRPr="00987D73">
        <w:rPr>
          <w:rFonts w:ascii="Times New Roman" w:hAnsi="Times New Roman"/>
          <w:color w:val="auto"/>
          <w:spacing w:val="-2"/>
          <w:sz w:val="24"/>
          <w:szCs w:val="24"/>
        </w:rPr>
        <w:t>й</w:t>
      </w:r>
      <w:r w:rsidRPr="00987D73">
        <w:rPr>
          <w:rFonts w:ascii="Times New Roman" w:hAnsi="Times New Roman"/>
          <w:color w:val="auto"/>
          <w:spacing w:val="-2"/>
          <w:sz w:val="24"/>
          <w:szCs w:val="24"/>
        </w:rPr>
        <w:t>ствие и со</w:t>
      </w:r>
      <w:r w:rsidRPr="00987D73">
        <w:rPr>
          <w:rFonts w:ascii="Times New Roman" w:hAnsi="Times New Roman"/>
          <w:color w:val="auto"/>
          <w:sz w:val="24"/>
          <w:szCs w:val="24"/>
        </w:rPr>
        <w:t>трудничество со сверстниками и взрослыми.</w:t>
      </w:r>
    </w:p>
    <w:p w14:paraId="27539A0C"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К коммуникативным действиям относятся:</w:t>
      </w:r>
    </w:p>
    <w:p w14:paraId="4D497B33"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 планирование учебного сотрудничества с учителем и свер</w:t>
      </w:r>
      <w:r w:rsidRPr="00987D73">
        <w:rPr>
          <w:rFonts w:ascii="Times New Roman" w:hAnsi="Times New Roman"/>
          <w:color w:val="auto"/>
          <w:sz w:val="24"/>
          <w:szCs w:val="24"/>
        </w:rPr>
        <w:t>стниками — определение цели, функций участников, способов взаимодействия;</w:t>
      </w:r>
    </w:p>
    <w:p w14:paraId="17084040"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постановка вопросов — инициативное сотрудничество в поиске и сборе инфо</w:t>
      </w:r>
      <w:r w:rsidRPr="00987D73">
        <w:rPr>
          <w:rFonts w:ascii="Times New Roman" w:hAnsi="Times New Roman"/>
          <w:color w:val="auto"/>
          <w:sz w:val="24"/>
          <w:szCs w:val="24"/>
        </w:rPr>
        <w:t>р</w:t>
      </w:r>
      <w:r w:rsidRPr="00987D73">
        <w:rPr>
          <w:rFonts w:ascii="Times New Roman" w:hAnsi="Times New Roman"/>
          <w:color w:val="auto"/>
          <w:sz w:val="24"/>
          <w:szCs w:val="24"/>
        </w:rPr>
        <w:t>мации;</w:t>
      </w:r>
    </w:p>
    <w:p w14:paraId="3295A03B"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lastRenderedPageBreak/>
        <w:t xml:space="preserve">- разрешение конфликтов — выявление, идентификация </w:t>
      </w:r>
      <w:r w:rsidRPr="00987D73">
        <w:rPr>
          <w:rFonts w:ascii="Times New Roman" w:hAnsi="Times New Roman"/>
          <w:color w:val="auto"/>
          <w:sz w:val="24"/>
          <w:szCs w:val="24"/>
        </w:rPr>
        <w:t>проблемы, поиск и оце</w:t>
      </w:r>
      <w:r w:rsidRPr="00987D73">
        <w:rPr>
          <w:rFonts w:ascii="Times New Roman" w:hAnsi="Times New Roman"/>
          <w:color w:val="auto"/>
          <w:sz w:val="24"/>
          <w:szCs w:val="24"/>
        </w:rPr>
        <w:t>н</w:t>
      </w:r>
      <w:r w:rsidRPr="00987D73">
        <w:rPr>
          <w:rFonts w:ascii="Times New Roman" w:hAnsi="Times New Roman"/>
          <w:color w:val="auto"/>
          <w:sz w:val="24"/>
          <w:szCs w:val="24"/>
        </w:rPr>
        <w:t>ка альтернативных способов разрешения конфликта, принятие решения и его реализация;</w:t>
      </w:r>
    </w:p>
    <w:p w14:paraId="3130CE20"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 управление поведением партнера — контроль, коррек</w:t>
      </w:r>
      <w:r w:rsidRPr="00987D73">
        <w:rPr>
          <w:rFonts w:ascii="Times New Roman" w:hAnsi="Times New Roman"/>
          <w:color w:val="auto"/>
          <w:sz w:val="24"/>
          <w:szCs w:val="24"/>
        </w:rPr>
        <w:t>ция, оценка его действий;</w:t>
      </w:r>
    </w:p>
    <w:p w14:paraId="38608189" w14:textId="77777777" w:rsidR="00646193" w:rsidRPr="00987D73" w:rsidRDefault="00646193" w:rsidP="00C94932">
      <w:pPr>
        <w:pStyle w:val="a5"/>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умение с достаточной полнотой и точностью выражать свои мысли в соотве</w:t>
      </w:r>
      <w:r w:rsidRPr="00987D73">
        <w:rPr>
          <w:rFonts w:ascii="Times New Roman" w:hAnsi="Times New Roman"/>
          <w:color w:val="auto"/>
          <w:sz w:val="24"/>
          <w:szCs w:val="24"/>
        </w:rPr>
        <w:t>т</w:t>
      </w:r>
      <w:r w:rsidRPr="00987D73">
        <w:rPr>
          <w:rFonts w:ascii="Times New Roman" w:hAnsi="Times New Roman"/>
          <w:color w:val="auto"/>
          <w:sz w:val="24"/>
          <w:szCs w:val="24"/>
        </w:rPr>
        <w:t>ствии с задачами и условиями коммуникации; владение монологической и диалогической форма</w:t>
      </w:r>
      <w:r w:rsidRPr="00987D73">
        <w:rPr>
          <w:rFonts w:ascii="Times New Roman" w:hAnsi="Times New Roman"/>
          <w:color w:val="auto"/>
          <w:spacing w:val="2"/>
          <w:sz w:val="24"/>
          <w:szCs w:val="24"/>
        </w:rPr>
        <w:t>ми речи в соответствии с грамматическими и синтаксиче</w:t>
      </w:r>
      <w:r w:rsidRPr="00987D73">
        <w:rPr>
          <w:rFonts w:ascii="Times New Roman" w:hAnsi="Times New Roman"/>
          <w:color w:val="auto"/>
          <w:sz w:val="24"/>
          <w:szCs w:val="24"/>
        </w:rPr>
        <w:t>скими нормами родного языка, современных средств коммуникации.</w:t>
      </w:r>
    </w:p>
    <w:p w14:paraId="69562B6D"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Развитие системы универсальных учебных действий в составе личностных, регул</w:t>
      </w:r>
      <w:r w:rsidRPr="00987D73">
        <w:rPr>
          <w:rFonts w:ascii="Times New Roman" w:hAnsi="Times New Roman"/>
          <w:color w:val="auto"/>
          <w:sz w:val="24"/>
          <w:szCs w:val="24"/>
        </w:rPr>
        <w:t>я</w:t>
      </w:r>
      <w:r w:rsidRPr="00987D73">
        <w:rPr>
          <w:rFonts w:ascii="Times New Roman" w:hAnsi="Times New Roman"/>
          <w:color w:val="auto"/>
          <w:sz w:val="24"/>
          <w:szCs w:val="24"/>
        </w:rPr>
        <w:t>тивных, познавательных и коммуникативных действий, определяющих развитие психол</w:t>
      </w:r>
      <w:r w:rsidRPr="00987D73">
        <w:rPr>
          <w:rFonts w:ascii="Times New Roman" w:hAnsi="Times New Roman"/>
          <w:color w:val="auto"/>
          <w:sz w:val="24"/>
          <w:szCs w:val="24"/>
        </w:rPr>
        <w:t>о</w:t>
      </w:r>
      <w:r w:rsidRPr="00987D73">
        <w:rPr>
          <w:rFonts w:ascii="Times New Roman" w:hAnsi="Times New Roman"/>
          <w:color w:val="auto"/>
          <w:sz w:val="24"/>
          <w:szCs w:val="24"/>
        </w:rPr>
        <w:t>гических способностей личности, осуществляется в рамках нормативно</w:t>
      </w:r>
      <w:r w:rsidRPr="00987D73">
        <w:rPr>
          <w:rFonts w:ascii="Times New Roman" w:hAnsi="Times New Roman"/>
          <w:color w:val="auto"/>
          <w:sz w:val="24"/>
          <w:szCs w:val="24"/>
        </w:rPr>
        <w:noBreakHyphen/>
        <w:t>возрастного ра</w:t>
      </w:r>
      <w:r w:rsidRPr="00987D73">
        <w:rPr>
          <w:rFonts w:ascii="Times New Roman" w:hAnsi="Times New Roman"/>
          <w:color w:val="auto"/>
          <w:sz w:val="24"/>
          <w:szCs w:val="24"/>
        </w:rPr>
        <w:t>з</w:t>
      </w:r>
      <w:r w:rsidRPr="00987D73">
        <w:rPr>
          <w:rFonts w:ascii="Times New Roman" w:hAnsi="Times New Roman"/>
          <w:color w:val="auto"/>
          <w:sz w:val="24"/>
          <w:szCs w:val="24"/>
        </w:rPr>
        <w:t>вития личностной и познавательной сфер ребенка. Процесс обучения задает содержание и характери</w:t>
      </w:r>
      <w:r w:rsidRPr="00987D73">
        <w:rPr>
          <w:rFonts w:ascii="Times New Roman" w:hAnsi="Times New Roman"/>
          <w:color w:val="auto"/>
          <w:spacing w:val="2"/>
          <w:sz w:val="24"/>
          <w:szCs w:val="24"/>
        </w:rPr>
        <w:t>стики учебной деятельности ребенка и тем самым определяет зону ближайш</w:t>
      </w:r>
      <w:r w:rsidRPr="00987D73">
        <w:rPr>
          <w:rFonts w:ascii="Times New Roman" w:hAnsi="Times New Roman"/>
          <w:color w:val="auto"/>
          <w:spacing w:val="2"/>
          <w:sz w:val="24"/>
          <w:szCs w:val="24"/>
        </w:rPr>
        <w:t>е</w:t>
      </w:r>
      <w:r w:rsidRPr="00987D73">
        <w:rPr>
          <w:rFonts w:ascii="Times New Roman" w:hAnsi="Times New Roman"/>
          <w:color w:val="auto"/>
          <w:spacing w:val="2"/>
          <w:sz w:val="24"/>
          <w:szCs w:val="24"/>
        </w:rPr>
        <w:t>го развития указанных универсальных учебных действий (их уровень развития, соотве</w:t>
      </w:r>
      <w:r w:rsidRPr="00987D73">
        <w:rPr>
          <w:rFonts w:ascii="Times New Roman" w:hAnsi="Times New Roman"/>
          <w:color w:val="auto"/>
          <w:spacing w:val="2"/>
          <w:sz w:val="24"/>
          <w:szCs w:val="24"/>
        </w:rPr>
        <w:t>т</w:t>
      </w:r>
      <w:r w:rsidRPr="00987D73">
        <w:rPr>
          <w:rFonts w:ascii="Times New Roman" w:hAnsi="Times New Roman"/>
          <w:color w:val="auto"/>
          <w:spacing w:val="2"/>
          <w:sz w:val="24"/>
          <w:szCs w:val="24"/>
        </w:rPr>
        <w:t xml:space="preserve">ствующий </w:t>
      </w:r>
      <w:r w:rsidRPr="00987D73">
        <w:rPr>
          <w:rFonts w:ascii="Times New Roman" w:hAnsi="Times New Roman"/>
          <w:color w:val="auto"/>
          <w:sz w:val="24"/>
          <w:szCs w:val="24"/>
        </w:rPr>
        <w:t>«высокой норме») и их свойства.</w:t>
      </w:r>
    </w:p>
    <w:p w14:paraId="29CCD974"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Универсальные учебные действия представляют собой целостную систему, в кот</w:t>
      </w:r>
      <w:r w:rsidRPr="00987D73">
        <w:rPr>
          <w:rFonts w:ascii="Times New Roman" w:hAnsi="Times New Roman"/>
          <w:color w:val="auto"/>
          <w:sz w:val="24"/>
          <w:szCs w:val="24"/>
        </w:rPr>
        <w:t>о</w:t>
      </w:r>
      <w:r w:rsidRPr="00987D73">
        <w:rPr>
          <w:rFonts w:ascii="Times New Roman" w:hAnsi="Times New Roman"/>
          <w:color w:val="auto"/>
          <w:sz w:val="24"/>
          <w:szCs w:val="24"/>
        </w:rPr>
        <w:t>рой происхождение и развитие каждого вида учебного действия определяются его отн</w:t>
      </w:r>
      <w:r w:rsidRPr="00987D73">
        <w:rPr>
          <w:rFonts w:ascii="Times New Roman" w:hAnsi="Times New Roman"/>
          <w:color w:val="auto"/>
          <w:sz w:val="24"/>
          <w:szCs w:val="24"/>
        </w:rPr>
        <w:t>о</w:t>
      </w:r>
      <w:r w:rsidRPr="00987D73">
        <w:rPr>
          <w:rFonts w:ascii="Times New Roman" w:hAnsi="Times New Roman"/>
          <w:color w:val="auto"/>
          <w:sz w:val="24"/>
          <w:szCs w:val="24"/>
        </w:rPr>
        <w:t>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w:t>
      </w:r>
      <w:r w:rsidRPr="00987D73">
        <w:rPr>
          <w:rFonts w:ascii="Times New Roman" w:hAnsi="Times New Roman"/>
          <w:color w:val="auto"/>
          <w:sz w:val="24"/>
          <w:szCs w:val="24"/>
        </w:rPr>
        <w:t>ь</w:t>
      </w:r>
      <w:r w:rsidRPr="00987D73">
        <w:rPr>
          <w:rFonts w:ascii="Times New Roman" w:hAnsi="Times New Roman"/>
          <w:color w:val="auto"/>
          <w:sz w:val="24"/>
          <w:szCs w:val="24"/>
        </w:rPr>
        <w:t>ность. Из оценок окружающих и в первую очередь оценок близ</w:t>
      </w:r>
      <w:r w:rsidRPr="00987D73">
        <w:rPr>
          <w:rFonts w:ascii="Times New Roman" w:hAnsi="Times New Roman"/>
          <w:color w:val="auto"/>
          <w:spacing w:val="2"/>
          <w:sz w:val="24"/>
          <w:szCs w:val="24"/>
        </w:rPr>
        <w:t>кого взрослого формир</w:t>
      </w:r>
      <w:r w:rsidRPr="00987D73">
        <w:rPr>
          <w:rFonts w:ascii="Times New Roman" w:hAnsi="Times New Roman"/>
          <w:color w:val="auto"/>
          <w:spacing w:val="2"/>
          <w:sz w:val="24"/>
          <w:szCs w:val="24"/>
        </w:rPr>
        <w:t>у</w:t>
      </w:r>
      <w:r w:rsidRPr="00987D73">
        <w:rPr>
          <w:rFonts w:ascii="Times New Roman" w:hAnsi="Times New Roman"/>
          <w:color w:val="auto"/>
          <w:spacing w:val="2"/>
          <w:sz w:val="24"/>
          <w:szCs w:val="24"/>
        </w:rPr>
        <w:t>ется представление о себе и своих возможностях, появляется самопринятие и самоув</w:t>
      </w:r>
      <w:r w:rsidRPr="00987D73">
        <w:rPr>
          <w:rFonts w:ascii="Times New Roman" w:hAnsi="Times New Roman"/>
          <w:color w:val="auto"/>
          <w:spacing w:val="2"/>
          <w:sz w:val="24"/>
          <w:szCs w:val="24"/>
        </w:rPr>
        <w:t>а</w:t>
      </w:r>
      <w:r w:rsidRPr="00987D73">
        <w:rPr>
          <w:rFonts w:ascii="Times New Roman" w:hAnsi="Times New Roman"/>
          <w:color w:val="auto"/>
          <w:spacing w:val="2"/>
          <w:sz w:val="24"/>
          <w:szCs w:val="24"/>
        </w:rPr>
        <w:t xml:space="preserve">жение, </w:t>
      </w:r>
      <w:r w:rsidRPr="00987D73">
        <w:rPr>
          <w:rFonts w:ascii="Times New Roman" w:hAnsi="Times New Roman"/>
          <w:color w:val="auto"/>
          <w:sz w:val="24"/>
          <w:szCs w:val="24"/>
        </w:rPr>
        <w:t>т.</w:t>
      </w:r>
      <w:r w:rsidRPr="00987D73">
        <w:rPr>
          <w:rFonts w:ascii="Times New Roman" w:hAnsi="Times New Roman"/>
          <w:color w:val="auto"/>
          <w:sz w:val="24"/>
          <w:szCs w:val="24"/>
        </w:rPr>
        <w:t> </w:t>
      </w:r>
      <w:r w:rsidRPr="00987D73">
        <w:rPr>
          <w:rFonts w:ascii="Times New Roman" w:hAnsi="Times New Roman"/>
          <w:color w:val="auto"/>
          <w:sz w:val="24"/>
          <w:szCs w:val="24"/>
        </w:rPr>
        <w:t>е. самооценка и Я</w:t>
      </w:r>
      <w:r w:rsidRPr="00987D73">
        <w:rPr>
          <w:rFonts w:ascii="Times New Roman" w:hAnsi="Times New Roman"/>
          <w:color w:val="auto"/>
          <w:sz w:val="24"/>
          <w:szCs w:val="24"/>
        </w:rPr>
        <w:noBreakHyphen/>
        <w:t>концепция как результат самоопределения. И</w:t>
      </w:r>
      <w:r w:rsidRPr="00987D73">
        <w:rPr>
          <w:rFonts w:ascii="Times New Roman" w:hAnsi="Times New Roman"/>
          <w:color w:val="auto"/>
          <w:spacing w:val="2"/>
          <w:sz w:val="24"/>
          <w:szCs w:val="24"/>
        </w:rPr>
        <w:t>з ситуати</w:t>
      </w:r>
      <w:r w:rsidRPr="00987D73">
        <w:rPr>
          <w:rFonts w:ascii="Times New Roman" w:hAnsi="Times New Roman"/>
          <w:color w:val="auto"/>
          <w:spacing w:val="2"/>
          <w:sz w:val="24"/>
          <w:szCs w:val="24"/>
        </w:rPr>
        <w:t>в</w:t>
      </w:r>
      <w:r w:rsidRPr="00987D73">
        <w:rPr>
          <w:rFonts w:ascii="Times New Roman" w:hAnsi="Times New Roman"/>
          <w:color w:val="auto"/>
          <w:spacing w:val="2"/>
          <w:sz w:val="24"/>
          <w:szCs w:val="24"/>
        </w:rPr>
        <w:t>но­познавательного и внеситуативно­позна</w:t>
      </w:r>
      <w:r w:rsidRPr="00987D73">
        <w:rPr>
          <w:rFonts w:ascii="Times New Roman" w:hAnsi="Times New Roman"/>
          <w:color w:val="auto"/>
          <w:sz w:val="24"/>
          <w:szCs w:val="24"/>
        </w:rPr>
        <w:t>вательного общения формируются познав</w:t>
      </w:r>
      <w:r w:rsidRPr="00987D73">
        <w:rPr>
          <w:rFonts w:ascii="Times New Roman" w:hAnsi="Times New Roman"/>
          <w:color w:val="auto"/>
          <w:sz w:val="24"/>
          <w:szCs w:val="24"/>
        </w:rPr>
        <w:t>а</w:t>
      </w:r>
      <w:r w:rsidRPr="00987D73">
        <w:rPr>
          <w:rFonts w:ascii="Times New Roman" w:hAnsi="Times New Roman"/>
          <w:color w:val="auto"/>
          <w:sz w:val="24"/>
          <w:szCs w:val="24"/>
        </w:rPr>
        <w:t>тельные действия ребенка.</w:t>
      </w:r>
    </w:p>
    <w:p w14:paraId="32BEFD59"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Содержание, способы общения и коммуникации об</w:t>
      </w:r>
      <w:r w:rsidRPr="00987D73">
        <w:rPr>
          <w:rFonts w:ascii="Times New Roman" w:hAnsi="Times New Roman"/>
          <w:color w:val="auto"/>
          <w:spacing w:val="-2"/>
          <w:sz w:val="24"/>
          <w:szCs w:val="24"/>
        </w:rPr>
        <w:t>условливают развитие спосо</w:t>
      </w:r>
      <w:r w:rsidRPr="00987D73">
        <w:rPr>
          <w:rFonts w:ascii="Times New Roman" w:hAnsi="Times New Roman"/>
          <w:color w:val="auto"/>
          <w:spacing w:val="-2"/>
          <w:sz w:val="24"/>
          <w:szCs w:val="24"/>
        </w:rPr>
        <w:t>б</w:t>
      </w:r>
      <w:r w:rsidRPr="00987D73">
        <w:rPr>
          <w:rFonts w:ascii="Times New Roman" w:hAnsi="Times New Roman"/>
          <w:color w:val="auto"/>
          <w:spacing w:val="-2"/>
          <w:sz w:val="24"/>
          <w:szCs w:val="24"/>
        </w:rPr>
        <w:t>ности ребенка к регуляции пове</w:t>
      </w:r>
      <w:r w:rsidRPr="00987D73">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987D73">
        <w:rPr>
          <w:rFonts w:ascii="Times New Roman" w:hAnsi="Times New Roman"/>
          <w:color w:val="auto"/>
          <w:spacing w:val="2"/>
          <w:sz w:val="24"/>
          <w:szCs w:val="24"/>
        </w:rPr>
        <w:t xml:space="preserve">но поэтому </w:t>
      </w:r>
      <w:r w:rsidRPr="00987D73">
        <w:rPr>
          <w:rFonts w:ascii="Times New Roman" w:hAnsi="Times New Roman"/>
          <w:color w:val="auto"/>
          <w:sz w:val="24"/>
          <w:szCs w:val="24"/>
        </w:rPr>
        <w:t>становлению коммуникативных универсальных учебных действий</w:t>
      </w:r>
      <w:r w:rsidRPr="00987D73">
        <w:rPr>
          <w:rFonts w:ascii="Times New Roman" w:hAnsi="Times New Roman"/>
          <w:color w:val="auto"/>
          <w:spacing w:val="2"/>
          <w:sz w:val="24"/>
          <w:szCs w:val="24"/>
        </w:rPr>
        <w:t xml:space="preserve"> в программе развития уни</w:t>
      </w:r>
      <w:r w:rsidRPr="00987D73">
        <w:rPr>
          <w:rFonts w:ascii="Times New Roman" w:hAnsi="Times New Roman"/>
          <w:color w:val="auto"/>
          <w:sz w:val="24"/>
          <w:szCs w:val="24"/>
        </w:rPr>
        <w:t>версал</w:t>
      </w:r>
      <w:r w:rsidRPr="00987D73">
        <w:rPr>
          <w:rFonts w:ascii="Times New Roman" w:hAnsi="Times New Roman"/>
          <w:color w:val="auto"/>
          <w:sz w:val="24"/>
          <w:szCs w:val="24"/>
        </w:rPr>
        <w:t>ь</w:t>
      </w:r>
      <w:r w:rsidRPr="00987D73">
        <w:rPr>
          <w:rFonts w:ascii="Times New Roman" w:hAnsi="Times New Roman"/>
          <w:color w:val="auto"/>
          <w:sz w:val="24"/>
          <w:szCs w:val="24"/>
        </w:rPr>
        <w:t xml:space="preserve">ных учебных действий следует уделить </w:t>
      </w:r>
      <w:r w:rsidRPr="00987D73">
        <w:rPr>
          <w:rFonts w:ascii="Times New Roman" w:hAnsi="Times New Roman"/>
          <w:color w:val="auto"/>
          <w:spacing w:val="2"/>
          <w:sz w:val="24"/>
          <w:szCs w:val="24"/>
        </w:rPr>
        <w:t xml:space="preserve">особое внимание. </w:t>
      </w:r>
    </w:p>
    <w:p w14:paraId="640A20BD" w14:textId="77777777" w:rsidR="00646193" w:rsidRPr="00987D73" w:rsidRDefault="00646193" w:rsidP="00C94932">
      <w:pPr>
        <w:pStyle w:val="a3"/>
        <w:spacing w:line="240" w:lineRule="auto"/>
        <w:ind w:firstLine="709"/>
        <w:rPr>
          <w:rFonts w:ascii="Times New Roman" w:hAnsi="Times New Roman"/>
          <w:color w:val="auto"/>
          <w:spacing w:val="2"/>
          <w:sz w:val="24"/>
          <w:szCs w:val="24"/>
        </w:rPr>
      </w:pPr>
      <w:r w:rsidRPr="00987D73">
        <w:rPr>
          <w:rFonts w:ascii="Times New Roman" w:hAnsi="Times New Roman"/>
          <w:color w:val="auto"/>
          <w:spacing w:val="4"/>
          <w:sz w:val="24"/>
          <w:szCs w:val="24"/>
        </w:rPr>
        <w:t>По мере становления личностных действий ребенка (смыслообразование и с</w:t>
      </w:r>
      <w:r w:rsidRPr="00987D73">
        <w:rPr>
          <w:rFonts w:ascii="Times New Roman" w:hAnsi="Times New Roman"/>
          <w:color w:val="auto"/>
          <w:spacing w:val="4"/>
          <w:sz w:val="24"/>
          <w:szCs w:val="24"/>
        </w:rPr>
        <w:t>а</w:t>
      </w:r>
      <w:r w:rsidRPr="00987D73">
        <w:rPr>
          <w:rFonts w:ascii="Times New Roman" w:hAnsi="Times New Roman"/>
          <w:color w:val="auto"/>
          <w:spacing w:val="4"/>
          <w:sz w:val="24"/>
          <w:szCs w:val="24"/>
        </w:rPr>
        <w:t>моопределение, нравственно­эти</w:t>
      </w:r>
      <w:r w:rsidRPr="00987D73">
        <w:rPr>
          <w:rFonts w:ascii="Times New Roman" w:hAnsi="Times New Roman"/>
          <w:color w:val="auto"/>
          <w:spacing w:val="2"/>
          <w:sz w:val="24"/>
          <w:szCs w:val="24"/>
        </w:rPr>
        <w:t>ческая ориентация) функционирование и развитие ун</w:t>
      </w:r>
      <w:r w:rsidRPr="00987D73">
        <w:rPr>
          <w:rFonts w:ascii="Times New Roman" w:hAnsi="Times New Roman"/>
          <w:color w:val="auto"/>
          <w:spacing w:val="2"/>
          <w:sz w:val="24"/>
          <w:szCs w:val="24"/>
        </w:rPr>
        <w:t>и</w:t>
      </w:r>
      <w:r w:rsidRPr="00987D73">
        <w:rPr>
          <w:rFonts w:ascii="Times New Roman" w:hAnsi="Times New Roman"/>
          <w:color w:val="auto"/>
          <w:spacing w:val="2"/>
          <w:sz w:val="24"/>
          <w:szCs w:val="24"/>
        </w:rPr>
        <w:t>версальных учебных действий (коммуникативных, познаватель</w:t>
      </w:r>
      <w:r w:rsidRPr="00987D73">
        <w:rPr>
          <w:rFonts w:ascii="Times New Roman" w:hAnsi="Times New Roman"/>
          <w:color w:val="auto"/>
          <w:sz w:val="24"/>
          <w:szCs w:val="24"/>
        </w:rPr>
        <w:t>ных и регулятивных) пр</w:t>
      </w:r>
      <w:r w:rsidRPr="00987D73">
        <w:rPr>
          <w:rFonts w:ascii="Times New Roman" w:hAnsi="Times New Roman"/>
          <w:color w:val="auto"/>
          <w:sz w:val="24"/>
          <w:szCs w:val="24"/>
        </w:rPr>
        <w:t>е</w:t>
      </w:r>
      <w:r w:rsidRPr="00987D73">
        <w:rPr>
          <w:rFonts w:ascii="Times New Roman" w:hAnsi="Times New Roman"/>
          <w:color w:val="auto"/>
          <w:sz w:val="24"/>
          <w:szCs w:val="24"/>
        </w:rPr>
        <w:t xml:space="preserve">терпевают значительные изменения. </w:t>
      </w:r>
      <w:r w:rsidRPr="00987D73">
        <w:rPr>
          <w:rFonts w:ascii="Times New Roman" w:hAnsi="Times New Roman"/>
          <w:color w:val="auto"/>
          <w:spacing w:val="2"/>
          <w:sz w:val="24"/>
          <w:szCs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987D73">
        <w:rPr>
          <w:rFonts w:ascii="Times New Roman" w:hAnsi="Times New Roman"/>
          <w:color w:val="auto"/>
          <w:spacing w:val="2"/>
          <w:sz w:val="24"/>
          <w:szCs w:val="24"/>
        </w:rPr>
        <w:noBreakHyphen/>
        <w:t>концепции.</w:t>
      </w:r>
    </w:p>
    <w:p w14:paraId="7396D197"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987D73">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14:paraId="7BF39360" w14:textId="77777777" w:rsidR="00882880" w:rsidRPr="00924098" w:rsidRDefault="00882880" w:rsidP="00C94932">
      <w:pPr>
        <w:pStyle w:val="a3"/>
        <w:spacing w:line="240" w:lineRule="auto"/>
        <w:ind w:firstLine="709"/>
        <w:rPr>
          <w:rFonts w:ascii="Times New Roman" w:hAnsi="Times New Roman"/>
          <w:color w:val="FF0000"/>
          <w:sz w:val="24"/>
          <w:szCs w:val="24"/>
        </w:rPr>
      </w:pPr>
    </w:p>
    <w:p w14:paraId="4A69BE17" w14:textId="77777777" w:rsidR="00987D73" w:rsidRPr="00987D73" w:rsidRDefault="00987D73" w:rsidP="00987D73">
      <w:pPr>
        <w:pStyle w:val="3"/>
        <w:keepNext w:val="0"/>
        <w:keepLines w:val="0"/>
        <w:widowControl w:val="0"/>
        <w:tabs>
          <w:tab w:val="left" w:pos="709"/>
        </w:tabs>
        <w:autoSpaceDE w:val="0"/>
        <w:autoSpaceDN w:val="0"/>
        <w:spacing w:before="0" w:line="240" w:lineRule="auto"/>
        <w:rPr>
          <w:rFonts w:ascii="Times New Roman" w:eastAsia="Calibri" w:hAnsi="Times New Roman" w:cs="Times New Roman"/>
          <w:color w:val="auto"/>
          <w:sz w:val="24"/>
          <w:szCs w:val="24"/>
        </w:rPr>
      </w:pPr>
      <w:bookmarkStart w:id="236" w:name="_Toc288394079"/>
      <w:bookmarkStart w:id="237" w:name="_Toc288410546"/>
      <w:bookmarkStart w:id="238" w:name="_Toc288410675"/>
      <w:bookmarkStart w:id="239" w:name="_Toc288410740"/>
      <w:bookmarkStart w:id="240" w:name="_Toc294246091"/>
      <w:bookmarkStart w:id="241" w:name="_Toc424564322"/>
      <w:r w:rsidRPr="00987D73">
        <w:rPr>
          <w:rFonts w:ascii="Times New Roman" w:hAnsi="Times New Roman" w:cs="Times New Roman"/>
          <w:color w:val="auto"/>
          <w:sz w:val="24"/>
          <w:szCs w:val="24"/>
        </w:rPr>
        <w:t xml:space="preserve">             2.2.3.</w:t>
      </w:r>
      <w:bookmarkStart w:id="242" w:name="_Toc105169833"/>
      <w:bookmarkEnd w:id="236"/>
      <w:bookmarkEnd w:id="237"/>
      <w:bookmarkEnd w:id="238"/>
      <w:bookmarkEnd w:id="239"/>
      <w:bookmarkEnd w:id="240"/>
      <w:bookmarkEnd w:id="241"/>
      <w:r w:rsidRPr="00987D73">
        <w:rPr>
          <w:rFonts w:ascii="Times New Roman" w:eastAsia="Calibri" w:hAnsi="Times New Roman" w:cs="Times New Roman"/>
          <w:color w:val="auto"/>
          <w:sz w:val="24"/>
          <w:szCs w:val="24"/>
        </w:rPr>
        <w:t xml:space="preserve"> Интеграция</w:t>
      </w:r>
      <w:r w:rsidRPr="00987D73">
        <w:rPr>
          <w:rFonts w:ascii="Times New Roman" w:eastAsia="Calibri" w:hAnsi="Times New Roman" w:cs="Times New Roman"/>
          <w:color w:val="auto"/>
          <w:spacing w:val="12"/>
          <w:sz w:val="24"/>
          <w:szCs w:val="24"/>
        </w:rPr>
        <w:t xml:space="preserve"> </w:t>
      </w:r>
      <w:r w:rsidRPr="00987D73">
        <w:rPr>
          <w:rFonts w:ascii="Times New Roman" w:eastAsia="Calibri" w:hAnsi="Times New Roman" w:cs="Times New Roman"/>
          <w:color w:val="auto"/>
          <w:sz w:val="24"/>
          <w:szCs w:val="24"/>
        </w:rPr>
        <w:t>предметных</w:t>
      </w:r>
      <w:r w:rsidRPr="00987D73">
        <w:rPr>
          <w:rFonts w:ascii="Times New Roman" w:eastAsia="Calibri" w:hAnsi="Times New Roman" w:cs="Times New Roman"/>
          <w:color w:val="auto"/>
          <w:spacing w:val="12"/>
          <w:sz w:val="24"/>
          <w:szCs w:val="24"/>
        </w:rPr>
        <w:t xml:space="preserve"> </w:t>
      </w:r>
      <w:r w:rsidRPr="00987D73">
        <w:rPr>
          <w:rFonts w:ascii="Times New Roman" w:eastAsia="Calibri" w:hAnsi="Times New Roman" w:cs="Times New Roman"/>
          <w:color w:val="auto"/>
          <w:sz w:val="24"/>
          <w:szCs w:val="24"/>
        </w:rPr>
        <w:t>и</w:t>
      </w:r>
      <w:r w:rsidRPr="00987D73">
        <w:rPr>
          <w:rFonts w:ascii="Times New Roman" w:eastAsia="Calibri" w:hAnsi="Times New Roman" w:cs="Times New Roman"/>
          <w:color w:val="auto"/>
          <w:spacing w:val="12"/>
          <w:sz w:val="24"/>
          <w:szCs w:val="24"/>
        </w:rPr>
        <w:t xml:space="preserve"> </w:t>
      </w:r>
      <w:r w:rsidRPr="00987D73">
        <w:rPr>
          <w:rFonts w:ascii="Times New Roman" w:eastAsia="Calibri" w:hAnsi="Times New Roman" w:cs="Times New Roman"/>
          <w:color w:val="auto"/>
          <w:sz w:val="24"/>
          <w:szCs w:val="24"/>
        </w:rPr>
        <w:t>метапредметных</w:t>
      </w:r>
      <w:r w:rsidRPr="00987D73">
        <w:rPr>
          <w:rFonts w:ascii="Times New Roman" w:eastAsia="Calibri" w:hAnsi="Times New Roman" w:cs="Times New Roman"/>
          <w:color w:val="auto"/>
          <w:spacing w:val="13"/>
          <w:sz w:val="24"/>
          <w:szCs w:val="24"/>
        </w:rPr>
        <w:t xml:space="preserve"> </w:t>
      </w:r>
      <w:r w:rsidRPr="00987D73">
        <w:rPr>
          <w:rFonts w:ascii="Times New Roman" w:eastAsia="Calibri" w:hAnsi="Times New Roman" w:cs="Times New Roman"/>
          <w:color w:val="auto"/>
          <w:sz w:val="24"/>
          <w:szCs w:val="24"/>
        </w:rPr>
        <w:t>требований</w:t>
      </w:r>
      <w:r w:rsidRPr="00987D73">
        <w:rPr>
          <w:rFonts w:ascii="Times New Roman" w:eastAsia="Calibri" w:hAnsi="Times New Roman" w:cs="Times New Roman"/>
          <w:color w:val="auto"/>
          <w:spacing w:val="-47"/>
          <w:sz w:val="24"/>
          <w:szCs w:val="24"/>
        </w:rPr>
        <w:t xml:space="preserve"> </w:t>
      </w:r>
      <w:r w:rsidRPr="00987D73">
        <w:rPr>
          <w:rFonts w:ascii="Times New Roman" w:eastAsia="Calibri" w:hAnsi="Times New Roman" w:cs="Times New Roman"/>
          <w:color w:val="auto"/>
          <w:sz w:val="24"/>
          <w:szCs w:val="24"/>
        </w:rPr>
        <w:t>как</w:t>
      </w:r>
      <w:r w:rsidRPr="00987D73">
        <w:rPr>
          <w:rFonts w:ascii="Times New Roman" w:eastAsia="Calibri" w:hAnsi="Times New Roman" w:cs="Times New Roman"/>
          <w:color w:val="auto"/>
          <w:spacing w:val="1"/>
          <w:sz w:val="24"/>
          <w:szCs w:val="24"/>
        </w:rPr>
        <w:t xml:space="preserve"> </w:t>
      </w:r>
      <w:r w:rsidRPr="00987D73">
        <w:rPr>
          <w:rFonts w:ascii="Times New Roman" w:eastAsia="Calibri" w:hAnsi="Times New Roman" w:cs="Times New Roman"/>
          <w:color w:val="auto"/>
          <w:sz w:val="24"/>
          <w:szCs w:val="24"/>
        </w:rPr>
        <w:t>механизм</w:t>
      </w:r>
      <w:r w:rsidRPr="00987D73">
        <w:rPr>
          <w:rFonts w:ascii="Times New Roman" w:eastAsia="Calibri" w:hAnsi="Times New Roman" w:cs="Times New Roman"/>
          <w:color w:val="auto"/>
          <w:spacing w:val="1"/>
          <w:sz w:val="24"/>
          <w:szCs w:val="24"/>
        </w:rPr>
        <w:t xml:space="preserve"> </w:t>
      </w:r>
      <w:r w:rsidRPr="00987D73">
        <w:rPr>
          <w:rFonts w:ascii="Times New Roman" w:eastAsia="Calibri" w:hAnsi="Times New Roman" w:cs="Times New Roman"/>
          <w:color w:val="auto"/>
          <w:sz w:val="24"/>
          <w:szCs w:val="24"/>
        </w:rPr>
        <w:t>конструирования</w:t>
      </w:r>
      <w:r w:rsidRPr="00987D73">
        <w:rPr>
          <w:rFonts w:ascii="Times New Roman" w:eastAsia="Calibri" w:hAnsi="Times New Roman" w:cs="Times New Roman"/>
          <w:color w:val="auto"/>
          <w:spacing w:val="1"/>
          <w:sz w:val="24"/>
          <w:szCs w:val="24"/>
        </w:rPr>
        <w:t xml:space="preserve"> </w:t>
      </w:r>
      <w:r w:rsidRPr="00987D73">
        <w:rPr>
          <w:rFonts w:ascii="Times New Roman" w:eastAsia="Calibri" w:hAnsi="Times New Roman" w:cs="Times New Roman"/>
          <w:color w:val="auto"/>
          <w:sz w:val="24"/>
          <w:szCs w:val="24"/>
        </w:rPr>
        <w:t>современного</w:t>
      </w:r>
      <w:r w:rsidRPr="00987D73">
        <w:rPr>
          <w:rFonts w:ascii="Times New Roman" w:eastAsia="Calibri" w:hAnsi="Times New Roman" w:cs="Times New Roman"/>
          <w:color w:val="auto"/>
          <w:spacing w:val="1"/>
          <w:sz w:val="24"/>
          <w:szCs w:val="24"/>
        </w:rPr>
        <w:t xml:space="preserve"> </w:t>
      </w:r>
      <w:r w:rsidRPr="00987D73">
        <w:rPr>
          <w:rFonts w:ascii="Times New Roman" w:eastAsia="Calibri" w:hAnsi="Times New Roman" w:cs="Times New Roman"/>
          <w:color w:val="auto"/>
          <w:sz w:val="24"/>
          <w:szCs w:val="24"/>
        </w:rPr>
        <w:t>процесса</w:t>
      </w:r>
      <w:r w:rsidRPr="00987D73">
        <w:rPr>
          <w:rFonts w:ascii="Times New Roman" w:eastAsia="Calibri" w:hAnsi="Times New Roman" w:cs="Times New Roman"/>
          <w:color w:val="auto"/>
          <w:spacing w:val="1"/>
          <w:sz w:val="24"/>
          <w:szCs w:val="24"/>
        </w:rPr>
        <w:t xml:space="preserve"> </w:t>
      </w:r>
      <w:r w:rsidRPr="00987D73">
        <w:rPr>
          <w:rFonts w:ascii="Times New Roman" w:eastAsia="Calibri" w:hAnsi="Times New Roman" w:cs="Times New Roman"/>
          <w:color w:val="auto"/>
          <w:sz w:val="24"/>
          <w:szCs w:val="24"/>
        </w:rPr>
        <w:t>образования</w:t>
      </w:r>
      <w:bookmarkEnd w:id="242"/>
    </w:p>
    <w:p w14:paraId="55AE47B4" w14:textId="77777777" w:rsidR="00646193" w:rsidRPr="00924098" w:rsidRDefault="00646193" w:rsidP="00987D73">
      <w:pPr>
        <w:pStyle w:val="a7"/>
        <w:spacing w:line="240" w:lineRule="auto"/>
        <w:ind w:left="709"/>
        <w:jc w:val="both"/>
        <w:rPr>
          <w:color w:val="FF0000"/>
          <w:sz w:val="24"/>
        </w:rPr>
      </w:pPr>
    </w:p>
    <w:p w14:paraId="1A01ABF2" w14:textId="77777777" w:rsidR="001F6BEF" w:rsidRPr="00987D73" w:rsidRDefault="001F6BEF" w:rsidP="00C94932">
      <w:pPr>
        <w:pStyle w:val="ad"/>
        <w:spacing w:after="0" w:line="240" w:lineRule="auto"/>
        <w:ind w:left="0" w:firstLine="709"/>
        <w:jc w:val="both"/>
        <w:rPr>
          <w:rFonts w:ascii="Times New Roman" w:eastAsia="Times New Roman" w:hAnsi="Times New Roman" w:cs="Times New Roman"/>
          <w:b/>
          <w:sz w:val="24"/>
          <w:szCs w:val="24"/>
          <w:lang w:eastAsia="ru-RU"/>
        </w:rPr>
      </w:pPr>
      <w:r w:rsidRPr="00987D73">
        <w:rPr>
          <w:rFonts w:ascii="Times New Roman" w:hAnsi="Times New Roman" w:cs="Times New Roman"/>
          <w:sz w:val="24"/>
          <w:szCs w:val="24"/>
        </w:rPr>
        <w:t xml:space="preserve">Образовательная деятельность в начальных классах </w:t>
      </w:r>
      <w:r w:rsidR="00882880" w:rsidRPr="00987D73">
        <w:rPr>
          <w:rFonts w:ascii="Times New Roman" w:hAnsi="Times New Roman" w:cs="Times New Roman"/>
          <w:bCs/>
          <w:sz w:val="24"/>
          <w:szCs w:val="24"/>
        </w:rPr>
        <w:t>ЧОУ СОШ «Оренбургская епархиальная православная гимназия имени святого праведного Иоанна Кронштадтского»</w:t>
      </w:r>
      <w:r w:rsidR="006D15D4" w:rsidRPr="00987D73">
        <w:rPr>
          <w:rFonts w:ascii="Times New Roman" w:hAnsi="Times New Roman" w:cs="Times New Roman"/>
          <w:bCs/>
          <w:sz w:val="24"/>
          <w:szCs w:val="24"/>
        </w:rPr>
        <w:t xml:space="preserve"> </w:t>
      </w:r>
      <w:r w:rsidRPr="00987D73">
        <w:rPr>
          <w:rFonts w:ascii="Times New Roman" w:hAnsi="Times New Roman" w:cs="Times New Roman"/>
          <w:sz w:val="24"/>
          <w:szCs w:val="24"/>
        </w:rPr>
        <w:t>осуществляется на основе учебников УМК «</w:t>
      </w:r>
      <w:r w:rsidR="006D15D4" w:rsidRPr="00987D73">
        <w:rPr>
          <w:rFonts w:ascii="Times New Roman" w:hAnsi="Times New Roman" w:cs="Times New Roman"/>
          <w:sz w:val="24"/>
          <w:szCs w:val="24"/>
        </w:rPr>
        <w:t>Школа России</w:t>
      </w:r>
      <w:r w:rsidRPr="00987D73">
        <w:rPr>
          <w:rFonts w:ascii="Times New Roman" w:hAnsi="Times New Roman" w:cs="Times New Roman"/>
          <w:sz w:val="24"/>
          <w:szCs w:val="24"/>
        </w:rPr>
        <w:t>», в которых связь универсал</w:t>
      </w:r>
      <w:r w:rsidRPr="00987D73">
        <w:rPr>
          <w:rFonts w:ascii="Times New Roman" w:hAnsi="Times New Roman" w:cs="Times New Roman"/>
          <w:sz w:val="24"/>
          <w:szCs w:val="24"/>
        </w:rPr>
        <w:t>ь</w:t>
      </w:r>
      <w:r w:rsidRPr="00987D73">
        <w:rPr>
          <w:rFonts w:ascii="Times New Roman" w:hAnsi="Times New Roman" w:cs="Times New Roman"/>
          <w:sz w:val="24"/>
          <w:szCs w:val="24"/>
        </w:rPr>
        <w:t>ных учебных действий с содержанием учебных предметов отчётливо выражена.</w:t>
      </w:r>
    </w:p>
    <w:p w14:paraId="4D2E1770"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Формирование универсальных учебных действий, обеспечивающих решение з</w:t>
      </w:r>
      <w:r w:rsidRPr="00987D73">
        <w:rPr>
          <w:rFonts w:ascii="Times New Roman" w:hAnsi="Times New Roman"/>
          <w:color w:val="auto"/>
          <w:spacing w:val="2"/>
          <w:sz w:val="24"/>
          <w:szCs w:val="24"/>
        </w:rPr>
        <w:t>а</w:t>
      </w:r>
      <w:r w:rsidRPr="00987D73">
        <w:rPr>
          <w:rFonts w:ascii="Times New Roman" w:hAnsi="Times New Roman"/>
          <w:color w:val="auto"/>
          <w:spacing w:val="2"/>
          <w:sz w:val="24"/>
          <w:szCs w:val="24"/>
        </w:rPr>
        <w:t xml:space="preserve">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987D73">
        <w:rPr>
          <w:rFonts w:ascii="Times New Roman" w:hAnsi="Times New Roman"/>
          <w:color w:val="auto"/>
          <w:sz w:val="24"/>
          <w:szCs w:val="24"/>
        </w:rPr>
        <w:t>ходе изучения обуча</w:t>
      </w:r>
      <w:r w:rsidRPr="00987D73">
        <w:rPr>
          <w:rFonts w:ascii="Times New Roman" w:hAnsi="Times New Roman"/>
          <w:color w:val="auto"/>
          <w:sz w:val="24"/>
          <w:szCs w:val="24"/>
        </w:rPr>
        <w:t>ю</w:t>
      </w:r>
      <w:r w:rsidRPr="00987D73">
        <w:rPr>
          <w:rFonts w:ascii="Times New Roman" w:hAnsi="Times New Roman"/>
          <w:color w:val="auto"/>
          <w:sz w:val="24"/>
          <w:szCs w:val="24"/>
        </w:rPr>
        <w:t xml:space="preserve">щимися системы учебных предметов и дисциплин, в </w:t>
      </w:r>
      <w:r w:rsidRPr="00987D73">
        <w:rPr>
          <w:rFonts w:ascii="Times New Roman" w:hAnsi="Times New Roman"/>
          <w:color w:val="auto"/>
          <w:spacing w:val="2"/>
          <w:sz w:val="24"/>
          <w:szCs w:val="24"/>
        </w:rPr>
        <w:t>метапредметной деятельности, орг</w:t>
      </w:r>
      <w:r w:rsidRPr="00987D73">
        <w:rPr>
          <w:rFonts w:ascii="Times New Roman" w:hAnsi="Times New Roman"/>
          <w:color w:val="auto"/>
          <w:spacing w:val="2"/>
          <w:sz w:val="24"/>
          <w:szCs w:val="24"/>
        </w:rPr>
        <w:t>а</w:t>
      </w:r>
      <w:r w:rsidRPr="00987D73">
        <w:rPr>
          <w:rFonts w:ascii="Times New Roman" w:hAnsi="Times New Roman"/>
          <w:color w:val="auto"/>
          <w:spacing w:val="2"/>
          <w:sz w:val="24"/>
          <w:szCs w:val="24"/>
        </w:rPr>
        <w:t xml:space="preserve">низации форм учебного </w:t>
      </w:r>
      <w:r w:rsidRPr="00987D73">
        <w:rPr>
          <w:rFonts w:ascii="Times New Roman" w:hAnsi="Times New Roman"/>
          <w:color w:val="auto"/>
          <w:sz w:val="24"/>
          <w:szCs w:val="24"/>
        </w:rPr>
        <w:t>сотрудничества и решения важных задач жизнедеятельности об</w:t>
      </w:r>
      <w:r w:rsidRPr="00987D73">
        <w:rPr>
          <w:rFonts w:ascii="Times New Roman" w:hAnsi="Times New Roman"/>
          <w:color w:val="auto"/>
          <w:sz w:val="24"/>
          <w:szCs w:val="24"/>
        </w:rPr>
        <w:t>у</w:t>
      </w:r>
      <w:r w:rsidRPr="00987D73">
        <w:rPr>
          <w:rFonts w:ascii="Times New Roman" w:hAnsi="Times New Roman"/>
          <w:color w:val="auto"/>
          <w:sz w:val="24"/>
          <w:szCs w:val="24"/>
        </w:rPr>
        <w:t>чающихся.</w:t>
      </w:r>
    </w:p>
    <w:p w14:paraId="7C460A30" w14:textId="77777777" w:rsidR="00646193" w:rsidRPr="00987D73" w:rsidRDefault="00646193" w:rsidP="00C94932">
      <w:pPr>
        <w:pStyle w:val="a3"/>
        <w:spacing w:line="240" w:lineRule="auto"/>
        <w:ind w:firstLine="709"/>
        <w:rPr>
          <w:rFonts w:ascii="Times New Roman" w:hAnsi="Times New Roman"/>
          <w:color w:val="auto"/>
          <w:spacing w:val="-2"/>
          <w:sz w:val="24"/>
          <w:szCs w:val="24"/>
        </w:rPr>
      </w:pPr>
      <w:r w:rsidRPr="00987D73">
        <w:rPr>
          <w:rFonts w:ascii="Times New Roman" w:hAnsi="Times New Roman"/>
          <w:color w:val="auto"/>
          <w:spacing w:val="-2"/>
          <w:sz w:val="24"/>
          <w:szCs w:val="24"/>
        </w:rPr>
        <w:lastRenderedPageBreak/>
        <w:t xml:space="preserve">На уровне начального общего образования </w:t>
      </w:r>
      <w:r w:rsidRPr="00987D73">
        <w:rPr>
          <w:rFonts w:ascii="Times New Roman" w:hAnsi="Times New Roman"/>
          <w:color w:val="auto"/>
          <w:spacing w:val="2"/>
          <w:sz w:val="24"/>
          <w:szCs w:val="24"/>
        </w:rPr>
        <w:t>при организации образовательной де</w:t>
      </w:r>
      <w:r w:rsidRPr="00987D73">
        <w:rPr>
          <w:rFonts w:ascii="Times New Roman" w:hAnsi="Times New Roman"/>
          <w:color w:val="auto"/>
          <w:spacing w:val="2"/>
          <w:sz w:val="24"/>
          <w:szCs w:val="24"/>
        </w:rPr>
        <w:t>я</w:t>
      </w:r>
      <w:r w:rsidRPr="00987D73">
        <w:rPr>
          <w:rFonts w:ascii="Times New Roman" w:hAnsi="Times New Roman"/>
          <w:color w:val="auto"/>
          <w:spacing w:val="2"/>
          <w:sz w:val="24"/>
          <w:szCs w:val="24"/>
        </w:rPr>
        <w:t xml:space="preserve">тельности </w:t>
      </w:r>
      <w:r w:rsidRPr="00987D73">
        <w:rPr>
          <w:rFonts w:ascii="Times New Roman" w:hAnsi="Times New Roman"/>
          <w:color w:val="auto"/>
          <w:spacing w:val="-2"/>
          <w:sz w:val="24"/>
          <w:szCs w:val="24"/>
        </w:rPr>
        <w:t xml:space="preserve">особое </w:t>
      </w:r>
      <w:r w:rsidRPr="00987D73">
        <w:rPr>
          <w:rFonts w:ascii="Times New Roman" w:hAnsi="Times New Roman"/>
          <w:color w:val="auto"/>
          <w:spacing w:val="2"/>
          <w:sz w:val="24"/>
          <w:szCs w:val="24"/>
        </w:rPr>
        <w:t xml:space="preserve">значение </w:t>
      </w:r>
      <w:r w:rsidRPr="00987D73">
        <w:rPr>
          <w:rFonts w:ascii="Times New Roman" w:hAnsi="Times New Roman"/>
          <w:color w:val="auto"/>
          <w:spacing w:val="-2"/>
          <w:sz w:val="24"/>
          <w:szCs w:val="24"/>
        </w:rPr>
        <w:t xml:space="preserve">имеет </w:t>
      </w:r>
      <w:r w:rsidRPr="00987D73">
        <w:rPr>
          <w:rFonts w:ascii="Times New Roman" w:hAnsi="Times New Roman"/>
          <w:color w:val="auto"/>
          <w:spacing w:val="2"/>
          <w:sz w:val="24"/>
          <w:szCs w:val="24"/>
        </w:rPr>
        <w:t xml:space="preserve">обеспечение </w:t>
      </w:r>
      <w:r w:rsidRPr="00987D73">
        <w:rPr>
          <w:rFonts w:ascii="Times New Roman" w:hAnsi="Times New Roman"/>
          <w:color w:val="auto"/>
          <w:spacing w:val="-2"/>
          <w:sz w:val="24"/>
          <w:szCs w:val="24"/>
        </w:rPr>
        <w:t>сбалансированного развития у обучающи</w:t>
      </w:r>
      <w:r w:rsidRPr="00987D73">
        <w:rPr>
          <w:rFonts w:ascii="Times New Roman" w:hAnsi="Times New Roman"/>
          <w:color w:val="auto"/>
          <w:spacing w:val="-2"/>
          <w:sz w:val="24"/>
          <w:szCs w:val="24"/>
        </w:rPr>
        <w:t>х</w:t>
      </w:r>
      <w:r w:rsidRPr="00987D73">
        <w:rPr>
          <w:rFonts w:ascii="Times New Roman" w:hAnsi="Times New Roman"/>
          <w:color w:val="auto"/>
          <w:spacing w:val="-2"/>
          <w:sz w:val="24"/>
          <w:szCs w:val="24"/>
        </w:rPr>
        <w:t>ся логического, на</w:t>
      </w:r>
      <w:r w:rsidRPr="00987D73">
        <w:rPr>
          <w:rFonts w:ascii="Times New Roman" w:hAnsi="Times New Roman"/>
          <w:color w:val="auto"/>
          <w:sz w:val="24"/>
          <w:szCs w:val="24"/>
        </w:rPr>
        <w:t>глядно­образного и знаково­символического мышления, ис</w:t>
      </w:r>
      <w:r w:rsidRPr="00987D73">
        <w:rPr>
          <w:rFonts w:ascii="Times New Roman" w:hAnsi="Times New Roman"/>
          <w:color w:val="auto"/>
          <w:spacing w:val="2"/>
          <w:sz w:val="24"/>
          <w:szCs w:val="24"/>
        </w:rPr>
        <w:t>ключающее риск развития формализма мышления, форми</w:t>
      </w:r>
      <w:r w:rsidRPr="00987D73">
        <w:rPr>
          <w:rFonts w:ascii="Times New Roman" w:hAnsi="Times New Roman"/>
          <w:color w:val="auto"/>
          <w:spacing w:val="-2"/>
          <w:sz w:val="24"/>
          <w:szCs w:val="24"/>
        </w:rPr>
        <w:t>рования псевдологического мышления. С</w:t>
      </w:r>
      <w:r w:rsidRPr="00987D73">
        <w:rPr>
          <w:rFonts w:ascii="Times New Roman" w:hAnsi="Times New Roman"/>
          <w:color w:val="auto"/>
          <w:spacing w:val="-2"/>
          <w:sz w:val="24"/>
          <w:szCs w:val="24"/>
        </w:rPr>
        <w:t>у</w:t>
      </w:r>
      <w:r w:rsidRPr="00987D73">
        <w:rPr>
          <w:rFonts w:ascii="Times New Roman" w:hAnsi="Times New Roman"/>
          <w:color w:val="auto"/>
          <w:spacing w:val="-2"/>
          <w:sz w:val="24"/>
          <w:szCs w:val="24"/>
        </w:rPr>
        <w:t>щественную роль в этом играют такие дисциплины, как «Литературное чтение», «Технол</w:t>
      </w:r>
      <w:r w:rsidRPr="00987D73">
        <w:rPr>
          <w:rFonts w:ascii="Times New Roman" w:hAnsi="Times New Roman"/>
          <w:color w:val="auto"/>
          <w:spacing w:val="-2"/>
          <w:sz w:val="24"/>
          <w:szCs w:val="24"/>
        </w:rPr>
        <w:t>о</w:t>
      </w:r>
      <w:r w:rsidRPr="00987D73">
        <w:rPr>
          <w:rFonts w:ascii="Times New Roman" w:hAnsi="Times New Roman"/>
          <w:color w:val="auto"/>
          <w:spacing w:val="-2"/>
          <w:sz w:val="24"/>
          <w:szCs w:val="24"/>
        </w:rPr>
        <w:t>гия», «Изобразительное искусство», «Музыка».</w:t>
      </w:r>
    </w:p>
    <w:p w14:paraId="2601BFDC"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 xml:space="preserve">Каждый учебный предмет в зависимости от предметного </w:t>
      </w:r>
      <w:r w:rsidRPr="00987D73">
        <w:rPr>
          <w:rFonts w:ascii="Times New Roman" w:hAnsi="Times New Roman"/>
          <w:color w:val="auto"/>
          <w:spacing w:val="-2"/>
          <w:sz w:val="24"/>
          <w:szCs w:val="24"/>
        </w:rPr>
        <w:t>содержания и релеван</w:t>
      </w:r>
      <w:r w:rsidRPr="00987D73">
        <w:rPr>
          <w:rFonts w:ascii="Times New Roman" w:hAnsi="Times New Roman"/>
          <w:color w:val="auto"/>
          <w:spacing w:val="-2"/>
          <w:sz w:val="24"/>
          <w:szCs w:val="24"/>
        </w:rPr>
        <w:t>т</w:t>
      </w:r>
      <w:r w:rsidRPr="00987D73">
        <w:rPr>
          <w:rFonts w:ascii="Times New Roman" w:hAnsi="Times New Roman"/>
          <w:color w:val="auto"/>
          <w:spacing w:val="-2"/>
          <w:sz w:val="24"/>
          <w:szCs w:val="24"/>
        </w:rPr>
        <w:t>ных способов организации учебной де</w:t>
      </w:r>
      <w:r w:rsidRPr="00987D73">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14:paraId="2C2A2E78" w14:textId="77777777" w:rsidR="00646193" w:rsidRPr="00987D73" w:rsidRDefault="00D351ED" w:rsidP="00C94932">
      <w:pPr>
        <w:pStyle w:val="a3"/>
        <w:spacing w:line="240" w:lineRule="auto"/>
        <w:ind w:firstLine="709"/>
        <w:rPr>
          <w:rFonts w:ascii="Times New Roman" w:hAnsi="Times New Roman"/>
          <w:color w:val="auto"/>
          <w:sz w:val="24"/>
          <w:szCs w:val="24"/>
        </w:rPr>
      </w:pPr>
      <w:r w:rsidRPr="00987D73">
        <w:rPr>
          <w:rFonts w:ascii="Times New Roman" w:hAnsi="Times New Roman"/>
          <w:b/>
          <w:bCs/>
          <w:color w:val="auto"/>
          <w:sz w:val="24"/>
          <w:szCs w:val="24"/>
        </w:rPr>
        <w:t xml:space="preserve"> </w:t>
      </w:r>
      <w:r w:rsidR="00646193" w:rsidRPr="00987D73">
        <w:rPr>
          <w:rFonts w:ascii="Times New Roman" w:hAnsi="Times New Roman"/>
          <w:b/>
          <w:bCs/>
          <w:color w:val="auto"/>
          <w:sz w:val="24"/>
          <w:szCs w:val="24"/>
        </w:rPr>
        <w:t xml:space="preserve">«Иностранный язык» </w:t>
      </w:r>
      <w:r w:rsidR="00646193" w:rsidRPr="00987D73">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14:paraId="6945795F" w14:textId="77777777" w:rsidR="00646193" w:rsidRPr="00987D73" w:rsidRDefault="00646193" w:rsidP="00C94932">
      <w:pPr>
        <w:pStyle w:val="21"/>
        <w:spacing w:line="240" w:lineRule="auto"/>
        <w:ind w:firstLine="709"/>
        <w:rPr>
          <w:sz w:val="24"/>
        </w:rPr>
      </w:pPr>
      <w:r w:rsidRPr="00987D73">
        <w:rPr>
          <w:spacing w:val="-2"/>
          <w:sz w:val="24"/>
        </w:rPr>
        <w:t xml:space="preserve">общему речевому развитию обучающегося на основе </w:t>
      </w:r>
      <w:r w:rsidRPr="00987D73">
        <w:rPr>
          <w:sz w:val="24"/>
        </w:rPr>
        <w:t>формирования обо</w:t>
      </w:r>
      <w:r w:rsidRPr="00987D73">
        <w:rPr>
          <w:sz w:val="24"/>
        </w:rPr>
        <w:t>б</w:t>
      </w:r>
      <w:r w:rsidRPr="00987D73">
        <w:rPr>
          <w:sz w:val="24"/>
        </w:rPr>
        <w:t>щенных лингвистических структур грамматики и синтаксиса;</w:t>
      </w:r>
    </w:p>
    <w:p w14:paraId="294E322A" w14:textId="77777777" w:rsidR="00646193" w:rsidRPr="00987D73" w:rsidRDefault="00646193" w:rsidP="00C94932">
      <w:pPr>
        <w:pStyle w:val="21"/>
        <w:spacing w:line="240" w:lineRule="auto"/>
        <w:ind w:firstLine="709"/>
        <w:rPr>
          <w:sz w:val="24"/>
        </w:rPr>
      </w:pPr>
      <w:r w:rsidRPr="00987D73">
        <w:rPr>
          <w:spacing w:val="2"/>
          <w:sz w:val="24"/>
        </w:rPr>
        <w:t>развитию произвольности и осознанности монологиче</w:t>
      </w:r>
      <w:r w:rsidRPr="00987D73">
        <w:rPr>
          <w:sz w:val="24"/>
        </w:rPr>
        <w:t>ской и диалогической речи;</w:t>
      </w:r>
    </w:p>
    <w:p w14:paraId="37E74A61" w14:textId="77777777" w:rsidR="00646193" w:rsidRPr="00987D73" w:rsidRDefault="00646193" w:rsidP="00C94932">
      <w:pPr>
        <w:pStyle w:val="21"/>
        <w:spacing w:line="240" w:lineRule="auto"/>
        <w:ind w:firstLine="709"/>
        <w:rPr>
          <w:sz w:val="24"/>
        </w:rPr>
      </w:pPr>
      <w:r w:rsidRPr="00987D73">
        <w:rPr>
          <w:sz w:val="24"/>
        </w:rPr>
        <w:t>развитию письменной речи;</w:t>
      </w:r>
    </w:p>
    <w:p w14:paraId="3F1D2BE7" w14:textId="77777777" w:rsidR="00646193" w:rsidRPr="00987D73" w:rsidRDefault="00646193" w:rsidP="00C94932">
      <w:pPr>
        <w:pStyle w:val="21"/>
        <w:spacing w:line="240" w:lineRule="auto"/>
        <w:ind w:firstLine="709"/>
        <w:rPr>
          <w:sz w:val="24"/>
        </w:rPr>
      </w:pPr>
      <w:r w:rsidRPr="00987D73">
        <w:rPr>
          <w:sz w:val="24"/>
        </w:rPr>
        <w:t>формированию ориентации на партнера, его высказыва</w:t>
      </w:r>
      <w:r w:rsidRPr="00987D73">
        <w:rPr>
          <w:spacing w:val="2"/>
          <w:sz w:val="24"/>
        </w:rPr>
        <w:t>ния, поведение, эм</w:t>
      </w:r>
      <w:r w:rsidRPr="00987D73">
        <w:rPr>
          <w:spacing w:val="2"/>
          <w:sz w:val="24"/>
        </w:rPr>
        <w:t>о</w:t>
      </w:r>
      <w:r w:rsidRPr="00987D73">
        <w:rPr>
          <w:spacing w:val="2"/>
          <w:sz w:val="24"/>
        </w:rPr>
        <w:t xml:space="preserve">циональное состояние и переживания; </w:t>
      </w:r>
      <w:r w:rsidRPr="00987D73">
        <w:rPr>
          <w:sz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14:paraId="5D2A0D64"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w:t>
      </w:r>
      <w:r w:rsidRPr="00987D73">
        <w:rPr>
          <w:rFonts w:ascii="Times New Roman" w:hAnsi="Times New Roman"/>
          <w:color w:val="auto"/>
          <w:spacing w:val="2"/>
          <w:sz w:val="24"/>
          <w:szCs w:val="24"/>
        </w:rPr>
        <w:t>и</w:t>
      </w:r>
      <w:r w:rsidRPr="00987D73">
        <w:rPr>
          <w:rFonts w:ascii="Times New Roman" w:hAnsi="Times New Roman"/>
          <w:color w:val="auto"/>
          <w:spacing w:val="2"/>
          <w:sz w:val="24"/>
          <w:szCs w:val="24"/>
        </w:rPr>
        <w:t xml:space="preserve">мые </w:t>
      </w:r>
      <w:r w:rsidRPr="00987D73">
        <w:rPr>
          <w:rFonts w:ascii="Times New Roman" w:hAnsi="Times New Roman"/>
          <w:color w:val="auto"/>
          <w:sz w:val="24"/>
          <w:szCs w:val="24"/>
        </w:rPr>
        <w:t>условия для формирования личностных универсальных дей</w:t>
      </w:r>
      <w:r w:rsidRPr="00987D73">
        <w:rPr>
          <w:rFonts w:ascii="Times New Roman" w:hAnsi="Times New Roman"/>
          <w:color w:val="auto"/>
          <w:spacing w:val="2"/>
          <w:sz w:val="24"/>
          <w:szCs w:val="24"/>
        </w:rPr>
        <w:t>ствий  — формирования гражданской идентичности лично</w:t>
      </w:r>
      <w:r w:rsidRPr="00987D73">
        <w:rPr>
          <w:rFonts w:ascii="Times New Roman" w:hAnsi="Times New Roman"/>
          <w:color w:val="auto"/>
          <w:sz w:val="24"/>
          <w:szCs w:val="24"/>
        </w:rPr>
        <w:t>сти, преимущественно в ее общекультурном компоне</w:t>
      </w:r>
      <w:r w:rsidRPr="00987D73">
        <w:rPr>
          <w:rFonts w:ascii="Times New Roman" w:hAnsi="Times New Roman"/>
          <w:color w:val="auto"/>
          <w:sz w:val="24"/>
          <w:szCs w:val="24"/>
        </w:rPr>
        <w:t>н</w:t>
      </w:r>
      <w:r w:rsidRPr="00987D73">
        <w:rPr>
          <w:rFonts w:ascii="Times New Roman" w:hAnsi="Times New Roman"/>
          <w:color w:val="auto"/>
          <w:sz w:val="24"/>
          <w:szCs w:val="24"/>
        </w:rPr>
        <w:t>те, и доброжелательного отношения, уважения и толерантности к другим странам и нар</w:t>
      </w:r>
      <w:r w:rsidRPr="00987D73">
        <w:rPr>
          <w:rFonts w:ascii="Times New Roman" w:hAnsi="Times New Roman"/>
          <w:color w:val="auto"/>
          <w:sz w:val="24"/>
          <w:szCs w:val="24"/>
        </w:rPr>
        <w:t>о</w:t>
      </w:r>
      <w:r w:rsidRPr="00987D73">
        <w:rPr>
          <w:rFonts w:ascii="Times New Roman" w:hAnsi="Times New Roman"/>
          <w:color w:val="auto"/>
          <w:sz w:val="24"/>
          <w:szCs w:val="24"/>
        </w:rPr>
        <w:t>дам, компетентности в межкультурном диалоге.</w:t>
      </w:r>
    </w:p>
    <w:p w14:paraId="31509251"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4"/>
          <w:sz w:val="24"/>
          <w:szCs w:val="24"/>
        </w:rPr>
        <w:t>Изучение иностранного языка способствует развитию обще</w:t>
      </w:r>
      <w:r w:rsidRPr="00987D73">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w:t>
      </w:r>
      <w:r w:rsidRPr="00987D73">
        <w:rPr>
          <w:rFonts w:ascii="Times New Roman" w:hAnsi="Times New Roman"/>
          <w:color w:val="auto"/>
          <w:sz w:val="24"/>
          <w:szCs w:val="24"/>
        </w:rPr>
        <w:t>с</w:t>
      </w:r>
      <w:r w:rsidRPr="00987D73">
        <w:rPr>
          <w:rFonts w:ascii="Times New Roman" w:hAnsi="Times New Roman"/>
          <w:color w:val="auto"/>
          <w:sz w:val="24"/>
          <w:szCs w:val="24"/>
        </w:rPr>
        <w:t>нове плана).</w:t>
      </w:r>
    </w:p>
    <w:p w14:paraId="7B09F0DC"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b/>
          <w:bCs/>
          <w:color w:val="auto"/>
          <w:sz w:val="24"/>
          <w:szCs w:val="24"/>
        </w:rPr>
        <w:t xml:space="preserve">«Математика и информатика». </w:t>
      </w:r>
      <w:r w:rsidRPr="00987D73">
        <w:rPr>
          <w:rFonts w:ascii="Times New Roman" w:hAnsi="Times New Roman"/>
          <w:color w:val="auto"/>
          <w:sz w:val="24"/>
          <w:szCs w:val="24"/>
        </w:rPr>
        <w:t xml:space="preserve">При получении  начального </w:t>
      </w:r>
      <w:r w:rsidRPr="00987D73">
        <w:rPr>
          <w:rFonts w:ascii="Times New Roman" w:hAnsi="Times New Roman"/>
          <w:color w:val="auto"/>
          <w:spacing w:val="2"/>
          <w:sz w:val="24"/>
          <w:szCs w:val="24"/>
        </w:rPr>
        <w:t>общего образования этот учебный предмет является осно</w:t>
      </w:r>
      <w:r w:rsidRPr="00987D73">
        <w:rPr>
          <w:rFonts w:ascii="Times New Roman" w:hAnsi="Times New Roman"/>
          <w:color w:val="auto"/>
          <w:sz w:val="24"/>
          <w:szCs w:val="24"/>
        </w:rPr>
        <w:t>вой развития у обучающихся познавательных ун</w:t>
      </w:r>
      <w:r w:rsidRPr="00987D73">
        <w:rPr>
          <w:rFonts w:ascii="Times New Roman" w:hAnsi="Times New Roman"/>
          <w:color w:val="auto"/>
          <w:sz w:val="24"/>
          <w:szCs w:val="24"/>
        </w:rPr>
        <w:t>и</w:t>
      </w:r>
      <w:r w:rsidRPr="00987D73">
        <w:rPr>
          <w:rFonts w:ascii="Times New Roman" w:hAnsi="Times New Roman"/>
          <w:color w:val="auto"/>
          <w:sz w:val="24"/>
          <w:szCs w:val="24"/>
        </w:rPr>
        <w:t>версальных действий, в первую очередь логических и алгоритмических.</w:t>
      </w:r>
    </w:p>
    <w:p w14:paraId="476A140B"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В процессе знакомства с математическими отношениями, зависимостями у школ</w:t>
      </w:r>
      <w:r w:rsidRPr="00987D73">
        <w:rPr>
          <w:rFonts w:ascii="Times New Roman" w:hAnsi="Times New Roman"/>
          <w:color w:val="auto"/>
          <w:sz w:val="24"/>
          <w:szCs w:val="24"/>
        </w:rPr>
        <w:t>ь</w:t>
      </w:r>
      <w:r w:rsidRPr="00987D73">
        <w:rPr>
          <w:rFonts w:ascii="Times New Roman" w:hAnsi="Times New Roman"/>
          <w:color w:val="auto"/>
          <w:sz w:val="24"/>
          <w:szCs w:val="24"/>
        </w:rPr>
        <w:t>ников формируются учебные действия планирования последовательности шагов при р</w:t>
      </w:r>
      <w:r w:rsidRPr="00987D73">
        <w:rPr>
          <w:rFonts w:ascii="Times New Roman" w:hAnsi="Times New Roman"/>
          <w:color w:val="auto"/>
          <w:sz w:val="24"/>
          <w:szCs w:val="24"/>
        </w:rPr>
        <w:t>е</w:t>
      </w:r>
      <w:r w:rsidRPr="00987D73">
        <w:rPr>
          <w:rFonts w:ascii="Times New Roman" w:hAnsi="Times New Roman"/>
          <w:color w:val="auto"/>
          <w:sz w:val="24"/>
          <w:szCs w:val="24"/>
        </w:rPr>
        <w:t>шении задач; различения способа и результата действия; выбора способа достижения п</w:t>
      </w:r>
      <w:r w:rsidRPr="00987D73">
        <w:rPr>
          <w:rFonts w:ascii="Times New Roman" w:hAnsi="Times New Roman"/>
          <w:color w:val="auto"/>
          <w:sz w:val="24"/>
          <w:szCs w:val="24"/>
        </w:rPr>
        <w:t>о</w:t>
      </w:r>
      <w:r w:rsidRPr="00987D73">
        <w:rPr>
          <w:rFonts w:ascii="Times New Roman" w:hAnsi="Times New Roman"/>
          <w:color w:val="auto"/>
          <w:sz w:val="24"/>
          <w:szCs w:val="24"/>
        </w:rPr>
        <w:t>ставленной цели; использования знаково­символических средств для моделирования м</w:t>
      </w:r>
      <w:r w:rsidRPr="00987D73">
        <w:rPr>
          <w:rFonts w:ascii="Times New Roman" w:hAnsi="Times New Roman"/>
          <w:color w:val="auto"/>
          <w:sz w:val="24"/>
          <w:szCs w:val="24"/>
        </w:rPr>
        <w:t>а</w:t>
      </w:r>
      <w:r w:rsidRPr="00987D73">
        <w:rPr>
          <w:rFonts w:ascii="Times New Roman" w:hAnsi="Times New Roman"/>
          <w:color w:val="auto"/>
          <w:sz w:val="24"/>
          <w:szCs w:val="24"/>
        </w:rPr>
        <w:t>тематической ситуации, представления информации; сравнения и классификации (напр</w:t>
      </w:r>
      <w:r w:rsidRPr="00987D73">
        <w:rPr>
          <w:rFonts w:ascii="Times New Roman" w:hAnsi="Times New Roman"/>
          <w:color w:val="auto"/>
          <w:sz w:val="24"/>
          <w:szCs w:val="24"/>
        </w:rPr>
        <w:t>и</w:t>
      </w:r>
      <w:r w:rsidRPr="00987D73">
        <w:rPr>
          <w:rFonts w:ascii="Times New Roman" w:hAnsi="Times New Roman"/>
          <w:color w:val="auto"/>
          <w:sz w:val="24"/>
          <w:szCs w:val="24"/>
        </w:rPr>
        <w:t>мер, предметов, чисел, геометрических фигур) по существенному основанию. Особое зн</w:t>
      </w:r>
      <w:r w:rsidRPr="00987D73">
        <w:rPr>
          <w:rFonts w:ascii="Times New Roman" w:hAnsi="Times New Roman"/>
          <w:color w:val="auto"/>
          <w:sz w:val="24"/>
          <w:szCs w:val="24"/>
        </w:rPr>
        <w:t>а</w:t>
      </w:r>
      <w:r w:rsidRPr="00987D73">
        <w:rPr>
          <w:rFonts w:ascii="Times New Roman" w:hAnsi="Times New Roman"/>
          <w:color w:val="auto"/>
          <w:sz w:val="24"/>
          <w:szCs w:val="24"/>
        </w:rPr>
        <w:t>чение имеет математика для формирования общего приема решения задач как униве</w:t>
      </w:r>
      <w:r w:rsidRPr="00987D73">
        <w:rPr>
          <w:rFonts w:ascii="Times New Roman" w:hAnsi="Times New Roman"/>
          <w:color w:val="auto"/>
          <w:sz w:val="24"/>
          <w:szCs w:val="24"/>
        </w:rPr>
        <w:t>р</w:t>
      </w:r>
      <w:r w:rsidRPr="00987D73">
        <w:rPr>
          <w:rFonts w:ascii="Times New Roman" w:hAnsi="Times New Roman"/>
          <w:color w:val="auto"/>
          <w:sz w:val="24"/>
          <w:szCs w:val="24"/>
        </w:rPr>
        <w:t>сального учебного действия.</w:t>
      </w:r>
    </w:p>
    <w:p w14:paraId="4B8FC808"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Формирование моделирования как универсального учебно</w:t>
      </w:r>
      <w:r w:rsidRPr="00987D73">
        <w:rPr>
          <w:rFonts w:ascii="Times New Roman" w:hAnsi="Times New Roman"/>
          <w:color w:val="auto"/>
          <w:sz w:val="24"/>
          <w:szCs w:val="24"/>
        </w:rPr>
        <w:t>го действия осуществл</w:t>
      </w:r>
      <w:r w:rsidRPr="00987D73">
        <w:rPr>
          <w:rFonts w:ascii="Times New Roman" w:hAnsi="Times New Roman"/>
          <w:color w:val="auto"/>
          <w:sz w:val="24"/>
          <w:szCs w:val="24"/>
        </w:rPr>
        <w:t>я</w:t>
      </w:r>
      <w:r w:rsidRPr="00987D73">
        <w:rPr>
          <w:rFonts w:ascii="Times New Roman" w:hAnsi="Times New Roman"/>
          <w:color w:val="auto"/>
          <w:sz w:val="24"/>
          <w:szCs w:val="24"/>
        </w:rPr>
        <w:t>ется в рамках практически всех учебных предметов на этом уровне образования. В пр</w:t>
      </w:r>
      <w:r w:rsidRPr="00987D73">
        <w:rPr>
          <w:rFonts w:ascii="Times New Roman" w:hAnsi="Times New Roman"/>
          <w:color w:val="auto"/>
          <w:sz w:val="24"/>
          <w:szCs w:val="24"/>
        </w:rPr>
        <w:t>о</w:t>
      </w:r>
      <w:r w:rsidRPr="00987D73">
        <w:rPr>
          <w:rFonts w:ascii="Times New Roman" w:hAnsi="Times New Roman"/>
          <w:color w:val="auto"/>
          <w:sz w:val="24"/>
          <w:szCs w:val="24"/>
        </w:rPr>
        <w:t>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65F9B32B"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b/>
          <w:bCs/>
          <w:color w:val="auto"/>
          <w:sz w:val="24"/>
          <w:szCs w:val="24"/>
        </w:rPr>
        <w:t>«Окружающий мир».</w:t>
      </w:r>
      <w:r w:rsidR="006D15D4" w:rsidRPr="00987D73">
        <w:rPr>
          <w:rFonts w:ascii="Times New Roman" w:hAnsi="Times New Roman"/>
          <w:b/>
          <w:bCs/>
          <w:color w:val="auto"/>
          <w:sz w:val="24"/>
          <w:szCs w:val="24"/>
        </w:rPr>
        <w:t xml:space="preserve"> </w:t>
      </w:r>
      <w:r w:rsidRPr="00987D73">
        <w:rPr>
          <w:rFonts w:ascii="Times New Roman" w:hAnsi="Times New Roman"/>
          <w:color w:val="auto"/>
          <w:sz w:val="24"/>
          <w:szCs w:val="24"/>
        </w:rPr>
        <w:t>Этот предмет выполняет интегрирующую функцию и обе</w:t>
      </w:r>
      <w:r w:rsidRPr="00987D73">
        <w:rPr>
          <w:rFonts w:ascii="Times New Roman" w:hAnsi="Times New Roman"/>
          <w:color w:val="auto"/>
          <w:sz w:val="24"/>
          <w:szCs w:val="24"/>
        </w:rPr>
        <w:t>с</w:t>
      </w:r>
      <w:r w:rsidRPr="00987D73">
        <w:rPr>
          <w:rFonts w:ascii="Times New Roman" w:hAnsi="Times New Roman"/>
          <w:color w:val="auto"/>
          <w:sz w:val="24"/>
          <w:szCs w:val="24"/>
        </w:rPr>
        <w:t>печивает формирование у обучающихся целостной научной картины природного и соци</w:t>
      </w:r>
      <w:r w:rsidRPr="00987D73">
        <w:rPr>
          <w:rFonts w:ascii="Times New Roman" w:hAnsi="Times New Roman"/>
          <w:color w:val="auto"/>
          <w:sz w:val="24"/>
          <w:szCs w:val="24"/>
        </w:rPr>
        <w:t>о</w:t>
      </w:r>
      <w:r w:rsidRPr="00987D73">
        <w:rPr>
          <w:rFonts w:ascii="Times New Roman" w:hAnsi="Times New Roman"/>
          <w:color w:val="auto"/>
          <w:sz w:val="24"/>
          <w:szCs w:val="24"/>
        </w:rPr>
        <w:t xml:space="preserve">культурного мира, отношений человека с природой, обществом, </w:t>
      </w:r>
      <w:r w:rsidRPr="00987D73">
        <w:rPr>
          <w:rFonts w:ascii="Times New Roman" w:hAnsi="Times New Roman"/>
          <w:color w:val="auto"/>
          <w:spacing w:val="2"/>
          <w:sz w:val="24"/>
          <w:szCs w:val="24"/>
        </w:rPr>
        <w:t>другими людьми, гос</w:t>
      </w:r>
      <w:r w:rsidRPr="00987D73">
        <w:rPr>
          <w:rFonts w:ascii="Times New Roman" w:hAnsi="Times New Roman"/>
          <w:color w:val="auto"/>
          <w:spacing w:val="2"/>
          <w:sz w:val="24"/>
          <w:szCs w:val="24"/>
        </w:rPr>
        <w:t>у</w:t>
      </w:r>
      <w:r w:rsidRPr="00987D73">
        <w:rPr>
          <w:rFonts w:ascii="Times New Roman" w:hAnsi="Times New Roman"/>
          <w:color w:val="auto"/>
          <w:spacing w:val="2"/>
          <w:sz w:val="24"/>
          <w:szCs w:val="24"/>
        </w:rPr>
        <w:t xml:space="preserve">дарством, осознания своего места в </w:t>
      </w:r>
      <w:r w:rsidRPr="00987D73">
        <w:rPr>
          <w:rFonts w:ascii="Times New Roman" w:hAnsi="Times New Roman"/>
          <w:color w:val="auto"/>
          <w:sz w:val="24"/>
          <w:szCs w:val="24"/>
        </w:rPr>
        <w:t>обществе, создавая основу становления мировоззр</w:t>
      </w:r>
      <w:r w:rsidRPr="00987D73">
        <w:rPr>
          <w:rFonts w:ascii="Times New Roman" w:hAnsi="Times New Roman"/>
          <w:color w:val="auto"/>
          <w:sz w:val="24"/>
          <w:szCs w:val="24"/>
        </w:rPr>
        <w:t>е</w:t>
      </w:r>
      <w:r w:rsidRPr="00987D73">
        <w:rPr>
          <w:rFonts w:ascii="Times New Roman" w:hAnsi="Times New Roman"/>
          <w:color w:val="auto"/>
          <w:sz w:val="24"/>
          <w:szCs w:val="24"/>
        </w:rPr>
        <w:lastRenderedPageBreak/>
        <w:t>ния, жизненного самоопределения и формирования российской гражданской идентичн</w:t>
      </w:r>
      <w:r w:rsidRPr="00987D73">
        <w:rPr>
          <w:rFonts w:ascii="Times New Roman" w:hAnsi="Times New Roman"/>
          <w:color w:val="auto"/>
          <w:sz w:val="24"/>
          <w:szCs w:val="24"/>
        </w:rPr>
        <w:t>о</w:t>
      </w:r>
      <w:r w:rsidRPr="00987D73">
        <w:rPr>
          <w:rFonts w:ascii="Times New Roman" w:hAnsi="Times New Roman"/>
          <w:color w:val="auto"/>
          <w:sz w:val="24"/>
          <w:szCs w:val="24"/>
        </w:rPr>
        <w:t>сти личности.</w:t>
      </w:r>
    </w:p>
    <w:p w14:paraId="375B77C6"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987D73">
        <w:rPr>
          <w:rFonts w:ascii="Times New Roman" w:hAnsi="Times New Roman"/>
          <w:color w:val="auto"/>
          <w:sz w:val="24"/>
          <w:szCs w:val="24"/>
        </w:rPr>
        <w:t>когнитивного, эмоционально­ценностного и деятел</w:t>
      </w:r>
      <w:r w:rsidRPr="00987D73">
        <w:rPr>
          <w:rFonts w:ascii="Times New Roman" w:hAnsi="Times New Roman"/>
          <w:color w:val="auto"/>
          <w:sz w:val="24"/>
          <w:szCs w:val="24"/>
        </w:rPr>
        <w:t>ь</w:t>
      </w:r>
      <w:r w:rsidRPr="00987D73">
        <w:rPr>
          <w:rFonts w:ascii="Times New Roman" w:hAnsi="Times New Roman"/>
          <w:color w:val="auto"/>
          <w:sz w:val="24"/>
          <w:szCs w:val="24"/>
        </w:rPr>
        <w:t>ностного компонентов гражданской российской идентичности:</w:t>
      </w:r>
    </w:p>
    <w:p w14:paraId="4B0ECA22" w14:textId="77777777" w:rsidR="00646193" w:rsidRPr="00987D73" w:rsidRDefault="00646193" w:rsidP="00C94932">
      <w:pPr>
        <w:pStyle w:val="21"/>
        <w:spacing w:line="240" w:lineRule="auto"/>
        <w:ind w:firstLine="709"/>
        <w:rPr>
          <w:sz w:val="24"/>
        </w:rPr>
      </w:pPr>
      <w:r w:rsidRPr="00987D73">
        <w:rPr>
          <w:spacing w:val="2"/>
          <w:sz w:val="24"/>
        </w:rPr>
        <w:t>формирование умения различать государственную сим</w:t>
      </w:r>
      <w:r w:rsidRPr="00987D73">
        <w:rPr>
          <w:sz w:val="24"/>
        </w:rPr>
        <w:t xml:space="preserve">волику Российской Федерации и своего региона, описывать достопримечательности столицы и родного края, находить на </w:t>
      </w:r>
      <w:r w:rsidRPr="00987D73">
        <w:rPr>
          <w:spacing w:val="2"/>
          <w:sz w:val="24"/>
        </w:rPr>
        <w:t xml:space="preserve">карте Российскую Федерацию, Москву — столицу России, </w:t>
      </w:r>
      <w:r w:rsidRPr="00987D73">
        <w:rPr>
          <w:sz w:val="24"/>
        </w:rPr>
        <w:t>свой регион и его столицу; ознакомление с особенностями некоторых зарубежных стран;</w:t>
      </w:r>
    </w:p>
    <w:p w14:paraId="116D6713" w14:textId="77777777" w:rsidR="00646193" w:rsidRPr="00987D73" w:rsidRDefault="00646193" w:rsidP="00C94932">
      <w:pPr>
        <w:pStyle w:val="21"/>
        <w:spacing w:line="240" w:lineRule="auto"/>
        <w:ind w:firstLine="709"/>
        <w:rPr>
          <w:sz w:val="24"/>
        </w:rPr>
      </w:pPr>
      <w:r w:rsidRPr="00987D73">
        <w:rPr>
          <w:spacing w:val="-2"/>
          <w:sz w:val="24"/>
        </w:rPr>
        <w:t>формирование основ исторической памяти — умения различать в историч</w:t>
      </w:r>
      <w:r w:rsidRPr="00987D73">
        <w:rPr>
          <w:spacing w:val="-2"/>
          <w:sz w:val="24"/>
        </w:rPr>
        <w:t>е</w:t>
      </w:r>
      <w:r w:rsidRPr="00987D73">
        <w:rPr>
          <w:spacing w:val="-2"/>
          <w:sz w:val="24"/>
        </w:rPr>
        <w:t>ском времени прошлое, настоящее, будущее; ориентации в основных исторических событ</w:t>
      </w:r>
      <w:r w:rsidRPr="00987D73">
        <w:rPr>
          <w:spacing w:val="-2"/>
          <w:sz w:val="24"/>
        </w:rPr>
        <w:t>и</w:t>
      </w:r>
      <w:r w:rsidRPr="00987D73">
        <w:rPr>
          <w:spacing w:val="-2"/>
          <w:sz w:val="24"/>
        </w:rPr>
        <w:t xml:space="preserve">ях своего народа </w:t>
      </w:r>
      <w:r w:rsidRPr="00987D73">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2D180CE2" w14:textId="77777777" w:rsidR="00646193" w:rsidRPr="00987D73" w:rsidRDefault="00646193" w:rsidP="00C94932">
      <w:pPr>
        <w:pStyle w:val="21"/>
        <w:spacing w:line="240" w:lineRule="auto"/>
        <w:ind w:firstLine="709"/>
        <w:rPr>
          <w:sz w:val="24"/>
        </w:rPr>
      </w:pPr>
      <w:r w:rsidRPr="00987D73">
        <w:rPr>
          <w:spacing w:val="2"/>
          <w:sz w:val="24"/>
        </w:rPr>
        <w:t xml:space="preserve">формирование основ экологического сознания, грамотности и культуры учащихся, освоение элементарных норм </w:t>
      </w:r>
      <w:r w:rsidRPr="00987D73">
        <w:rPr>
          <w:sz w:val="24"/>
        </w:rPr>
        <w:t>адекватного природосообразного поведения;</w:t>
      </w:r>
    </w:p>
    <w:p w14:paraId="0EB310CC" w14:textId="77777777" w:rsidR="00646193" w:rsidRPr="00987D73" w:rsidRDefault="00646193" w:rsidP="00C94932">
      <w:pPr>
        <w:pStyle w:val="21"/>
        <w:spacing w:line="240" w:lineRule="auto"/>
        <w:ind w:firstLine="709"/>
        <w:rPr>
          <w:sz w:val="24"/>
        </w:rPr>
      </w:pPr>
      <w:r w:rsidRPr="00987D73">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14:paraId="06981BA8"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В сфере личностных универсальных учебных действий изучение предмета сп</w:t>
      </w:r>
      <w:r w:rsidRPr="00987D73">
        <w:rPr>
          <w:rFonts w:ascii="Times New Roman" w:hAnsi="Times New Roman"/>
          <w:color w:val="auto"/>
          <w:spacing w:val="2"/>
          <w:sz w:val="24"/>
          <w:szCs w:val="24"/>
        </w:rPr>
        <w:t>о</w:t>
      </w:r>
      <w:r w:rsidRPr="00987D73">
        <w:rPr>
          <w:rFonts w:ascii="Times New Roman" w:hAnsi="Times New Roman"/>
          <w:color w:val="auto"/>
          <w:spacing w:val="2"/>
          <w:sz w:val="24"/>
          <w:szCs w:val="24"/>
        </w:rPr>
        <w:t>собствует принятию обучающимися</w:t>
      </w:r>
      <w:r w:rsidRPr="00987D73">
        <w:rPr>
          <w:rFonts w:ascii="Times New Roman" w:hAnsi="Times New Roman"/>
          <w:color w:val="auto"/>
          <w:sz w:val="24"/>
          <w:szCs w:val="24"/>
        </w:rPr>
        <w:t>правил здорового образа жизни, пониманию необх</w:t>
      </w:r>
      <w:r w:rsidRPr="00987D73">
        <w:rPr>
          <w:rFonts w:ascii="Times New Roman" w:hAnsi="Times New Roman"/>
          <w:color w:val="auto"/>
          <w:sz w:val="24"/>
          <w:szCs w:val="24"/>
        </w:rPr>
        <w:t>о</w:t>
      </w:r>
      <w:r w:rsidRPr="00987D73">
        <w:rPr>
          <w:rFonts w:ascii="Times New Roman" w:hAnsi="Times New Roman"/>
          <w:color w:val="auto"/>
          <w:sz w:val="24"/>
          <w:szCs w:val="24"/>
        </w:rPr>
        <w:t>димости здорового образа жизни в интересах укрепления физического, психического и психологического здоровья.</w:t>
      </w:r>
    </w:p>
    <w:p w14:paraId="1469C2B1"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 xml:space="preserve">Изучение данного предмета способствует формированию </w:t>
      </w:r>
      <w:r w:rsidRPr="00987D73">
        <w:rPr>
          <w:rFonts w:ascii="Times New Roman" w:hAnsi="Times New Roman"/>
          <w:color w:val="auto"/>
          <w:sz w:val="24"/>
          <w:szCs w:val="24"/>
        </w:rPr>
        <w:t>общепознавательных универсальных учебных действий:</w:t>
      </w:r>
    </w:p>
    <w:p w14:paraId="385EBECB" w14:textId="77777777" w:rsidR="00646193" w:rsidRPr="00987D73" w:rsidRDefault="00646193" w:rsidP="00C94932">
      <w:pPr>
        <w:pStyle w:val="21"/>
        <w:spacing w:line="240" w:lineRule="auto"/>
        <w:ind w:firstLine="709"/>
        <w:rPr>
          <w:sz w:val="24"/>
        </w:rPr>
      </w:pPr>
      <w:r w:rsidRPr="00987D73">
        <w:rPr>
          <w:sz w:val="24"/>
        </w:rPr>
        <w:t>овладению начальными формами исследовательской деятельности, включая умение поиска и работы с информацией;</w:t>
      </w:r>
    </w:p>
    <w:p w14:paraId="25CA37F5" w14:textId="77777777" w:rsidR="00646193" w:rsidRPr="00987D73" w:rsidRDefault="00646193" w:rsidP="00C94932">
      <w:pPr>
        <w:pStyle w:val="21"/>
        <w:spacing w:line="240" w:lineRule="auto"/>
        <w:ind w:firstLine="709"/>
        <w:rPr>
          <w:sz w:val="24"/>
        </w:rPr>
      </w:pPr>
      <w:r w:rsidRPr="00987D73">
        <w:rPr>
          <w:spacing w:val="2"/>
          <w:sz w:val="24"/>
        </w:rPr>
        <w:t>формированию действий замещения и моделирования (использование г</w:t>
      </w:r>
      <w:r w:rsidRPr="00987D73">
        <w:rPr>
          <w:spacing w:val="2"/>
          <w:sz w:val="24"/>
        </w:rPr>
        <w:t>о</w:t>
      </w:r>
      <w:r w:rsidRPr="00987D73">
        <w:rPr>
          <w:spacing w:val="2"/>
          <w:sz w:val="24"/>
        </w:rPr>
        <w:t xml:space="preserve">товых моделей для объяснения явлений </w:t>
      </w:r>
      <w:r w:rsidRPr="00987D73">
        <w:rPr>
          <w:sz w:val="24"/>
        </w:rPr>
        <w:t>или выявления свойств объектов и создания м</w:t>
      </w:r>
      <w:r w:rsidRPr="00987D73">
        <w:rPr>
          <w:sz w:val="24"/>
        </w:rPr>
        <w:t>о</w:t>
      </w:r>
      <w:r w:rsidRPr="00987D73">
        <w:rPr>
          <w:sz w:val="24"/>
        </w:rPr>
        <w:t>делей);</w:t>
      </w:r>
    </w:p>
    <w:p w14:paraId="59D16D0C" w14:textId="77777777" w:rsidR="00646193" w:rsidRPr="00987D73" w:rsidRDefault="00646193" w:rsidP="00C94932">
      <w:pPr>
        <w:pStyle w:val="21"/>
        <w:spacing w:line="240" w:lineRule="auto"/>
        <w:ind w:firstLine="709"/>
        <w:rPr>
          <w:sz w:val="24"/>
        </w:rPr>
      </w:pPr>
      <w:r w:rsidRPr="00987D73">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w:t>
      </w:r>
      <w:r w:rsidRPr="00987D73">
        <w:rPr>
          <w:sz w:val="24"/>
        </w:rPr>
        <w:t>а</w:t>
      </w:r>
      <w:r w:rsidRPr="00987D73">
        <w:rPr>
          <w:sz w:val="24"/>
        </w:rPr>
        <w:t>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w:t>
      </w:r>
      <w:r w:rsidRPr="00987D73">
        <w:rPr>
          <w:sz w:val="24"/>
        </w:rPr>
        <w:t>о</w:t>
      </w:r>
      <w:r w:rsidRPr="00987D73">
        <w:rPr>
          <w:sz w:val="24"/>
        </w:rPr>
        <w:t>го края.</w:t>
      </w:r>
    </w:p>
    <w:p w14:paraId="5251444B"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b/>
          <w:bCs/>
          <w:color w:val="auto"/>
          <w:sz w:val="24"/>
          <w:szCs w:val="24"/>
        </w:rPr>
        <w:t>«Изобразительное искусство».</w:t>
      </w:r>
      <w:r w:rsidRPr="00987D73">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14:paraId="12B5D068"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987D73">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987D73">
        <w:rPr>
          <w:rFonts w:ascii="Times New Roman" w:hAnsi="Times New Roman"/>
          <w:color w:val="auto"/>
          <w:spacing w:val="2"/>
          <w:sz w:val="24"/>
          <w:szCs w:val="24"/>
        </w:rPr>
        <w:t>учающихся. Такое моделирование является основой разви</w:t>
      </w:r>
      <w:r w:rsidRPr="00987D73">
        <w:rPr>
          <w:rFonts w:ascii="Times New Roman" w:hAnsi="Times New Roman"/>
          <w:color w:val="auto"/>
          <w:sz w:val="24"/>
          <w:szCs w:val="24"/>
        </w:rPr>
        <w:t>тия познания ребенком мира и способствует фо</w:t>
      </w:r>
      <w:r w:rsidRPr="00987D73">
        <w:rPr>
          <w:rFonts w:ascii="Times New Roman" w:hAnsi="Times New Roman"/>
          <w:color w:val="auto"/>
          <w:sz w:val="24"/>
          <w:szCs w:val="24"/>
        </w:rPr>
        <w:t>р</w:t>
      </w:r>
      <w:r w:rsidRPr="00987D73">
        <w:rPr>
          <w:rFonts w:ascii="Times New Roman" w:hAnsi="Times New Roman"/>
          <w:color w:val="auto"/>
          <w:sz w:val="24"/>
          <w:szCs w:val="24"/>
        </w:rPr>
        <w:t xml:space="preserve">мированию </w:t>
      </w:r>
      <w:r w:rsidRPr="00987D73">
        <w:rPr>
          <w:rFonts w:ascii="Times New Roman" w:hAnsi="Times New Roman"/>
          <w:color w:val="auto"/>
          <w:spacing w:val="-2"/>
          <w:sz w:val="24"/>
          <w:szCs w:val="24"/>
        </w:rPr>
        <w:t xml:space="preserve">логических операций сравнения, установления тождества и </w:t>
      </w:r>
      <w:r w:rsidRPr="00987D73">
        <w:rPr>
          <w:rFonts w:ascii="Times New Roman" w:hAnsi="Times New Roman"/>
          <w:color w:val="auto"/>
          <w:sz w:val="24"/>
          <w:szCs w:val="24"/>
        </w:rPr>
        <w:t>различий, анал</w:t>
      </w:r>
      <w:r w:rsidRPr="00987D73">
        <w:rPr>
          <w:rFonts w:ascii="Times New Roman" w:hAnsi="Times New Roman"/>
          <w:color w:val="auto"/>
          <w:sz w:val="24"/>
          <w:szCs w:val="24"/>
        </w:rPr>
        <w:t>о</w:t>
      </w:r>
      <w:r w:rsidRPr="00987D73">
        <w:rPr>
          <w:rFonts w:ascii="Times New Roman" w:hAnsi="Times New Roman"/>
          <w:color w:val="auto"/>
          <w:sz w:val="24"/>
          <w:szCs w:val="24"/>
        </w:rPr>
        <w:t>гий, причинно­следственных связей и отношений. При создании продукта изобразител</w:t>
      </w:r>
      <w:r w:rsidRPr="00987D73">
        <w:rPr>
          <w:rFonts w:ascii="Times New Roman" w:hAnsi="Times New Roman"/>
          <w:color w:val="auto"/>
          <w:sz w:val="24"/>
          <w:szCs w:val="24"/>
        </w:rPr>
        <w:t>ь</w:t>
      </w:r>
      <w:r w:rsidRPr="00987D73">
        <w:rPr>
          <w:rFonts w:ascii="Times New Roman" w:hAnsi="Times New Roman"/>
          <w:color w:val="auto"/>
          <w:sz w:val="24"/>
          <w:szCs w:val="24"/>
        </w:rPr>
        <w:t>ной деятельности особые требования предъявляются к регулятивным действи</w:t>
      </w:r>
      <w:r w:rsidRPr="00987D73">
        <w:rPr>
          <w:rFonts w:ascii="Times New Roman" w:hAnsi="Times New Roman"/>
          <w:color w:val="auto"/>
          <w:spacing w:val="2"/>
          <w:sz w:val="24"/>
          <w:szCs w:val="24"/>
        </w:rPr>
        <w:t>ям — цел</w:t>
      </w:r>
      <w:r w:rsidRPr="00987D73">
        <w:rPr>
          <w:rFonts w:ascii="Times New Roman" w:hAnsi="Times New Roman"/>
          <w:color w:val="auto"/>
          <w:spacing w:val="2"/>
          <w:sz w:val="24"/>
          <w:szCs w:val="24"/>
        </w:rPr>
        <w:t>е</w:t>
      </w:r>
      <w:r w:rsidRPr="00987D73">
        <w:rPr>
          <w:rFonts w:ascii="Times New Roman" w:hAnsi="Times New Roman"/>
          <w:color w:val="auto"/>
          <w:spacing w:val="2"/>
          <w:sz w:val="24"/>
          <w:szCs w:val="24"/>
        </w:rPr>
        <w:t>полаганию как формированию замысла, планированию и организации действий в соо</w:t>
      </w:r>
      <w:r w:rsidRPr="00987D73">
        <w:rPr>
          <w:rFonts w:ascii="Times New Roman" w:hAnsi="Times New Roman"/>
          <w:color w:val="auto"/>
          <w:spacing w:val="2"/>
          <w:sz w:val="24"/>
          <w:szCs w:val="24"/>
        </w:rPr>
        <w:t>т</w:t>
      </w:r>
      <w:r w:rsidRPr="00987D73">
        <w:rPr>
          <w:rFonts w:ascii="Times New Roman" w:hAnsi="Times New Roman"/>
          <w:color w:val="auto"/>
          <w:spacing w:val="2"/>
          <w:sz w:val="24"/>
          <w:szCs w:val="24"/>
        </w:rPr>
        <w:t xml:space="preserve">ветствии с целью, </w:t>
      </w:r>
      <w:r w:rsidRPr="00987D73">
        <w:rPr>
          <w:rFonts w:ascii="Times New Roman" w:hAnsi="Times New Roman"/>
          <w:color w:val="auto"/>
          <w:sz w:val="24"/>
          <w:szCs w:val="24"/>
        </w:rPr>
        <w:t xml:space="preserve">умению контролировать соответствие выполняемых действий </w:t>
      </w:r>
      <w:r w:rsidRPr="00987D73">
        <w:rPr>
          <w:rFonts w:ascii="Times New Roman" w:hAnsi="Times New Roman"/>
          <w:color w:val="auto"/>
          <w:spacing w:val="2"/>
          <w:sz w:val="24"/>
          <w:szCs w:val="24"/>
        </w:rPr>
        <w:t xml:space="preserve">способу, внесению коррективов на основе предвосхищения </w:t>
      </w:r>
      <w:r w:rsidRPr="00987D73">
        <w:rPr>
          <w:rFonts w:ascii="Times New Roman" w:hAnsi="Times New Roman"/>
          <w:color w:val="auto"/>
          <w:sz w:val="24"/>
          <w:szCs w:val="24"/>
        </w:rPr>
        <w:t>будущего результата и его соотве</w:t>
      </w:r>
      <w:r w:rsidRPr="00987D73">
        <w:rPr>
          <w:rFonts w:ascii="Times New Roman" w:hAnsi="Times New Roman"/>
          <w:color w:val="auto"/>
          <w:sz w:val="24"/>
          <w:szCs w:val="24"/>
        </w:rPr>
        <w:t>т</w:t>
      </w:r>
      <w:r w:rsidRPr="00987D73">
        <w:rPr>
          <w:rFonts w:ascii="Times New Roman" w:hAnsi="Times New Roman"/>
          <w:color w:val="auto"/>
          <w:sz w:val="24"/>
          <w:szCs w:val="24"/>
        </w:rPr>
        <w:t>ствия замыслу.</w:t>
      </w:r>
    </w:p>
    <w:p w14:paraId="6408F37B" w14:textId="77777777" w:rsidR="00646193" w:rsidRPr="00987D73" w:rsidRDefault="00646193" w:rsidP="00C94932">
      <w:pPr>
        <w:pStyle w:val="a3"/>
        <w:spacing w:line="240" w:lineRule="auto"/>
        <w:ind w:firstLine="709"/>
        <w:rPr>
          <w:rFonts w:ascii="Times New Roman" w:hAnsi="Times New Roman"/>
          <w:b/>
          <w:bCs/>
          <w:color w:val="auto"/>
          <w:sz w:val="24"/>
          <w:szCs w:val="24"/>
        </w:rPr>
      </w:pPr>
      <w:r w:rsidRPr="00987D73">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987D73">
        <w:rPr>
          <w:rFonts w:ascii="Times New Roman" w:hAnsi="Times New Roman"/>
          <w:color w:val="auto"/>
          <w:sz w:val="24"/>
          <w:szCs w:val="24"/>
        </w:rPr>
        <w:t>бразительного искусства, народных, национальных трад</w:t>
      </w:r>
      <w:r w:rsidRPr="00987D73">
        <w:rPr>
          <w:rFonts w:ascii="Times New Roman" w:hAnsi="Times New Roman"/>
          <w:color w:val="auto"/>
          <w:sz w:val="24"/>
          <w:szCs w:val="24"/>
        </w:rPr>
        <w:t>и</w:t>
      </w:r>
      <w:r w:rsidRPr="00987D73">
        <w:rPr>
          <w:rFonts w:ascii="Times New Roman" w:hAnsi="Times New Roman"/>
          <w:color w:val="auto"/>
          <w:sz w:val="24"/>
          <w:szCs w:val="24"/>
        </w:rPr>
        <w:t>ций, искусства других народов обеспечивают формирование граж</w:t>
      </w:r>
      <w:r w:rsidRPr="00987D73">
        <w:rPr>
          <w:rFonts w:ascii="Times New Roman" w:hAnsi="Times New Roman"/>
          <w:color w:val="auto"/>
          <w:spacing w:val="2"/>
          <w:sz w:val="24"/>
          <w:szCs w:val="24"/>
        </w:rPr>
        <w:t>данской идентичности личности, толерантности, эстетиче</w:t>
      </w:r>
      <w:r w:rsidRPr="00987D73">
        <w:rPr>
          <w:rFonts w:ascii="Times New Roman" w:hAnsi="Times New Roman"/>
          <w:color w:val="auto"/>
          <w:sz w:val="24"/>
          <w:szCs w:val="24"/>
        </w:rPr>
        <w:t xml:space="preserve">ских ценностей и вкусов, новой системы мотивов, </w:t>
      </w:r>
      <w:r w:rsidRPr="00987D73">
        <w:rPr>
          <w:rFonts w:ascii="Times New Roman" w:hAnsi="Times New Roman"/>
          <w:color w:val="auto"/>
          <w:sz w:val="24"/>
          <w:szCs w:val="24"/>
        </w:rPr>
        <w:lastRenderedPageBreak/>
        <w:t>включая мотивы творческого самовыражения, способствуют развитию позитивной сам</w:t>
      </w:r>
      <w:r w:rsidRPr="00987D73">
        <w:rPr>
          <w:rFonts w:ascii="Times New Roman" w:hAnsi="Times New Roman"/>
          <w:color w:val="auto"/>
          <w:sz w:val="24"/>
          <w:szCs w:val="24"/>
        </w:rPr>
        <w:t>о</w:t>
      </w:r>
      <w:r w:rsidRPr="00987D73">
        <w:rPr>
          <w:rFonts w:ascii="Times New Roman" w:hAnsi="Times New Roman"/>
          <w:color w:val="auto"/>
          <w:sz w:val="24"/>
          <w:szCs w:val="24"/>
        </w:rPr>
        <w:t>оценки и самоуважения обучающихся.</w:t>
      </w:r>
    </w:p>
    <w:p w14:paraId="46719D62" w14:textId="77777777" w:rsidR="00646193" w:rsidRPr="00987D73" w:rsidRDefault="00646193" w:rsidP="00C94932">
      <w:pPr>
        <w:spacing w:after="0" w:line="240" w:lineRule="auto"/>
        <w:ind w:firstLine="709"/>
        <w:contextualSpacing/>
        <w:jc w:val="both"/>
        <w:rPr>
          <w:rFonts w:ascii="Times New Roman" w:hAnsi="Times New Roman" w:cs="Times New Roman"/>
          <w:sz w:val="24"/>
          <w:szCs w:val="24"/>
        </w:rPr>
      </w:pPr>
      <w:r w:rsidRPr="00987D73">
        <w:rPr>
          <w:rFonts w:ascii="Times New Roman" w:hAnsi="Times New Roman" w:cs="Times New Roman"/>
          <w:b/>
          <w:bCs/>
          <w:spacing w:val="-2"/>
          <w:sz w:val="24"/>
          <w:szCs w:val="24"/>
        </w:rPr>
        <w:t xml:space="preserve">«Музыка». </w:t>
      </w:r>
      <w:r w:rsidRPr="00987D73">
        <w:rPr>
          <w:rFonts w:ascii="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w:t>
      </w:r>
      <w:r w:rsidRPr="00987D73">
        <w:rPr>
          <w:rFonts w:ascii="Times New Roman" w:hAnsi="Times New Roman" w:cs="Times New Roman"/>
          <w:sz w:val="24"/>
          <w:szCs w:val="24"/>
        </w:rPr>
        <w:t>б</w:t>
      </w:r>
      <w:r w:rsidRPr="00987D73">
        <w:rPr>
          <w:rFonts w:ascii="Times New Roman" w:hAnsi="Times New Roman" w:cs="Times New Roman"/>
          <w:sz w:val="24"/>
          <w:szCs w:val="24"/>
        </w:rPr>
        <w:t>суждения музыки, освоения основ музыкальной грамоты, собственного опыта музыкал</w:t>
      </w:r>
      <w:r w:rsidRPr="00987D73">
        <w:rPr>
          <w:rFonts w:ascii="Times New Roman" w:hAnsi="Times New Roman" w:cs="Times New Roman"/>
          <w:sz w:val="24"/>
          <w:szCs w:val="24"/>
        </w:rPr>
        <w:t>ь</w:t>
      </w:r>
      <w:r w:rsidRPr="00987D73">
        <w:rPr>
          <w:rFonts w:ascii="Times New Roman" w:hAnsi="Times New Roman" w:cs="Times New Roman"/>
          <w:sz w:val="24"/>
          <w:szCs w:val="24"/>
        </w:rPr>
        <w:t>но-творческой деятельности обучающихся: хорового пения и игры на элементарных м</w:t>
      </w:r>
      <w:r w:rsidRPr="00987D73">
        <w:rPr>
          <w:rFonts w:ascii="Times New Roman" w:hAnsi="Times New Roman" w:cs="Times New Roman"/>
          <w:sz w:val="24"/>
          <w:szCs w:val="24"/>
        </w:rPr>
        <w:t>у</w:t>
      </w:r>
      <w:r w:rsidRPr="00987D73">
        <w:rPr>
          <w:rFonts w:ascii="Times New Roman" w:hAnsi="Times New Roman" w:cs="Times New Roman"/>
          <w:sz w:val="24"/>
          <w:szCs w:val="24"/>
        </w:rPr>
        <w:t>зыкальных инструментах, пластическом интонировании, подготовке музыкально-театрализованных представлений.</w:t>
      </w:r>
    </w:p>
    <w:p w14:paraId="0FAFA16E" w14:textId="77777777" w:rsidR="00646193" w:rsidRPr="00987D73" w:rsidRDefault="00646193" w:rsidP="00C94932">
      <w:pPr>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b/>
          <w:sz w:val="24"/>
          <w:szCs w:val="24"/>
        </w:rPr>
        <w:t xml:space="preserve">Личностные результаты </w:t>
      </w:r>
      <w:r w:rsidRPr="00987D73">
        <w:rPr>
          <w:rFonts w:ascii="Times New Roman" w:hAnsi="Times New Roman" w:cs="Times New Roman"/>
          <w:sz w:val="24"/>
          <w:szCs w:val="24"/>
        </w:rPr>
        <w:t>освоения программы отража</w:t>
      </w:r>
      <w:r w:rsidR="00E954EE" w:rsidRPr="00987D73">
        <w:rPr>
          <w:rFonts w:ascii="Times New Roman" w:hAnsi="Times New Roman" w:cs="Times New Roman"/>
          <w:sz w:val="24"/>
          <w:szCs w:val="24"/>
        </w:rPr>
        <w:t>ют</w:t>
      </w:r>
      <w:r w:rsidRPr="00987D73">
        <w:rPr>
          <w:rFonts w:ascii="Times New Roman" w:hAnsi="Times New Roman" w:cs="Times New Roman"/>
          <w:sz w:val="24"/>
          <w:szCs w:val="24"/>
        </w:rPr>
        <w:t>:</w:t>
      </w:r>
    </w:p>
    <w:p w14:paraId="5FD0B0DB" w14:textId="77777777" w:rsidR="00646193" w:rsidRPr="00987D73" w:rsidRDefault="00646193" w:rsidP="00C94932">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w:t>
      </w:r>
      <w:r w:rsidRPr="00987D73">
        <w:rPr>
          <w:rFonts w:ascii="Times New Roman" w:hAnsi="Times New Roman" w:cs="Times New Roman"/>
          <w:sz w:val="24"/>
          <w:szCs w:val="24"/>
        </w:rPr>
        <w:t>о</w:t>
      </w:r>
      <w:r w:rsidRPr="00987D73">
        <w:rPr>
          <w:rFonts w:ascii="Times New Roman" w:hAnsi="Times New Roman" w:cs="Times New Roman"/>
          <w:sz w:val="24"/>
          <w:szCs w:val="24"/>
        </w:rPr>
        <w:t>нальной принадлежности; формирование ценностей многонационального российского общества;</w:t>
      </w:r>
    </w:p>
    <w:p w14:paraId="641DAEBA" w14:textId="77777777" w:rsidR="00646193" w:rsidRPr="00987D73" w:rsidRDefault="00646193" w:rsidP="00C94932">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формирование целостного, социально ориентированного взгляда на мир в его о</w:t>
      </w:r>
      <w:r w:rsidRPr="00987D73">
        <w:rPr>
          <w:rFonts w:ascii="Times New Roman" w:hAnsi="Times New Roman" w:cs="Times New Roman"/>
          <w:sz w:val="24"/>
          <w:szCs w:val="24"/>
        </w:rPr>
        <w:t>р</w:t>
      </w:r>
      <w:r w:rsidRPr="00987D73">
        <w:rPr>
          <w:rFonts w:ascii="Times New Roman" w:hAnsi="Times New Roman" w:cs="Times New Roman"/>
          <w:sz w:val="24"/>
          <w:szCs w:val="24"/>
        </w:rPr>
        <w:t>ганичном единстве и разнообразии культур;</w:t>
      </w:r>
    </w:p>
    <w:p w14:paraId="61C5085C" w14:textId="77777777" w:rsidR="00646193" w:rsidRPr="00987D73" w:rsidRDefault="00646193" w:rsidP="00C94932">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формирование уважительного отношения к культуре других народов;</w:t>
      </w:r>
    </w:p>
    <w:p w14:paraId="5EDE95C0" w14:textId="77777777" w:rsidR="00646193" w:rsidRPr="00987D73" w:rsidRDefault="00646193" w:rsidP="00C94932">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формирование эстетических потребностей, ценностей и чувств;</w:t>
      </w:r>
    </w:p>
    <w:p w14:paraId="1C23C8E9" w14:textId="77777777" w:rsidR="00646193" w:rsidRPr="00987D73" w:rsidRDefault="00646193" w:rsidP="00C94932">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14:paraId="23DF442D" w14:textId="77777777" w:rsidR="00646193" w:rsidRPr="00987D73" w:rsidRDefault="00646193" w:rsidP="00C94932">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4747284C" w14:textId="77777777" w:rsidR="00646193" w:rsidRPr="00987D73" w:rsidRDefault="00646193" w:rsidP="00C94932">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развитие навыков сотрудничества со взрослыми и сверстниками в разных соц</w:t>
      </w:r>
      <w:r w:rsidRPr="00987D73">
        <w:rPr>
          <w:rFonts w:ascii="Times New Roman" w:hAnsi="Times New Roman" w:cs="Times New Roman"/>
          <w:sz w:val="24"/>
          <w:szCs w:val="24"/>
        </w:rPr>
        <w:t>и</w:t>
      </w:r>
      <w:r w:rsidRPr="00987D73">
        <w:rPr>
          <w:rFonts w:ascii="Times New Roman" w:hAnsi="Times New Roman" w:cs="Times New Roman"/>
          <w:sz w:val="24"/>
          <w:szCs w:val="24"/>
        </w:rPr>
        <w:t>альных ситуациях;</w:t>
      </w:r>
    </w:p>
    <w:p w14:paraId="0FE1BD0F" w14:textId="77777777" w:rsidR="00646193" w:rsidRPr="00987D73" w:rsidRDefault="00646193" w:rsidP="00C94932">
      <w:pPr>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формирование установки на наличие мотивации к бережному отношению к кул</w:t>
      </w:r>
      <w:r w:rsidRPr="00987D73">
        <w:rPr>
          <w:rFonts w:ascii="Times New Roman" w:hAnsi="Times New Roman" w:cs="Times New Roman"/>
          <w:sz w:val="24"/>
          <w:szCs w:val="24"/>
        </w:rPr>
        <w:t>ь</w:t>
      </w:r>
      <w:r w:rsidRPr="00987D73">
        <w:rPr>
          <w:rFonts w:ascii="Times New Roman" w:hAnsi="Times New Roman" w:cs="Times New Roman"/>
          <w:sz w:val="24"/>
          <w:szCs w:val="24"/>
        </w:rPr>
        <w:t xml:space="preserve">турным и духовным ценностям. </w:t>
      </w:r>
    </w:p>
    <w:p w14:paraId="621EACEF" w14:textId="77777777" w:rsidR="00646193" w:rsidRPr="00987D73" w:rsidRDefault="00646193" w:rsidP="00C94932">
      <w:pPr>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w:t>
      </w:r>
      <w:r w:rsidRPr="00987D73">
        <w:rPr>
          <w:rFonts w:ascii="Times New Roman" w:hAnsi="Times New Roman" w:cs="Times New Roman"/>
          <w:sz w:val="24"/>
          <w:szCs w:val="24"/>
        </w:rPr>
        <w:t>д</w:t>
      </w:r>
      <w:r w:rsidRPr="00987D73">
        <w:rPr>
          <w:rFonts w:ascii="Times New Roman" w:hAnsi="Times New Roman" w:cs="Times New Roman"/>
          <w:sz w:val="24"/>
          <w:szCs w:val="24"/>
        </w:rPr>
        <w:t>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w:t>
      </w:r>
      <w:r w:rsidRPr="00987D73">
        <w:rPr>
          <w:rFonts w:ascii="Times New Roman" w:hAnsi="Times New Roman" w:cs="Times New Roman"/>
          <w:sz w:val="24"/>
          <w:szCs w:val="24"/>
        </w:rPr>
        <w:t>ы</w:t>
      </w:r>
      <w:r w:rsidRPr="00987D73">
        <w:rPr>
          <w:rFonts w:ascii="Times New Roman" w:hAnsi="Times New Roman" w:cs="Times New Roman"/>
          <w:sz w:val="24"/>
          <w:szCs w:val="24"/>
        </w:rPr>
        <w:t>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w:t>
      </w:r>
      <w:r w:rsidRPr="00987D73">
        <w:rPr>
          <w:rFonts w:ascii="Times New Roman" w:hAnsi="Times New Roman" w:cs="Times New Roman"/>
          <w:sz w:val="24"/>
          <w:szCs w:val="24"/>
        </w:rPr>
        <w:t>е</w:t>
      </w:r>
      <w:r w:rsidRPr="00987D73">
        <w:rPr>
          <w:rFonts w:ascii="Times New Roman" w:hAnsi="Times New Roman" w:cs="Times New Roman"/>
          <w:sz w:val="24"/>
          <w:szCs w:val="24"/>
        </w:rPr>
        <w:t xml:space="preserve">дений, в импровизации. </w:t>
      </w:r>
    </w:p>
    <w:p w14:paraId="4DDD2769" w14:textId="77777777" w:rsidR="00646193" w:rsidRPr="00987D73" w:rsidRDefault="00646193" w:rsidP="00C94932">
      <w:pPr>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Школьники научатся размышлять о музыке, эмоционально выражать свое отнош</w:t>
      </w:r>
      <w:r w:rsidRPr="00987D73">
        <w:rPr>
          <w:rFonts w:ascii="Times New Roman" w:hAnsi="Times New Roman" w:cs="Times New Roman"/>
          <w:sz w:val="24"/>
          <w:szCs w:val="24"/>
        </w:rPr>
        <w:t>е</w:t>
      </w:r>
      <w:r w:rsidRPr="00987D73">
        <w:rPr>
          <w:rFonts w:ascii="Times New Roman" w:hAnsi="Times New Roman" w:cs="Times New Roman"/>
          <w:sz w:val="24"/>
          <w:szCs w:val="24"/>
        </w:rPr>
        <w:t>ние к искусству; проявлять эстетические и художественные предпочтения, интерес к м</w:t>
      </w:r>
      <w:r w:rsidRPr="00987D73">
        <w:rPr>
          <w:rFonts w:ascii="Times New Roman" w:hAnsi="Times New Roman" w:cs="Times New Roman"/>
          <w:sz w:val="24"/>
          <w:szCs w:val="24"/>
        </w:rPr>
        <w:t>у</w:t>
      </w:r>
      <w:r w:rsidRPr="00987D73">
        <w:rPr>
          <w:rFonts w:ascii="Times New Roman" w:hAnsi="Times New Roman" w:cs="Times New Roman"/>
          <w:sz w:val="24"/>
          <w:szCs w:val="24"/>
        </w:rPr>
        <w:t>зыкальному искусству и музыкальной деятельности; формировать позитивную самооце</w:t>
      </w:r>
      <w:r w:rsidRPr="00987D73">
        <w:rPr>
          <w:rFonts w:ascii="Times New Roman" w:hAnsi="Times New Roman" w:cs="Times New Roman"/>
          <w:sz w:val="24"/>
          <w:szCs w:val="24"/>
        </w:rPr>
        <w:t>н</w:t>
      </w:r>
      <w:r w:rsidRPr="00987D73">
        <w:rPr>
          <w:rFonts w:ascii="Times New Roman" w:hAnsi="Times New Roman" w:cs="Times New Roman"/>
          <w:sz w:val="24"/>
          <w:szCs w:val="24"/>
        </w:rPr>
        <w:t>ку, самоуважение, основанные на реализованном творческом потенциале, развитии худ</w:t>
      </w:r>
      <w:r w:rsidRPr="00987D73">
        <w:rPr>
          <w:rFonts w:ascii="Times New Roman" w:hAnsi="Times New Roman" w:cs="Times New Roman"/>
          <w:sz w:val="24"/>
          <w:szCs w:val="24"/>
        </w:rPr>
        <w:t>о</w:t>
      </w:r>
      <w:r w:rsidRPr="00987D73">
        <w:rPr>
          <w:rFonts w:ascii="Times New Roman" w:hAnsi="Times New Roman" w:cs="Times New Roman"/>
          <w:sz w:val="24"/>
          <w:szCs w:val="24"/>
        </w:rPr>
        <w:t xml:space="preserve">жественного вкуса, осуществлении собственных музыкально-исполнительских замыслов. </w:t>
      </w:r>
    </w:p>
    <w:p w14:paraId="383DD823" w14:textId="77777777" w:rsidR="00646193" w:rsidRPr="00987D73" w:rsidRDefault="00646193" w:rsidP="00C94932">
      <w:pPr>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У обучающихся проявится способность вставать на позицию другого человека, в</w:t>
      </w:r>
      <w:r w:rsidRPr="00987D73">
        <w:rPr>
          <w:rFonts w:ascii="Times New Roman" w:hAnsi="Times New Roman" w:cs="Times New Roman"/>
          <w:sz w:val="24"/>
          <w:szCs w:val="24"/>
        </w:rPr>
        <w:t>е</w:t>
      </w:r>
      <w:r w:rsidRPr="00987D73">
        <w:rPr>
          <w:rFonts w:ascii="Times New Roman" w:hAnsi="Times New Roman" w:cs="Times New Roman"/>
          <w:sz w:val="24"/>
          <w:szCs w:val="24"/>
        </w:rPr>
        <w:t>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w:t>
      </w:r>
      <w:r w:rsidRPr="00987D73">
        <w:rPr>
          <w:rFonts w:ascii="Times New Roman" w:hAnsi="Times New Roman" w:cs="Times New Roman"/>
          <w:sz w:val="24"/>
          <w:szCs w:val="24"/>
        </w:rPr>
        <w:t>е</w:t>
      </w:r>
      <w:r w:rsidRPr="00987D73">
        <w:rPr>
          <w:rFonts w:ascii="Times New Roman" w:hAnsi="Times New Roman" w:cs="Times New Roman"/>
          <w:sz w:val="24"/>
          <w:szCs w:val="24"/>
        </w:rPr>
        <w:t xml:space="preserve">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14:paraId="37998D42" w14:textId="77777777" w:rsidR="00646193" w:rsidRPr="00987D73" w:rsidRDefault="00646193" w:rsidP="00C94932">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zh-CN" w:bidi="hi-IN"/>
        </w:rPr>
      </w:pPr>
      <w:r w:rsidRPr="00987D73">
        <w:rPr>
          <w:rFonts w:ascii="Times New Roman" w:eastAsia="Calibri" w:hAnsi="Times New Roman" w:cs="Times New Roman"/>
          <w:b/>
          <w:kern w:val="3"/>
          <w:sz w:val="24"/>
          <w:szCs w:val="24"/>
          <w:lang w:eastAsia="zh-CN" w:bidi="hi-IN"/>
        </w:rPr>
        <w:t xml:space="preserve">Метапредметные результаты </w:t>
      </w:r>
      <w:r w:rsidRPr="00987D73">
        <w:rPr>
          <w:rFonts w:ascii="Times New Roman" w:eastAsia="Calibri" w:hAnsi="Times New Roman" w:cs="Times New Roman"/>
          <w:kern w:val="3"/>
          <w:sz w:val="24"/>
          <w:szCs w:val="24"/>
          <w:lang w:eastAsia="zh-CN" w:bidi="hi-IN"/>
        </w:rPr>
        <w:t xml:space="preserve">освоения программы </w:t>
      </w:r>
      <w:r w:rsidR="00E954EE" w:rsidRPr="00987D73">
        <w:rPr>
          <w:rFonts w:ascii="Times New Roman" w:eastAsia="Calibri" w:hAnsi="Times New Roman" w:cs="Times New Roman"/>
          <w:kern w:val="3"/>
          <w:sz w:val="24"/>
          <w:szCs w:val="24"/>
          <w:lang w:eastAsia="zh-CN" w:bidi="hi-IN"/>
        </w:rPr>
        <w:t>отражают</w:t>
      </w:r>
      <w:r w:rsidRPr="00987D73">
        <w:rPr>
          <w:rFonts w:ascii="Times New Roman" w:eastAsia="Calibri" w:hAnsi="Times New Roman" w:cs="Times New Roman"/>
          <w:kern w:val="3"/>
          <w:sz w:val="24"/>
          <w:szCs w:val="24"/>
          <w:lang w:eastAsia="zh-CN" w:bidi="hi-IN"/>
        </w:rPr>
        <w:t>:</w:t>
      </w:r>
    </w:p>
    <w:p w14:paraId="18CCEEF3" w14:textId="77777777" w:rsidR="00646193" w:rsidRPr="00987D73" w:rsidRDefault="00646193" w:rsidP="00C94932">
      <w:pPr>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lastRenderedPageBreak/>
        <w:t>- овладение способностью принимать и сохранять цели и задачи учебной деятел</w:t>
      </w:r>
      <w:r w:rsidRPr="00987D73">
        <w:rPr>
          <w:rFonts w:ascii="Times New Roman" w:hAnsi="Times New Roman" w:cs="Times New Roman"/>
          <w:sz w:val="24"/>
          <w:szCs w:val="24"/>
        </w:rPr>
        <w:t>ь</w:t>
      </w:r>
      <w:r w:rsidRPr="00987D73">
        <w:rPr>
          <w:rFonts w:ascii="Times New Roman" w:hAnsi="Times New Roman" w:cs="Times New Roman"/>
          <w:sz w:val="24"/>
          <w:szCs w:val="24"/>
        </w:rPr>
        <w:t>ности, поиска средств ее осуществления в процессе освоения музыкальной культуры;</w:t>
      </w:r>
    </w:p>
    <w:p w14:paraId="08F7AF2E" w14:textId="77777777" w:rsidR="00646193" w:rsidRPr="00987D73" w:rsidRDefault="00646193" w:rsidP="00C94932">
      <w:pPr>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освоение способов решения проблем творческого и поискового характера в уче</w:t>
      </w:r>
      <w:r w:rsidRPr="00987D73">
        <w:rPr>
          <w:rFonts w:ascii="Times New Roman" w:hAnsi="Times New Roman" w:cs="Times New Roman"/>
          <w:sz w:val="24"/>
          <w:szCs w:val="24"/>
        </w:rPr>
        <w:t>б</w:t>
      </w:r>
      <w:r w:rsidRPr="00987D73">
        <w:rPr>
          <w:rFonts w:ascii="Times New Roman" w:hAnsi="Times New Roman" w:cs="Times New Roman"/>
          <w:sz w:val="24"/>
          <w:szCs w:val="24"/>
        </w:rPr>
        <w:t>ной, музыкально-исполнительской и творческой деятельности;</w:t>
      </w:r>
    </w:p>
    <w:p w14:paraId="21083574" w14:textId="77777777" w:rsidR="00646193" w:rsidRPr="00987D73" w:rsidRDefault="00646193" w:rsidP="00C94932">
      <w:pPr>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формирование умения планировать, контролировать и оценивать учебные де</w:t>
      </w:r>
      <w:r w:rsidRPr="00987D73">
        <w:rPr>
          <w:rFonts w:ascii="Times New Roman" w:hAnsi="Times New Roman" w:cs="Times New Roman"/>
          <w:sz w:val="24"/>
          <w:szCs w:val="24"/>
        </w:rPr>
        <w:t>й</w:t>
      </w:r>
      <w:r w:rsidRPr="00987D73">
        <w:rPr>
          <w:rFonts w:ascii="Times New Roman" w:hAnsi="Times New Roman" w:cs="Times New Roman"/>
          <w:sz w:val="24"/>
          <w:szCs w:val="24"/>
        </w:rPr>
        <w:t>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14:paraId="52F77064" w14:textId="77777777" w:rsidR="00646193" w:rsidRPr="00987D73" w:rsidRDefault="00646193" w:rsidP="00C94932">
      <w:pPr>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14:paraId="799F9094" w14:textId="77777777" w:rsidR="00646193" w:rsidRPr="00987D73" w:rsidRDefault="00646193" w:rsidP="00C94932">
      <w:pPr>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использование знаково-символических средств представления информации в пр</w:t>
      </w:r>
      <w:r w:rsidRPr="00987D73">
        <w:rPr>
          <w:rFonts w:ascii="Times New Roman" w:hAnsi="Times New Roman" w:cs="Times New Roman"/>
          <w:sz w:val="24"/>
          <w:szCs w:val="24"/>
        </w:rPr>
        <w:t>о</w:t>
      </w:r>
      <w:r w:rsidRPr="00987D73">
        <w:rPr>
          <w:rFonts w:ascii="Times New Roman" w:hAnsi="Times New Roman" w:cs="Times New Roman"/>
          <w:sz w:val="24"/>
          <w:szCs w:val="24"/>
        </w:rPr>
        <w:t>цессе освоения средств музыкальной выразительности, основ музыкальной грамоты;</w:t>
      </w:r>
    </w:p>
    <w:p w14:paraId="797A7F50" w14:textId="77777777" w:rsidR="00646193" w:rsidRPr="00987D73" w:rsidRDefault="00646193" w:rsidP="00C949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7D73">
        <w:rPr>
          <w:rFonts w:ascii="Times New Roman" w:eastAsia="Calibri"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w:t>
      </w:r>
      <w:r w:rsidRPr="00987D73">
        <w:rPr>
          <w:rFonts w:ascii="Times New Roman" w:eastAsia="Calibri" w:hAnsi="Times New Roman" w:cs="Times New Roman"/>
          <w:sz w:val="24"/>
          <w:szCs w:val="24"/>
        </w:rPr>
        <w:t>а</w:t>
      </w:r>
      <w:r w:rsidRPr="00987D73">
        <w:rPr>
          <w:rFonts w:ascii="Times New Roman" w:eastAsia="Calibri" w:hAnsi="Times New Roman" w:cs="Times New Roman"/>
          <w:sz w:val="24"/>
          <w:szCs w:val="24"/>
        </w:rPr>
        <w:t>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w:t>
      </w:r>
      <w:r w:rsidRPr="00987D73">
        <w:rPr>
          <w:rFonts w:ascii="Times New Roman" w:eastAsia="Calibri" w:hAnsi="Times New Roman" w:cs="Times New Roman"/>
          <w:sz w:val="24"/>
          <w:szCs w:val="24"/>
        </w:rPr>
        <w:t>о</w:t>
      </w:r>
      <w:r w:rsidRPr="00987D73">
        <w:rPr>
          <w:rFonts w:ascii="Times New Roman" w:eastAsia="Calibri" w:hAnsi="Times New Roman" w:cs="Times New Roman"/>
          <w:sz w:val="24"/>
          <w:szCs w:val="24"/>
        </w:rPr>
        <w:t>вать звуки, готовить свое выступление и выступать с аудио-, видео- и графическим сопр</w:t>
      </w:r>
      <w:r w:rsidRPr="00987D73">
        <w:rPr>
          <w:rFonts w:ascii="Times New Roman" w:eastAsia="Calibri" w:hAnsi="Times New Roman" w:cs="Times New Roman"/>
          <w:sz w:val="24"/>
          <w:szCs w:val="24"/>
        </w:rPr>
        <w:t>о</w:t>
      </w:r>
      <w:r w:rsidRPr="00987D73">
        <w:rPr>
          <w:rFonts w:ascii="Times New Roman" w:eastAsia="Calibri" w:hAnsi="Times New Roman" w:cs="Times New Roman"/>
          <w:sz w:val="24"/>
          <w:szCs w:val="24"/>
        </w:rPr>
        <w:t xml:space="preserve">вождением; </w:t>
      </w:r>
    </w:p>
    <w:p w14:paraId="6B732283" w14:textId="77777777" w:rsidR="00646193" w:rsidRPr="00987D73" w:rsidRDefault="00646193" w:rsidP="00C949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7D73">
        <w:rPr>
          <w:rFonts w:ascii="Times New Roman" w:eastAsia="Calibri" w:hAnsi="Times New Roman" w:cs="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14:paraId="3AFFDE92" w14:textId="77777777" w:rsidR="00646193" w:rsidRPr="00987D73" w:rsidRDefault="00646193" w:rsidP="00C949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7D73">
        <w:rPr>
          <w:rFonts w:ascii="Times New Roman" w:eastAsia="Calibri" w:hAnsi="Times New Roman" w:cs="Times New Roman"/>
          <w:sz w:val="24"/>
          <w:szCs w:val="24"/>
        </w:rPr>
        <w:t>- готовность к учебному сотрудничеству (общение, взаимодействие) со сверстн</w:t>
      </w:r>
      <w:r w:rsidRPr="00987D73">
        <w:rPr>
          <w:rFonts w:ascii="Times New Roman" w:eastAsia="Calibri" w:hAnsi="Times New Roman" w:cs="Times New Roman"/>
          <w:sz w:val="24"/>
          <w:szCs w:val="24"/>
        </w:rPr>
        <w:t>и</w:t>
      </w:r>
      <w:r w:rsidRPr="00987D73">
        <w:rPr>
          <w:rFonts w:ascii="Times New Roman" w:eastAsia="Calibri" w:hAnsi="Times New Roman" w:cs="Times New Roman"/>
          <w:sz w:val="24"/>
          <w:szCs w:val="24"/>
        </w:rPr>
        <w:t>ками при решении различных музыкально-творческих задач;</w:t>
      </w:r>
    </w:p>
    <w:p w14:paraId="050A5EEF" w14:textId="77777777" w:rsidR="00646193" w:rsidRPr="00987D73" w:rsidRDefault="00646193" w:rsidP="00C94932">
      <w:pPr>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овладение базовыми предметными и межпредметными понятиями в процессе освоения учебного предмета «Музыка»;</w:t>
      </w:r>
    </w:p>
    <w:p w14:paraId="79E8ACC5" w14:textId="77777777" w:rsidR="00646193" w:rsidRPr="00987D73" w:rsidRDefault="00646193" w:rsidP="00C94932">
      <w:pPr>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w:t>
      </w:r>
      <w:r w:rsidRPr="00987D73">
        <w:rPr>
          <w:rFonts w:ascii="Times New Roman" w:hAnsi="Times New Roman" w:cs="Times New Roman"/>
          <w:sz w:val="24"/>
          <w:szCs w:val="24"/>
        </w:rPr>
        <w:t>а</w:t>
      </w:r>
      <w:r w:rsidRPr="00987D73">
        <w:rPr>
          <w:rFonts w:ascii="Times New Roman" w:hAnsi="Times New Roman" w:cs="Times New Roman"/>
          <w:sz w:val="24"/>
          <w:szCs w:val="24"/>
        </w:rPr>
        <w:t>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w:t>
      </w:r>
      <w:r w:rsidRPr="00987D73">
        <w:rPr>
          <w:rFonts w:ascii="Times New Roman" w:hAnsi="Times New Roman" w:cs="Times New Roman"/>
          <w:sz w:val="24"/>
          <w:szCs w:val="24"/>
        </w:rPr>
        <w:t>к</w:t>
      </w:r>
      <w:r w:rsidRPr="00987D73">
        <w:rPr>
          <w:rFonts w:ascii="Times New Roman" w:hAnsi="Times New Roman" w:cs="Times New Roman"/>
          <w:sz w:val="24"/>
          <w:szCs w:val="24"/>
        </w:rPr>
        <w:t>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6E38F960" w14:textId="77777777" w:rsidR="00646193" w:rsidRPr="00987D73" w:rsidRDefault="00646193" w:rsidP="00C94932">
      <w:pPr>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w:t>
      </w:r>
      <w:r w:rsidRPr="00987D73">
        <w:rPr>
          <w:rFonts w:ascii="Times New Roman" w:hAnsi="Times New Roman" w:cs="Times New Roman"/>
          <w:sz w:val="24"/>
          <w:szCs w:val="24"/>
        </w:rPr>
        <w:t>о</w:t>
      </w:r>
      <w:r w:rsidRPr="00987D73">
        <w:rPr>
          <w:rFonts w:ascii="Times New Roman" w:hAnsi="Times New Roman" w:cs="Times New Roman"/>
          <w:sz w:val="24"/>
          <w:szCs w:val="24"/>
        </w:rPr>
        <w:t>цессе слушания и освоения музыкальных произведений различных жанров и форм;</w:t>
      </w:r>
    </w:p>
    <w:p w14:paraId="1AC3C2CD" w14:textId="77777777" w:rsidR="00646193" w:rsidRPr="00987D73" w:rsidRDefault="00646193" w:rsidP="00C94932">
      <w:pPr>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готовность слушать собеседника и вести диалог, готовность признавать возмо</w:t>
      </w:r>
      <w:r w:rsidRPr="00987D73">
        <w:rPr>
          <w:rFonts w:ascii="Times New Roman" w:hAnsi="Times New Roman" w:cs="Times New Roman"/>
          <w:sz w:val="24"/>
          <w:szCs w:val="24"/>
        </w:rPr>
        <w:t>ж</w:t>
      </w:r>
      <w:r w:rsidRPr="00987D73">
        <w:rPr>
          <w:rFonts w:ascii="Times New Roman" w:hAnsi="Times New Roman" w:cs="Times New Roman"/>
          <w:sz w:val="24"/>
          <w:szCs w:val="24"/>
        </w:rPr>
        <w:t>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w:t>
      </w:r>
      <w:r w:rsidRPr="00987D73">
        <w:rPr>
          <w:rFonts w:ascii="Times New Roman" w:hAnsi="Times New Roman" w:cs="Times New Roman"/>
          <w:sz w:val="24"/>
          <w:szCs w:val="24"/>
        </w:rPr>
        <w:t>о</w:t>
      </w:r>
      <w:r w:rsidRPr="00987D73">
        <w:rPr>
          <w:rFonts w:ascii="Times New Roman" w:hAnsi="Times New Roman" w:cs="Times New Roman"/>
          <w:sz w:val="24"/>
          <w:szCs w:val="24"/>
        </w:rPr>
        <w:t>цессе совместной творческой и коллективной хоровой и инструментальной деятельности;</w:t>
      </w:r>
    </w:p>
    <w:p w14:paraId="6314EDBD" w14:textId="77777777" w:rsidR="00646193" w:rsidRPr="00987D73" w:rsidRDefault="00646193" w:rsidP="00C94932">
      <w:pPr>
        <w:autoSpaceDE w:val="0"/>
        <w:autoSpaceDN w:val="0"/>
        <w:adjustRightInd w:val="0"/>
        <w:spacing w:after="0" w:line="240" w:lineRule="auto"/>
        <w:ind w:firstLine="709"/>
        <w:jc w:val="both"/>
        <w:rPr>
          <w:rFonts w:ascii="Times New Roman" w:hAnsi="Times New Roman" w:cs="Times New Roman"/>
          <w:sz w:val="24"/>
          <w:szCs w:val="24"/>
        </w:rPr>
      </w:pPr>
      <w:r w:rsidRPr="00987D73">
        <w:rPr>
          <w:rFonts w:ascii="Times New Roman" w:hAnsi="Times New Roman" w:cs="Times New Roman"/>
          <w:sz w:val="24"/>
          <w:szCs w:val="24"/>
        </w:rPr>
        <w:t>- овладение начальными сведениями о сущности и особенностях объектов, проце</w:t>
      </w:r>
      <w:r w:rsidRPr="00987D73">
        <w:rPr>
          <w:rFonts w:ascii="Times New Roman" w:hAnsi="Times New Roman" w:cs="Times New Roman"/>
          <w:sz w:val="24"/>
          <w:szCs w:val="24"/>
        </w:rPr>
        <w:t>с</w:t>
      </w:r>
      <w:r w:rsidRPr="00987D73">
        <w:rPr>
          <w:rFonts w:ascii="Times New Roman" w:hAnsi="Times New Roman" w:cs="Times New Roman"/>
          <w:sz w:val="24"/>
          <w:szCs w:val="24"/>
        </w:rPr>
        <w:t>сов и явлений действительности (культурных и др.) в соответствии с содержанием уче</w:t>
      </w:r>
      <w:r w:rsidRPr="00987D73">
        <w:rPr>
          <w:rFonts w:ascii="Times New Roman" w:hAnsi="Times New Roman" w:cs="Times New Roman"/>
          <w:sz w:val="24"/>
          <w:szCs w:val="24"/>
        </w:rPr>
        <w:t>б</w:t>
      </w:r>
      <w:r w:rsidRPr="00987D73">
        <w:rPr>
          <w:rFonts w:ascii="Times New Roman" w:hAnsi="Times New Roman" w:cs="Times New Roman"/>
          <w:sz w:val="24"/>
          <w:szCs w:val="24"/>
        </w:rPr>
        <w:t>ного предмета «Музыка»;</w:t>
      </w:r>
    </w:p>
    <w:p w14:paraId="34F15F80" w14:textId="77777777" w:rsidR="00646193" w:rsidRPr="00987D73" w:rsidRDefault="00646193" w:rsidP="00C94932">
      <w:pPr>
        <w:autoSpaceDE w:val="0"/>
        <w:autoSpaceDN w:val="0"/>
        <w:adjustRightInd w:val="0"/>
        <w:spacing w:after="0" w:line="240" w:lineRule="auto"/>
        <w:ind w:firstLine="709"/>
        <w:jc w:val="both"/>
        <w:rPr>
          <w:rFonts w:ascii="Times New Roman" w:hAnsi="Times New Roman" w:cs="Times New Roman"/>
          <w:i/>
          <w:sz w:val="24"/>
          <w:szCs w:val="24"/>
        </w:rPr>
      </w:pPr>
      <w:r w:rsidRPr="00987D73">
        <w:rPr>
          <w:rFonts w:ascii="Times New Roman"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w:t>
      </w:r>
      <w:r w:rsidRPr="00987D73">
        <w:rPr>
          <w:rFonts w:ascii="Times New Roman" w:hAnsi="Times New Roman" w:cs="Times New Roman"/>
          <w:sz w:val="24"/>
          <w:szCs w:val="24"/>
        </w:rPr>
        <w:t>е</w:t>
      </w:r>
      <w:r w:rsidRPr="00987D73">
        <w:rPr>
          <w:rFonts w:ascii="Times New Roman" w:hAnsi="Times New Roman" w:cs="Times New Roman"/>
          <w:sz w:val="24"/>
          <w:szCs w:val="24"/>
        </w:rPr>
        <w:t>ния интегративных форм освоения учебного предмета «Музыка».</w:t>
      </w:r>
    </w:p>
    <w:p w14:paraId="2AE9844C" w14:textId="77777777" w:rsidR="00646193" w:rsidRPr="00987D73" w:rsidRDefault="00646193" w:rsidP="00C94932">
      <w:pPr>
        <w:pStyle w:val="a3"/>
        <w:spacing w:line="240" w:lineRule="auto"/>
        <w:ind w:firstLine="709"/>
        <w:rPr>
          <w:rFonts w:ascii="Times New Roman" w:hAnsi="Times New Roman"/>
          <w:color w:val="auto"/>
          <w:spacing w:val="-2"/>
          <w:sz w:val="24"/>
          <w:szCs w:val="24"/>
        </w:rPr>
      </w:pPr>
      <w:r w:rsidRPr="00987D73">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w:t>
      </w:r>
      <w:r w:rsidRPr="00987D73">
        <w:rPr>
          <w:rFonts w:ascii="Times New Roman" w:hAnsi="Times New Roman"/>
          <w:color w:val="auto"/>
          <w:sz w:val="24"/>
          <w:szCs w:val="24"/>
          <w:lang w:eastAsia="en-US"/>
        </w:rPr>
        <w:t>у</w:t>
      </w:r>
      <w:r w:rsidRPr="00987D73">
        <w:rPr>
          <w:rFonts w:ascii="Times New Roman" w:hAnsi="Times New Roman"/>
          <w:color w:val="auto"/>
          <w:sz w:val="24"/>
          <w:szCs w:val="24"/>
          <w:lang w:eastAsia="en-US"/>
        </w:rPr>
        <w:t>зыкальном искусстве в познавательной и практической деятельности.</w:t>
      </w:r>
    </w:p>
    <w:p w14:paraId="5B85266F"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b/>
          <w:bCs/>
          <w:color w:val="auto"/>
          <w:spacing w:val="2"/>
          <w:sz w:val="24"/>
          <w:szCs w:val="24"/>
        </w:rPr>
        <w:lastRenderedPageBreak/>
        <w:t>«Технология».</w:t>
      </w:r>
      <w:r w:rsidRPr="00987D73">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987D73">
        <w:rPr>
          <w:rFonts w:ascii="Times New Roman" w:hAnsi="Times New Roman"/>
          <w:color w:val="auto"/>
          <w:sz w:val="24"/>
          <w:szCs w:val="24"/>
        </w:rPr>
        <w:t>обусловлены:</w:t>
      </w:r>
    </w:p>
    <w:p w14:paraId="1E204D76" w14:textId="77777777" w:rsidR="00646193" w:rsidRPr="00987D73" w:rsidRDefault="00646193" w:rsidP="00C94932">
      <w:pPr>
        <w:pStyle w:val="21"/>
        <w:spacing w:line="240" w:lineRule="auto"/>
        <w:ind w:firstLine="709"/>
        <w:rPr>
          <w:sz w:val="24"/>
        </w:rPr>
      </w:pPr>
      <w:r w:rsidRPr="00987D73">
        <w:rPr>
          <w:sz w:val="24"/>
        </w:rPr>
        <w:t>ключевой ролью предметно­преобразовательной деятель</w:t>
      </w:r>
      <w:r w:rsidRPr="00987D73">
        <w:rPr>
          <w:spacing w:val="2"/>
          <w:sz w:val="24"/>
        </w:rPr>
        <w:t xml:space="preserve">ности как основы формирования системы универсальных </w:t>
      </w:r>
      <w:r w:rsidRPr="00987D73">
        <w:rPr>
          <w:sz w:val="24"/>
        </w:rPr>
        <w:t>учебных действий;</w:t>
      </w:r>
    </w:p>
    <w:p w14:paraId="5848793D" w14:textId="77777777" w:rsidR="00646193" w:rsidRPr="00987D73" w:rsidRDefault="00646193" w:rsidP="00C94932">
      <w:pPr>
        <w:pStyle w:val="21"/>
        <w:spacing w:line="240" w:lineRule="auto"/>
        <w:ind w:firstLine="709"/>
        <w:rPr>
          <w:sz w:val="24"/>
        </w:rPr>
      </w:pPr>
      <w:r w:rsidRPr="00987D73">
        <w:rPr>
          <w:spacing w:val="2"/>
          <w:sz w:val="24"/>
        </w:rPr>
        <w:t>значением универсальных учебных действий моделиро</w:t>
      </w:r>
      <w:r w:rsidRPr="00987D73">
        <w:rPr>
          <w:sz w:val="24"/>
        </w:rPr>
        <w:t>вания и планиров</w:t>
      </w:r>
      <w:r w:rsidRPr="00987D73">
        <w:rPr>
          <w:sz w:val="24"/>
        </w:rPr>
        <w:t>а</w:t>
      </w:r>
      <w:r w:rsidRPr="00987D73">
        <w:rPr>
          <w:sz w:val="24"/>
        </w:rPr>
        <w:t>ния, которые являются непосредственным предметом усвоения в ходе выполнения ра</w:t>
      </w:r>
      <w:r w:rsidRPr="00987D73">
        <w:rPr>
          <w:sz w:val="24"/>
        </w:rPr>
        <w:t>з</w:t>
      </w:r>
      <w:r w:rsidRPr="00987D73">
        <w:rPr>
          <w:sz w:val="24"/>
        </w:rPr>
        <w:t xml:space="preserve">личных заданий </w:t>
      </w:r>
      <w:r w:rsidRPr="00987D73">
        <w:rPr>
          <w:spacing w:val="2"/>
          <w:sz w:val="24"/>
        </w:rPr>
        <w:t>по курсу (так, в ходе решения задач на конструирование обучающиеся учатся использовать схемы, карты и модели,</w:t>
      </w:r>
      <w:r w:rsidRPr="00987D73">
        <w:rPr>
          <w:spacing w:val="-2"/>
          <w:sz w:val="24"/>
        </w:rPr>
        <w:t>задающие полную ориентировочную основу выполнения пред</w:t>
      </w:r>
      <w:r w:rsidRPr="00987D73">
        <w:rPr>
          <w:spacing w:val="2"/>
          <w:sz w:val="24"/>
        </w:rPr>
        <w:t xml:space="preserve">ложенных заданий и позволяющие выделять необходимую </w:t>
      </w:r>
      <w:r w:rsidRPr="00987D73">
        <w:rPr>
          <w:sz w:val="24"/>
        </w:rPr>
        <w:t>систему ор</w:t>
      </w:r>
      <w:r w:rsidRPr="00987D73">
        <w:rPr>
          <w:sz w:val="24"/>
        </w:rPr>
        <w:t>и</w:t>
      </w:r>
      <w:r w:rsidRPr="00987D73">
        <w:rPr>
          <w:sz w:val="24"/>
        </w:rPr>
        <w:t>ентиров);</w:t>
      </w:r>
    </w:p>
    <w:p w14:paraId="6F5FFD09" w14:textId="77777777" w:rsidR="00646193" w:rsidRPr="00987D73" w:rsidRDefault="00646193" w:rsidP="00C94932">
      <w:pPr>
        <w:pStyle w:val="21"/>
        <w:spacing w:line="240" w:lineRule="auto"/>
        <w:ind w:firstLine="709"/>
        <w:rPr>
          <w:sz w:val="24"/>
        </w:rPr>
      </w:pPr>
      <w:r w:rsidRPr="00987D73">
        <w:rPr>
          <w:sz w:val="24"/>
        </w:rPr>
        <w:t>специальной организацией процесса планомерно­поэтап</w:t>
      </w:r>
      <w:r w:rsidRPr="00987D73">
        <w:rPr>
          <w:spacing w:val="2"/>
          <w:sz w:val="24"/>
        </w:rPr>
        <w:t xml:space="preserve">ной отработки предметно­преобразовательной деятельности </w:t>
      </w:r>
      <w:r w:rsidRPr="00987D73">
        <w:rPr>
          <w:sz w:val="24"/>
        </w:rPr>
        <w:t>обучающихся в генезисе и развитии псих</w:t>
      </w:r>
      <w:r w:rsidRPr="00987D73">
        <w:rPr>
          <w:sz w:val="24"/>
        </w:rPr>
        <w:t>о</w:t>
      </w:r>
      <w:r w:rsidRPr="00987D73">
        <w:rPr>
          <w:sz w:val="24"/>
        </w:rPr>
        <w:t>логических новообразований младшего школьного возраста — умении осуществлять ан</w:t>
      </w:r>
      <w:r w:rsidRPr="00987D73">
        <w:rPr>
          <w:sz w:val="24"/>
        </w:rPr>
        <w:t>а</w:t>
      </w:r>
      <w:r w:rsidRPr="00987D73">
        <w:rPr>
          <w:sz w:val="24"/>
        </w:rPr>
        <w:t>лиз, действовать во внутреннем умственном плане; рефлексией как осознанием содерж</w:t>
      </w:r>
      <w:r w:rsidRPr="00987D73">
        <w:rPr>
          <w:sz w:val="24"/>
        </w:rPr>
        <w:t>а</w:t>
      </w:r>
      <w:r w:rsidRPr="00987D73">
        <w:rPr>
          <w:sz w:val="24"/>
        </w:rPr>
        <w:t>ния и оснований выполняемой деятельности;</w:t>
      </w:r>
    </w:p>
    <w:p w14:paraId="507B4757" w14:textId="77777777" w:rsidR="00646193" w:rsidRPr="00987D73" w:rsidRDefault="00646193" w:rsidP="00C94932">
      <w:pPr>
        <w:pStyle w:val="21"/>
        <w:spacing w:line="240" w:lineRule="auto"/>
        <w:ind w:firstLine="709"/>
        <w:rPr>
          <w:sz w:val="24"/>
        </w:rPr>
      </w:pPr>
      <w:r w:rsidRPr="00987D73">
        <w:rPr>
          <w:spacing w:val="2"/>
          <w:sz w:val="24"/>
        </w:rPr>
        <w:t xml:space="preserve">широким использованием форм группового сотрудничества и проектных форм работы для реализации учебных </w:t>
      </w:r>
      <w:r w:rsidRPr="00987D73">
        <w:rPr>
          <w:sz w:val="24"/>
        </w:rPr>
        <w:t>целей курса;</w:t>
      </w:r>
    </w:p>
    <w:p w14:paraId="246CC53A" w14:textId="77777777" w:rsidR="00646193" w:rsidRPr="00987D73" w:rsidRDefault="00646193" w:rsidP="00C94932">
      <w:pPr>
        <w:pStyle w:val="21"/>
        <w:spacing w:line="240" w:lineRule="auto"/>
        <w:ind w:firstLine="709"/>
        <w:rPr>
          <w:sz w:val="24"/>
        </w:rPr>
      </w:pPr>
      <w:r w:rsidRPr="00987D73">
        <w:rPr>
          <w:sz w:val="24"/>
        </w:rPr>
        <w:t>формированием первоначальных элементов ИКТ­компетентности обуча</w:t>
      </w:r>
      <w:r w:rsidRPr="00987D73">
        <w:rPr>
          <w:sz w:val="24"/>
        </w:rPr>
        <w:t>ю</w:t>
      </w:r>
      <w:r w:rsidRPr="00987D73">
        <w:rPr>
          <w:sz w:val="24"/>
        </w:rPr>
        <w:t>щихся.</w:t>
      </w:r>
    </w:p>
    <w:p w14:paraId="7BD6F5C4"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Изучение технологии обеспечивает реализацию следующих целей:</w:t>
      </w:r>
    </w:p>
    <w:p w14:paraId="009F6D26" w14:textId="77777777" w:rsidR="00646193" w:rsidRPr="00987D73" w:rsidRDefault="00646193" w:rsidP="00C94932">
      <w:pPr>
        <w:pStyle w:val="21"/>
        <w:spacing w:line="240" w:lineRule="auto"/>
        <w:ind w:firstLine="709"/>
        <w:rPr>
          <w:sz w:val="24"/>
        </w:rPr>
      </w:pPr>
      <w:r w:rsidRPr="00987D73">
        <w:rPr>
          <w:sz w:val="24"/>
        </w:rPr>
        <w:t>формирование картины мира материальной и духовной культуры как пр</w:t>
      </w:r>
      <w:r w:rsidRPr="00987D73">
        <w:rPr>
          <w:sz w:val="24"/>
        </w:rPr>
        <w:t>о</w:t>
      </w:r>
      <w:r w:rsidRPr="00987D73">
        <w:rPr>
          <w:sz w:val="24"/>
        </w:rPr>
        <w:t>дукта творческой предметно­преобразующей деятельности человека;</w:t>
      </w:r>
    </w:p>
    <w:p w14:paraId="7F2AF18A" w14:textId="77777777" w:rsidR="00646193" w:rsidRPr="00987D73" w:rsidRDefault="00646193" w:rsidP="00C94932">
      <w:pPr>
        <w:pStyle w:val="21"/>
        <w:spacing w:line="240" w:lineRule="auto"/>
        <w:ind w:firstLine="709"/>
        <w:rPr>
          <w:sz w:val="24"/>
        </w:rPr>
      </w:pPr>
      <w:r w:rsidRPr="00987D73">
        <w:rPr>
          <w:spacing w:val="2"/>
          <w:sz w:val="24"/>
        </w:rPr>
        <w:t xml:space="preserve">развитие знаково­символического и пространственного </w:t>
      </w:r>
      <w:r w:rsidRPr="00987D73">
        <w:rPr>
          <w:sz w:val="24"/>
        </w:rPr>
        <w:t>мышления, творч</w:t>
      </w:r>
      <w:r w:rsidRPr="00987D73">
        <w:rPr>
          <w:sz w:val="24"/>
        </w:rPr>
        <w:t>е</w:t>
      </w:r>
      <w:r w:rsidRPr="00987D73">
        <w:rPr>
          <w:sz w:val="24"/>
        </w:rPr>
        <w:t xml:space="preserve">ского и репродуктивного воображения на </w:t>
      </w:r>
      <w:r w:rsidRPr="00987D73">
        <w:rPr>
          <w:spacing w:val="2"/>
          <w:sz w:val="24"/>
        </w:rPr>
        <w:t>основе развития способности обучающегося к моделирова</w:t>
      </w:r>
      <w:r w:rsidRPr="00987D73">
        <w:rPr>
          <w:sz w:val="24"/>
        </w:rPr>
        <w:t>нию и отображению объекта и процесса его преобразования в форме моделей (рисунков, планов, схем, чертежей);</w:t>
      </w:r>
    </w:p>
    <w:p w14:paraId="2D8137D1" w14:textId="77777777" w:rsidR="00646193" w:rsidRPr="00987D73" w:rsidRDefault="00646193" w:rsidP="00C94932">
      <w:pPr>
        <w:pStyle w:val="21"/>
        <w:spacing w:line="240" w:lineRule="auto"/>
        <w:ind w:firstLine="709"/>
        <w:rPr>
          <w:sz w:val="24"/>
        </w:rPr>
      </w:pPr>
      <w:r w:rsidRPr="00987D73">
        <w:rPr>
          <w:spacing w:val="-2"/>
          <w:sz w:val="24"/>
        </w:rPr>
        <w:t xml:space="preserve">развитие регулятивных действий, включая целеполагание; </w:t>
      </w:r>
      <w:r w:rsidRPr="00987D73">
        <w:rPr>
          <w:spacing w:val="2"/>
          <w:sz w:val="24"/>
        </w:rPr>
        <w:t>планирование (умение составлять план действий и приме</w:t>
      </w:r>
      <w:r w:rsidRPr="00987D73">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51471588" w14:textId="77777777" w:rsidR="00646193" w:rsidRPr="00987D73" w:rsidRDefault="00646193" w:rsidP="00C94932">
      <w:pPr>
        <w:pStyle w:val="21"/>
        <w:spacing w:line="240" w:lineRule="auto"/>
        <w:ind w:firstLine="709"/>
        <w:rPr>
          <w:sz w:val="24"/>
        </w:rPr>
      </w:pPr>
      <w:r w:rsidRPr="00987D73">
        <w:rPr>
          <w:sz w:val="24"/>
        </w:rPr>
        <w:t>формирование внутреннего плана на основе поэтапной отработки предме</w:t>
      </w:r>
      <w:r w:rsidRPr="00987D73">
        <w:rPr>
          <w:sz w:val="24"/>
        </w:rPr>
        <w:t>т</w:t>
      </w:r>
      <w:r w:rsidRPr="00987D73">
        <w:rPr>
          <w:sz w:val="24"/>
        </w:rPr>
        <w:t>но­преобразующих действий;</w:t>
      </w:r>
    </w:p>
    <w:p w14:paraId="2F11DC9F" w14:textId="77777777" w:rsidR="00646193" w:rsidRPr="00987D73" w:rsidRDefault="00646193" w:rsidP="00C94932">
      <w:pPr>
        <w:pStyle w:val="21"/>
        <w:spacing w:line="240" w:lineRule="auto"/>
        <w:ind w:firstLine="709"/>
        <w:rPr>
          <w:sz w:val="24"/>
        </w:rPr>
      </w:pPr>
      <w:r w:rsidRPr="00987D73">
        <w:rPr>
          <w:sz w:val="24"/>
        </w:rPr>
        <w:t>развитие планирующей и регулирующей функций речи;</w:t>
      </w:r>
    </w:p>
    <w:p w14:paraId="5B498DE9" w14:textId="77777777" w:rsidR="00646193" w:rsidRPr="00987D73" w:rsidRDefault="00646193" w:rsidP="00C94932">
      <w:pPr>
        <w:pStyle w:val="21"/>
        <w:spacing w:line="240" w:lineRule="auto"/>
        <w:ind w:firstLine="709"/>
        <w:rPr>
          <w:sz w:val="24"/>
        </w:rPr>
      </w:pPr>
      <w:r w:rsidRPr="00987D73">
        <w:rPr>
          <w:sz w:val="24"/>
        </w:rPr>
        <w:t>развитие коммуникативной компетентности обучающихся на основе орган</w:t>
      </w:r>
      <w:r w:rsidRPr="00987D73">
        <w:rPr>
          <w:sz w:val="24"/>
        </w:rPr>
        <w:t>и</w:t>
      </w:r>
      <w:r w:rsidRPr="00987D73">
        <w:rPr>
          <w:sz w:val="24"/>
        </w:rPr>
        <w:t>зации совместно­продуктивной деятельности;</w:t>
      </w:r>
    </w:p>
    <w:p w14:paraId="2FD60ECB" w14:textId="77777777" w:rsidR="00646193" w:rsidRPr="00987D73" w:rsidRDefault="00646193" w:rsidP="00C94932">
      <w:pPr>
        <w:pStyle w:val="21"/>
        <w:spacing w:line="240" w:lineRule="auto"/>
        <w:ind w:firstLine="709"/>
        <w:rPr>
          <w:sz w:val="24"/>
        </w:rPr>
      </w:pPr>
      <w:r w:rsidRPr="00987D73">
        <w:rPr>
          <w:spacing w:val="2"/>
          <w:sz w:val="24"/>
        </w:rPr>
        <w:t>развитие эстетических представлений и критериев на основе изобразител</w:t>
      </w:r>
      <w:r w:rsidRPr="00987D73">
        <w:rPr>
          <w:spacing w:val="2"/>
          <w:sz w:val="24"/>
        </w:rPr>
        <w:t>ь</w:t>
      </w:r>
      <w:r w:rsidRPr="00987D73">
        <w:rPr>
          <w:spacing w:val="2"/>
          <w:sz w:val="24"/>
        </w:rPr>
        <w:t>ной и художественной конструктивной</w:t>
      </w:r>
      <w:r w:rsidRPr="00987D73">
        <w:rPr>
          <w:sz w:val="24"/>
        </w:rPr>
        <w:t xml:space="preserve"> деятельности;</w:t>
      </w:r>
    </w:p>
    <w:p w14:paraId="420251D8" w14:textId="77777777" w:rsidR="00646193" w:rsidRPr="00987D73" w:rsidRDefault="00646193" w:rsidP="00C94932">
      <w:pPr>
        <w:pStyle w:val="21"/>
        <w:spacing w:line="240" w:lineRule="auto"/>
        <w:ind w:firstLine="709"/>
        <w:rPr>
          <w:sz w:val="24"/>
        </w:rPr>
      </w:pPr>
      <w:r w:rsidRPr="00987D73">
        <w:rPr>
          <w:sz w:val="24"/>
        </w:rPr>
        <w:t>формирование мотивации успеха и достижений младших школьников, тво</w:t>
      </w:r>
      <w:r w:rsidRPr="00987D73">
        <w:rPr>
          <w:sz w:val="24"/>
        </w:rPr>
        <w:t>р</w:t>
      </w:r>
      <w:r w:rsidRPr="00987D73">
        <w:rPr>
          <w:sz w:val="24"/>
        </w:rPr>
        <w:t>ческой самореализации на основе эффективной организации предметно­преобразующей символико­моделирующей деятельности;</w:t>
      </w:r>
    </w:p>
    <w:p w14:paraId="6E0AABF9" w14:textId="77777777" w:rsidR="00646193" w:rsidRPr="00987D73" w:rsidRDefault="00646193" w:rsidP="00C94932">
      <w:pPr>
        <w:pStyle w:val="21"/>
        <w:spacing w:line="240" w:lineRule="auto"/>
        <w:ind w:firstLine="709"/>
        <w:rPr>
          <w:sz w:val="24"/>
        </w:rPr>
      </w:pPr>
      <w:r w:rsidRPr="00987D73">
        <w:rPr>
          <w:sz w:val="24"/>
        </w:rPr>
        <w:t>ознакомление обучающихся с миром профессий и их социальным значен</w:t>
      </w:r>
      <w:r w:rsidRPr="00987D73">
        <w:rPr>
          <w:sz w:val="24"/>
        </w:rPr>
        <w:t>и</w:t>
      </w:r>
      <w:r w:rsidRPr="00987D73">
        <w:rPr>
          <w:sz w:val="24"/>
        </w:rPr>
        <w:t xml:space="preserve">ем, историей их возникновения и развития </w:t>
      </w:r>
      <w:r w:rsidRPr="00987D73">
        <w:rPr>
          <w:spacing w:val="2"/>
          <w:sz w:val="24"/>
        </w:rPr>
        <w:t>как первая ступень формирования готовности к предвари</w:t>
      </w:r>
      <w:r w:rsidRPr="00987D73">
        <w:rPr>
          <w:sz w:val="24"/>
        </w:rPr>
        <w:t>тельному профессиональному самоопределению;</w:t>
      </w:r>
    </w:p>
    <w:p w14:paraId="2A746DDD" w14:textId="77777777" w:rsidR="00646193" w:rsidRPr="00987D73" w:rsidRDefault="00646193" w:rsidP="00C94932">
      <w:pPr>
        <w:pStyle w:val="21"/>
        <w:spacing w:line="240" w:lineRule="auto"/>
        <w:ind w:firstLine="709"/>
        <w:rPr>
          <w:b/>
          <w:bCs/>
          <w:sz w:val="24"/>
        </w:rPr>
      </w:pPr>
      <w:r w:rsidRPr="00987D73">
        <w:rPr>
          <w:spacing w:val="-2"/>
          <w:sz w:val="24"/>
        </w:rPr>
        <w:t>формирование ИКТ­компетентности обучающихся, вклю</w:t>
      </w:r>
      <w:r w:rsidRPr="00987D73">
        <w:rPr>
          <w:sz w:val="24"/>
        </w:rPr>
        <w:t>чая ознакомление с правилами жизни людей в мире инфор</w:t>
      </w:r>
      <w:r w:rsidRPr="00987D73">
        <w:rPr>
          <w:spacing w:val="2"/>
          <w:sz w:val="24"/>
        </w:rPr>
        <w:t>мации: избирательность в потреблении информ</w:t>
      </w:r>
      <w:r w:rsidRPr="00987D73">
        <w:rPr>
          <w:spacing w:val="2"/>
          <w:sz w:val="24"/>
        </w:rPr>
        <w:t>а</w:t>
      </w:r>
      <w:r w:rsidRPr="00987D73">
        <w:rPr>
          <w:spacing w:val="2"/>
          <w:sz w:val="24"/>
        </w:rPr>
        <w:t>ции, ува</w:t>
      </w:r>
      <w:r w:rsidRPr="00987D73">
        <w:rPr>
          <w:sz w:val="24"/>
        </w:rPr>
        <w:t>жение к личной информации другого человека, к процессу познания учения, к с</w:t>
      </w:r>
      <w:r w:rsidRPr="00987D73">
        <w:rPr>
          <w:sz w:val="24"/>
        </w:rPr>
        <w:t>о</w:t>
      </w:r>
      <w:r w:rsidRPr="00987D73">
        <w:rPr>
          <w:sz w:val="24"/>
        </w:rPr>
        <w:t>стоянию неполного знания и другим аспектам.</w:t>
      </w:r>
    </w:p>
    <w:p w14:paraId="4FA77B3F"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b/>
          <w:bCs/>
          <w:color w:val="auto"/>
          <w:sz w:val="24"/>
          <w:szCs w:val="24"/>
        </w:rPr>
        <w:t>«Физическая культура».</w:t>
      </w:r>
      <w:r w:rsidRPr="00987D73">
        <w:rPr>
          <w:rFonts w:ascii="Times New Roman" w:hAnsi="Times New Roman"/>
          <w:color w:val="auto"/>
          <w:sz w:val="24"/>
          <w:szCs w:val="24"/>
        </w:rPr>
        <w:t xml:space="preserve"> Этот предмет обеспечивает формирование личностных универсальных действий:</w:t>
      </w:r>
    </w:p>
    <w:p w14:paraId="672FF00F" w14:textId="77777777" w:rsidR="00646193" w:rsidRPr="00987D73" w:rsidRDefault="00646193" w:rsidP="00C94932">
      <w:pPr>
        <w:pStyle w:val="21"/>
        <w:spacing w:line="240" w:lineRule="auto"/>
        <w:ind w:firstLine="709"/>
        <w:rPr>
          <w:sz w:val="24"/>
        </w:rPr>
      </w:pPr>
      <w:r w:rsidRPr="00987D73">
        <w:rPr>
          <w:sz w:val="24"/>
        </w:rPr>
        <w:t>основ общекультурной и российской гражданской идентичности как чувства гордости за достижения в мировом и отечественном спорте;</w:t>
      </w:r>
    </w:p>
    <w:p w14:paraId="351956ED" w14:textId="77777777" w:rsidR="00646193" w:rsidRPr="00987D73" w:rsidRDefault="00646193" w:rsidP="00C94932">
      <w:pPr>
        <w:pStyle w:val="21"/>
        <w:spacing w:line="240" w:lineRule="auto"/>
        <w:ind w:firstLine="709"/>
        <w:rPr>
          <w:sz w:val="24"/>
        </w:rPr>
      </w:pPr>
      <w:r w:rsidRPr="00987D73">
        <w:rPr>
          <w:sz w:val="24"/>
        </w:rPr>
        <w:lastRenderedPageBreak/>
        <w:t>освоение моральных норм помощи тем, кто в ней нуждается, готовности принять на себя ответственность;</w:t>
      </w:r>
    </w:p>
    <w:p w14:paraId="28289605" w14:textId="77777777" w:rsidR="00646193" w:rsidRPr="00987D73" w:rsidRDefault="00646193" w:rsidP="00C94932">
      <w:pPr>
        <w:pStyle w:val="21"/>
        <w:spacing w:line="240" w:lineRule="auto"/>
        <w:ind w:firstLine="709"/>
        <w:rPr>
          <w:sz w:val="24"/>
        </w:rPr>
      </w:pPr>
      <w:r w:rsidRPr="00987D73">
        <w:rPr>
          <w:spacing w:val="2"/>
          <w:sz w:val="24"/>
        </w:rPr>
        <w:t>развитие мотивации достижения и готовности к преодолению трудностей на основе конструктивных стратегий</w:t>
      </w:r>
      <w:r w:rsidRPr="00987D73">
        <w:rPr>
          <w:spacing w:val="2"/>
          <w:sz w:val="24"/>
        </w:rPr>
        <w:br/>
      </w:r>
      <w:r w:rsidRPr="00987D73">
        <w:rPr>
          <w:sz w:val="24"/>
        </w:rPr>
        <w:t xml:space="preserve"> совладания и умения мобилизовать свои личностные и физические ресурсы, стресс</w:t>
      </w:r>
      <w:r w:rsidRPr="00987D73">
        <w:rPr>
          <w:sz w:val="24"/>
        </w:rPr>
        <w:t>о</w:t>
      </w:r>
      <w:r w:rsidRPr="00987D73">
        <w:rPr>
          <w:sz w:val="24"/>
        </w:rPr>
        <w:t>устойчивости;</w:t>
      </w:r>
    </w:p>
    <w:p w14:paraId="38100214" w14:textId="77777777" w:rsidR="00646193" w:rsidRPr="00987D73" w:rsidRDefault="00646193" w:rsidP="00C94932">
      <w:pPr>
        <w:pStyle w:val="21"/>
        <w:spacing w:line="240" w:lineRule="auto"/>
        <w:ind w:firstLine="709"/>
        <w:rPr>
          <w:sz w:val="24"/>
        </w:rPr>
      </w:pPr>
      <w:r w:rsidRPr="00987D73">
        <w:rPr>
          <w:sz w:val="24"/>
        </w:rPr>
        <w:t>освоение правил здорового и безопасного образа жизни.</w:t>
      </w:r>
    </w:p>
    <w:p w14:paraId="592C7EF3" w14:textId="77777777" w:rsidR="00646193" w:rsidRPr="00987D73" w:rsidRDefault="00646193" w:rsidP="00C94932">
      <w:pPr>
        <w:pStyle w:val="a3"/>
        <w:spacing w:line="240" w:lineRule="auto"/>
        <w:ind w:firstLine="709"/>
        <w:rPr>
          <w:rFonts w:ascii="Times New Roman" w:hAnsi="Times New Roman"/>
          <w:color w:val="auto"/>
          <w:sz w:val="24"/>
          <w:szCs w:val="24"/>
        </w:rPr>
      </w:pPr>
      <w:r w:rsidRPr="00987D73">
        <w:rPr>
          <w:rFonts w:ascii="Times New Roman" w:hAnsi="Times New Roman"/>
          <w:color w:val="auto"/>
          <w:sz w:val="24"/>
          <w:szCs w:val="24"/>
        </w:rPr>
        <w:t>«Физическая культура» как учебный предмет способствует:</w:t>
      </w:r>
    </w:p>
    <w:p w14:paraId="1B0F0746" w14:textId="77777777" w:rsidR="00646193" w:rsidRPr="00987D73" w:rsidRDefault="00646193" w:rsidP="00C94932">
      <w:pPr>
        <w:pStyle w:val="21"/>
        <w:spacing w:line="240" w:lineRule="auto"/>
        <w:ind w:firstLine="709"/>
        <w:rPr>
          <w:sz w:val="24"/>
        </w:rPr>
      </w:pPr>
      <w:r w:rsidRPr="00987D73">
        <w:rPr>
          <w:sz w:val="24"/>
        </w:rPr>
        <w:t>в области регулятивных действий развитию умений пла</w:t>
      </w:r>
      <w:r w:rsidRPr="00987D73">
        <w:rPr>
          <w:spacing w:val="2"/>
          <w:sz w:val="24"/>
        </w:rPr>
        <w:t>нировать, регулир</w:t>
      </w:r>
      <w:r w:rsidRPr="00987D73">
        <w:rPr>
          <w:spacing w:val="2"/>
          <w:sz w:val="24"/>
        </w:rPr>
        <w:t>о</w:t>
      </w:r>
      <w:r w:rsidRPr="00987D73">
        <w:rPr>
          <w:spacing w:val="2"/>
          <w:sz w:val="24"/>
        </w:rPr>
        <w:t xml:space="preserve">вать, контролировать и оценивать свои </w:t>
      </w:r>
      <w:r w:rsidRPr="00987D73">
        <w:rPr>
          <w:sz w:val="24"/>
        </w:rPr>
        <w:t>действия;</w:t>
      </w:r>
    </w:p>
    <w:p w14:paraId="2A96B77C" w14:textId="77777777" w:rsidR="00882880" w:rsidRPr="00987D73" w:rsidRDefault="00646193" w:rsidP="00C94932">
      <w:pPr>
        <w:pStyle w:val="21"/>
        <w:spacing w:line="240" w:lineRule="auto"/>
        <w:ind w:firstLine="709"/>
        <w:rPr>
          <w:sz w:val="24"/>
        </w:rPr>
      </w:pPr>
      <w:r w:rsidRPr="00987D73">
        <w:rPr>
          <w:sz w:val="24"/>
        </w:rPr>
        <w:t>в области коммуникативных действий развитию взаимодействия, ориент</w:t>
      </w:r>
      <w:r w:rsidRPr="00987D73">
        <w:rPr>
          <w:sz w:val="24"/>
        </w:rPr>
        <w:t>а</w:t>
      </w:r>
      <w:r w:rsidRPr="00987D73">
        <w:rPr>
          <w:sz w:val="24"/>
        </w:rPr>
        <w:t>ции на партнера, сотрудничеству и кооперации (в командных видах спорта — формиров</w:t>
      </w:r>
      <w:r w:rsidRPr="00987D73">
        <w:rPr>
          <w:sz w:val="24"/>
        </w:rPr>
        <w:t>а</w:t>
      </w:r>
      <w:r w:rsidRPr="00987D73">
        <w:rPr>
          <w:sz w:val="24"/>
        </w:rPr>
        <w:t>нию умений планировать общую цель и пути ее достижения; договариваться в отношении целей и способов действия, распреде</w:t>
      </w:r>
      <w:r w:rsidRPr="00987D73">
        <w:rPr>
          <w:spacing w:val="2"/>
          <w:sz w:val="24"/>
        </w:rPr>
        <w:t xml:space="preserve">ления функций и ролей в совместной деятельности; конструктивно разрешать конфликты; осуществлять взаимный </w:t>
      </w:r>
      <w:r w:rsidRPr="00987D73">
        <w:rPr>
          <w:sz w:val="24"/>
        </w:rPr>
        <w:t>контроль; адекватно оц</w:t>
      </w:r>
      <w:r w:rsidRPr="00987D73">
        <w:rPr>
          <w:sz w:val="24"/>
        </w:rPr>
        <w:t>е</w:t>
      </w:r>
      <w:r w:rsidRPr="00987D73">
        <w:rPr>
          <w:sz w:val="24"/>
        </w:rPr>
        <w:t>нивать собственное поведение и поведение партнера и вносить необходимые коррективы в интересах достижения общего результата).</w:t>
      </w:r>
    </w:p>
    <w:p w14:paraId="7309EC95" w14:textId="77777777" w:rsidR="00CD162A" w:rsidRPr="00987D73" w:rsidRDefault="00CD162A" w:rsidP="00CD162A">
      <w:pPr>
        <w:pStyle w:val="21"/>
        <w:numPr>
          <w:ilvl w:val="0"/>
          <w:numId w:val="0"/>
        </w:numPr>
        <w:spacing w:line="240" w:lineRule="auto"/>
        <w:ind w:left="709"/>
        <w:rPr>
          <w:color w:val="FF0000"/>
          <w:sz w:val="24"/>
        </w:rPr>
      </w:pPr>
    </w:p>
    <w:p w14:paraId="5EC5F67B" w14:textId="77777777" w:rsidR="00987D73" w:rsidRPr="00987D73" w:rsidRDefault="00987D73" w:rsidP="00987D73">
      <w:pPr>
        <w:widowControl w:val="0"/>
        <w:tabs>
          <w:tab w:val="left" w:pos="709"/>
        </w:tabs>
        <w:autoSpaceDE w:val="0"/>
        <w:autoSpaceDN w:val="0"/>
        <w:spacing w:after="0" w:line="240" w:lineRule="auto"/>
        <w:outlineLvl w:val="2"/>
        <w:rPr>
          <w:rFonts w:ascii="Times New Roman" w:eastAsia="Calibri" w:hAnsi="Times New Roman" w:cs="Times New Roman"/>
          <w:b/>
          <w:bCs/>
          <w:sz w:val="24"/>
          <w:szCs w:val="24"/>
        </w:rPr>
      </w:pPr>
      <w:bookmarkStart w:id="243" w:name="_Toc105169834"/>
      <w:bookmarkStart w:id="244" w:name="_Toc288394080"/>
      <w:bookmarkStart w:id="245" w:name="_Toc288410547"/>
      <w:bookmarkStart w:id="246" w:name="_Toc288410676"/>
      <w:bookmarkStart w:id="247" w:name="_Toc288410741"/>
      <w:r w:rsidRPr="00987D73">
        <w:rPr>
          <w:rFonts w:ascii="Times New Roman" w:eastAsia="Calibri" w:hAnsi="Times New Roman" w:cs="Times New Roman"/>
          <w:b/>
          <w:bCs/>
          <w:sz w:val="24"/>
          <w:szCs w:val="24"/>
        </w:rPr>
        <w:t>2.2.4.Место</w:t>
      </w:r>
      <w:r w:rsidRPr="00987D73">
        <w:rPr>
          <w:rFonts w:ascii="Times New Roman" w:eastAsia="Calibri" w:hAnsi="Times New Roman" w:cs="Times New Roman"/>
          <w:b/>
          <w:bCs/>
          <w:spacing w:val="18"/>
          <w:sz w:val="24"/>
          <w:szCs w:val="24"/>
        </w:rPr>
        <w:t xml:space="preserve"> </w:t>
      </w:r>
      <w:r w:rsidRPr="00987D73">
        <w:rPr>
          <w:rFonts w:ascii="Times New Roman" w:eastAsia="Calibri" w:hAnsi="Times New Roman" w:cs="Times New Roman"/>
          <w:b/>
          <w:bCs/>
          <w:sz w:val="24"/>
          <w:szCs w:val="24"/>
        </w:rPr>
        <w:t>универсальных</w:t>
      </w:r>
      <w:r w:rsidRPr="00987D73">
        <w:rPr>
          <w:rFonts w:ascii="Times New Roman" w:eastAsia="Calibri" w:hAnsi="Times New Roman" w:cs="Times New Roman"/>
          <w:b/>
          <w:bCs/>
          <w:spacing w:val="19"/>
          <w:sz w:val="24"/>
          <w:szCs w:val="24"/>
        </w:rPr>
        <w:t xml:space="preserve"> </w:t>
      </w:r>
      <w:r w:rsidRPr="00987D73">
        <w:rPr>
          <w:rFonts w:ascii="Times New Roman" w:eastAsia="Calibri" w:hAnsi="Times New Roman" w:cs="Times New Roman"/>
          <w:b/>
          <w:bCs/>
          <w:sz w:val="24"/>
          <w:szCs w:val="24"/>
        </w:rPr>
        <w:t>учебных</w:t>
      </w:r>
      <w:r w:rsidRPr="00987D73">
        <w:rPr>
          <w:rFonts w:ascii="Times New Roman" w:eastAsia="Calibri" w:hAnsi="Times New Roman" w:cs="Times New Roman"/>
          <w:b/>
          <w:bCs/>
          <w:spacing w:val="19"/>
          <w:sz w:val="24"/>
          <w:szCs w:val="24"/>
        </w:rPr>
        <w:t xml:space="preserve"> </w:t>
      </w:r>
      <w:r w:rsidRPr="00987D73">
        <w:rPr>
          <w:rFonts w:ascii="Times New Roman" w:eastAsia="Calibri" w:hAnsi="Times New Roman" w:cs="Times New Roman"/>
          <w:b/>
          <w:bCs/>
          <w:sz w:val="24"/>
          <w:szCs w:val="24"/>
        </w:rPr>
        <w:t>действий</w:t>
      </w:r>
      <w:r w:rsidRPr="00987D73">
        <w:rPr>
          <w:rFonts w:ascii="Times New Roman" w:eastAsia="Calibri" w:hAnsi="Times New Roman" w:cs="Times New Roman"/>
          <w:b/>
          <w:bCs/>
          <w:spacing w:val="-47"/>
          <w:sz w:val="24"/>
          <w:szCs w:val="24"/>
        </w:rPr>
        <w:t xml:space="preserve"> </w:t>
      </w:r>
      <w:r w:rsidRPr="00987D73">
        <w:rPr>
          <w:rFonts w:ascii="Times New Roman" w:eastAsia="Calibri" w:hAnsi="Times New Roman" w:cs="Times New Roman"/>
          <w:b/>
          <w:bCs/>
          <w:sz w:val="24"/>
          <w:szCs w:val="24"/>
        </w:rPr>
        <w:t>в</w:t>
      </w:r>
      <w:r w:rsidRPr="00987D73">
        <w:rPr>
          <w:rFonts w:ascii="Times New Roman" w:eastAsia="Calibri" w:hAnsi="Times New Roman" w:cs="Times New Roman"/>
          <w:b/>
          <w:bCs/>
          <w:spacing w:val="24"/>
          <w:sz w:val="24"/>
          <w:szCs w:val="24"/>
        </w:rPr>
        <w:t xml:space="preserve"> </w:t>
      </w:r>
      <w:r w:rsidRPr="00987D73">
        <w:rPr>
          <w:rFonts w:ascii="Times New Roman" w:eastAsia="Calibri" w:hAnsi="Times New Roman" w:cs="Times New Roman"/>
          <w:b/>
          <w:bCs/>
          <w:sz w:val="24"/>
          <w:szCs w:val="24"/>
        </w:rPr>
        <w:t>примерных</w:t>
      </w:r>
      <w:r w:rsidRPr="00987D73">
        <w:rPr>
          <w:rFonts w:ascii="Times New Roman" w:eastAsia="Calibri" w:hAnsi="Times New Roman" w:cs="Times New Roman"/>
          <w:b/>
          <w:bCs/>
          <w:spacing w:val="25"/>
          <w:sz w:val="24"/>
          <w:szCs w:val="24"/>
        </w:rPr>
        <w:t xml:space="preserve"> </w:t>
      </w:r>
      <w:r w:rsidRPr="00987D73">
        <w:rPr>
          <w:rFonts w:ascii="Times New Roman" w:eastAsia="Calibri" w:hAnsi="Times New Roman" w:cs="Times New Roman"/>
          <w:b/>
          <w:bCs/>
          <w:sz w:val="24"/>
          <w:szCs w:val="24"/>
        </w:rPr>
        <w:t>рабочих</w:t>
      </w:r>
      <w:r w:rsidRPr="00987D73">
        <w:rPr>
          <w:rFonts w:ascii="Times New Roman" w:eastAsia="Calibri" w:hAnsi="Times New Roman" w:cs="Times New Roman"/>
          <w:b/>
          <w:bCs/>
          <w:spacing w:val="25"/>
          <w:sz w:val="24"/>
          <w:szCs w:val="24"/>
        </w:rPr>
        <w:t xml:space="preserve"> </w:t>
      </w:r>
      <w:r w:rsidRPr="00987D73">
        <w:rPr>
          <w:rFonts w:ascii="Times New Roman" w:eastAsia="Calibri" w:hAnsi="Times New Roman" w:cs="Times New Roman"/>
          <w:b/>
          <w:bCs/>
          <w:sz w:val="24"/>
          <w:szCs w:val="24"/>
        </w:rPr>
        <w:t>программах</w:t>
      </w:r>
      <w:bookmarkEnd w:id="243"/>
    </w:p>
    <w:p w14:paraId="6B8DAB51" w14:textId="77777777" w:rsidR="00987D73" w:rsidRPr="00987D73" w:rsidRDefault="00987D73" w:rsidP="00987D73">
      <w:pPr>
        <w:widowControl w:val="0"/>
        <w:tabs>
          <w:tab w:val="left" w:pos="709"/>
        </w:tabs>
        <w:autoSpaceDE w:val="0"/>
        <w:autoSpaceDN w:val="0"/>
        <w:spacing w:before="62" w:after="0" w:line="240" w:lineRule="auto"/>
        <w:ind w:firstLine="567"/>
        <w:jc w:val="both"/>
        <w:rPr>
          <w:rFonts w:ascii="Times New Roman" w:eastAsia="Bookman Old Style" w:hAnsi="Times New Roman" w:cs="Times New Roman"/>
          <w:color w:val="000000"/>
          <w:sz w:val="24"/>
          <w:szCs w:val="24"/>
        </w:rPr>
      </w:pPr>
      <w:r w:rsidRPr="00987D73">
        <w:rPr>
          <w:rFonts w:ascii="Times New Roman" w:eastAsia="Bookman Old Style" w:hAnsi="Times New Roman" w:cs="Times New Roman"/>
          <w:color w:val="000000"/>
          <w:w w:val="95"/>
          <w:sz w:val="24"/>
          <w:szCs w:val="24"/>
        </w:rPr>
        <w:t>В соответствии с ФГОС НОО сформированность универсаль</w:t>
      </w:r>
      <w:r w:rsidRPr="00987D73">
        <w:rPr>
          <w:rFonts w:ascii="Times New Roman" w:eastAsia="Bookman Old Style" w:hAnsi="Times New Roman" w:cs="Times New Roman"/>
          <w:color w:val="000000"/>
          <w:sz w:val="24"/>
          <w:szCs w:val="24"/>
        </w:rPr>
        <w:t>ных учебных действий у обучающихся определяется на этапе</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w w:val="95"/>
          <w:sz w:val="24"/>
          <w:szCs w:val="24"/>
        </w:rPr>
        <w:t>завершения ими освоения программы начального общ</w:t>
      </w:r>
      <w:r w:rsidRPr="00987D73">
        <w:rPr>
          <w:rFonts w:ascii="Times New Roman" w:eastAsia="Bookman Old Style" w:hAnsi="Times New Roman" w:cs="Times New Roman"/>
          <w:color w:val="000000"/>
          <w:w w:val="95"/>
          <w:sz w:val="24"/>
          <w:szCs w:val="24"/>
        </w:rPr>
        <w:t>е</w:t>
      </w:r>
      <w:r w:rsidRPr="00987D73">
        <w:rPr>
          <w:rFonts w:ascii="Times New Roman" w:eastAsia="Bookman Old Style" w:hAnsi="Times New Roman" w:cs="Times New Roman"/>
          <w:color w:val="000000"/>
          <w:w w:val="95"/>
          <w:sz w:val="24"/>
          <w:szCs w:val="24"/>
        </w:rPr>
        <w:t>го обра</w:t>
      </w:r>
      <w:r w:rsidRPr="00987D73">
        <w:rPr>
          <w:rFonts w:ascii="Times New Roman" w:eastAsia="Bookman Old Style" w:hAnsi="Times New Roman" w:cs="Times New Roman"/>
          <w:color w:val="000000"/>
          <w:sz w:val="24"/>
          <w:szCs w:val="24"/>
        </w:rPr>
        <w:t>зования.</w:t>
      </w:r>
      <w:r w:rsidRPr="00987D73">
        <w:rPr>
          <w:rFonts w:ascii="Times New Roman" w:eastAsia="Bookman Old Style" w:hAnsi="Times New Roman" w:cs="Times New Roman"/>
          <w:color w:val="000000"/>
          <w:spacing w:val="-8"/>
          <w:sz w:val="24"/>
          <w:szCs w:val="24"/>
        </w:rPr>
        <w:t xml:space="preserve"> </w:t>
      </w:r>
      <w:r w:rsidRPr="00987D73">
        <w:rPr>
          <w:rFonts w:ascii="Times New Roman" w:eastAsia="Bookman Old Style" w:hAnsi="Times New Roman" w:cs="Times New Roman"/>
          <w:color w:val="000000"/>
          <w:sz w:val="24"/>
          <w:szCs w:val="24"/>
        </w:rPr>
        <w:t>Это</w:t>
      </w:r>
      <w:r w:rsidRPr="00987D73">
        <w:rPr>
          <w:rFonts w:ascii="Times New Roman" w:eastAsia="Bookman Old Style" w:hAnsi="Times New Roman" w:cs="Times New Roman"/>
          <w:color w:val="000000"/>
          <w:spacing w:val="-8"/>
          <w:sz w:val="24"/>
          <w:szCs w:val="24"/>
        </w:rPr>
        <w:t xml:space="preserve"> </w:t>
      </w:r>
      <w:r w:rsidRPr="00987D73">
        <w:rPr>
          <w:rFonts w:ascii="Times New Roman" w:eastAsia="Bookman Old Style" w:hAnsi="Times New Roman" w:cs="Times New Roman"/>
          <w:color w:val="000000"/>
          <w:sz w:val="24"/>
          <w:szCs w:val="24"/>
        </w:rPr>
        <w:t>не</w:t>
      </w:r>
      <w:r w:rsidRPr="00987D73">
        <w:rPr>
          <w:rFonts w:ascii="Times New Roman" w:eastAsia="Bookman Old Style" w:hAnsi="Times New Roman" w:cs="Times New Roman"/>
          <w:color w:val="000000"/>
          <w:spacing w:val="-8"/>
          <w:sz w:val="24"/>
          <w:szCs w:val="24"/>
        </w:rPr>
        <w:t xml:space="preserve"> </w:t>
      </w:r>
      <w:r w:rsidRPr="00987D73">
        <w:rPr>
          <w:rFonts w:ascii="Times New Roman" w:eastAsia="Bookman Old Style" w:hAnsi="Times New Roman" w:cs="Times New Roman"/>
          <w:color w:val="000000"/>
          <w:sz w:val="24"/>
          <w:szCs w:val="24"/>
        </w:rPr>
        <w:t>снимает</w:t>
      </w:r>
      <w:r w:rsidRPr="00987D73">
        <w:rPr>
          <w:rFonts w:ascii="Times New Roman" w:eastAsia="Bookman Old Style" w:hAnsi="Times New Roman" w:cs="Times New Roman"/>
          <w:color w:val="000000"/>
          <w:spacing w:val="-8"/>
          <w:sz w:val="24"/>
          <w:szCs w:val="24"/>
        </w:rPr>
        <w:t xml:space="preserve"> </w:t>
      </w:r>
      <w:r w:rsidRPr="00987D73">
        <w:rPr>
          <w:rFonts w:ascii="Times New Roman" w:eastAsia="Bookman Old Style" w:hAnsi="Times New Roman" w:cs="Times New Roman"/>
          <w:color w:val="000000"/>
          <w:sz w:val="24"/>
          <w:szCs w:val="24"/>
        </w:rPr>
        <w:t>обязанности</w:t>
      </w:r>
      <w:r w:rsidRPr="00987D73">
        <w:rPr>
          <w:rFonts w:ascii="Times New Roman" w:eastAsia="Bookman Old Style" w:hAnsi="Times New Roman" w:cs="Times New Roman"/>
          <w:color w:val="000000"/>
          <w:spacing w:val="-8"/>
          <w:sz w:val="24"/>
          <w:szCs w:val="24"/>
        </w:rPr>
        <w:t xml:space="preserve"> </w:t>
      </w:r>
      <w:r w:rsidRPr="00987D73">
        <w:rPr>
          <w:rFonts w:ascii="Times New Roman" w:eastAsia="Bookman Old Style" w:hAnsi="Times New Roman" w:cs="Times New Roman"/>
          <w:color w:val="000000"/>
          <w:sz w:val="24"/>
          <w:szCs w:val="24"/>
        </w:rPr>
        <w:t>учителя</w:t>
      </w:r>
      <w:r w:rsidRPr="00987D73">
        <w:rPr>
          <w:rFonts w:ascii="Times New Roman" w:eastAsia="Bookman Old Style" w:hAnsi="Times New Roman" w:cs="Times New Roman"/>
          <w:color w:val="000000"/>
          <w:spacing w:val="-8"/>
          <w:sz w:val="24"/>
          <w:szCs w:val="24"/>
        </w:rPr>
        <w:t xml:space="preserve"> </w:t>
      </w:r>
      <w:r w:rsidRPr="00987D73">
        <w:rPr>
          <w:rFonts w:ascii="Times New Roman" w:eastAsia="Bookman Old Style" w:hAnsi="Times New Roman" w:cs="Times New Roman"/>
          <w:color w:val="000000"/>
          <w:sz w:val="24"/>
          <w:szCs w:val="24"/>
        </w:rPr>
        <w:t>контролировать</w:t>
      </w:r>
      <w:r w:rsidRPr="00987D73">
        <w:rPr>
          <w:rFonts w:ascii="Times New Roman" w:eastAsia="Bookman Old Style" w:hAnsi="Times New Roman" w:cs="Times New Roman"/>
          <w:color w:val="000000"/>
          <w:spacing w:val="-62"/>
          <w:sz w:val="24"/>
          <w:szCs w:val="24"/>
        </w:rPr>
        <w:t xml:space="preserve"> </w:t>
      </w:r>
      <w:r w:rsidRPr="00987D73">
        <w:rPr>
          <w:rFonts w:ascii="Times New Roman" w:eastAsia="Bookman Old Style" w:hAnsi="Times New Roman" w:cs="Times New Roman"/>
          <w:color w:val="000000"/>
          <w:sz w:val="24"/>
          <w:szCs w:val="24"/>
        </w:rPr>
        <w:t>динамику становл</w:t>
      </w:r>
      <w:r w:rsidRPr="00987D73">
        <w:rPr>
          <w:rFonts w:ascii="Times New Roman" w:eastAsia="Bookman Old Style" w:hAnsi="Times New Roman" w:cs="Times New Roman"/>
          <w:color w:val="000000"/>
          <w:sz w:val="24"/>
          <w:szCs w:val="24"/>
        </w:rPr>
        <w:t>е</w:t>
      </w:r>
      <w:r w:rsidRPr="00987D73">
        <w:rPr>
          <w:rFonts w:ascii="Times New Roman" w:eastAsia="Bookman Old Style" w:hAnsi="Times New Roman" w:cs="Times New Roman"/>
          <w:color w:val="000000"/>
          <w:sz w:val="24"/>
          <w:szCs w:val="24"/>
        </w:rPr>
        <w:t>ния всех групп УУД для того, чтобы вовремя</w:t>
      </w:r>
      <w:r w:rsidRPr="00987D73">
        <w:rPr>
          <w:rFonts w:ascii="Times New Roman" w:eastAsia="Bookman Old Style" w:hAnsi="Times New Roman" w:cs="Times New Roman"/>
          <w:color w:val="000000"/>
          <w:spacing w:val="-7"/>
          <w:sz w:val="24"/>
          <w:szCs w:val="24"/>
        </w:rPr>
        <w:t xml:space="preserve"> </w:t>
      </w:r>
      <w:r w:rsidRPr="00987D73">
        <w:rPr>
          <w:rFonts w:ascii="Times New Roman" w:eastAsia="Bookman Old Style" w:hAnsi="Times New Roman" w:cs="Times New Roman"/>
          <w:color w:val="000000"/>
          <w:sz w:val="24"/>
          <w:szCs w:val="24"/>
        </w:rPr>
        <w:t>устранять</w:t>
      </w:r>
      <w:r w:rsidRPr="00987D73">
        <w:rPr>
          <w:rFonts w:ascii="Times New Roman" w:eastAsia="Bookman Old Style" w:hAnsi="Times New Roman" w:cs="Times New Roman"/>
          <w:color w:val="000000"/>
          <w:spacing w:val="-7"/>
          <w:sz w:val="24"/>
          <w:szCs w:val="24"/>
        </w:rPr>
        <w:t xml:space="preserve"> </w:t>
      </w:r>
      <w:r w:rsidRPr="00987D73">
        <w:rPr>
          <w:rFonts w:ascii="Times New Roman" w:eastAsia="Bookman Old Style" w:hAnsi="Times New Roman" w:cs="Times New Roman"/>
          <w:color w:val="000000"/>
          <w:sz w:val="24"/>
          <w:szCs w:val="24"/>
        </w:rPr>
        <w:t>возникшие</w:t>
      </w:r>
      <w:r w:rsidRPr="00987D73">
        <w:rPr>
          <w:rFonts w:ascii="Times New Roman" w:eastAsia="Bookman Old Style" w:hAnsi="Times New Roman" w:cs="Times New Roman"/>
          <w:color w:val="000000"/>
          <w:spacing w:val="-6"/>
          <w:sz w:val="24"/>
          <w:szCs w:val="24"/>
        </w:rPr>
        <w:t xml:space="preserve"> </w:t>
      </w:r>
      <w:r w:rsidRPr="00987D73">
        <w:rPr>
          <w:rFonts w:ascii="Times New Roman" w:eastAsia="Bookman Old Style" w:hAnsi="Times New Roman" w:cs="Times New Roman"/>
          <w:color w:val="000000"/>
          <w:sz w:val="24"/>
          <w:szCs w:val="24"/>
        </w:rPr>
        <w:t>у</w:t>
      </w:r>
      <w:r w:rsidRPr="00987D73">
        <w:rPr>
          <w:rFonts w:ascii="Times New Roman" w:eastAsia="Bookman Old Style" w:hAnsi="Times New Roman" w:cs="Times New Roman"/>
          <w:color w:val="000000"/>
          <w:spacing w:val="-7"/>
          <w:sz w:val="24"/>
          <w:szCs w:val="24"/>
        </w:rPr>
        <w:t xml:space="preserve"> </w:t>
      </w:r>
      <w:r w:rsidRPr="00987D73">
        <w:rPr>
          <w:rFonts w:ascii="Times New Roman" w:eastAsia="Bookman Old Style" w:hAnsi="Times New Roman" w:cs="Times New Roman"/>
          <w:color w:val="000000"/>
          <w:sz w:val="24"/>
          <w:szCs w:val="24"/>
        </w:rPr>
        <w:t>обучающихся</w:t>
      </w:r>
      <w:r w:rsidRPr="00987D73">
        <w:rPr>
          <w:rFonts w:ascii="Times New Roman" w:eastAsia="Bookman Old Style" w:hAnsi="Times New Roman" w:cs="Times New Roman"/>
          <w:color w:val="000000"/>
          <w:spacing w:val="-6"/>
          <w:sz w:val="24"/>
          <w:szCs w:val="24"/>
        </w:rPr>
        <w:t xml:space="preserve"> </w:t>
      </w:r>
      <w:r w:rsidRPr="00987D73">
        <w:rPr>
          <w:rFonts w:ascii="Times New Roman" w:eastAsia="Bookman Old Style" w:hAnsi="Times New Roman" w:cs="Times New Roman"/>
          <w:color w:val="000000"/>
          <w:sz w:val="24"/>
          <w:szCs w:val="24"/>
        </w:rPr>
        <w:t>тру</w:t>
      </w:r>
      <w:r w:rsidRPr="00987D73">
        <w:rPr>
          <w:rFonts w:ascii="Times New Roman" w:eastAsia="Bookman Old Style" w:hAnsi="Times New Roman" w:cs="Times New Roman"/>
          <w:color w:val="000000"/>
          <w:sz w:val="24"/>
          <w:szCs w:val="24"/>
        </w:rPr>
        <w:t>д</w:t>
      </w:r>
      <w:r w:rsidRPr="00987D73">
        <w:rPr>
          <w:rFonts w:ascii="Times New Roman" w:eastAsia="Bookman Old Style" w:hAnsi="Times New Roman" w:cs="Times New Roman"/>
          <w:color w:val="000000"/>
          <w:sz w:val="24"/>
          <w:szCs w:val="24"/>
        </w:rPr>
        <w:t>ности</w:t>
      </w:r>
      <w:r w:rsidRPr="00987D73">
        <w:rPr>
          <w:rFonts w:ascii="Times New Roman" w:eastAsia="Bookman Old Style" w:hAnsi="Times New Roman" w:cs="Times New Roman"/>
          <w:color w:val="000000"/>
          <w:spacing w:val="-7"/>
          <w:sz w:val="24"/>
          <w:szCs w:val="24"/>
        </w:rPr>
        <w:t xml:space="preserve"> </w:t>
      </w:r>
      <w:r w:rsidRPr="00987D73">
        <w:rPr>
          <w:rFonts w:ascii="Times New Roman" w:eastAsia="Bookman Old Style" w:hAnsi="Times New Roman" w:cs="Times New Roman"/>
          <w:color w:val="000000"/>
          <w:sz w:val="24"/>
          <w:szCs w:val="24"/>
        </w:rPr>
        <w:t>и</w:t>
      </w:r>
      <w:r w:rsidRPr="00987D73">
        <w:rPr>
          <w:rFonts w:ascii="Times New Roman" w:eastAsia="Bookman Old Style" w:hAnsi="Times New Roman" w:cs="Times New Roman"/>
          <w:color w:val="000000"/>
          <w:spacing w:val="-6"/>
          <w:sz w:val="24"/>
          <w:szCs w:val="24"/>
        </w:rPr>
        <w:t xml:space="preserve"> </w:t>
      </w:r>
      <w:r w:rsidRPr="00987D73">
        <w:rPr>
          <w:rFonts w:ascii="Times New Roman" w:eastAsia="Bookman Old Style" w:hAnsi="Times New Roman" w:cs="Times New Roman"/>
          <w:color w:val="000000"/>
          <w:sz w:val="24"/>
          <w:szCs w:val="24"/>
        </w:rPr>
        <w:t>ошибки.</w:t>
      </w:r>
      <w:r w:rsidRPr="00987D73">
        <w:rPr>
          <w:rFonts w:ascii="Times New Roman" w:eastAsia="Bookman Old Style" w:hAnsi="Times New Roman" w:cs="Times New Roman"/>
          <w:color w:val="000000"/>
          <w:spacing w:val="-62"/>
          <w:sz w:val="24"/>
          <w:szCs w:val="24"/>
        </w:rPr>
        <w:t xml:space="preserve"> </w:t>
      </w:r>
      <w:r w:rsidRPr="00987D73">
        <w:rPr>
          <w:rFonts w:ascii="Times New Roman" w:eastAsia="Bookman Old Style" w:hAnsi="Times New Roman" w:cs="Times New Roman"/>
          <w:color w:val="000000"/>
          <w:sz w:val="24"/>
          <w:szCs w:val="24"/>
        </w:rPr>
        <w:t>В этом случае полученные результаты не подлежат балльной</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оценке,</w:t>
      </w:r>
      <w:r w:rsidRPr="00987D73">
        <w:rPr>
          <w:rFonts w:ascii="Times New Roman" w:eastAsia="Bookman Old Style" w:hAnsi="Times New Roman" w:cs="Times New Roman"/>
          <w:color w:val="000000"/>
          <w:spacing w:val="-11"/>
          <w:sz w:val="24"/>
          <w:szCs w:val="24"/>
        </w:rPr>
        <w:t xml:space="preserve"> </w:t>
      </w:r>
      <w:r w:rsidRPr="00987D73">
        <w:rPr>
          <w:rFonts w:ascii="Times New Roman" w:eastAsia="Bookman Old Style" w:hAnsi="Times New Roman" w:cs="Times New Roman"/>
          <w:color w:val="000000"/>
          <w:sz w:val="24"/>
          <w:szCs w:val="24"/>
        </w:rPr>
        <w:t>так</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как</w:t>
      </w:r>
      <w:r w:rsidRPr="00987D73">
        <w:rPr>
          <w:rFonts w:ascii="Times New Roman" w:eastAsia="Bookman Old Style" w:hAnsi="Times New Roman" w:cs="Times New Roman"/>
          <w:color w:val="000000"/>
          <w:spacing w:val="-11"/>
          <w:sz w:val="24"/>
          <w:szCs w:val="24"/>
        </w:rPr>
        <w:t xml:space="preserve"> </w:t>
      </w:r>
      <w:r w:rsidRPr="00987D73">
        <w:rPr>
          <w:rFonts w:ascii="Times New Roman" w:eastAsia="Bookman Old Style" w:hAnsi="Times New Roman" w:cs="Times New Roman"/>
          <w:color w:val="000000"/>
          <w:sz w:val="24"/>
          <w:szCs w:val="24"/>
        </w:rPr>
        <w:t>в</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соответствии</w:t>
      </w:r>
      <w:r w:rsidRPr="00987D73">
        <w:rPr>
          <w:rFonts w:ascii="Times New Roman" w:eastAsia="Bookman Old Style" w:hAnsi="Times New Roman" w:cs="Times New Roman"/>
          <w:color w:val="000000"/>
          <w:spacing w:val="-11"/>
          <w:sz w:val="24"/>
          <w:szCs w:val="24"/>
        </w:rPr>
        <w:t xml:space="preserve"> </w:t>
      </w:r>
      <w:r w:rsidRPr="00987D73">
        <w:rPr>
          <w:rFonts w:ascii="Times New Roman" w:eastAsia="Bookman Old Style" w:hAnsi="Times New Roman" w:cs="Times New Roman"/>
          <w:color w:val="000000"/>
          <w:sz w:val="24"/>
          <w:szCs w:val="24"/>
        </w:rPr>
        <w:t>с</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закономерностями</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 xml:space="preserve">контрольно-оценочной деятельности балльной оценкой (отметкой) оценивается </w:t>
      </w:r>
      <w:r w:rsidRPr="00987D73">
        <w:rPr>
          <w:rFonts w:ascii="Times New Roman" w:eastAsia="Bookman Old Style" w:hAnsi="Times New Roman" w:cs="Times New Roman"/>
          <w:i/>
          <w:color w:val="000000"/>
          <w:sz w:val="24"/>
          <w:szCs w:val="24"/>
        </w:rPr>
        <w:t>результат</w:t>
      </w:r>
      <w:r w:rsidRPr="00987D73">
        <w:rPr>
          <w:rFonts w:ascii="Times New Roman" w:eastAsia="Bookman Old Style" w:hAnsi="Times New Roman" w:cs="Times New Roman"/>
          <w:color w:val="000000"/>
          <w:sz w:val="24"/>
          <w:szCs w:val="24"/>
        </w:rPr>
        <w:t xml:space="preserve">, а не </w:t>
      </w:r>
      <w:r w:rsidRPr="00987D73">
        <w:rPr>
          <w:rFonts w:ascii="Times New Roman" w:eastAsia="Bookman Old Style" w:hAnsi="Times New Roman" w:cs="Times New Roman"/>
          <w:i/>
          <w:color w:val="000000"/>
          <w:sz w:val="24"/>
          <w:szCs w:val="24"/>
        </w:rPr>
        <w:t xml:space="preserve">процесс </w:t>
      </w:r>
      <w:r w:rsidRPr="00987D73">
        <w:rPr>
          <w:rFonts w:ascii="Times New Roman" w:eastAsia="Bookman Old Style" w:hAnsi="Times New Roman" w:cs="Times New Roman"/>
          <w:color w:val="000000"/>
          <w:sz w:val="24"/>
          <w:szCs w:val="24"/>
        </w:rPr>
        <w:t>деятельности. В задачу учителя</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входит</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проанализировать</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вместе</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с</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обучающимся</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его</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w w:val="95"/>
          <w:sz w:val="24"/>
          <w:szCs w:val="24"/>
        </w:rPr>
        <w:t>достижения, ошибки и встретившиеся трудности, в любом слу</w:t>
      </w:r>
      <w:r w:rsidRPr="00987D73">
        <w:rPr>
          <w:rFonts w:ascii="Times New Roman" w:eastAsia="Bookman Old Style" w:hAnsi="Times New Roman" w:cs="Times New Roman"/>
          <w:color w:val="000000"/>
          <w:sz w:val="24"/>
          <w:szCs w:val="24"/>
        </w:rPr>
        <w:t>чае</w:t>
      </w:r>
      <w:r w:rsidRPr="00987D73">
        <w:rPr>
          <w:rFonts w:ascii="Times New Roman" w:eastAsia="Bookman Old Style" w:hAnsi="Times New Roman" w:cs="Times New Roman"/>
          <w:color w:val="000000"/>
          <w:spacing w:val="-8"/>
          <w:sz w:val="24"/>
          <w:szCs w:val="24"/>
        </w:rPr>
        <w:t xml:space="preserve"> </w:t>
      </w:r>
      <w:r w:rsidRPr="00987D73">
        <w:rPr>
          <w:rFonts w:ascii="Times New Roman" w:eastAsia="Bookman Old Style" w:hAnsi="Times New Roman" w:cs="Times New Roman"/>
          <w:color w:val="000000"/>
          <w:sz w:val="24"/>
          <w:szCs w:val="24"/>
        </w:rPr>
        <w:t>морально</w:t>
      </w:r>
      <w:r w:rsidRPr="00987D73">
        <w:rPr>
          <w:rFonts w:ascii="Times New Roman" w:eastAsia="Bookman Old Style" w:hAnsi="Times New Roman" w:cs="Times New Roman"/>
          <w:color w:val="000000"/>
          <w:spacing w:val="-7"/>
          <w:sz w:val="24"/>
          <w:szCs w:val="24"/>
        </w:rPr>
        <w:t xml:space="preserve"> </w:t>
      </w:r>
      <w:r w:rsidRPr="00987D73">
        <w:rPr>
          <w:rFonts w:ascii="Times New Roman" w:eastAsia="Bookman Old Style" w:hAnsi="Times New Roman" w:cs="Times New Roman"/>
          <w:color w:val="000000"/>
          <w:sz w:val="24"/>
          <w:szCs w:val="24"/>
        </w:rPr>
        <w:t>поддержать</w:t>
      </w:r>
      <w:r w:rsidRPr="00987D73">
        <w:rPr>
          <w:rFonts w:ascii="Times New Roman" w:eastAsia="Bookman Old Style" w:hAnsi="Times New Roman" w:cs="Times New Roman"/>
          <w:color w:val="000000"/>
          <w:spacing w:val="-7"/>
          <w:sz w:val="24"/>
          <w:szCs w:val="24"/>
        </w:rPr>
        <w:t xml:space="preserve"> </w:t>
      </w:r>
      <w:r w:rsidRPr="00987D73">
        <w:rPr>
          <w:rFonts w:ascii="Times New Roman" w:eastAsia="Bookman Old Style" w:hAnsi="Times New Roman" w:cs="Times New Roman"/>
          <w:color w:val="000000"/>
          <w:sz w:val="24"/>
          <w:szCs w:val="24"/>
        </w:rPr>
        <w:t>его,</w:t>
      </w:r>
      <w:r w:rsidRPr="00987D73">
        <w:rPr>
          <w:rFonts w:ascii="Times New Roman" w:eastAsia="Bookman Old Style" w:hAnsi="Times New Roman" w:cs="Times New Roman"/>
          <w:color w:val="000000"/>
          <w:spacing w:val="-7"/>
          <w:sz w:val="24"/>
          <w:szCs w:val="24"/>
        </w:rPr>
        <w:t xml:space="preserve"> </w:t>
      </w:r>
      <w:r w:rsidRPr="00987D73">
        <w:rPr>
          <w:rFonts w:ascii="Times New Roman" w:eastAsia="Bookman Old Style" w:hAnsi="Times New Roman" w:cs="Times New Roman"/>
          <w:color w:val="000000"/>
          <w:sz w:val="24"/>
          <w:szCs w:val="24"/>
        </w:rPr>
        <w:t>высказать</w:t>
      </w:r>
      <w:r w:rsidRPr="00987D73">
        <w:rPr>
          <w:rFonts w:ascii="Times New Roman" w:eastAsia="Bookman Old Style" w:hAnsi="Times New Roman" w:cs="Times New Roman"/>
          <w:color w:val="000000"/>
          <w:spacing w:val="-7"/>
          <w:sz w:val="24"/>
          <w:szCs w:val="24"/>
        </w:rPr>
        <w:t xml:space="preserve"> </w:t>
      </w:r>
      <w:r w:rsidRPr="00987D73">
        <w:rPr>
          <w:rFonts w:ascii="Times New Roman" w:eastAsia="Bookman Old Style" w:hAnsi="Times New Roman" w:cs="Times New Roman"/>
          <w:color w:val="000000"/>
          <w:sz w:val="24"/>
          <w:szCs w:val="24"/>
        </w:rPr>
        <w:t>надежду</w:t>
      </w:r>
      <w:r w:rsidRPr="00987D73">
        <w:rPr>
          <w:rFonts w:ascii="Times New Roman" w:eastAsia="Bookman Old Style" w:hAnsi="Times New Roman" w:cs="Times New Roman"/>
          <w:color w:val="000000"/>
          <w:spacing w:val="-8"/>
          <w:sz w:val="24"/>
          <w:szCs w:val="24"/>
        </w:rPr>
        <w:t xml:space="preserve"> </w:t>
      </w:r>
      <w:r w:rsidRPr="00987D73">
        <w:rPr>
          <w:rFonts w:ascii="Times New Roman" w:eastAsia="Bookman Old Style" w:hAnsi="Times New Roman" w:cs="Times New Roman"/>
          <w:color w:val="000000"/>
          <w:sz w:val="24"/>
          <w:szCs w:val="24"/>
        </w:rPr>
        <w:t>на</w:t>
      </w:r>
      <w:r w:rsidRPr="00987D73">
        <w:rPr>
          <w:rFonts w:ascii="Times New Roman" w:eastAsia="Bookman Old Style" w:hAnsi="Times New Roman" w:cs="Times New Roman"/>
          <w:color w:val="000000"/>
          <w:spacing w:val="-7"/>
          <w:sz w:val="24"/>
          <w:szCs w:val="24"/>
        </w:rPr>
        <w:t xml:space="preserve"> </w:t>
      </w:r>
      <w:r w:rsidRPr="00987D73">
        <w:rPr>
          <w:rFonts w:ascii="Times New Roman" w:eastAsia="Bookman Old Style" w:hAnsi="Times New Roman" w:cs="Times New Roman"/>
          <w:color w:val="000000"/>
          <w:sz w:val="24"/>
          <w:szCs w:val="24"/>
        </w:rPr>
        <w:t>дальнейшие успехи. При этом результаты контрольно-оценочной дея</w:t>
      </w:r>
      <w:r w:rsidRPr="00987D73">
        <w:rPr>
          <w:rFonts w:ascii="Times New Roman" w:eastAsia="Bookman Old Style" w:hAnsi="Times New Roman" w:cs="Times New Roman"/>
          <w:color w:val="000000"/>
          <w:w w:val="95"/>
          <w:sz w:val="24"/>
          <w:szCs w:val="24"/>
        </w:rPr>
        <w:t>тельности, зафиксированные в электронном формате, позволят</w:t>
      </w:r>
      <w:r w:rsidRPr="00987D73">
        <w:rPr>
          <w:rFonts w:ascii="Times New Roman" w:eastAsia="Bookman Old Style" w:hAnsi="Times New Roman" w:cs="Times New Roman"/>
          <w:color w:val="000000"/>
          <w:spacing w:val="1"/>
          <w:w w:val="95"/>
          <w:sz w:val="24"/>
          <w:szCs w:val="24"/>
        </w:rPr>
        <w:t xml:space="preserve"> </w:t>
      </w:r>
      <w:r w:rsidRPr="00987D73">
        <w:rPr>
          <w:rFonts w:ascii="Times New Roman" w:eastAsia="Bookman Old Style" w:hAnsi="Times New Roman" w:cs="Times New Roman"/>
          <w:color w:val="000000"/>
          <w:sz w:val="24"/>
          <w:szCs w:val="24"/>
        </w:rPr>
        <w:t>интенсифицировать</w:t>
      </w:r>
      <w:r w:rsidRPr="00987D73">
        <w:rPr>
          <w:rFonts w:ascii="Times New Roman" w:eastAsia="Bookman Old Style" w:hAnsi="Times New Roman" w:cs="Times New Roman"/>
          <w:color w:val="000000"/>
          <w:spacing w:val="6"/>
          <w:sz w:val="24"/>
          <w:szCs w:val="24"/>
        </w:rPr>
        <w:t xml:space="preserve"> </w:t>
      </w:r>
      <w:r w:rsidRPr="00987D73">
        <w:rPr>
          <w:rFonts w:ascii="Times New Roman" w:eastAsia="Bookman Old Style" w:hAnsi="Times New Roman" w:cs="Times New Roman"/>
          <w:color w:val="000000"/>
          <w:sz w:val="24"/>
          <w:szCs w:val="24"/>
        </w:rPr>
        <w:t>работу</w:t>
      </w:r>
      <w:r w:rsidRPr="00987D73">
        <w:rPr>
          <w:rFonts w:ascii="Times New Roman" w:eastAsia="Bookman Old Style" w:hAnsi="Times New Roman" w:cs="Times New Roman"/>
          <w:color w:val="000000"/>
          <w:spacing w:val="6"/>
          <w:sz w:val="24"/>
          <w:szCs w:val="24"/>
        </w:rPr>
        <w:t xml:space="preserve"> </w:t>
      </w:r>
      <w:r w:rsidRPr="00987D73">
        <w:rPr>
          <w:rFonts w:ascii="Times New Roman" w:eastAsia="Bookman Old Style" w:hAnsi="Times New Roman" w:cs="Times New Roman"/>
          <w:color w:val="000000"/>
          <w:sz w:val="24"/>
          <w:szCs w:val="24"/>
        </w:rPr>
        <w:t>учителя.</w:t>
      </w:r>
    </w:p>
    <w:p w14:paraId="34F22C13" w14:textId="77777777" w:rsidR="00987D73" w:rsidRPr="00987D73" w:rsidRDefault="00987D73" w:rsidP="00987D73">
      <w:pPr>
        <w:widowControl w:val="0"/>
        <w:tabs>
          <w:tab w:val="left" w:pos="709"/>
        </w:tabs>
        <w:autoSpaceDE w:val="0"/>
        <w:autoSpaceDN w:val="0"/>
        <w:spacing w:before="8" w:after="0" w:line="240" w:lineRule="auto"/>
        <w:ind w:firstLine="567"/>
        <w:jc w:val="both"/>
        <w:rPr>
          <w:rFonts w:ascii="Times New Roman" w:eastAsia="Bookman Old Style" w:hAnsi="Times New Roman" w:cs="Times New Roman"/>
          <w:color w:val="000000"/>
          <w:sz w:val="24"/>
          <w:szCs w:val="24"/>
        </w:rPr>
      </w:pPr>
      <w:r w:rsidRPr="00987D73">
        <w:rPr>
          <w:rFonts w:ascii="Times New Roman" w:eastAsia="Bookman Old Style" w:hAnsi="Times New Roman" w:cs="Times New Roman"/>
          <w:color w:val="000000"/>
          <w:spacing w:val="-1"/>
          <w:sz w:val="24"/>
          <w:szCs w:val="24"/>
        </w:rPr>
        <w:t>Можно</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pacing w:val="-1"/>
          <w:sz w:val="24"/>
          <w:szCs w:val="24"/>
        </w:rPr>
        <w:t>использовать</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pacing w:val="-1"/>
          <w:sz w:val="24"/>
          <w:szCs w:val="24"/>
        </w:rPr>
        <w:t>словесную</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pacing w:val="-1"/>
          <w:sz w:val="24"/>
          <w:szCs w:val="24"/>
        </w:rPr>
        <w:t>оценку:</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«молодец,</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стараешь</w:t>
      </w:r>
      <w:r w:rsidRPr="00987D73">
        <w:rPr>
          <w:rFonts w:ascii="Times New Roman" w:eastAsia="Bookman Old Style" w:hAnsi="Times New Roman" w:cs="Times New Roman"/>
          <w:color w:val="000000"/>
          <w:spacing w:val="-1"/>
          <w:sz w:val="24"/>
          <w:szCs w:val="24"/>
        </w:rPr>
        <w:t>ся,</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pacing w:val="-1"/>
          <w:sz w:val="24"/>
          <w:szCs w:val="24"/>
        </w:rPr>
        <w:t>у</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pacing w:val="-1"/>
          <w:sz w:val="24"/>
          <w:szCs w:val="24"/>
        </w:rPr>
        <w:t>тебя</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pacing w:val="-1"/>
          <w:sz w:val="24"/>
          <w:szCs w:val="24"/>
        </w:rPr>
        <w:t>обязательно</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pacing w:val="-1"/>
          <w:sz w:val="24"/>
          <w:szCs w:val="24"/>
        </w:rPr>
        <w:t>получится»,</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pacing w:val="-1"/>
          <w:sz w:val="24"/>
          <w:szCs w:val="24"/>
        </w:rPr>
        <w:t>но</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отметку</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можно</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поставить</w:t>
      </w:r>
      <w:r w:rsidRPr="00987D73">
        <w:rPr>
          <w:rFonts w:ascii="Times New Roman" w:eastAsia="Bookman Old Style" w:hAnsi="Times New Roman" w:cs="Times New Roman"/>
          <w:color w:val="000000"/>
          <w:spacing w:val="-62"/>
          <w:sz w:val="24"/>
          <w:szCs w:val="24"/>
        </w:rPr>
        <w:t xml:space="preserve"> </w:t>
      </w:r>
      <w:r w:rsidRPr="00987D73">
        <w:rPr>
          <w:rFonts w:ascii="Times New Roman" w:eastAsia="Bookman Old Style" w:hAnsi="Times New Roman" w:cs="Times New Roman"/>
          <w:color w:val="000000"/>
          <w:spacing w:val="-1"/>
          <w:sz w:val="24"/>
          <w:szCs w:val="24"/>
        </w:rPr>
        <w:t>только</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pacing w:val="-1"/>
          <w:sz w:val="24"/>
          <w:szCs w:val="24"/>
        </w:rPr>
        <w:t>в</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pacing w:val="-1"/>
          <w:sz w:val="24"/>
          <w:szCs w:val="24"/>
        </w:rPr>
        <w:t>том</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pacing w:val="-1"/>
          <w:sz w:val="24"/>
          <w:szCs w:val="24"/>
        </w:rPr>
        <w:t>случае,</w:t>
      </w:r>
      <w:r w:rsidRPr="00987D73">
        <w:rPr>
          <w:rFonts w:ascii="Times New Roman" w:eastAsia="Bookman Old Style" w:hAnsi="Times New Roman" w:cs="Times New Roman"/>
          <w:color w:val="000000"/>
          <w:spacing w:val="-13"/>
          <w:sz w:val="24"/>
          <w:szCs w:val="24"/>
        </w:rPr>
        <w:t xml:space="preserve"> </w:t>
      </w:r>
      <w:r w:rsidRPr="00987D73">
        <w:rPr>
          <w:rFonts w:ascii="Times New Roman" w:eastAsia="Bookman Old Style" w:hAnsi="Times New Roman" w:cs="Times New Roman"/>
          <w:color w:val="000000"/>
          <w:spacing w:val="-1"/>
          <w:sz w:val="24"/>
          <w:szCs w:val="24"/>
        </w:rPr>
        <w:t>если</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pacing w:val="-1"/>
          <w:sz w:val="24"/>
          <w:szCs w:val="24"/>
        </w:rPr>
        <w:t>учебная</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pacing w:val="-1"/>
          <w:sz w:val="24"/>
          <w:szCs w:val="24"/>
        </w:rPr>
        <w:t>задача</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pacing w:val="-1"/>
          <w:sz w:val="24"/>
          <w:szCs w:val="24"/>
        </w:rPr>
        <w:t>решена</w:t>
      </w:r>
      <w:r w:rsidRPr="00987D73">
        <w:rPr>
          <w:rFonts w:ascii="Times New Roman" w:eastAsia="Bookman Old Style" w:hAnsi="Times New Roman" w:cs="Times New Roman"/>
          <w:color w:val="000000"/>
          <w:spacing w:val="-13"/>
          <w:sz w:val="24"/>
          <w:szCs w:val="24"/>
        </w:rPr>
        <w:t xml:space="preserve"> </w:t>
      </w:r>
      <w:r w:rsidRPr="00987D73">
        <w:rPr>
          <w:rFonts w:ascii="Times New Roman" w:eastAsia="Bookman Old Style" w:hAnsi="Times New Roman" w:cs="Times New Roman"/>
          <w:color w:val="000000"/>
          <w:spacing w:val="-1"/>
          <w:sz w:val="24"/>
          <w:szCs w:val="24"/>
        </w:rPr>
        <w:t>самостоятель</w:t>
      </w:r>
      <w:r w:rsidRPr="00987D73">
        <w:rPr>
          <w:rFonts w:ascii="Times New Roman" w:eastAsia="Bookman Old Style" w:hAnsi="Times New Roman" w:cs="Times New Roman"/>
          <w:color w:val="000000"/>
          <w:sz w:val="24"/>
          <w:szCs w:val="24"/>
        </w:rPr>
        <w:t>но</w:t>
      </w:r>
      <w:r w:rsidRPr="00987D73">
        <w:rPr>
          <w:rFonts w:ascii="Times New Roman" w:eastAsia="Bookman Old Style" w:hAnsi="Times New Roman" w:cs="Times New Roman"/>
          <w:color w:val="000000"/>
          <w:spacing w:val="-11"/>
          <w:sz w:val="24"/>
          <w:szCs w:val="24"/>
        </w:rPr>
        <w:t xml:space="preserve"> </w:t>
      </w:r>
      <w:r w:rsidRPr="00987D73">
        <w:rPr>
          <w:rFonts w:ascii="Times New Roman" w:eastAsia="Bookman Old Style" w:hAnsi="Times New Roman" w:cs="Times New Roman"/>
          <w:color w:val="000000"/>
          <w:sz w:val="24"/>
          <w:szCs w:val="24"/>
        </w:rPr>
        <w:t>и</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правильно,</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т.</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е.</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возможно</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говорить</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о</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сформировавшемся</w:t>
      </w:r>
      <w:r w:rsidRPr="00987D73">
        <w:rPr>
          <w:rFonts w:ascii="Times New Roman" w:eastAsia="Bookman Old Style" w:hAnsi="Times New Roman" w:cs="Times New Roman"/>
          <w:color w:val="000000"/>
          <w:spacing w:val="-62"/>
          <w:sz w:val="24"/>
          <w:szCs w:val="24"/>
        </w:rPr>
        <w:t xml:space="preserve"> </w:t>
      </w:r>
      <w:r w:rsidRPr="00987D73">
        <w:rPr>
          <w:rFonts w:ascii="Times New Roman" w:eastAsia="Bookman Old Style" w:hAnsi="Times New Roman" w:cs="Times New Roman"/>
          <w:color w:val="000000"/>
          <w:sz w:val="24"/>
          <w:szCs w:val="24"/>
        </w:rPr>
        <w:t>универсальном</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действии.</w:t>
      </w:r>
    </w:p>
    <w:p w14:paraId="4991B33D" w14:textId="77777777" w:rsidR="00987D73" w:rsidRDefault="00987D73" w:rsidP="00987D73">
      <w:pPr>
        <w:widowControl w:val="0"/>
        <w:tabs>
          <w:tab w:val="left" w:pos="709"/>
        </w:tabs>
        <w:autoSpaceDE w:val="0"/>
        <w:autoSpaceDN w:val="0"/>
        <w:spacing w:before="5" w:after="0" w:line="240" w:lineRule="auto"/>
        <w:ind w:firstLine="567"/>
        <w:jc w:val="both"/>
        <w:rPr>
          <w:rFonts w:ascii="Times New Roman" w:eastAsia="Bookman Old Style" w:hAnsi="Times New Roman" w:cs="Times New Roman"/>
          <w:color w:val="000000"/>
          <w:sz w:val="24"/>
          <w:szCs w:val="24"/>
        </w:rPr>
      </w:pPr>
      <w:r w:rsidRPr="00987D73">
        <w:rPr>
          <w:rFonts w:ascii="Times New Roman" w:eastAsia="Bookman Old Style" w:hAnsi="Times New Roman" w:cs="Times New Roman"/>
          <w:color w:val="000000"/>
          <w:w w:val="95"/>
          <w:sz w:val="24"/>
          <w:szCs w:val="24"/>
        </w:rPr>
        <w:t>В рабочих программах содержание метапредмет</w:t>
      </w:r>
      <w:r w:rsidRPr="00987D73">
        <w:rPr>
          <w:rFonts w:ascii="Times New Roman" w:eastAsia="Bookman Old Style" w:hAnsi="Times New Roman" w:cs="Times New Roman"/>
          <w:color w:val="000000"/>
          <w:sz w:val="24"/>
          <w:szCs w:val="24"/>
        </w:rPr>
        <w:t>ных достижений обучения представл</w:t>
      </w:r>
      <w:r w:rsidRPr="00987D73">
        <w:rPr>
          <w:rFonts w:ascii="Times New Roman" w:eastAsia="Bookman Old Style" w:hAnsi="Times New Roman" w:cs="Times New Roman"/>
          <w:color w:val="000000"/>
          <w:sz w:val="24"/>
          <w:szCs w:val="24"/>
        </w:rPr>
        <w:t>е</w:t>
      </w:r>
      <w:r w:rsidRPr="00987D73">
        <w:rPr>
          <w:rFonts w:ascii="Times New Roman" w:eastAsia="Bookman Old Style" w:hAnsi="Times New Roman" w:cs="Times New Roman"/>
          <w:color w:val="000000"/>
          <w:sz w:val="24"/>
          <w:szCs w:val="24"/>
        </w:rPr>
        <w:t>но в разделе «Содержание</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обучения»,</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которое</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строится</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по</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классам.</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В</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каждом</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классе</w:t>
      </w:r>
    </w:p>
    <w:p w14:paraId="7595F8EF" w14:textId="77777777" w:rsidR="00987D73" w:rsidRPr="00987D73" w:rsidRDefault="00987D73" w:rsidP="00987D73">
      <w:pPr>
        <w:widowControl w:val="0"/>
        <w:tabs>
          <w:tab w:val="left" w:pos="709"/>
        </w:tabs>
        <w:autoSpaceDE w:val="0"/>
        <w:autoSpaceDN w:val="0"/>
        <w:spacing w:before="5" w:after="0" w:line="240" w:lineRule="auto"/>
        <w:ind w:firstLine="567"/>
        <w:jc w:val="both"/>
        <w:rPr>
          <w:rFonts w:ascii="Times New Roman" w:eastAsia="Bookman Old Style" w:hAnsi="Times New Roman" w:cs="Times New Roman"/>
          <w:color w:val="000000"/>
          <w:sz w:val="24"/>
          <w:szCs w:val="24"/>
        </w:rPr>
      </w:pPr>
      <w:r w:rsidRPr="00987D73">
        <w:rPr>
          <w:rFonts w:ascii="Times New Roman" w:eastAsia="Bookman Old Style" w:hAnsi="Times New Roman" w:cs="Times New Roman"/>
          <w:color w:val="000000"/>
          <w:spacing w:val="-61"/>
          <w:sz w:val="24"/>
          <w:szCs w:val="24"/>
        </w:rPr>
        <w:t xml:space="preserve"> </w:t>
      </w:r>
      <w:r>
        <w:rPr>
          <w:rFonts w:ascii="Times New Roman" w:eastAsia="Bookman Old Style" w:hAnsi="Times New Roman" w:cs="Times New Roman"/>
          <w:color w:val="000000"/>
          <w:spacing w:val="-61"/>
          <w:sz w:val="24"/>
          <w:szCs w:val="24"/>
        </w:rPr>
        <w:t xml:space="preserve">   </w:t>
      </w:r>
      <w:r w:rsidRPr="00987D73">
        <w:rPr>
          <w:rFonts w:ascii="Times New Roman" w:eastAsia="Bookman Old Style" w:hAnsi="Times New Roman" w:cs="Times New Roman"/>
          <w:color w:val="000000"/>
          <w:sz w:val="24"/>
          <w:szCs w:val="24"/>
        </w:rPr>
        <w:t>пяти</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учебных</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предметов</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начальной</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школы</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(русский</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язык,</w:t>
      </w:r>
      <w:r w:rsidRPr="00987D73">
        <w:rPr>
          <w:rFonts w:ascii="Times New Roman" w:eastAsia="Bookman Old Style" w:hAnsi="Times New Roman" w:cs="Times New Roman"/>
          <w:color w:val="000000"/>
          <w:spacing w:val="-4"/>
          <w:sz w:val="24"/>
          <w:szCs w:val="24"/>
        </w:rPr>
        <w:t xml:space="preserve"> </w:t>
      </w:r>
      <w:r w:rsidRPr="00987D73">
        <w:rPr>
          <w:rFonts w:ascii="Times New Roman" w:eastAsia="Bookman Old Style" w:hAnsi="Times New Roman" w:cs="Times New Roman"/>
          <w:color w:val="000000"/>
          <w:sz w:val="24"/>
          <w:szCs w:val="24"/>
        </w:rPr>
        <w:t>литературное</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чтение,</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ин</w:t>
      </w:r>
      <w:r w:rsidRPr="00987D73">
        <w:rPr>
          <w:rFonts w:ascii="Times New Roman" w:eastAsia="Bookman Old Style" w:hAnsi="Times New Roman" w:cs="Times New Roman"/>
          <w:color w:val="000000"/>
          <w:sz w:val="24"/>
          <w:szCs w:val="24"/>
        </w:rPr>
        <w:t>о</w:t>
      </w:r>
      <w:r w:rsidRPr="00987D73">
        <w:rPr>
          <w:rFonts w:ascii="Times New Roman" w:eastAsia="Bookman Old Style" w:hAnsi="Times New Roman" w:cs="Times New Roman"/>
          <w:color w:val="000000"/>
          <w:sz w:val="24"/>
          <w:szCs w:val="24"/>
        </w:rPr>
        <w:t>странный</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язык,</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математика</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и</w:t>
      </w:r>
      <w:r w:rsidRPr="00987D73">
        <w:rPr>
          <w:rFonts w:ascii="Times New Roman" w:eastAsia="Bookman Old Style" w:hAnsi="Times New Roman" w:cs="Times New Roman"/>
          <w:color w:val="000000"/>
          <w:spacing w:val="-10"/>
          <w:sz w:val="24"/>
          <w:szCs w:val="24"/>
        </w:rPr>
        <w:t xml:space="preserve"> </w:t>
      </w:r>
      <w:r w:rsidRPr="00987D73">
        <w:rPr>
          <w:rFonts w:ascii="Times New Roman" w:eastAsia="Bookman Old Style" w:hAnsi="Times New Roman" w:cs="Times New Roman"/>
          <w:color w:val="000000"/>
          <w:sz w:val="24"/>
          <w:szCs w:val="24"/>
        </w:rPr>
        <w:t>окружающий мир) выделен раздел «Универсальные учебные умения»,</w:t>
      </w:r>
      <w:r w:rsidRPr="00987D73">
        <w:rPr>
          <w:rFonts w:ascii="Times New Roman" w:eastAsia="Bookman Old Style" w:hAnsi="Times New Roman" w:cs="Times New Roman"/>
          <w:color w:val="000000"/>
          <w:spacing w:val="-61"/>
          <w:sz w:val="24"/>
          <w:szCs w:val="24"/>
        </w:rPr>
        <w:t xml:space="preserve"> </w:t>
      </w:r>
      <w:r w:rsidRPr="00987D73">
        <w:rPr>
          <w:rFonts w:ascii="Times New Roman" w:eastAsia="Bookman Old Style" w:hAnsi="Times New Roman" w:cs="Times New Roman"/>
          <w:color w:val="000000"/>
          <w:w w:val="95"/>
          <w:sz w:val="24"/>
          <w:szCs w:val="24"/>
        </w:rPr>
        <w:t>в котором дан возможный вариант содержания всех групп УУД</w:t>
      </w:r>
      <w:r w:rsidRPr="00987D73">
        <w:rPr>
          <w:rFonts w:ascii="Times New Roman" w:eastAsia="Bookman Old Style" w:hAnsi="Times New Roman" w:cs="Times New Roman"/>
          <w:color w:val="000000"/>
          <w:spacing w:val="1"/>
          <w:w w:val="95"/>
          <w:sz w:val="24"/>
          <w:szCs w:val="24"/>
        </w:rPr>
        <w:t xml:space="preserve"> </w:t>
      </w:r>
      <w:r w:rsidRPr="00987D73">
        <w:rPr>
          <w:rFonts w:ascii="Times New Roman" w:eastAsia="Bookman Old Style" w:hAnsi="Times New Roman" w:cs="Times New Roman"/>
          <w:color w:val="000000"/>
          <w:sz w:val="24"/>
          <w:szCs w:val="24"/>
        </w:rPr>
        <w:t>по</w:t>
      </w:r>
      <w:r w:rsidRPr="00987D73">
        <w:rPr>
          <w:rFonts w:ascii="Times New Roman" w:eastAsia="Bookman Old Style" w:hAnsi="Times New Roman" w:cs="Times New Roman"/>
          <w:color w:val="000000"/>
          <w:spacing w:val="-13"/>
          <w:sz w:val="24"/>
          <w:szCs w:val="24"/>
        </w:rPr>
        <w:t xml:space="preserve"> </w:t>
      </w:r>
      <w:r w:rsidRPr="00987D73">
        <w:rPr>
          <w:rFonts w:ascii="Times New Roman" w:eastAsia="Bookman Old Style" w:hAnsi="Times New Roman" w:cs="Times New Roman"/>
          <w:color w:val="000000"/>
          <w:sz w:val="24"/>
          <w:szCs w:val="24"/>
        </w:rPr>
        <w:t>каждому</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году</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обучения.</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В</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первом</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и</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втором</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классах</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определён</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пропедевтический</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уровень</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овладения</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универсальными</w:t>
      </w:r>
      <w:r w:rsidRPr="00987D73">
        <w:rPr>
          <w:rFonts w:ascii="Times New Roman" w:eastAsia="Bookman Old Style" w:hAnsi="Times New Roman" w:cs="Times New Roman"/>
          <w:color w:val="000000"/>
          <w:spacing w:val="-61"/>
          <w:sz w:val="24"/>
          <w:szCs w:val="24"/>
        </w:rPr>
        <w:t xml:space="preserve"> </w:t>
      </w:r>
      <w:r w:rsidRPr="00987D73">
        <w:rPr>
          <w:rFonts w:ascii="Times New Roman" w:eastAsia="Bookman Old Style" w:hAnsi="Times New Roman" w:cs="Times New Roman"/>
          <w:color w:val="000000"/>
          <w:sz w:val="24"/>
          <w:szCs w:val="24"/>
        </w:rPr>
        <w:t>действиями, поскольку пока дети работают на предметных</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учебных де</w:t>
      </w:r>
      <w:r w:rsidRPr="00987D73">
        <w:rPr>
          <w:rFonts w:ascii="Times New Roman" w:eastAsia="Bookman Old Style" w:hAnsi="Times New Roman" w:cs="Times New Roman"/>
          <w:color w:val="000000"/>
          <w:sz w:val="24"/>
          <w:szCs w:val="24"/>
        </w:rPr>
        <w:t>й</w:t>
      </w:r>
      <w:r w:rsidRPr="00987D73">
        <w:rPr>
          <w:rFonts w:ascii="Times New Roman" w:eastAsia="Bookman Old Style" w:hAnsi="Times New Roman" w:cs="Times New Roman"/>
          <w:color w:val="000000"/>
          <w:sz w:val="24"/>
          <w:szCs w:val="24"/>
        </w:rPr>
        <w:t>ствиях, и только к концу второго года обучения</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появляются</w:t>
      </w:r>
      <w:r w:rsidRPr="00987D73">
        <w:rPr>
          <w:rFonts w:ascii="Times New Roman" w:eastAsia="Bookman Old Style" w:hAnsi="Times New Roman" w:cs="Times New Roman"/>
          <w:color w:val="000000"/>
          <w:spacing w:val="6"/>
          <w:sz w:val="24"/>
          <w:szCs w:val="24"/>
        </w:rPr>
        <w:t xml:space="preserve"> </w:t>
      </w:r>
      <w:r w:rsidRPr="00987D73">
        <w:rPr>
          <w:rFonts w:ascii="Times New Roman" w:eastAsia="Bookman Old Style" w:hAnsi="Times New Roman" w:cs="Times New Roman"/>
          <w:color w:val="000000"/>
          <w:sz w:val="24"/>
          <w:szCs w:val="24"/>
        </w:rPr>
        <w:t>признаки</w:t>
      </w:r>
      <w:r w:rsidRPr="00987D73">
        <w:rPr>
          <w:rFonts w:ascii="Times New Roman" w:eastAsia="Bookman Old Style" w:hAnsi="Times New Roman" w:cs="Times New Roman"/>
          <w:color w:val="000000"/>
          <w:spacing w:val="7"/>
          <w:sz w:val="24"/>
          <w:szCs w:val="24"/>
        </w:rPr>
        <w:t xml:space="preserve"> </w:t>
      </w:r>
      <w:r w:rsidRPr="00987D73">
        <w:rPr>
          <w:rFonts w:ascii="Times New Roman" w:eastAsia="Bookman Old Style" w:hAnsi="Times New Roman" w:cs="Times New Roman"/>
          <w:color w:val="000000"/>
          <w:sz w:val="24"/>
          <w:szCs w:val="24"/>
        </w:rPr>
        <w:t>универсальности.</w:t>
      </w:r>
    </w:p>
    <w:p w14:paraId="157BD77F" w14:textId="77777777" w:rsidR="00987D73" w:rsidRPr="00987D73" w:rsidRDefault="00987D73" w:rsidP="00987D73">
      <w:pPr>
        <w:widowControl w:val="0"/>
        <w:tabs>
          <w:tab w:val="left" w:pos="709"/>
        </w:tabs>
        <w:autoSpaceDE w:val="0"/>
        <w:autoSpaceDN w:val="0"/>
        <w:spacing w:before="12" w:after="0" w:line="240" w:lineRule="auto"/>
        <w:ind w:firstLine="567"/>
        <w:jc w:val="both"/>
        <w:rPr>
          <w:rFonts w:ascii="Times New Roman" w:eastAsia="Bookman Old Style" w:hAnsi="Times New Roman" w:cs="Times New Roman"/>
          <w:color w:val="000000"/>
          <w:sz w:val="24"/>
          <w:szCs w:val="24"/>
        </w:rPr>
      </w:pPr>
      <w:r w:rsidRPr="00987D73">
        <w:rPr>
          <w:rFonts w:ascii="Times New Roman" w:eastAsia="Bookman Old Style" w:hAnsi="Times New Roman" w:cs="Times New Roman"/>
          <w:color w:val="000000"/>
          <w:spacing w:val="-1"/>
          <w:sz w:val="24"/>
          <w:szCs w:val="24"/>
        </w:rPr>
        <w:t>Это</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pacing w:val="-1"/>
          <w:sz w:val="24"/>
          <w:szCs w:val="24"/>
        </w:rPr>
        <w:t>положение</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pacing w:val="-1"/>
          <w:sz w:val="24"/>
          <w:szCs w:val="24"/>
        </w:rPr>
        <w:t>не</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реализовано</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в</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содержании</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предметов,</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построенных как модульные курсы (например, ОРКСЭ, искусство,</w:t>
      </w:r>
      <w:r w:rsidRPr="00987D73">
        <w:rPr>
          <w:rFonts w:ascii="Times New Roman" w:eastAsia="Bookman Old Style" w:hAnsi="Times New Roman" w:cs="Times New Roman"/>
          <w:color w:val="000000"/>
          <w:spacing w:val="7"/>
          <w:sz w:val="24"/>
          <w:szCs w:val="24"/>
        </w:rPr>
        <w:t xml:space="preserve"> </w:t>
      </w:r>
      <w:r w:rsidRPr="00987D73">
        <w:rPr>
          <w:rFonts w:ascii="Times New Roman" w:eastAsia="Bookman Old Style" w:hAnsi="Times New Roman" w:cs="Times New Roman"/>
          <w:color w:val="000000"/>
          <w:sz w:val="24"/>
          <w:szCs w:val="24"/>
        </w:rPr>
        <w:t>физическая</w:t>
      </w:r>
      <w:r w:rsidRPr="00987D73">
        <w:rPr>
          <w:rFonts w:ascii="Times New Roman" w:eastAsia="Bookman Old Style" w:hAnsi="Times New Roman" w:cs="Times New Roman"/>
          <w:color w:val="000000"/>
          <w:spacing w:val="8"/>
          <w:sz w:val="24"/>
          <w:szCs w:val="24"/>
        </w:rPr>
        <w:t xml:space="preserve"> </w:t>
      </w:r>
      <w:r w:rsidRPr="00987D73">
        <w:rPr>
          <w:rFonts w:ascii="Times New Roman" w:eastAsia="Bookman Old Style" w:hAnsi="Times New Roman" w:cs="Times New Roman"/>
          <w:color w:val="000000"/>
          <w:sz w:val="24"/>
          <w:szCs w:val="24"/>
        </w:rPr>
        <w:t>культура).</w:t>
      </w:r>
    </w:p>
    <w:p w14:paraId="4B06E18D" w14:textId="77777777" w:rsidR="00987D73" w:rsidRPr="00987D73" w:rsidRDefault="00987D73" w:rsidP="00987D73">
      <w:pPr>
        <w:widowControl w:val="0"/>
        <w:tabs>
          <w:tab w:val="left" w:pos="709"/>
        </w:tabs>
        <w:autoSpaceDE w:val="0"/>
        <w:autoSpaceDN w:val="0"/>
        <w:spacing w:before="3" w:after="0" w:line="240" w:lineRule="auto"/>
        <w:ind w:firstLine="567"/>
        <w:jc w:val="both"/>
        <w:rPr>
          <w:rFonts w:ascii="Times New Roman" w:eastAsia="Bookman Old Style" w:hAnsi="Times New Roman" w:cs="Times New Roman"/>
          <w:color w:val="000000"/>
          <w:sz w:val="24"/>
          <w:szCs w:val="24"/>
        </w:rPr>
      </w:pPr>
      <w:r w:rsidRPr="00987D73">
        <w:rPr>
          <w:rFonts w:ascii="Times New Roman" w:eastAsia="Bookman Old Style" w:hAnsi="Times New Roman" w:cs="Times New Roman"/>
          <w:color w:val="000000"/>
          <w:sz w:val="24"/>
          <w:szCs w:val="24"/>
        </w:rPr>
        <w:t>Далее содержание универсальных учебных действий представлено</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в</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разделе</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«Пл</w:t>
      </w:r>
      <w:r w:rsidRPr="00987D73">
        <w:rPr>
          <w:rFonts w:ascii="Times New Roman" w:eastAsia="Bookman Old Style" w:hAnsi="Times New Roman" w:cs="Times New Roman"/>
          <w:color w:val="000000"/>
          <w:sz w:val="24"/>
          <w:szCs w:val="24"/>
        </w:rPr>
        <w:t>а</w:t>
      </w:r>
      <w:r w:rsidRPr="00987D73">
        <w:rPr>
          <w:rFonts w:ascii="Times New Roman" w:eastAsia="Bookman Old Style" w:hAnsi="Times New Roman" w:cs="Times New Roman"/>
          <w:color w:val="000000"/>
          <w:sz w:val="24"/>
          <w:szCs w:val="24"/>
        </w:rPr>
        <w:t>нируемые</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результаты</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обучения»</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в</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специальном разделе «Метапредметные результаты», их перечень</w:t>
      </w:r>
      <w:r w:rsidRPr="00987D73">
        <w:rPr>
          <w:rFonts w:ascii="Times New Roman" w:eastAsia="Bookman Old Style" w:hAnsi="Times New Roman" w:cs="Times New Roman"/>
          <w:color w:val="000000"/>
          <w:spacing w:val="-3"/>
          <w:sz w:val="24"/>
          <w:szCs w:val="24"/>
        </w:rPr>
        <w:t xml:space="preserve"> </w:t>
      </w:r>
      <w:r w:rsidRPr="00987D73">
        <w:rPr>
          <w:rFonts w:ascii="Times New Roman" w:eastAsia="Bookman Old Style" w:hAnsi="Times New Roman" w:cs="Times New Roman"/>
          <w:color w:val="000000"/>
          <w:sz w:val="24"/>
          <w:szCs w:val="24"/>
        </w:rPr>
        <w:t>даётся</w:t>
      </w:r>
      <w:r w:rsidRPr="00987D73">
        <w:rPr>
          <w:rFonts w:ascii="Times New Roman" w:eastAsia="Bookman Old Style" w:hAnsi="Times New Roman" w:cs="Times New Roman"/>
          <w:color w:val="000000"/>
          <w:spacing w:val="-2"/>
          <w:sz w:val="24"/>
          <w:szCs w:val="24"/>
        </w:rPr>
        <w:t xml:space="preserve"> </w:t>
      </w:r>
      <w:r w:rsidRPr="00987D73">
        <w:rPr>
          <w:rFonts w:ascii="Times New Roman" w:eastAsia="Bookman Old Style" w:hAnsi="Times New Roman" w:cs="Times New Roman"/>
          <w:color w:val="000000"/>
          <w:sz w:val="24"/>
          <w:szCs w:val="24"/>
        </w:rPr>
        <w:t>на</w:t>
      </w:r>
      <w:r w:rsidRPr="00987D73">
        <w:rPr>
          <w:rFonts w:ascii="Times New Roman" w:eastAsia="Bookman Old Style" w:hAnsi="Times New Roman" w:cs="Times New Roman"/>
          <w:color w:val="000000"/>
          <w:spacing w:val="-2"/>
          <w:sz w:val="24"/>
          <w:szCs w:val="24"/>
        </w:rPr>
        <w:t xml:space="preserve"> </w:t>
      </w:r>
      <w:r w:rsidRPr="00987D73">
        <w:rPr>
          <w:rFonts w:ascii="Times New Roman" w:eastAsia="Bookman Old Style" w:hAnsi="Times New Roman" w:cs="Times New Roman"/>
          <w:color w:val="000000"/>
          <w:sz w:val="24"/>
          <w:szCs w:val="24"/>
        </w:rPr>
        <w:t>конец</w:t>
      </w:r>
      <w:r w:rsidRPr="00987D73">
        <w:rPr>
          <w:rFonts w:ascii="Times New Roman" w:eastAsia="Bookman Old Style" w:hAnsi="Times New Roman" w:cs="Times New Roman"/>
          <w:color w:val="000000"/>
          <w:spacing w:val="-3"/>
          <w:sz w:val="24"/>
          <w:szCs w:val="24"/>
        </w:rPr>
        <w:t xml:space="preserve"> </w:t>
      </w:r>
      <w:r w:rsidRPr="00987D73">
        <w:rPr>
          <w:rFonts w:ascii="Times New Roman" w:eastAsia="Bookman Old Style" w:hAnsi="Times New Roman" w:cs="Times New Roman"/>
          <w:color w:val="000000"/>
          <w:sz w:val="24"/>
          <w:szCs w:val="24"/>
        </w:rPr>
        <w:t>обучения</w:t>
      </w:r>
      <w:r w:rsidRPr="00987D73">
        <w:rPr>
          <w:rFonts w:ascii="Times New Roman" w:eastAsia="Bookman Old Style" w:hAnsi="Times New Roman" w:cs="Times New Roman"/>
          <w:color w:val="000000"/>
          <w:spacing w:val="-2"/>
          <w:sz w:val="24"/>
          <w:szCs w:val="24"/>
        </w:rPr>
        <w:t xml:space="preserve"> </w:t>
      </w:r>
      <w:r w:rsidRPr="00987D73">
        <w:rPr>
          <w:rFonts w:ascii="Times New Roman" w:eastAsia="Bookman Old Style" w:hAnsi="Times New Roman" w:cs="Times New Roman"/>
          <w:color w:val="000000"/>
          <w:sz w:val="24"/>
          <w:szCs w:val="24"/>
        </w:rPr>
        <w:t>в</w:t>
      </w:r>
      <w:r w:rsidRPr="00987D73">
        <w:rPr>
          <w:rFonts w:ascii="Times New Roman" w:eastAsia="Bookman Old Style" w:hAnsi="Times New Roman" w:cs="Times New Roman"/>
          <w:color w:val="000000"/>
          <w:spacing w:val="-2"/>
          <w:sz w:val="24"/>
          <w:szCs w:val="24"/>
        </w:rPr>
        <w:t xml:space="preserve"> </w:t>
      </w:r>
      <w:r w:rsidRPr="00987D73">
        <w:rPr>
          <w:rFonts w:ascii="Times New Roman" w:eastAsia="Bookman Old Style" w:hAnsi="Times New Roman" w:cs="Times New Roman"/>
          <w:color w:val="000000"/>
          <w:sz w:val="24"/>
          <w:szCs w:val="24"/>
        </w:rPr>
        <w:t>начальной</w:t>
      </w:r>
      <w:r w:rsidRPr="00987D73">
        <w:rPr>
          <w:rFonts w:ascii="Times New Roman" w:eastAsia="Bookman Old Style" w:hAnsi="Times New Roman" w:cs="Times New Roman"/>
          <w:color w:val="000000"/>
          <w:spacing w:val="-3"/>
          <w:sz w:val="24"/>
          <w:szCs w:val="24"/>
        </w:rPr>
        <w:t xml:space="preserve"> </w:t>
      </w:r>
      <w:r w:rsidRPr="00987D73">
        <w:rPr>
          <w:rFonts w:ascii="Times New Roman" w:eastAsia="Bookman Old Style" w:hAnsi="Times New Roman" w:cs="Times New Roman"/>
          <w:color w:val="000000"/>
          <w:sz w:val="24"/>
          <w:szCs w:val="24"/>
        </w:rPr>
        <w:t>школе.</w:t>
      </w:r>
      <w:r w:rsidRPr="00987D73">
        <w:rPr>
          <w:rFonts w:ascii="Times New Roman" w:eastAsia="Bookman Old Style" w:hAnsi="Times New Roman" w:cs="Times New Roman"/>
          <w:color w:val="000000"/>
          <w:spacing w:val="-2"/>
          <w:sz w:val="24"/>
          <w:szCs w:val="24"/>
        </w:rPr>
        <w:t xml:space="preserve"> </w:t>
      </w:r>
      <w:r w:rsidRPr="00987D73">
        <w:rPr>
          <w:rFonts w:ascii="Times New Roman" w:eastAsia="Bookman Old Style" w:hAnsi="Times New Roman" w:cs="Times New Roman"/>
          <w:color w:val="000000"/>
          <w:sz w:val="24"/>
          <w:szCs w:val="24"/>
        </w:rPr>
        <w:t>Структура</w:t>
      </w:r>
      <w:r w:rsidRPr="00987D73">
        <w:rPr>
          <w:rFonts w:ascii="Times New Roman" w:eastAsia="Bookman Old Style" w:hAnsi="Times New Roman" w:cs="Times New Roman"/>
          <w:color w:val="000000"/>
          <w:spacing w:val="-62"/>
          <w:sz w:val="24"/>
          <w:szCs w:val="24"/>
        </w:rPr>
        <w:t xml:space="preserve"> </w:t>
      </w:r>
      <w:r w:rsidRPr="00987D73">
        <w:rPr>
          <w:rFonts w:ascii="Times New Roman" w:eastAsia="Bookman Old Style" w:hAnsi="Times New Roman" w:cs="Times New Roman"/>
          <w:color w:val="000000"/>
          <w:w w:val="95"/>
          <w:sz w:val="24"/>
          <w:szCs w:val="24"/>
        </w:rPr>
        <w:t>каждого вида УУД дана в соответствии с требованиями ФГОС.</w:t>
      </w:r>
      <w:r w:rsidRPr="00987D73">
        <w:rPr>
          <w:rFonts w:ascii="Times New Roman" w:eastAsia="Bookman Old Style" w:hAnsi="Times New Roman" w:cs="Times New Roman"/>
          <w:color w:val="000000"/>
          <w:spacing w:val="1"/>
          <w:w w:val="95"/>
          <w:sz w:val="24"/>
          <w:szCs w:val="24"/>
        </w:rPr>
        <w:t xml:space="preserve"> </w:t>
      </w:r>
      <w:r w:rsidRPr="00987D73">
        <w:rPr>
          <w:rFonts w:ascii="Times New Roman" w:eastAsia="Bookman Old Style" w:hAnsi="Times New Roman" w:cs="Times New Roman"/>
          <w:color w:val="000000"/>
          <w:sz w:val="24"/>
          <w:szCs w:val="24"/>
        </w:rPr>
        <w:t>Познавательные универсальные учебные де</w:t>
      </w:r>
      <w:r w:rsidRPr="00987D73">
        <w:rPr>
          <w:rFonts w:ascii="Times New Roman" w:eastAsia="Bookman Old Style" w:hAnsi="Times New Roman" w:cs="Times New Roman"/>
          <w:color w:val="000000"/>
          <w:sz w:val="24"/>
          <w:szCs w:val="24"/>
        </w:rPr>
        <w:t>й</w:t>
      </w:r>
      <w:r w:rsidRPr="00987D73">
        <w:rPr>
          <w:rFonts w:ascii="Times New Roman" w:eastAsia="Bookman Old Style" w:hAnsi="Times New Roman" w:cs="Times New Roman"/>
          <w:color w:val="000000"/>
          <w:sz w:val="24"/>
          <w:szCs w:val="24"/>
        </w:rPr>
        <w:t>ствия включают</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перечень базовых логических действий; базовых исследовательских</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де</w:t>
      </w:r>
      <w:r w:rsidRPr="00987D73">
        <w:rPr>
          <w:rFonts w:ascii="Times New Roman" w:eastAsia="Bookman Old Style" w:hAnsi="Times New Roman" w:cs="Times New Roman"/>
          <w:color w:val="000000"/>
          <w:sz w:val="24"/>
          <w:szCs w:val="24"/>
        </w:rPr>
        <w:t>й</w:t>
      </w:r>
      <w:r w:rsidRPr="00987D73">
        <w:rPr>
          <w:rFonts w:ascii="Times New Roman" w:eastAsia="Bookman Old Style" w:hAnsi="Times New Roman" w:cs="Times New Roman"/>
          <w:color w:val="000000"/>
          <w:sz w:val="24"/>
          <w:szCs w:val="24"/>
        </w:rPr>
        <w:t>ствий;</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работу</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с</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информацией.</w:t>
      </w:r>
      <w:r w:rsidRPr="00987D73">
        <w:rPr>
          <w:rFonts w:ascii="Times New Roman" w:eastAsia="Bookman Old Style" w:hAnsi="Times New Roman" w:cs="Times New Roman"/>
          <w:color w:val="000000"/>
          <w:spacing w:val="-13"/>
          <w:sz w:val="24"/>
          <w:szCs w:val="24"/>
        </w:rPr>
        <w:t xml:space="preserve"> </w:t>
      </w:r>
      <w:r w:rsidRPr="00987D73">
        <w:rPr>
          <w:rFonts w:ascii="Times New Roman" w:eastAsia="Bookman Old Style" w:hAnsi="Times New Roman" w:cs="Times New Roman"/>
          <w:color w:val="000000"/>
          <w:sz w:val="24"/>
          <w:szCs w:val="24"/>
        </w:rPr>
        <w:t>Коммуникативные</w:t>
      </w:r>
      <w:r w:rsidRPr="00987D73">
        <w:rPr>
          <w:rFonts w:ascii="Times New Roman" w:eastAsia="Bookman Old Style" w:hAnsi="Times New Roman" w:cs="Times New Roman"/>
          <w:color w:val="000000"/>
          <w:spacing w:val="-62"/>
          <w:sz w:val="24"/>
          <w:szCs w:val="24"/>
        </w:rPr>
        <w:t xml:space="preserve"> </w:t>
      </w:r>
      <w:r w:rsidRPr="00987D73">
        <w:rPr>
          <w:rFonts w:ascii="Times New Roman" w:eastAsia="Bookman Old Style" w:hAnsi="Times New Roman" w:cs="Times New Roman"/>
          <w:color w:val="000000"/>
          <w:sz w:val="24"/>
          <w:szCs w:val="24"/>
        </w:rPr>
        <w:t>УУД включают перечень действий участника учебного диалога, действия, связанные со смысловым чтением и текстовой</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де</w:t>
      </w:r>
      <w:r w:rsidRPr="00987D73">
        <w:rPr>
          <w:rFonts w:ascii="Times New Roman" w:eastAsia="Bookman Old Style" w:hAnsi="Times New Roman" w:cs="Times New Roman"/>
          <w:color w:val="000000"/>
          <w:sz w:val="24"/>
          <w:szCs w:val="24"/>
        </w:rPr>
        <w:t>я</w:t>
      </w:r>
      <w:r w:rsidRPr="00987D73">
        <w:rPr>
          <w:rFonts w:ascii="Times New Roman" w:eastAsia="Bookman Old Style" w:hAnsi="Times New Roman" w:cs="Times New Roman"/>
          <w:color w:val="000000"/>
          <w:sz w:val="24"/>
          <w:szCs w:val="24"/>
        </w:rPr>
        <w:t>тельностью, а также УУД, обеспечивающие монологиче</w:t>
      </w:r>
      <w:r w:rsidRPr="00987D73">
        <w:rPr>
          <w:rFonts w:ascii="Times New Roman" w:eastAsia="Bookman Old Style" w:hAnsi="Times New Roman" w:cs="Times New Roman"/>
          <w:color w:val="000000"/>
          <w:w w:val="95"/>
          <w:sz w:val="24"/>
          <w:szCs w:val="24"/>
        </w:rPr>
        <w:t>ские формы речи (описание, ра</w:t>
      </w:r>
      <w:r w:rsidRPr="00987D73">
        <w:rPr>
          <w:rFonts w:ascii="Times New Roman" w:eastAsia="Bookman Old Style" w:hAnsi="Times New Roman" w:cs="Times New Roman"/>
          <w:color w:val="000000"/>
          <w:w w:val="95"/>
          <w:sz w:val="24"/>
          <w:szCs w:val="24"/>
        </w:rPr>
        <w:t>с</w:t>
      </w:r>
      <w:r w:rsidRPr="00987D73">
        <w:rPr>
          <w:rFonts w:ascii="Times New Roman" w:eastAsia="Bookman Old Style" w:hAnsi="Times New Roman" w:cs="Times New Roman"/>
          <w:color w:val="000000"/>
          <w:w w:val="95"/>
          <w:sz w:val="24"/>
          <w:szCs w:val="24"/>
        </w:rPr>
        <w:lastRenderedPageBreak/>
        <w:t>суждение, повествование). Ре</w:t>
      </w:r>
      <w:r w:rsidRPr="00987D73">
        <w:rPr>
          <w:rFonts w:ascii="Times New Roman" w:eastAsia="Bookman Old Style" w:hAnsi="Times New Roman" w:cs="Times New Roman"/>
          <w:color w:val="000000"/>
          <w:sz w:val="24"/>
          <w:szCs w:val="24"/>
        </w:rPr>
        <w:t>гулятивные</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УУД</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включают</w:t>
      </w:r>
      <w:r w:rsidRPr="00987D73">
        <w:rPr>
          <w:rFonts w:ascii="Times New Roman" w:eastAsia="Bookman Old Style" w:hAnsi="Times New Roman" w:cs="Times New Roman"/>
          <w:color w:val="000000"/>
          <w:spacing w:val="-11"/>
          <w:sz w:val="24"/>
          <w:szCs w:val="24"/>
        </w:rPr>
        <w:t xml:space="preserve"> </w:t>
      </w:r>
      <w:r w:rsidRPr="00987D73">
        <w:rPr>
          <w:rFonts w:ascii="Times New Roman" w:eastAsia="Bookman Old Style" w:hAnsi="Times New Roman" w:cs="Times New Roman"/>
          <w:color w:val="000000"/>
          <w:sz w:val="24"/>
          <w:szCs w:val="24"/>
        </w:rPr>
        <w:t>перечень</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действий</w:t>
      </w:r>
      <w:r w:rsidRPr="00987D73">
        <w:rPr>
          <w:rFonts w:ascii="Times New Roman" w:eastAsia="Bookman Old Style" w:hAnsi="Times New Roman" w:cs="Times New Roman"/>
          <w:color w:val="000000"/>
          <w:spacing w:val="-12"/>
          <w:sz w:val="24"/>
          <w:szCs w:val="24"/>
        </w:rPr>
        <w:t xml:space="preserve"> </w:t>
      </w:r>
      <w:r w:rsidRPr="00987D73">
        <w:rPr>
          <w:rFonts w:ascii="Times New Roman" w:eastAsia="Bookman Old Style" w:hAnsi="Times New Roman" w:cs="Times New Roman"/>
          <w:color w:val="000000"/>
          <w:sz w:val="24"/>
          <w:szCs w:val="24"/>
        </w:rPr>
        <w:t>саморегуляции,</w:t>
      </w:r>
      <w:r w:rsidRPr="00987D73">
        <w:rPr>
          <w:rFonts w:ascii="Times New Roman" w:eastAsia="Bookman Old Style" w:hAnsi="Times New Roman" w:cs="Times New Roman"/>
          <w:color w:val="000000"/>
          <w:spacing w:val="-61"/>
          <w:sz w:val="24"/>
          <w:szCs w:val="24"/>
        </w:rPr>
        <w:t xml:space="preserve"> </w:t>
      </w:r>
      <w:r w:rsidRPr="00987D73">
        <w:rPr>
          <w:rFonts w:ascii="Times New Roman" w:eastAsia="Bookman Old Style" w:hAnsi="Times New Roman" w:cs="Times New Roman"/>
          <w:color w:val="000000"/>
          <w:sz w:val="24"/>
          <w:szCs w:val="24"/>
        </w:rPr>
        <w:t>самоконтроля</w:t>
      </w:r>
      <w:r w:rsidRPr="00987D73">
        <w:rPr>
          <w:rFonts w:ascii="Times New Roman" w:eastAsia="Bookman Old Style" w:hAnsi="Times New Roman" w:cs="Times New Roman"/>
          <w:color w:val="000000"/>
          <w:spacing w:val="41"/>
          <w:sz w:val="24"/>
          <w:szCs w:val="24"/>
        </w:rPr>
        <w:t xml:space="preserve"> </w:t>
      </w:r>
      <w:r w:rsidRPr="00987D73">
        <w:rPr>
          <w:rFonts w:ascii="Times New Roman" w:eastAsia="Bookman Old Style" w:hAnsi="Times New Roman" w:cs="Times New Roman"/>
          <w:color w:val="000000"/>
          <w:sz w:val="24"/>
          <w:szCs w:val="24"/>
        </w:rPr>
        <w:t>и</w:t>
      </w:r>
      <w:r w:rsidRPr="00987D73">
        <w:rPr>
          <w:rFonts w:ascii="Times New Roman" w:eastAsia="Bookman Old Style" w:hAnsi="Times New Roman" w:cs="Times New Roman"/>
          <w:color w:val="000000"/>
          <w:spacing w:val="42"/>
          <w:sz w:val="24"/>
          <w:szCs w:val="24"/>
        </w:rPr>
        <w:t xml:space="preserve"> </w:t>
      </w:r>
      <w:r w:rsidRPr="00987D73">
        <w:rPr>
          <w:rFonts w:ascii="Times New Roman" w:eastAsia="Bookman Old Style" w:hAnsi="Times New Roman" w:cs="Times New Roman"/>
          <w:color w:val="000000"/>
          <w:sz w:val="24"/>
          <w:szCs w:val="24"/>
        </w:rPr>
        <w:t>самооценки.</w:t>
      </w:r>
      <w:r w:rsidRPr="00987D73">
        <w:rPr>
          <w:rFonts w:ascii="Times New Roman" w:eastAsia="Bookman Old Style" w:hAnsi="Times New Roman" w:cs="Times New Roman"/>
          <w:color w:val="000000"/>
          <w:spacing w:val="42"/>
          <w:sz w:val="24"/>
          <w:szCs w:val="24"/>
        </w:rPr>
        <w:t xml:space="preserve"> </w:t>
      </w:r>
      <w:r w:rsidRPr="00987D73">
        <w:rPr>
          <w:rFonts w:ascii="Times New Roman" w:eastAsia="Bookman Old Style" w:hAnsi="Times New Roman" w:cs="Times New Roman"/>
          <w:color w:val="000000"/>
          <w:sz w:val="24"/>
          <w:szCs w:val="24"/>
        </w:rPr>
        <w:t>Представлен</w:t>
      </w:r>
      <w:r w:rsidRPr="00987D73">
        <w:rPr>
          <w:rFonts w:ascii="Times New Roman" w:eastAsia="Bookman Old Style" w:hAnsi="Times New Roman" w:cs="Times New Roman"/>
          <w:color w:val="000000"/>
          <w:spacing w:val="42"/>
          <w:sz w:val="24"/>
          <w:szCs w:val="24"/>
        </w:rPr>
        <w:t xml:space="preserve"> </w:t>
      </w:r>
      <w:r w:rsidRPr="00987D73">
        <w:rPr>
          <w:rFonts w:ascii="Times New Roman" w:eastAsia="Bookman Old Style" w:hAnsi="Times New Roman" w:cs="Times New Roman"/>
          <w:color w:val="000000"/>
          <w:sz w:val="24"/>
          <w:szCs w:val="24"/>
        </w:rPr>
        <w:t>также</w:t>
      </w:r>
      <w:r w:rsidRPr="00987D73">
        <w:rPr>
          <w:rFonts w:ascii="Times New Roman" w:eastAsia="Bookman Old Style" w:hAnsi="Times New Roman" w:cs="Times New Roman"/>
          <w:color w:val="000000"/>
          <w:spacing w:val="42"/>
          <w:sz w:val="24"/>
          <w:szCs w:val="24"/>
        </w:rPr>
        <w:t xml:space="preserve"> </w:t>
      </w:r>
      <w:r w:rsidRPr="00987D73">
        <w:rPr>
          <w:rFonts w:ascii="Times New Roman" w:eastAsia="Bookman Old Style" w:hAnsi="Times New Roman" w:cs="Times New Roman"/>
          <w:color w:val="000000"/>
          <w:sz w:val="24"/>
          <w:szCs w:val="24"/>
        </w:rPr>
        <w:t>отдельный раздел «Совместная де</w:t>
      </w:r>
      <w:r w:rsidRPr="00987D73">
        <w:rPr>
          <w:rFonts w:ascii="Times New Roman" w:eastAsia="Bookman Old Style" w:hAnsi="Times New Roman" w:cs="Times New Roman"/>
          <w:color w:val="000000"/>
          <w:sz w:val="24"/>
          <w:szCs w:val="24"/>
        </w:rPr>
        <w:t>я</w:t>
      </w:r>
      <w:r w:rsidRPr="00987D73">
        <w:rPr>
          <w:rFonts w:ascii="Times New Roman" w:eastAsia="Bookman Old Style" w:hAnsi="Times New Roman" w:cs="Times New Roman"/>
          <w:color w:val="000000"/>
          <w:sz w:val="24"/>
          <w:szCs w:val="24"/>
        </w:rPr>
        <w:t>тельность», интегрирующий коммуникативные и регулятивные действия, необходимые для успешной</w:t>
      </w:r>
      <w:r w:rsidRPr="00987D73">
        <w:rPr>
          <w:rFonts w:ascii="Times New Roman" w:eastAsia="Bookman Old Style" w:hAnsi="Times New Roman" w:cs="Times New Roman"/>
          <w:color w:val="000000"/>
          <w:spacing w:val="9"/>
          <w:sz w:val="24"/>
          <w:szCs w:val="24"/>
        </w:rPr>
        <w:t xml:space="preserve"> </w:t>
      </w:r>
      <w:r w:rsidRPr="00987D73">
        <w:rPr>
          <w:rFonts w:ascii="Times New Roman" w:eastAsia="Bookman Old Style" w:hAnsi="Times New Roman" w:cs="Times New Roman"/>
          <w:color w:val="000000"/>
          <w:sz w:val="24"/>
          <w:szCs w:val="24"/>
        </w:rPr>
        <w:t>совместной</w:t>
      </w:r>
      <w:r w:rsidRPr="00987D73">
        <w:rPr>
          <w:rFonts w:ascii="Times New Roman" w:eastAsia="Bookman Old Style" w:hAnsi="Times New Roman" w:cs="Times New Roman"/>
          <w:color w:val="000000"/>
          <w:spacing w:val="9"/>
          <w:sz w:val="24"/>
          <w:szCs w:val="24"/>
        </w:rPr>
        <w:t xml:space="preserve"> </w:t>
      </w:r>
      <w:r w:rsidRPr="00987D73">
        <w:rPr>
          <w:rFonts w:ascii="Times New Roman" w:eastAsia="Bookman Old Style" w:hAnsi="Times New Roman" w:cs="Times New Roman"/>
          <w:color w:val="000000"/>
          <w:sz w:val="24"/>
          <w:szCs w:val="24"/>
        </w:rPr>
        <w:t>деятельности.</w:t>
      </w:r>
    </w:p>
    <w:p w14:paraId="6207C3D3" w14:textId="77777777" w:rsidR="00E278BD" w:rsidRDefault="00987D73" w:rsidP="00A43DC0">
      <w:pPr>
        <w:widowControl w:val="0"/>
        <w:tabs>
          <w:tab w:val="left" w:pos="709"/>
        </w:tabs>
        <w:autoSpaceDE w:val="0"/>
        <w:autoSpaceDN w:val="0"/>
        <w:spacing w:before="3" w:after="0" w:line="240" w:lineRule="auto"/>
        <w:ind w:firstLine="567"/>
        <w:jc w:val="both"/>
        <w:rPr>
          <w:rFonts w:ascii="Times New Roman" w:eastAsia="Bookman Old Style" w:hAnsi="Times New Roman" w:cs="Times New Roman"/>
          <w:color w:val="000000"/>
          <w:sz w:val="24"/>
          <w:szCs w:val="24"/>
        </w:rPr>
      </w:pPr>
      <w:r w:rsidRPr="00987D73">
        <w:rPr>
          <w:rFonts w:ascii="Times New Roman" w:eastAsia="Bookman Old Style" w:hAnsi="Times New Roman" w:cs="Times New Roman"/>
          <w:color w:val="000000"/>
          <w:sz w:val="24"/>
          <w:szCs w:val="24"/>
        </w:rPr>
        <w:t>В тематическом планировании показываются возможные</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pacing w:val="-1"/>
          <w:sz w:val="24"/>
          <w:szCs w:val="24"/>
        </w:rPr>
        <w:t>виды</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pacing w:val="-1"/>
          <w:sz w:val="24"/>
          <w:szCs w:val="24"/>
        </w:rPr>
        <w:t>деятельности,</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pacing w:val="-1"/>
          <w:sz w:val="24"/>
          <w:szCs w:val="24"/>
        </w:rPr>
        <w:t>мет</w:t>
      </w:r>
      <w:r w:rsidRPr="00987D73">
        <w:rPr>
          <w:rFonts w:ascii="Times New Roman" w:eastAsia="Bookman Old Style" w:hAnsi="Times New Roman" w:cs="Times New Roman"/>
          <w:color w:val="000000"/>
          <w:spacing w:val="-1"/>
          <w:sz w:val="24"/>
          <w:szCs w:val="24"/>
        </w:rPr>
        <w:t>о</w:t>
      </w:r>
      <w:r w:rsidRPr="00987D73">
        <w:rPr>
          <w:rFonts w:ascii="Times New Roman" w:eastAsia="Bookman Old Style" w:hAnsi="Times New Roman" w:cs="Times New Roman"/>
          <w:color w:val="000000"/>
          <w:spacing w:val="-1"/>
          <w:sz w:val="24"/>
          <w:szCs w:val="24"/>
        </w:rPr>
        <w:t>ды,</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приёмы</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и</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формы</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организации</w:t>
      </w:r>
      <w:r w:rsidRPr="00987D73">
        <w:rPr>
          <w:rFonts w:ascii="Times New Roman" w:eastAsia="Bookman Old Style" w:hAnsi="Times New Roman" w:cs="Times New Roman"/>
          <w:color w:val="000000"/>
          <w:spacing w:val="-14"/>
          <w:sz w:val="24"/>
          <w:szCs w:val="24"/>
        </w:rPr>
        <w:t xml:space="preserve"> </w:t>
      </w:r>
      <w:r w:rsidRPr="00987D73">
        <w:rPr>
          <w:rFonts w:ascii="Times New Roman" w:eastAsia="Bookman Old Style" w:hAnsi="Times New Roman" w:cs="Times New Roman"/>
          <w:color w:val="000000"/>
          <w:sz w:val="24"/>
          <w:szCs w:val="24"/>
        </w:rPr>
        <w:t>об</w:t>
      </w:r>
      <w:r w:rsidRPr="00987D73">
        <w:rPr>
          <w:rFonts w:ascii="Times New Roman" w:eastAsia="Bookman Old Style" w:hAnsi="Times New Roman" w:cs="Times New Roman"/>
          <w:color w:val="000000"/>
          <w:w w:val="95"/>
          <w:sz w:val="24"/>
          <w:szCs w:val="24"/>
        </w:rPr>
        <w:t>учения, направленные на формирование всех видов УУД. Здесь</w:t>
      </w:r>
      <w:r w:rsidRPr="00987D73">
        <w:rPr>
          <w:rFonts w:ascii="Times New Roman" w:eastAsia="Bookman Old Style" w:hAnsi="Times New Roman" w:cs="Times New Roman"/>
          <w:color w:val="000000"/>
          <w:spacing w:val="1"/>
          <w:w w:val="95"/>
          <w:sz w:val="24"/>
          <w:szCs w:val="24"/>
        </w:rPr>
        <w:t xml:space="preserve"> </w:t>
      </w:r>
      <w:r w:rsidRPr="00987D73">
        <w:rPr>
          <w:rFonts w:ascii="Times New Roman" w:eastAsia="Bookman Old Style" w:hAnsi="Times New Roman" w:cs="Times New Roman"/>
          <w:color w:val="000000"/>
          <w:sz w:val="24"/>
          <w:szCs w:val="24"/>
        </w:rPr>
        <w:t>на</w:t>
      </w:r>
      <w:r w:rsidRPr="00987D73">
        <w:rPr>
          <w:rFonts w:ascii="Times New Roman" w:eastAsia="Bookman Old Style" w:hAnsi="Times New Roman" w:cs="Times New Roman"/>
          <w:color w:val="000000"/>
          <w:spacing w:val="-6"/>
          <w:sz w:val="24"/>
          <w:szCs w:val="24"/>
        </w:rPr>
        <w:t xml:space="preserve"> </w:t>
      </w:r>
      <w:r w:rsidRPr="00987D73">
        <w:rPr>
          <w:rFonts w:ascii="Times New Roman" w:eastAsia="Bookman Old Style" w:hAnsi="Times New Roman" w:cs="Times New Roman"/>
          <w:color w:val="000000"/>
          <w:sz w:val="24"/>
          <w:szCs w:val="24"/>
        </w:rPr>
        <w:t>методическом</w:t>
      </w:r>
      <w:r w:rsidRPr="00987D73">
        <w:rPr>
          <w:rFonts w:ascii="Times New Roman" w:eastAsia="Bookman Old Style" w:hAnsi="Times New Roman" w:cs="Times New Roman"/>
          <w:color w:val="000000"/>
          <w:spacing w:val="-6"/>
          <w:sz w:val="24"/>
          <w:szCs w:val="24"/>
        </w:rPr>
        <w:t xml:space="preserve"> </w:t>
      </w:r>
      <w:r w:rsidRPr="00987D73">
        <w:rPr>
          <w:rFonts w:ascii="Times New Roman" w:eastAsia="Bookman Old Style" w:hAnsi="Times New Roman" w:cs="Times New Roman"/>
          <w:color w:val="000000"/>
          <w:sz w:val="24"/>
          <w:szCs w:val="24"/>
        </w:rPr>
        <w:t>уровне</w:t>
      </w:r>
      <w:r w:rsidRPr="00987D73">
        <w:rPr>
          <w:rFonts w:ascii="Times New Roman" w:eastAsia="Bookman Old Style" w:hAnsi="Times New Roman" w:cs="Times New Roman"/>
          <w:color w:val="000000"/>
          <w:spacing w:val="-6"/>
          <w:sz w:val="24"/>
          <w:szCs w:val="24"/>
        </w:rPr>
        <w:t xml:space="preserve"> </w:t>
      </w:r>
      <w:r w:rsidRPr="00987D73">
        <w:rPr>
          <w:rFonts w:ascii="Times New Roman" w:eastAsia="Bookman Old Style" w:hAnsi="Times New Roman" w:cs="Times New Roman"/>
          <w:color w:val="000000"/>
          <w:sz w:val="24"/>
          <w:szCs w:val="24"/>
        </w:rPr>
        <w:t>прослеживается</w:t>
      </w:r>
      <w:r w:rsidRPr="00987D73">
        <w:rPr>
          <w:rFonts w:ascii="Times New Roman" w:eastAsia="Bookman Old Style" w:hAnsi="Times New Roman" w:cs="Times New Roman"/>
          <w:color w:val="000000"/>
          <w:spacing w:val="-5"/>
          <w:sz w:val="24"/>
          <w:szCs w:val="24"/>
        </w:rPr>
        <w:t xml:space="preserve"> </w:t>
      </w:r>
      <w:r w:rsidRPr="00987D73">
        <w:rPr>
          <w:rFonts w:ascii="Times New Roman" w:eastAsia="Bookman Old Style" w:hAnsi="Times New Roman" w:cs="Times New Roman"/>
          <w:color w:val="000000"/>
          <w:sz w:val="24"/>
          <w:szCs w:val="24"/>
        </w:rPr>
        <w:t>вклад</w:t>
      </w:r>
      <w:r w:rsidRPr="00987D73">
        <w:rPr>
          <w:rFonts w:ascii="Times New Roman" w:eastAsia="Bookman Old Style" w:hAnsi="Times New Roman" w:cs="Times New Roman"/>
          <w:color w:val="000000"/>
          <w:spacing w:val="-6"/>
          <w:sz w:val="24"/>
          <w:szCs w:val="24"/>
        </w:rPr>
        <w:t xml:space="preserve"> </w:t>
      </w:r>
      <w:r w:rsidRPr="00987D73">
        <w:rPr>
          <w:rFonts w:ascii="Times New Roman" w:eastAsia="Bookman Old Style" w:hAnsi="Times New Roman" w:cs="Times New Roman"/>
          <w:color w:val="000000"/>
          <w:sz w:val="24"/>
          <w:szCs w:val="24"/>
        </w:rPr>
        <w:t>каждого</w:t>
      </w:r>
      <w:r w:rsidRPr="00987D73">
        <w:rPr>
          <w:rFonts w:ascii="Times New Roman" w:eastAsia="Bookman Old Style" w:hAnsi="Times New Roman" w:cs="Times New Roman"/>
          <w:color w:val="000000"/>
          <w:spacing w:val="-6"/>
          <w:sz w:val="24"/>
          <w:szCs w:val="24"/>
        </w:rPr>
        <w:t xml:space="preserve"> </w:t>
      </w:r>
      <w:r w:rsidRPr="00987D73">
        <w:rPr>
          <w:rFonts w:ascii="Times New Roman" w:eastAsia="Bookman Old Style" w:hAnsi="Times New Roman" w:cs="Times New Roman"/>
          <w:color w:val="000000"/>
          <w:sz w:val="24"/>
          <w:szCs w:val="24"/>
        </w:rPr>
        <w:t>учеб</w:t>
      </w:r>
      <w:r w:rsidRPr="00987D73">
        <w:rPr>
          <w:rFonts w:ascii="Times New Roman" w:eastAsia="Bookman Old Style" w:hAnsi="Times New Roman" w:cs="Times New Roman"/>
          <w:color w:val="000000"/>
          <w:w w:val="95"/>
          <w:sz w:val="24"/>
          <w:szCs w:val="24"/>
        </w:rPr>
        <w:t>ного предмета в формирование универсального действия, но всё</w:t>
      </w:r>
      <w:r w:rsidRPr="00987D73">
        <w:rPr>
          <w:rFonts w:ascii="Times New Roman" w:eastAsia="Bookman Old Style" w:hAnsi="Times New Roman" w:cs="Times New Roman"/>
          <w:color w:val="000000"/>
          <w:spacing w:val="-58"/>
          <w:w w:val="95"/>
          <w:sz w:val="24"/>
          <w:szCs w:val="24"/>
        </w:rPr>
        <w:t xml:space="preserve"> </w:t>
      </w:r>
      <w:r w:rsidRPr="00987D73">
        <w:rPr>
          <w:rFonts w:ascii="Times New Roman" w:eastAsia="Bookman Old Style" w:hAnsi="Times New Roman" w:cs="Times New Roman"/>
          <w:color w:val="000000"/>
          <w:spacing w:val="-1"/>
          <w:sz w:val="24"/>
          <w:szCs w:val="24"/>
        </w:rPr>
        <w:t>это</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pacing w:val="-1"/>
          <w:sz w:val="24"/>
          <w:szCs w:val="24"/>
        </w:rPr>
        <w:t>может</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корректироваться,</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уточняться</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и</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дополняться</w:t>
      </w:r>
      <w:r w:rsidRPr="00987D73">
        <w:rPr>
          <w:rFonts w:ascii="Times New Roman" w:eastAsia="Bookman Old Style" w:hAnsi="Times New Roman" w:cs="Times New Roman"/>
          <w:color w:val="000000"/>
          <w:spacing w:val="-15"/>
          <w:sz w:val="24"/>
          <w:szCs w:val="24"/>
        </w:rPr>
        <w:t xml:space="preserve"> </w:t>
      </w:r>
      <w:r w:rsidRPr="00987D73">
        <w:rPr>
          <w:rFonts w:ascii="Times New Roman" w:eastAsia="Bookman Old Style" w:hAnsi="Times New Roman" w:cs="Times New Roman"/>
          <w:color w:val="000000"/>
          <w:sz w:val="24"/>
          <w:szCs w:val="24"/>
        </w:rPr>
        <w:t>учителем с учётом особенностей контингента обучающихся данной</w:t>
      </w:r>
      <w:r w:rsidRPr="00987D73">
        <w:rPr>
          <w:rFonts w:ascii="Times New Roman" w:eastAsia="Bookman Old Style" w:hAnsi="Times New Roman" w:cs="Times New Roman"/>
          <w:color w:val="000000"/>
          <w:spacing w:val="-61"/>
          <w:sz w:val="24"/>
          <w:szCs w:val="24"/>
        </w:rPr>
        <w:t xml:space="preserve"> </w:t>
      </w:r>
      <w:r w:rsidRPr="00987D73">
        <w:rPr>
          <w:rFonts w:ascii="Times New Roman" w:eastAsia="Bookman Old Style" w:hAnsi="Times New Roman" w:cs="Times New Roman"/>
          <w:color w:val="000000"/>
          <w:sz w:val="24"/>
          <w:szCs w:val="24"/>
        </w:rPr>
        <w:t>образов</w:t>
      </w:r>
      <w:r w:rsidRPr="00987D73">
        <w:rPr>
          <w:rFonts w:ascii="Times New Roman" w:eastAsia="Bookman Old Style" w:hAnsi="Times New Roman" w:cs="Times New Roman"/>
          <w:color w:val="000000"/>
          <w:sz w:val="24"/>
          <w:szCs w:val="24"/>
        </w:rPr>
        <w:t>а</w:t>
      </w:r>
      <w:r w:rsidRPr="00987D73">
        <w:rPr>
          <w:rFonts w:ascii="Times New Roman" w:eastAsia="Bookman Old Style" w:hAnsi="Times New Roman" w:cs="Times New Roman"/>
          <w:color w:val="000000"/>
          <w:sz w:val="24"/>
          <w:szCs w:val="24"/>
        </w:rPr>
        <w:t>тельной организации, а также наличия конкретной</w:t>
      </w:r>
      <w:r w:rsidRPr="00987D73">
        <w:rPr>
          <w:rFonts w:ascii="Times New Roman" w:eastAsia="Bookman Old Style" w:hAnsi="Times New Roman" w:cs="Times New Roman"/>
          <w:color w:val="000000"/>
          <w:spacing w:val="1"/>
          <w:sz w:val="24"/>
          <w:szCs w:val="24"/>
        </w:rPr>
        <w:t xml:space="preserve"> </w:t>
      </w:r>
      <w:r w:rsidRPr="00987D73">
        <w:rPr>
          <w:rFonts w:ascii="Times New Roman" w:eastAsia="Bookman Old Style" w:hAnsi="Times New Roman" w:cs="Times New Roman"/>
          <w:color w:val="000000"/>
          <w:sz w:val="24"/>
          <w:szCs w:val="24"/>
        </w:rPr>
        <w:t>образовательной</w:t>
      </w:r>
      <w:r w:rsidRPr="00987D73">
        <w:rPr>
          <w:rFonts w:ascii="Times New Roman" w:eastAsia="Bookman Old Style" w:hAnsi="Times New Roman" w:cs="Times New Roman"/>
          <w:color w:val="000000"/>
          <w:spacing w:val="7"/>
          <w:sz w:val="24"/>
          <w:szCs w:val="24"/>
        </w:rPr>
        <w:t xml:space="preserve"> </w:t>
      </w:r>
      <w:r w:rsidR="00A43DC0">
        <w:rPr>
          <w:rFonts w:ascii="Times New Roman" w:eastAsia="Bookman Old Style" w:hAnsi="Times New Roman" w:cs="Times New Roman"/>
          <w:color w:val="000000"/>
          <w:sz w:val="24"/>
          <w:szCs w:val="24"/>
        </w:rPr>
        <w:t>сред</w:t>
      </w:r>
      <w:r w:rsidR="004222E7">
        <w:rPr>
          <w:rFonts w:ascii="Times New Roman" w:eastAsia="Bookman Old Style" w:hAnsi="Times New Roman" w:cs="Times New Roman"/>
          <w:color w:val="000000"/>
          <w:sz w:val="24"/>
          <w:szCs w:val="24"/>
        </w:rPr>
        <w:t>ы</w:t>
      </w:r>
      <w:r w:rsidR="00D351ED">
        <w:rPr>
          <w:rFonts w:ascii="Times New Roman" w:eastAsia="Bookman Old Style" w:hAnsi="Times New Roman" w:cs="Times New Roman"/>
          <w:color w:val="000000"/>
          <w:sz w:val="24"/>
          <w:szCs w:val="24"/>
        </w:rPr>
        <w:t>.</w:t>
      </w:r>
    </w:p>
    <w:p w14:paraId="5EF05B2E" w14:textId="77777777" w:rsidR="00D351ED" w:rsidRDefault="00D351ED" w:rsidP="00A43DC0">
      <w:pPr>
        <w:widowControl w:val="0"/>
        <w:tabs>
          <w:tab w:val="left" w:pos="709"/>
        </w:tabs>
        <w:autoSpaceDE w:val="0"/>
        <w:autoSpaceDN w:val="0"/>
        <w:spacing w:before="3" w:after="0" w:line="240" w:lineRule="auto"/>
        <w:ind w:firstLine="567"/>
        <w:jc w:val="both"/>
        <w:rPr>
          <w:rFonts w:ascii="Times New Roman" w:eastAsia="Bookman Old Style" w:hAnsi="Times New Roman" w:cs="Times New Roman"/>
          <w:color w:val="000000"/>
          <w:sz w:val="24"/>
          <w:szCs w:val="24"/>
        </w:rPr>
      </w:pPr>
    </w:p>
    <w:p w14:paraId="45E6D245" w14:textId="77777777" w:rsidR="00D351ED" w:rsidRPr="00A43DC0" w:rsidRDefault="00D351ED" w:rsidP="00A43DC0">
      <w:pPr>
        <w:widowControl w:val="0"/>
        <w:tabs>
          <w:tab w:val="left" w:pos="709"/>
        </w:tabs>
        <w:autoSpaceDE w:val="0"/>
        <w:autoSpaceDN w:val="0"/>
        <w:spacing w:before="3" w:after="0" w:line="240" w:lineRule="auto"/>
        <w:ind w:firstLine="567"/>
        <w:jc w:val="both"/>
        <w:rPr>
          <w:rFonts w:ascii="Times New Roman" w:eastAsia="Bookman Old Style" w:hAnsi="Times New Roman" w:cs="Times New Roman"/>
          <w:color w:val="000000"/>
          <w:sz w:val="24"/>
          <w:szCs w:val="24"/>
        </w:rPr>
        <w:sectPr w:rsidR="00D351ED" w:rsidRPr="00A43DC0" w:rsidSect="00397FB7">
          <w:footerReference w:type="default" r:id="rId12"/>
          <w:type w:val="continuous"/>
          <w:pgSz w:w="11906" w:h="16838"/>
          <w:pgMar w:top="1134" w:right="850" w:bottom="1134" w:left="1701" w:header="708" w:footer="708" w:gutter="0"/>
          <w:cols w:space="720"/>
          <w:titlePg/>
          <w:docGrid w:linePitch="299"/>
        </w:sectPr>
      </w:pPr>
    </w:p>
    <w:bookmarkEnd w:id="244"/>
    <w:bookmarkEnd w:id="245"/>
    <w:bookmarkEnd w:id="246"/>
    <w:bookmarkEnd w:id="247"/>
    <w:p w14:paraId="431D83BF" w14:textId="77777777" w:rsidR="00A84085" w:rsidRPr="00924098" w:rsidRDefault="00A84085" w:rsidP="00E67CAC">
      <w:pPr>
        <w:spacing w:after="0" w:line="240" w:lineRule="auto"/>
        <w:contextualSpacing/>
        <w:jc w:val="both"/>
        <w:rPr>
          <w:rFonts w:ascii="Times New Roman" w:hAnsi="Times New Roman" w:cs="Times New Roman"/>
          <w:b/>
          <w:color w:val="FF0000"/>
          <w:sz w:val="24"/>
          <w:szCs w:val="24"/>
        </w:rPr>
      </w:pPr>
    </w:p>
    <w:p w14:paraId="5E5418B1" w14:textId="77777777" w:rsidR="00284785" w:rsidRDefault="00284785" w:rsidP="00107245">
      <w:pPr>
        <w:spacing w:after="0" w:line="240" w:lineRule="auto"/>
        <w:jc w:val="both"/>
        <w:rPr>
          <w:rFonts w:ascii="Times New Roman" w:eastAsia="MS Gothic" w:hAnsi="Times New Roman" w:cs="Times New Roman"/>
          <w:b/>
          <w:color w:val="FF0000"/>
          <w:sz w:val="24"/>
          <w:szCs w:val="24"/>
          <w:lang w:eastAsia="ru-RU"/>
        </w:rPr>
      </w:pPr>
    </w:p>
    <w:p w14:paraId="5B442421" w14:textId="77777777" w:rsidR="00107245" w:rsidRPr="00961FF7" w:rsidRDefault="00107245" w:rsidP="00107245">
      <w:pPr>
        <w:spacing w:after="0" w:line="240" w:lineRule="auto"/>
        <w:jc w:val="both"/>
        <w:rPr>
          <w:rFonts w:ascii="Times New Roman" w:eastAsia="MS Gothic" w:hAnsi="Times New Roman" w:cs="Times New Roman"/>
          <w:b/>
          <w:sz w:val="24"/>
          <w:szCs w:val="24"/>
          <w:lang w:eastAsia="ru-RU"/>
        </w:rPr>
      </w:pPr>
      <w:r w:rsidRPr="00961FF7">
        <w:rPr>
          <w:rFonts w:ascii="Times New Roman" w:eastAsia="MS Gothic" w:hAnsi="Times New Roman" w:cs="Times New Roman"/>
          <w:b/>
          <w:sz w:val="24"/>
          <w:szCs w:val="24"/>
          <w:lang w:eastAsia="ru-RU"/>
        </w:rPr>
        <w:t>2.3.Рабочая программа воспитания</w:t>
      </w:r>
    </w:p>
    <w:p w14:paraId="602ADA0E" w14:textId="77777777" w:rsidR="00107245" w:rsidRPr="00961FF7" w:rsidRDefault="003E0135" w:rsidP="00107245">
      <w:pPr>
        <w:spacing w:after="0" w:line="240" w:lineRule="auto"/>
        <w:jc w:val="both"/>
        <w:rPr>
          <w:rFonts w:ascii="Times New Roman" w:eastAsia="MS Gothic" w:hAnsi="Times New Roman" w:cs="Times New Roman"/>
          <w:b/>
          <w:sz w:val="24"/>
          <w:szCs w:val="24"/>
          <w:lang w:eastAsia="ru-RU"/>
        </w:rPr>
      </w:pPr>
      <w:r w:rsidRPr="00961FF7">
        <w:rPr>
          <w:rFonts w:ascii="Times New Roman" w:eastAsia="MS Gothic" w:hAnsi="Times New Roman" w:cs="Times New Roman"/>
          <w:b/>
          <w:sz w:val="24"/>
          <w:szCs w:val="24"/>
          <w:lang w:eastAsia="ru-RU"/>
        </w:rPr>
        <w:t>2.3.1. Пояснительная записка</w:t>
      </w:r>
    </w:p>
    <w:p w14:paraId="66FC43A5"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Программа воспитания </w:t>
      </w:r>
      <w:bookmarkStart w:id="248" w:name="_Hlk80013601"/>
      <w:r w:rsidRPr="00AE3889">
        <w:rPr>
          <w:rFonts w:ascii="Times New Roman" w:hAnsi="Times New Roman" w:cs="Times New Roman"/>
          <w:color w:val="000000"/>
          <w:sz w:val="24"/>
          <w:szCs w:val="24"/>
        </w:rPr>
        <w:t>ЧОУ СОШ «ОРЕНБУРГСКАЯ ЕПАРХИАЛЬНАЯ ПРАВ</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СЛАВНАЯ ГИМНАЗИЯ ИМЕНИ СВЯТОГО ПРАВЕДНОГО ИОАННА КРОНШТАД</w:t>
      </w:r>
      <w:r w:rsidRPr="00AE3889">
        <w:rPr>
          <w:rFonts w:ascii="Times New Roman" w:hAnsi="Times New Roman" w:cs="Times New Roman"/>
          <w:color w:val="000000"/>
          <w:sz w:val="24"/>
          <w:szCs w:val="24"/>
        </w:rPr>
        <w:t>Т</w:t>
      </w:r>
      <w:r w:rsidRPr="00AE3889">
        <w:rPr>
          <w:rFonts w:ascii="Times New Roman" w:hAnsi="Times New Roman" w:cs="Times New Roman"/>
          <w:color w:val="000000"/>
          <w:sz w:val="24"/>
          <w:szCs w:val="24"/>
        </w:rPr>
        <w:t>СКОГО»</w:t>
      </w:r>
      <w:bookmarkEnd w:id="248"/>
      <w:r w:rsidRPr="00AE3889">
        <w:rPr>
          <w:rFonts w:ascii="Times New Roman" w:hAnsi="Times New Roman" w:cs="Times New Roman"/>
          <w:color w:val="000000"/>
          <w:sz w:val="24"/>
          <w:szCs w:val="24"/>
        </w:rPr>
        <w:t xml:space="preserve"> (далее – Программа) до 2025 года разработана в соответствии с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14:paraId="76BBF4BE"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Данная программа направлена на приобщение обучающихся к российским традицио</w:t>
      </w:r>
      <w:r w:rsidRPr="00AE3889">
        <w:rPr>
          <w:rFonts w:ascii="Times New Roman" w:hAnsi="Times New Roman" w:cs="Times New Roman"/>
          <w:color w:val="000000"/>
          <w:sz w:val="24"/>
          <w:szCs w:val="24"/>
        </w:rPr>
        <w:t>н</w:t>
      </w:r>
      <w:r w:rsidRPr="00AE3889">
        <w:rPr>
          <w:rFonts w:ascii="Times New Roman" w:hAnsi="Times New Roman" w:cs="Times New Roman"/>
          <w:color w:val="000000"/>
          <w:sz w:val="24"/>
          <w:szCs w:val="24"/>
        </w:rPr>
        <w:t>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14:paraId="23A91B21"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Воспитательная программа является обязательной частью основных образовательных программ ЧОУ СОШ «ОРЕНБУРГСКАЯ ЕПАРХИАЛЬНАЯ ПРАВОСЛАВНАЯ ГИМН</w:t>
      </w:r>
      <w:r w:rsidRPr="00AE3889">
        <w:rPr>
          <w:rFonts w:ascii="Times New Roman" w:hAnsi="Times New Roman" w:cs="Times New Roman"/>
          <w:color w:val="000000"/>
          <w:sz w:val="24"/>
          <w:szCs w:val="24"/>
        </w:rPr>
        <w:t>А</w:t>
      </w:r>
      <w:r w:rsidRPr="00AE3889">
        <w:rPr>
          <w:rFonts w:ascii="Times New Roman" w:hAnsi="Times New Roman" w:cs="Times New Roman"/>
          <w:color w:val="000000"/>
          <w:sz w:val="24"/>
          <w:szCs w:val="24"/>
        </w:rPr>
        <w:t>ЗИЯ ИМЕНИ СВЯТОГО ПРАВЕДНОГО ИОАННА КРОНШТАДТСКОГО» и призвана помочь всем участникам образовательного процесса реализовать воспитательный поте</w:t>
      </w:r>
      <w:r w:rsidRPr="00AE3889">
        <w:rPr>
          <w:rFonts w:ascii="Times New Roman" w:hAnsi="Times New Roman" w:cs="Times New Roman"/>
          <w:color w:val="000000"/>
          <w:sz w:val="24"/>
          <w:szCs w:val="24"/>
        </w:rPr>
        <w:t>н</w:t>
      </w:r>
      <w:r w:rsidRPr="00AE3889">
        <w:rPr>
          <w:rFonts w:ascii="Times New Roman" w:hAnsi="Times New Roman" w:cs="Times New Roman"/>
          <w:color w:val="000000"/>
          <w:sz w:val="24"/>
          <w:szCs w:val="24"/>
        </w:rPr>
        <w:t>циал совместной деятельности и тем самым сделать школу воспитывающей организацией.</w:t>
      </w:r>
    </w:p>
    <w:p w14:paraId="29828F71"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w:t>
      </w:r>
      <w:r w:rsidRPr="00AE3889">
        <w:rPr>
          <w:rFonts w:ascii="Times New Roman" w:hAnsi="Times New Roman" w:cs="Times New Roman"/>
          <w:color w:val="000000"/>
          <w:sz w:val="24"/>
          <w:szCs w:val="24"/>
        </w:rPr>
        <w:t>ь</w:t>
      </w:r>
      <w:r w:rsidRPr="00AE3889">
        <w:rPr>
          <w:rFonts w:ascii="Times New Roman" w:hAnsi="Times New Roman" w:cs="Times New Roman"/>
          <w:color w:val="000000"/>
          <w:sz w:val="24"/>
          <w:szCs w:val="24"/>
        </w:rPr>
        <w:t>ности школы.</w:t>
      </w:r>
    </w:p>
    <w:p w14:paraId="10C59C59"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Данная программа воспитания показывает систему работы с обучающимися в школе.</w:t>
      </w:r>
    </w:p>
    <w:p w14:paraId="080BC1F3" w14:textId="77777777" w:rsidR="00AE3889" w:rsidRPr="00961FF7" w:rsidRDefault="00AE3889" w:rsidP="00107245">
      <w:pPr>
        <w:spacing w:after="0" w:line="240" w:lineRule="auto"/>
        <w:jc w:val="both"/>
        <w:rPr>
          <w:rFonts w:ascii="Times New Roman" w:eastAsia="MS Gothic" w:hAnsi="Times New Roman" w:cs="Times New Roman"/>
          <w:b/>
          <w:sz w:val="24"/>
          <w:szCs w:val="24"/>
          <w:lang w:eastAsia="ru-RU"/>
        </w:rPr>
      </w:pPr>
    </w:p>
    <w:p w14:paraId="461C42EC" w14:textId="77777777" w:rsidR="003E0135" w:rsidRPr="00961FF7" w:rsidRDefault="003E0135" w:rsidP="00107245">
      <w:pPr>
        <w:spacing w:after="0" w:line="240" w:lineRule="auto"/>
        <w:jc w:val="both"/>
        <w:rPr>
          <w:rFonts w:ascii="Times New Roman" w:eastAsia="MS Gothic" w:hAnsi="Times New Roman" w:cs="Times New Roman"/>
          <w:b/>
          <w:sz w:val="24"/>
          <w:szCs w:val="24"/>
          <w:lang w:eastAsia="ru-RU"/>
        </w:rPr>
      </w:pPr>
    </w:p>
    <w:p w14:paraId="454021B0" w14:textId="77777777" w:rsidR="003E0135" w:rsidRPr="00961FF7" w:rsidRDefault="003E0135" w:rsidP="00107245">
      <w:pPr>
        <w:spacing w:after="0" w:line="240" w:lineRule="auto"/>
        <w:jc w:val="both"/>
        <w:rPr>
          <w:rFonts w:ascii="Times New Roman" w:eastAsia="MS Gothic" w:hAnsi="Times New Roman" w:cs="Times New Roman"/>
          <w:b/>
          <w:sz w:val="24"/>
          <w:szCs w:val="24"/>
          <w:lang w:eastAsia="ru-RU"/>
        </w:rPr>
      </w:pPr>
      <w:r w:rsidRPr="00961FF7">
        <w:rPr>
          <w:rFonts w:ascii="Times New Roman" w:eastAsia="MS Gothic" w:hAnsi="Times New Roman" w:cs="Times New Roman"/>
          <w:b/>
          <w:sz w:val="24"/>
          <w:szCs w:val="24"/>
          <w:lang w:eastAsia="ru-RU"/>
        </w:rPr>
        <w:t xml:space="preserve">2.3.2.Особенности организуемого в образовательной организации воспитательного </w:t>
      </w:r>
    </w:p>
    <w:p w14:paraId="4859417E" w14:textId="77777777" w:rsidR="003E0135" w:rsidRPr="00961FF7" w:rsidRDefault="003E0135" w:rsidP="00107245">
      <w:pPr>
        <w:spacing w:after="0" w:line="240" w:lineRule="auto"/>
        <w:jc w:val="both"/>
        <w:rPr>
          <w:rFonts w:ascii="Times New Roman" w:eastAsia="MS Gothic" w:hAnsi="Times New Roman" w:cs="Times New Roman"/>
          <w:b/>
          <w:sz w:val="24"/>
          <w:szCs w:val="24"/>
          <w:lang w:eastAsia="ru-RU"/>
        </w:rPr>
      </w:pPr>
      <w:r w:rsidRPr="00961FF7">
        <w:rPr>
          <w:rFonts w:ascii="Times New Roman" w:eastAsia="MS Gothic" w:hAnsi="Times New Roman" w:cs="Times New Roman"/>
          <w:b/>
          <w:sz w:val="24"/>
          <w:szCs w:val="24"/>
          <w:lang w:eastAsia="ru-RU"/>
        </w:rPr>
        <w:t>Процесса</w:t>
      </w:r>
    </w:p>
    <w:p w14:paraId="23324F79"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Процесс воспитания в ЧОУ СОШ «ОРЕНБУРГСКАЯ ЕПАРХИАЛЬНАЯ ПРАВ</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СЛАВНАЯ ГИМНАЗИЯ ИМЕНИ СВЯТОГО ПРАВЕДНОГО ИОАННА КРОНШТАД</w:t>
      </w:r>
      <w:r w:rsidRPr="00AE3889">
        <w:rPr>
          <w:rFonts w:ascii="Times New Roman" w:hAnsi="Times New Roman" w:cs="Times New Roman"/>
          <w:color w:val="000000"/>
          <w:sz w:val="24"/>
          <w:szCs w:val="24"/>
        </w:rPr>
        <w:t>Т</w:t>
      </w:r>
      <w:r w:rsidRPr="00AE3889">
        <w:rPr>
          <w:rFonts w:ascii="Times New Roman" w:hAnsi="Times New Roman" w:cs="Times New Roman"/>
          <w:color w:val="000000"/>
          <w:sz w:val="24"/>
          <w:szCs w:val="24"/>
        </w:rPr>
        <w:t xml:space="preserve">СКОГО» основывается на следующих принципах: </w:t>
      </w:r>
    </w:p>
    <w:p w14:paraId="5C1FA07C"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color w:val="000000"/>
          <w:sz w:val="24"/>
          <w:szCs w:val="24"/>
        </w:rPr>
        <w:t>Христоцентричность</w:t>
      </w:r>
      <w:r w:rsidRPr="00AE3889">
        <w:rPr>
          <w:rFonts w:ascii="Times New Roman" w:hAnsi="Times New Roman" w:cs="Times New Roman"/>
          <w:b/>
          <w:color w:val="000000"/>
          <w:sz w:val="24"/>
          <w:szCs w:val="24"/>
        </w:rPr>
        <w:t xml:space="preserve"> </w:t>
      </w:r>
      <w:r w:rsidRPr="00AE3889">
        <w:rPr>
          <w:rFonts w:ascii="Times New Roman" w:hAnsi="Times New Roman" w:cs="Times New Roman"/>
          <w:color w:val="000000"/>
          <w:sz w:val="24"/>
          <w:szCs w:val="24"/>
        </w:rPr>
        <w:t>- определяющий принцип образовательной и воспитател</w:t>
      </w:r>
      <w:r w:rsidRPr="00AE3889">
        <w:rPr>
          <w:rFonts w:ascii="Times New Roman" w:hAnsi="Times New Roman" w:cs="Times New Roman"/>
          <w:color w:val="000000"/>
          <w:sz w:val="24"/>
          <w:szCs w:val="24"/>
        </w:rPr>
        <w:t>ь</w:t>
      </w:r>
      <w:r w:rsidRPr="00AE3889">
        <w:rPr>
          <w:rFonts w:ascii="Times New Roman" w:hAnsi="Times New Roman" w:cs="Times New Roman"/>
          <w:color w:val="000000"/>
          <w:sz w:val="24"/>
          <w:szCs w:val="24"/>
        </w:rPr>
        <w:t>ной деятельности - означает  ориентированность человека на нравственный личностный идеал Христа. Подлинная личность открывается только в личной встрече с Христом, в м</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ральном подвиге ее богоуподобления;</w:t>
      </w:r>
    </w:p>
    <w:p w14:paraId="445C927C"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color w:val="000000"/>
          <w:sz w:val="24"/>
          <w:szCs w:val="24"/>
        </w:rPr>
        <w:t>Соборность (церковность).</w:t>
      </w:r>
      <w:r w:rsidRPr="00AE3889">
        <w:rPr>
          <w:rFonts w:ascii="Times New Roman" w:hAnsi="Times New Roman" w:cs="Times New Roman"/>
          <w:color w:val="000000"/>
          <w:sz w:val="24"/>
          <w:szCs w:val="24"/>
        </w:rPr>
        <w:t xml:space="preserve"> Внутренняя жизнь православной гимназии  подчинена церковному уставу и календарю, средоточие ее - храм во имя святителя Луки, новомуч</w:t>
      </w:r>
      <w:r w:rsidRPr="00AE3889">
        <w:rPr>
          <w:rFonts w:ascii="Times New Roman" w:hAnsi="Times New Roman" w:cs="Times New Roman"/>
          <w:color w:val="000000"/>
          <w:sz w:val="24"/>
          <w:szCs w:val="24"/>
        </w:rPr>
        <w:t>е</w:t>
      </w:r>
      <w:r w:rsidRPr="00AE3889">
        <w:rPr>
          <w:rFonts w:ascii="Times New Roman" w:hAnsi="Times New Roman" w:cs="Times New Roman"/>
          <w:color w:val="000000"/>
          <w:sz w:val="24"/>
          <w:szCs w:val="24"/>
        </w:rPr>
        <w:t>ника и исповедника Российского. Соборность является важнейшим принципом всей де</w:t>
      </w:r>
      <w:r w:rsidRPr="00AE3889">
        <w:rPr>
          <w:rFonts w:ascii="Times New Roman" w:hAnsi="Times New Roman" w:cs="Times New Roman"/>
          <w:color w:val="000000"/>
          <w:sz w:val="24"/>
          <w:szCs w:val="24"/>
        </w:rPr>
        <w:t>я</w:t>
      </w:r>
      <w:r w:rsidRPr="00AE3889">
        <w:rPr>
          <w:rFonts w:ascii="Times New Roman" w:hAnsi="Times New Roman" w:cs="Times New Roman"/>
          <w:color w:val="000000"/>
          <w:sz w:val="24"/>
          <w:szCs w:val="24"/>
        </w:rPr>
        <w:t>тельности гимназии, определяющей специфику школы как этико-трудовой, развивающей коллективную совместную учебную и трудовую деятельность, соборную инициативность и ответственность учащихся;</w:t>
      </w:r>
    </w:p>
    <w:p w14:paraId="2E6C65EE"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color w:val="000000"/>
          <w:sz w:val="24"/>
          <w:szCs w:val="24"/>
        </w:rPr>
        <w:t>Взаимосвязь воспитания для вечной и земной жизни.</w:t>
      </w:r>
      <w:r w:rsidRPr="00AE3889">
        <w:rPr>
          <w:rFonts w:ascii="Times New Roman" w:hAnsi="Times New Roman" w:cs="Times New Roman"/>
          <w:b/>
          <w:color w:val="000000"/>
          <w:sz w:val="24"/>
          <w:szCs w:val="24"/>
        </w:rPr>
        <w:t xml:space="preserve"> </w:t>
      </w:r>
      <w:r w:rsidRPr="00AE3889">
        <w:rPr>
          <w:rFonts w:ascii="Times New Roman" w:hAnsi="Times New Roman" w:cs="Times New Roman"/>
          <w:color w:val="000000"/>
          <w:sz w:val="24"/>
          <w:szCs w:val="24"/>
        </w:rPr>
        <w:t>Приоритет духовно-нравственного воспитания перед информационно-рациональным и физическим развитием личности;</w:t>
      </w:r>
    </w:p>
    <w:p w14:paraId="0F8F2EDC"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color w:val="000000"/>
          <w:sz w:val="24"/>
          <w:szCs w:val="24"/>
        </w:rPr>
        <w:t>Личностность.</w:t>
      </w:r>
      <w:r w:rsidRPr="00AE3889">
        <w:rPr>
          <w:rFonts w:ascii="Times New Roman" w:hAnsi="Times New Roman" w:cs="Times New Roman"/>
          <w:color w:val="000000"/>
          <w:sz w:val="24"/>
          <w:szCs w:val="24"/>
        </w:rPr>
        <w:t xml:space="preserve"> Раскрытие личностных качеств как богодарованных способностей человека, выражающих его сущность образа и подобия Божия;</w:t>
      </w:r>
    </w:p>
    <w:p w14:paraId="030567C5"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color w:val="000000"/>
          <w:sz w:val="24"/>
          <w:szCs w:val="24"/>
        </w:rPr>
        <w:t>Свободное и творческое развитие личности  в синергии с Богом.</w:t>
      </w:r>
      <w:r w:rsidRPr="00AE3889">
        <w:rPr>
          <w:rFonts w:ascii="Times New Roman" w:hAnsi="Times New Roman" w:cs="Times New Roman"/>
          <w:color w:val="000000"/>
          <w:sz w:val="24"/>
          <w:szCs w:val="24"/>
        </w:rPr>
        <w:t xml:space="preserve"> Воспитание гл</w:t>
      </w:r>
      <w:r w:rsidRPr="00AE3889">
        <w:rPr>
          <w:rFonts w:ascii="Times New Roman" w:hAnsi="Times New Roman" w:cs="Times New Roman"/>
          <w:color w:val="000000"/>
          <w:sz w:val="24"/>
          <w:szCs w:val="24"/>
        </w:rPr>
        <w:t>у</w:t>
      </w:r>
      <w:r w:rsidRPr="00AE3889">
        <w:rPr>
          <w:rFonts w:ascii="Times New Roman" w:hAnsi="Times New Roman" w:cs="Times New Roman"/>
          <w:color w:val="000000"/>
          <w:sz w:val="24"/>
          <w:szCs w:val="24"/>
        </w:rPr>
        <w:t>бокой потребности в общении с Богом, искании Его воли, выполнения евангельских зап</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ведей;</w:t>
      </w:r>
    </w:p>
    <w:p w14:paraId="016AACBD"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color w:val="000000"/>
          <w:sz w:val="24"/>
          <w:szCs w:val="24"/>
        </w:rPr>
        <w:lastRenderedPageBreak/>
        <w:t>Сотериологичность (спасительность)</w:t>
      </w:r>
      <w:r w:rsidRPr="00AE3889">
        <w:rPr>
          <w:rFonts w:ascii="Times New Roman" w:hAnsi="Times New Roman" w:cs="Times New Roman"/>
          <w:color w:val="000000"/>
          <w:sz w:val="24"/>
          <w:szCs w:val="24"/>
        </w:rPr>
        <w:t xml:space="preserve"> образования означает научить православной вере ребенка, через нравственное преображение души (богоуподобление) прийти к спас</w:t>
      </w:r>
      <w:r w:rsidRPr="00AE3889">
        <w:rPr>
          <w:rFonts w:ascii="Times New Roman" w:hAnsi="Times New Roman" w:cs="Times New Roman"/>
          <w:color w:val="000000"/>
          <w:sz w:val="24"/>
          <w:szCs w:val="24"/>
        </w:rPr>
        <w:t>е</w:t>
      </w:r>
      <w:r w:rsidRPr="00AE3889">
        <w:rPr>
          <w:rFonts w:ascii="Times New Roman" w:hAnsi="Times New Roman" w:cs="Times New Roman"/>
          <w:color w:val="000000"/>
          <w:sz w:val="24"/>
          <w:szCs w:val="24"/>
        </w:rPr>
        <w:t>нию души.</w:t>
      </w:r>
    </w:p>
    <w:p w14:paraId="74717CAA"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iCs/>
          <w:color w:val="000000"/>
          <w:sz w:val="24"/>
          <w:szCs w:val="24"/>
        </w:rPr>
        <w:t xml:space="preserve"> Приоритет безопасности ребенка </w:t>
      </w:r>
      <w:r w:rsidRPr="00AE3889">
        <w:rPr>
          <w:rFonts w:ascii="Times New Roman" w:hAnsi="Times New Roman" w:cs="Times New Roman"/>
          <w:color w:val="000000"/>
          <w:sz w:val="24"/>
          <w:szCs w:val="24"/>
        </w:rPr>
        <w:t xml:space="preserve">-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 </w:t>
      </w:r>
    </w:p>
    <w:p w14:paraId="40C88AD3"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iCs/>
          <w:color w:val="000000"/>
          <w:sz w:val="24"/>
          <w:szCs w:val="24"/>
        </w:rPr>
        <w:t xml:space="preserve">Совместное решение личностно и общественно значимых проблем </w:t>
      </w:r>
      <w:r w:rsidRPr="00AE3889">
        <w:rPr>
          <w:rFonts w:ascii="Times New Roman" w:hAnsi="Times New Roman" w:cs="Times New Roman"/>
          <w:b/>
          <w:bCs/>
          <w:color w:val="000000"/>
          <w:sz w:val="24"/>
          <w:szCs w:val="24"/>
        </w:rPr>
        <w:t xml:space="preserve">- </w:t>
      </w:r>
      <w:r w:rsidRPr="00AE3889">
        <w:rPr>
          <w:rFonts w:ascii="Times New Roman" w:hAnsi="Times New Roman" w:cs="Times New Roman"/>
          <w:color w:val="000000"/>
          <w:sz w:val="24"/>
          <w:szCs w:val="24"/>
        </w:rPr>
        <w:t>личностные и общественные проблемы являются основными стимулами развития школьника, а восп</w:t>
      </w:r>
      <w:r w:rsidRPr="00AE3889">
        <w:rPr>
          <w:rFonts w:ascii="Times New Roman" w:hAnsi="Times New Roman" w:cs="Times New Roman"/>
          <w:color w:val="000000"/>
          <w:sz w:val="24"/>
          <w:szCs w:val="24"/>
        </w:rPr>
        <w:t>и</w:t>
      </w:r>
      <w:r w:rsidRPr="00AE3889">
        <w:rPr>
          <w:rFonts w:ascii="Times New Roman" w:hAnsi="Times New Roman" w:cs="Times New Roman"/>
          <w:color w:val="000000"/>
          <w:sz w:val="24"/>
          <w:szCs w:val="24"/>
        </w:rPr>
        <w:t>тание - это педагогическая поддержка процесса развития личности обучающегося, орган</w:t>
      </w:r>
      <w:r w:rsidRPr="00AE3889">
        <w:rPr>
          <w:rFonts w:ascii="Times New Roman" w:hAnsi="Times New Roman" w:cs="Times New Roman"/>
          <w:color w:val="000000"/>
          <w:sz w:val="24"/>
          <w:szCs w:val="24"/>
        </w:rPr>
        <w:t>и</w:t>
      </w:r>
      <w:r w:rsidRPr="00AE3889">
        <w:rPr>
          <w:rFonts w:ascii="Times New Roman" w:hAnsi="Times New Roman" w:cs="Times New Roman"/>
          <w:color w:val="000000"/>
          <w:sz w:val="24"/>
          <w:szCs w:val="24"/>
        </w:rPr>
        <w:t>зация основных совместных дел обучающихся и педагогических работниеков как предм</w:t>
      </w:r>
      <w:r w:rsidRPr="00AE3889">
        <w:rPr>
          <w:rFonts w:ascii="Times New Roman" w:hAnsi="Times New Roman" w:cs="Times New Roman"/>
          <w:color w:val="000000"/>
          <w:sz w:val="24"/>
          <w:szCs w:val="24"/>
        </w:rPr>
        <w:t>е</w:t>
      </w:r>
      <w:r w:rsidRPr="00AE3889">
        <w:rPr>
          <w:rFonts w:ascii="Times New Roman" w:hAnsi="Times New Roman" w:cs="Times New Roman"/>
          <w:color w:val="000000"/>
          <w:sz w:val="24"/>
          <w:szCs w:val="24"/>
        </w:rPr>
        <w:t xml:space="preserve">та совместной заботы и взрослых, и обучающихся; </w:t>
      </w:r>
    </w:p>
    <w:p w14:paraId="68829E3C"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iCs/>
          <w:color w:val="000000"/>
          <w:sz w:val="24"/>
          <w:szCs w:val="24"/>
        </w:rPr>
        <w:t xml:space="preserve">Системно-деятельностная организация воспитания </w:t>
      </w:r>
      <w:r w:rsidRPr="00AE3889">
        <w:rPr>
          <w:rFonts w:ascii="Times New Roman" w:hAnsi="Times New Roman" w:cs="Times New Roman"/>
          <w:color w:val="000000"/>
          <w:sz w:val="24"/>
          <w:szCs w:val="24"/>
        </w:rPr>
        <w:t>- интеграция содержания    различных видов деятельности обучающихся осуществляется на основе базовых наци</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 xml:space="preserve">нальных ценностей, системности, целесообразности и не шаблонности воспитания как условия его эффективности; </w:t>
      </w:r>
    </w:p>
    <w:p w14:paraId="75FD5EFA"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iCs/>
          <w:color w:val="000000"/>
          <w:sz w:val="24"/>
          <w:szCs w:val="24"/>
        </w:rPr>
        <w:t xml:space="preserve">Полисубъектность воспитания и социализации - </w:t>
      </w:r>
      <w:r w:rsidRPr="00AE3889">
        <w:rPr>
          <w:rFonts w:ascii="Times New Roman" w:hAnsi="Times New Roman" w:cs="Times New Roman"/>
          <w:color w:val="000000"/>
          <w:sz w:val="24"/>
          <w:szCs w:val="24"/>
        </w:rPr>
        <w:t>обучающийся включен в разли</w:t>
      </w:r>
      <w:r w:rsidRPr="00AE3889">
        <w:rPr>
          <w:rFonts w:ascii="Times New Roman" w:hAnsi="Times New Roman" w:cs="Times New Roman"/>
          <w:color w:val="000000"/>
          <w:sz w:val="24"/>
          <w:szCs w:val="24"/>
        </w:rPr>
        <w:t>ч</w:t>
      </w:r>
      <w:r w:rsidRPr="00AE3889">
        <w:rPr>
          <w:rFonts w:ascii="Times New Roman" w:hAnsi="Times New Roman" w:cs="Times New Roman"/>
          <w:color w:val="000000"/>
          <w:sz w:val="24"/>
          <w:szCs w:val="24"/>
        </w:rPr>
        <w:t>ные виды социальной, информационной, коммуникативной активности, в содержании к</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w:t>
      </w:r>
      <w:r w:rsidRPr="00AE3889">
        <w:rPr>
          <w:rFonts w:ascii="Times New Roman" w:hAnsi="Times New Roman" w:cs="Times New Roman"/>
          <w:color w:val="000000"/>
          <w:sz w:val="24"/>
          <w:szCs w:val="24"/>
        </w:rPr>
        <w:t>е</w:t>
      </w:r>
      <w:r w:rsidRPr="00AE3889">
        <w:rPr>
          <w:rFonts w:ascii="Times New Roman" w:hAnsi="Times New Roman" w:cs="Times New Roman"/>
          <w:color w:val="000000"/>
          <w:sz w:val="24"/>
          <w:szCs w:val="24"/>
        </w:rPr>
        <w:t>ского коллектива в организации социально-педагогического партнерства является вед</w:t>
      </w:r>
      <w:r w:rsidRPr="00AE3889">
        <w:rPr>
          <w:rFonts w:ascii="Times New Roman" w:hAnsi="Times New Roman" w:cs="Times New Roman"/>
          <w:color w:val="000000"/>
          <w:sz w:val="24"/>
          <w:szCs w:val="24"/>
        </w:rPr>
        <w:t>у</w:t>
      </w:r>
      <w:r w:rsidRPr="00AE3889">
        <w:rPr>
          <w:rFonts w:ascii="Times New Roman" w:hAnsi="Times New Roman" w:cs="Times New Roman"/>
          <w:color w:val="000000"/>
          <w:sz w:val="24"/>
          <w:szCs w:val="24"/>
        </w:rPr>
        <w:t>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 xml:space="preserve">сти; </w:t>
      </w:r>
    </w:p>
    <w:p w14:paraId="14318E57"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iCs/>
          <w:color w:val="000000"/>
          <w:sz w:val="24"/>
          <w:szCs w:val="24"/>
        </w:rPr>
        <w:t xml:space="preserve">Событийность </w:t>
      </w:r>
      <w:r w:rsidRPr="00AE3889">
        <w:rPr>
          <w:rFonts w:ascii="Times New Roman" w:hAnsi="Times New Roman" w:cs="Times New Roman"/>
          <w:color w:val="000000"/>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w:t>
      </w:r>
    </w:p>
    <w:p w14:paraId="4C2E5A46"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iCs/>
          <w:color w:val="000000"/>
          <w:sz w:val="24"/>
          <w:szCs w:val="24"/>
        </w:rPr>
        <w:t xml:space="preserve">Диалогическое общение </w:t>
      </w:r>
      <w:r w:rsidRPr="00AE3889">
        <w:rPr>
          <w:rFonts w:ascii="Times New Roman" w:hAnsi="Times New Roman" w:cs="Times New Roman"/>
          <w:color w:val="000000"/>
          <w:sz w:val="24"/>
          <w:szCs w:val="24"/>
        </w:rPr>
        <w:t>- предусматривает его организацию средствами равнопра</w:t>
      </w:r>
      <w:r w:rsidRPr="00AE3889">
        <w:rPr>
          <w:rFonts w:ascii="Times New Roman" w:hAnsi="Times New Roman" w:cs="Times New Roman"/>
          <w:color w:val="000000"/>
          <w:sz w:val="24"/>
          <w:szCs w:val="24"/>
        </w:rPr>
        <w:t>в</w:t>
      </w:r>
      <w:r w:rsidRPr="00AE3889">
        <w:rPr>
          <w:rFonts w:ascii="Times New Roman" w:hAnsi="Times New Roman" w:cs="Times New Roman"/>
          <w:color w:val="000000"/>
          <w:sz w:val="24"/>
          <w:szCs w:val="24"/>
        </w:rPr>
        <w:t>ного межсубъектного диалога: подростка со сверстниками, родителями, учителем и др</w:t>
      </w:r>
      <w:r w:rsidRPr="00AE3889">
        <w:rPr>
          <w:rFonts w:ascii="Times New Roman" w:hAnsi="Times New Roman" w:cs="Times New Roman"/>
          <w:color w:val="000000"/>
          <w:sz w:val="24"/>
          <w:szCs w:val="24"/>
        </w:rPr>
        <w:t>у</w:t>
      </w:r>
      <w:r w:rsidRPr="00AE3889">
        <w:rPr>
          <w:rFonts w:ascii="Times New Roman" w:hAnsi="Times New Roman" w:cs="Times New Roman"/>
          <w:color w:val="000000"/>
          <w:sz w:val="24"/>
          <w:szCs w:val="24"/>
        </w:rPr>
        <w:t xml:space="preserve">гими значимыми взрослыми; </w:t>
      </w:r>
    </w:p>
    <w:p w14:paraId="294A11E3"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iCs/>
          <w:color w:val="000000"/>
          <w:sz w:val="24"/>
          <w:szCs w:val="24"/>
        </w:rPr>
        <w:t xml:space="preserve">Психологическая комфортная среда </w:t>
      </w:r>
      <w:r w:rsidRPr="00AE3889">
        <w:rPr>
          <w:rFonts w:ascii="Times New Roman" w:hAnsi="Times New Roman" w:cs="Times New Roman"/>
          <w:color w:val="000000"/>
          <w:sz w:val="24"/>
          <w:szCs w:val="24"/>
        </w:rPr>
        <w:t>- ориентир на создание в образовательной о</w:t>
      </w:r>
      <w:r w:rsidRPr="00AE3889">
        <w:rPr>
          <w:rFonts w:ascii="Times New Roman" w:hAnsi="Times New Roman" w:cs="Times New Roman"/>
          <w:color w:val="000000"/>
          <w:sz w:val="24"/>
          <w:szCs w:val="24"/>
        </w:rPr>
        <w:t>р</w:t>
      </w:r>
      <w:r w:rsidRPr="00AE3889">
        <w:rPr>
          <w:rFonts w:ascii="Times New Roman" w:hAnsi="Times New Roman" w:cs="Times New Roman"/>
          <w:color w:val="000000"/>
          <w:sz w:val="24"/>
          <w:szCs w:val="24"/>
        </w:rPr>
        <w:t>ганизации для каждого ребенка и взрослого позитивных эмоций и доверительных отн</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 xml:space="preserve">шений, конструктивного взаимодействия школьников и педагогов; </w:t>
      </w:r>
    </w:p>
    <w:p w14:paraId="199CFEDE" w14:textId="77777777" w:rsidR="00AE3889" w:rsidRPr="00AE3889" w:rsidRDefault="00AE3889" w:rsidP="00442D38">
      <w:pPr>
        <w:numPr>
          <w:ilvl w:val="0"/>
          <w:numId w:val="2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
          <w:iCs/>
          <w:color w:val="000000"/>
          <w:sz w:val="24"/>
          <w:szCs w:val="24"/>
        </w:rPr>
        <w:t xml:space="preserve">Следование нравственному примеру </w:t>
      </w:r>
      <w:r w:rsidRPr="00AE3889">
        <w:rPr>
          <w:rFonts w:ascii="Times New Roman" w:hAnsi="Times New Roman" w:cs="Times New Roman"/>
          <w:color w:val="000000"/>
          <w:sz w:val="24"/>
          <w:szCs w:val="24"/>
        </w:rPr>
        <w:t xml:space="preserve">-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w:t>
      </w:r>
    </w:p>
    <w:p w14:paraId="36EA567A"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Основными традициями воспитания являются следующие: </w:t>
      </w:r>
    </w:p>
    <w:p w14:paraId="57045944"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ключевые общешкольные дела, через которые осуществляется интеграция воспит</w:t>
      </w:r>
      <w:r w:rsidRPr="00AE3889">
        <w:rPr>
          <w:rFonts w:ascii="Times New Roman" w:hAnsi="Times New Roman" w:cs="Times New Roman"/>
          <w:color w:val="000000"/>
          <w:sz w:val="24"/>
          <w:szCs w:val="24"/>
        </w:rPr>
        <w:t>а</w:t>
      </w:r>
      <w:r w:rsidRPr="00AE3889">
        <w:rPr>
          <w:rFonts w:ascii="Times New Roman" w:hAnsi="Times New Roman" w:cs="Times New Roman"/>
          <w:color w:val="000000"/>
          <w:sz w:val="24"/>
          <w:szCs w:val="24"/>
        </w:rPr>
        <w:t>тельных усилий педагогов, в первую очередь, это участие в богослужениях и воцерковл</w:t>
      </w:r>
      <w:r w:rsidRPr="00AE3889">
        <w:rPr>
          <w:rFonts w:ascii="Times New Roman" w:hAnsi="Times New Roman" w:cs="Times New Roman"/>
          <w:color w:val="000000"/>
          <w:sz w:val="24"/>
          <w:szCs w:val="24"/>
        </w:rPr>
        <w:t>е</w:t>
      </w:r>
      <w:r w:rsidRPr="00AE3889">
        <w:rPr>
          <w:rFonts w:ascii="Times New Roman" w:hAnsi="Times New Roman" w:cs="Times New Roman"/>
          <w:color w:val="000000"/>
          <w:sz w:val="24"/>
          <w:szCs w:val="24"/>
        </w:rPr>
        <w:t xml:space="preserve">ние; </w:t>
      </w:r>
    </w:p>
    <w:p w14:paraId="5CE16277"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коллективная разработка, коллективное планирование, коллективное проведение и коллективный анализ их результатов; </w:t>
      </w:r>
    </w:p>
    <w:p w14:paraId="4D8B4420"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 </w:t>
      </w:r>
    </w:p>
    <w:p w14:paraId="72C151BE"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конструктивное межличностное, межклассное и межвозрастное взаимодействие об</w:t>
      </w:r>
      <w:r w:rsidRPr="00AE3889">
        <w:rPr>
          <w:rFonts w:ascii="Times New Roman" w:hAnsi="Times New Roman" w:cs="Times New Roman"/>
          <w:color w:val="000000"/>
          <w:sz w:val="24"/>
          <w:szCs w:val="24"/>
        </w:rPr>
        <w:t>у</w:t>
      </w:r>
      <w:r w:rsidRPr="00AE3889">
        <w:rPr>
          <w:rFonts w:ascii="Times New Roman" w:hAnsi="Times New Roman" w:cs="Times New Roman"/>
          <w:color w:val="000000"/>
          <w:sz w:val="24"/>
          <w:szCs w:val="24"/>
        </w:rPr>
        <w:t>чающихся, а также их социальная активность, основная часть мероприятий является о</w:t>
      </w:r>
      <w:r w:rsidRPr="00AE3889">
        <w:rPr>
          <w:rFonts w:ascii="Times New Roman" w:hAnsi="Times New Roman" w:cs="Times New Roman"/>
          <w:color w:val="000000"/>
          <w:sz w:val="24"/>
          <w:szCs w:val="24"/>
        </w:rPr>
        <w:t>б</w:t>
      </w:r>
      <w:r w:rsidRPr="00AE3889">
        <w:rPr>
          <w:rFonts w:ascii="Times New Roman" w:hAnsi="Times New Roman" w:cs="Times New Roman"/>
          <w:color w:val="000000"/>
          <w:sz w:val="24"/>
          <w:szCs w:val="24"/>
        </w:rPr>
        <w:t xml:space="preserve">щегимназической, для всех ступеней образования; </w:t>
      </w:r>
    </w:p>
    <w:p w14:paraId="7D69E938"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ориентация на формирование, создание и активизацию ученического самоуправления, как на уровне класса, так и на уровне школы, на установление доброжелательных и тов</w:t>
      </w:r>
      <w:r w:rsidRPr="00AE3889">
        <w:rPr>
          <w:rFonts w:ascii="Times New Roman" w:hAnsi="Times New Roman" w:cs="Times New Roman"/>
          <w:color w:val="000000"/>
          <w:sz w:val="24"/>
          <w:szCs w:val="24"/>
        </w:rPr>
        <w:t>а</w:t>
      </w:r>
      <w:r w:rsidRPr="00AE3889">
        <w:rPr>
          <w:rFonts w:ascii="Times New Roman" w:hAnsi="Times New Roman" w:cs="Times New Roman"/>
          <w:color w:val="000000"/>
          <w:sz w:val="24"/>
          <w:szCs w:val="24"/>
        </w:rPr>
        <w:t xml:space="preserve">рищеских взаимоотношений; </w:t>
      </w:r>
    </w:p>
    <w:p w14:paraId="63250BA4"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lastRenderedPageBreak/>
        <w:t>- формирование корпуса классных руководителей, реализующего по отношению к об</w:t>
      </w:r>
      <w:r w:rsidRPr="00AE3889">
        <w:rPr>
          <w:rFonts w:ascii="Times New Roman" w:hAnsi="Times New Roman" w:cs="Times New Roman"/>
          <w:color w:val="000000"/>
          <w:sz w:val="24"/>
          <w:szCs w:val="24"/>
        </w:rPr>
        <w:t>у</w:t>
      </w:r>
      <w:r w:rsidRPr="00AE3889">
        <w:rPr>
          <w:rFonts w:ascii="Times New Roman" w:hAnsi="Times New Roman" w:cs="Times New Roman"/>
          <w:color w:val="000000"/>
          <w:sz w:val="24"/>
          <w:szCs w:val="24"/>
        </w:rPr>
        <w:t xml:space="preserve">чающимся защитную, личностно развивающую, организационную, посредническую (в том числе и в разрешении конфликтов) функции и т.д. </w:t>
      </w:r>
    </w:p>
    <w:p w14:paraId="1F3C8DFD"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традиции патриотического воспитания, основанные на христианском понимании сл</w:t>
      </w:r>
      <w:r w:rsidRPr="00AE3889">
        <w:rPr>
          <w:rFonts w:ascii="Times New Roman" w:hAnsi="Times New Roman" w:cs="Times New Roman"/>
          <w:color w:val="000000"/>
          <w:sz w:val="24"/>
          <w:szCs w:val="24"/>
        </w:rPr>
        <w:t>у</w:t>
      </w:r>
      <w:r w:rsidRPr="00AE3889">
        <w:rPr>
          <w:rFonts w:ascii="Times New Roman" w:hAnsi="Times New Roman" w:cs="Times New Roman"/>
          <w:color w:val="000000"/>
          <w:sz w:val="24"/>
          <w:szCs w:val="24"/>
        </w:rPr>
        <w:t>жения Отечества.</w:t>
      </w:r>
    </w:p>
    <w:p w14:paraId="711FDC9A"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p>
    <w:p w14:paraId="6E5EFAE6" w14:textId="77777777" w:rsidR="00AE3889" w:rsidRPr="00AE3889" w:rsidRDefault="00AE3889" w:rsidP="00AE3889">
      <w:pPr>
        <w:spacing w:after="0" w:line="240" w:lineRule="auto"/>
        <w:ind w:right="283" w:firstLine="284"/>
        <w:jc w:val="both"/>
        <w:rPr>
          <w:rFonts w:ascii="Times New Roman" w:eastAsia="Calibri" w:hAnsi="Times New Roman" w:cs="Times New Roman"/>
          <w:sz w:val="24"/>
          <w:szCs w:val="24"/>
        </w:rPr>
      </w:pPr>
      <w:r w:rsidRPr="00AE3889">
        <w:rPr>
          <w:rFonts w:ascii="Times New Roman" w:eastAsia="Calibri" w:hAnsi="Times New Roman" w:cs="Times New Roman"/>
          <w:b/>
          <w:sz w:val="24"/>
          <w:szCs w:val="24"/>
        </w:rPr>
        <w:t>Реализация воспитательной системы гимназии</w:t>
      </w:r>
    </w:p>
    <w:p w14:paraId="4CCC4C9B" w14:textId="77777777" w:rsidR="00AE3889" w:rsidRPr="00AE3889" w:rsidRDefault="00AE3889" w:rsidP="00AE3889">
      <w:pPr>
        <w:spacing w:after="0" w:line="240" w:lineRule="auto"/>
        <w:ind w:right="283" w:firstLine="284"/>
        <w:jc w:val="both"/>
        <w:rPr>
          <w:rFonts w:ascii="Times New Roman" w:eastAsia="Calibri" w:hAnsi="Times New Roman" w:cs="Times New Roman"/>
          <w:sz w:val="24"/>
          <w:szCs w:val="24"/>
        </w:rPr>
      </w:pPr>
      <w:r w:rsidRPr="00AE3889">
        <w:rPr>
          <w:rFonts w:ascii="Times New Roman" w:eastAsia="Calibri" w:hAnsi="Times New Roman" w:cs="Times New Roman"/>
          <w:sz w:val="24"/>
          <w:szCs w:val="24"/>
        </w:rPr>
        <w:t>Идеи воспитательной работы базируется на христианских принципах мировоззрения и новых стандартах образования Российской Федерации.</w:t>
      </w:r>
    </w:p>
    <w:p w14:paraId="54A3A44F" w14:textId="77777777" w:rsidR="00AE3889" w:rsidRPr="00AE3889" w:rsidRDefault="00AE3889" w:rsidP="00AE3889">
      <w:pPr>
        <w:spacing w:after="0" w:line="240" w:lineRule="auto"/>
        <w:ind w:right="283" w:firstLine="284"/>
        <w:jc w:val="both"/>
        <w:rPr>
          <w:rFonts w:ascii="Times New Roman" w:eastAsia="Calibri" w:hAnsi="Times New Roman" w:cs="Times New Roman"/>
          <w:sz w:val="24"/>
          <w:szCs w:val="24"/>
        </w:rPr>
      </w:pPr>
      <w:r w:rsidRPr="00AE3889">
        <w:rPr>
          <w:rFonts w:ascii="Times New Roman" w:eastAsia="Calibri" w:hAnsi="Times New Roman" w:cs="Times New Roman"/>
          <w:b/>
          <w:i/>
          <w:sz w:val="24"/>
          <w:szCs w:val="24"/>
        </w:rPr>
        <w:t>Цель</w:t>
      </w:r>
      <w:r w:rsidRPr="00AE3889">
        <w:rPr>
          <w:rFonts w:ascii="Times New Roman" w:eastAsia="Calibri" w:hAnsi="Times New Roman" w:cs="Times New Roman"/>
          <w:sz w:val="24"/>
          <w:szCs w:val="24"/>
        </w:rPr>
        <w:t xml:space="preserve"> воспитательной работы – формирование личности обучающегося как христи</w:t>
      </w:r>
      <w:r w:rsidRPr="00AE3889">
        <w:rPr>
          <w:rFonts w:ascii="Times New Roman" w:eastAsia="Calibri" w:hAnsi="Times New Roman" w:cs="Times New Roman"/>
          <w:sz w:val="24"/>
          <w:szCs w:val="24"/>
        </w:rPr>
        <w:t>а</w:t>
      </w:r>
      <w:r w:rsidRPr="00AE3889">
        <w:rPr>
          <w:rFonts w:ascii="Times New Roman" w:eastAsia="Calibri" w:hAnsi="Times New Roman" w:cs="Times New Roman"/>
          <w:sz w:val="24"/>
          <w:szCs w:val="24"/>
        </w:rPr>
        <w:t>нина и гражданина своего Отечества, которая достигается через реализацию следу</w:t>
      </w:r>
      <w:r w:rsidRPr="00AE3889">
        <w:rPr>
          <w:rFonts w:ascii="Times New Roman" w:eastAsia="Calibri" w:hAnsi="Times New Roman" w:cs="Times New Roman"/>
          <w:sz w:val="24"/>
          <w:szCs w:val="24"/>
        </w:rPr>
        <w:t>ю</w:t>
      </w:r>
      <w:r w:rsidRPr="00AE3889">
        <w:rPr>
          <w:rFonts w:ascii="Times New Roman" w:eastAsia="Calibri" w:hAnsi="Times New Roman" w:cs="Times New Roman"/>
          <w:sz w:val="24"/>
          <w:szCs w:val="24"/>
        </w:rPr>
        <w:t xml:space="preserve">щих </w:t>
      </w:r>
      <w:r w:rsidRPr="00AE3889">
        <w:rPr>
          <w:rFonts w:ascii="Times New Roman" w:eastAsia="Calibri" w:hAnsi="Times New Roman" w:cs="Times New Roman"/>
          <w:b/>
          <w:i/>
          <w:sz w:val="24"/>
          <w:szCs w:val="24"/>
        </w:rPr>
        <w:t>задач</w:t>
      </w:r>
      <w:r w:rsidRPr="00AE3889">
        <w:rPr>
          <w:rFonts w:ascii="Times New Roman" w:eastAsia="Calibri" w:hAnsi="Times New Roman" w:cs="Times New Roman"/>
          <w:sz w:val="24"/>
          <w:szCs w:val="24"/>
        </w:rPr>
        <w:t>:</w:t>
      </w:r>
    </w:p>
    <w:p w14:paraId="24E347E9" w14:textId="77777777" w:rsidR="00AE3889" w:rsidRPr="00AE3889" w:rsidRDefault="00AE3889" w:rsidP="00AE3889">
      <w:pPr>
        <w:widowControl w:val="0"/>
        <w:wordWrap w:val="0"/>
        <w:autoSpaceDE w:val="0"/>
        <w:autoSpaceDN w:val="0"/>
        <w:spacing w:after="0" w:line="240" w:lineRule="auto"/>
        <w:ind w:firstLine="284"/>
        <w:jc w:val="both"/>
        <w:rPr>
          <w:rFonts w:ascii="Batang" w:eastAsia="Batang" w:hAnsi="Times New Roman" w:cs="Times New Roman"/>
          <w:kern w:val="2"/>
          <w:sz w:val="24"/>
          <w:szCs w:val="24"/>
          <w:lang w:eastAsia="ko-KR"/>
        </w:rPr>
      </w:pPr>
      <w:r w:rsidRPr="00AE3889">
        <w:rPr>
          <w:rFonts w:ascii="Batang" w:eastAsia="Batang" w:hAnsi="Times New Roman" w:cs="Times New Roman"/>
          <w:kern w:val="2"/>
          <w:sz w:val="24"/>
          <w:szCs w:val="24"/>
          <w:lang w:eastAsia="ko-KR"/>
        </w:rPr>
        <w:t>-</w:t>
      </w:r>
      <w:r w:rsidRPr="00AE3889">
        <w:rPr>
          <w:rFonts w:ascii="Batang" w:eastAsia="Batang" w:hAnsi="Times New Roman" w:cs="Times New Roman"/>
          <w:kern w:val="2"/>
          <w:sz w:val="24"/>
          <w:szCs w:val="24"/>
          <w:lang w:eastAsia="ko-KR"/>
        </w:rPr>
        <w:t>Формирование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общей</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культуры</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личности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обучающихся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воссоздание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духовного</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патриотического</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самосознания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воспитанников</w:t>
      </w:r>
      <w:r w:rsidRPr="00AE3889">
        <w:rPr>
          <w:rFonts w:ascii="Batang" w:eastAsia="Batang" w:hAnsi="Times New Roman" w:cs="Times New Roman"/>
          <w:kern w:val="2"/>
          <w:sz w:val="24"/>
          <w:szCs w:val="24"/>
          <w:lang w:eastAsia="ko-KR"/>
        </w:rPr>
        <w:t>;</w:t>
      </w:r>
    </w:p>
    <w:p w14:paraId="3E4A8DFC" w14:textId="77777777" w:rsidR="00AE3889" w:rsidRPr="00AE3889" w:rsidRDefault="00AE3889" w:rsidP="00AE3889">
      <w:pPr>
        <w:widowControl w:val="0"/>
        <w:wordWrap w:val="0"/>
        <w:autoSpaceDE w:val="0"/>
        <w:autoSpaceDN w:val="0"/>
        <w:spacing w:after="0" w:line="240" w:lineRule="auto"/>
        <w:ind w:firstLine="284"/>
        <w:jc w:val="both"/>
        <w:rPr>
          <w:rFonts w:ascii="Batang" w:eastAsia="Batang" w:hAnsi="Times New Roman" w:cs="Times New Roman"/>
          <w:kern w:val="2"/>
          <w:sz w:val="24"/>
          <w:szCs w:val="24"/>
          <w:lang w:eastAsia="ko-KR"/>
        </w:rPr>
      </w:pPr>
      <w:r w:rsidRPr="00AE3889">
        <w:rPr>
          <w:rFonts w:ascii="Batang" w:eastAsia="Batang" w:hAnsi="Times New Roman" w:cs="Times New Roman"/>
          <w:kern w:val="2"/>
          <w:sz w:val="24"/>
          <w:szCs w:val="24"/>
          <w:lang w:eastAsia="ko-KR"/>
        </w:rPr>
        <w:t>-</w:t>
      </w:r>
      <w:r w:rsidRPr="00AE3889">
        <w:rPr>
          <w:rFonts w:ascii="Batang" w:eastAsia="Batang" w:hAnsi="Times New Roman" w:cs="Times New Roman"/>
          <w:kern w:val="2"/>
          <w:sz w:val="24"/>
          <w:szCs w:val="24"/>
          <w:lang w:eastAsia="ko-KR"/>
        </w:rPr>
        <w:t>Воспитание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стремления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к</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высоким</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духовно</w:t>
      </w:r>
      <w:r w:rsidRPr="00AE3889">
        <w:rPr>
          <w:rFonts w:ascii="Batang" w:eastAsia="Batang" w:hAnsi="Times New Roman" w:cs="Times New Roman"/>
          <w:kern w:val="2"/>
          <w:sz w:val="24"/>
          <w:szCs w:val="24"/>
          <w:lang w:eastAsia="ko-KR"/>
        </w:rPr>
        <w:t>-</w:t>
      </w:r>
      <w:r w:rsidRPr="00AE3889">
        <w:rPr>
          <w:rFonts w:ascii="Batang" w:eastAsia="Batang" w:hAnsi="Times New Roman" w:cs="Times New Roman"/>
          <w:kern w:val="2"/>
          <w:sz w:val="24"/>
          <w:szCs w:val="24"/>
          <w:lang w:eastAsia="ko-KR"/>
        </w:rPr>
        <w:t>нравственным</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ценностям</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православия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гражданственности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патриотизму</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трудолюбию</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уважению</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правам</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свободам</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человека</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любви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к</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окружающей</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природе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семье</w:t>
      </w:r>
      <w:r w:rsidRPr="00AE3889">
        <w:rPr>
          <w:rFonts w:ascii="Batang" w:eastAsia="Batang" w:hAnsi="Times New Roman" w:cs="Times New Roman"/>
          <w:kern w:val="2"/>
          <w:sz w:val="24"/>
          <w:szCs w:val="24"/>
          <w:lang w:eastAsia="ko-KR"/>
        </w:rPr>
        <w:t>;</w:t>
      </w:r>
    </w:p>
    <w:p w14:paraId="4D35DC4E" w14:textId="77777777" w:rsidR="00AE3889" w:rsidRPr="00AE3889" w:rsidRDefault="00AE3889" w:rsidP="00AE3889">
      <w:pPr>
        <w:widowControl w:val="0"/>
        <w:wordWrap w:val="0"/>
        <w:autoSpaceDE w:val="0"/>
        <w:autoSpaceDN w:val="0"/>
        <w:spacing w:after="0" w:line="240" w:lineRule="auto"/>
        <w:ind w:firstLine="284"/>
        <w:jc w:val="both"/>
        <w:rPr>
          <w:rFonts w:ascii="Batang" w:eastAsia="Batang" w:hAnsi="Times New Roman" w:cs="Times New Roman"/>
          <w:kern w:val="2"/>
          <w:sz w:val="24"/>
          <w:szCs w:val="24"/>
          <w:lang w:eastAsia="ko-KR"/>
        </w:rPr>
      </w:pPr>
      <w:r w:rsidRPr="00AE3889">
        <w:rPr>
          <w:rFonts w:ascii="Batang" w:eastAsia="Batang" w:hAnsi="Times New Roman" w:cs="Times New Roman"/>
          <w:kern w:val="2"/>
          <w:sz w:val="24"/>
          <w:szCs w:val="24"/>
          <w:lang w:eastAsia="ko-KR"/>
        </w:rPr>
        <w:t>-</w:t>
      </w:r>
      <w:r w:rsidRPr="00AE3889">
        <w:rPr>
          <w:rFonts w:ascii="Batang" w:eastAsia="Batang" w:hAnsi="Times New Roman" w:cs="Times New Roman"/>
          <w:kern w:val="2"/>
          <w:sz w:val="24"/>
          <w:szCs w:val="24"/>
          <w:lang w:eastAsia="ko-KR"/>
        </w:rPr>
        <w:t>Воспитание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нравственной</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личности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руководящейся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своей</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деятельности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такими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христианскими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ценностями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как</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смирение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терпение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милосердие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открытость</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искре</w:t>
      </w:r>
      <w:r w:rsidRPr="00AE3889">
        <w:rPr>
          <w:rFonts w:ascii="Batang" w:eastAsia="Batang" w:hAnsi="Times New Roman" w:cs="Times New Roman"/>
          <w:kern w:val="2"/>
          <w:sz w:val="24"/>
          <w:szCs w:val="24"/>
          <w:lang w:eastAsia="ko-KR"/>
        </w:rPr>
        <w:t>н</w:t>
      </w:r>
      <w:r w:rsidRPr="00AE3889">
        <w:rPr>
          <w:rFonts w:ascii="Batang" w:eastAsia="Batang" w:hAnsi="Times New Roman" w:cs="Times New Roman"/>
          <w:kern w:val="2"/>
          <w:sz w:val="24"/>
          <w:szCs w:val="24"/>
          <w:lang w:eastAsia="ko-KR"/>
        </w:rPr>
        <w:t>ность</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уважение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к</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старшим</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законопослушность</w:t>
      </w:r>
      <w:r w:rsidRPr="00AE3889">
        <w:rPr>
          <w:rFonts w:ascii="Batang" w:eastAsia="Batang" w:hAnsi="Times New Roman" w:cs="Times New Roman"/>
          <w:kern w:val="2"/>
          <w:sz w:val="24"/>
          <w:szCs w:val="24"/>
          <w:lang w:eastAsia="ko-KR"/>
        </w:rPr>
        <w:t>;</w:t>
      </w:r>
    </w:p>
    <w:p w14:paraId="26517B6C" w14:textId="77777777" w:rsidR="00AE3889" w:rsidRPr="00AE3889" w:rsidRDefault="00AE3889" w:rsidP="00AE3889">
      <w:pPr>
        <w:widowControl w:val="0"/>
        <w:wordWrap w:val="0"/>
        <w:autoSpaceDE w:val="0"/>
        <w:autoSpaceDN w:val="0"/>
        <w:spacing w:after="0" w:line="240" w:lineRule="auto"/>
        <w:ind w:firstLine="284"/>
        <w:jc w:val="both"/>
        <w:rPr>
          <w:rFonts w:ascii="Batang" w:eastAsia="Batang" w:hAnsi="Times New Roman" w:cs="Times New Roman"/>
          <w:kern w:val="2"/>
          <w:sz w:val="24"/>
          <w:szCs w:val="24"/>
          <w:lang w:eastAsia="ko-KR"/>
        </w:rPr>
      </w:pPr>
      <w:r w:rsidRPr="00AE3889">
        <w:rPr>
          <w:rFonts w:ascii="Batang" w:eastAsia="Batang" w:hAnsi="Times New Roman" w:cs="Times New Roman"/>
          <w:kern w:val="2"/>
          <w:sz w:val="24"/>
          <w:szCs w:val="24"/>
          <w:lang w:eastAsia="ko-KR"/>
        </w:rPr>
        <w:t>-</w:t>
      </w:r>
      <w:r w:rsidRPr="00AE3889">
        <w:rPr>
          <w:rFonts w:ascii="Batang" w:eastAsia="Batang" w:hAnsi="Times New Roman" w:cs="Times New Roman"/>
          <w:kern w:val="2"/>
          <w:sz w:val="24"/>
          <w:szCs w:val="24"/>
          <w:lang w:eastAsia="ko-KR"/>
        </w:rPr>
        <w:t>Реализация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воспитательных</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возможностей</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общешкольных</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ключевых</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дел</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поддерж</w:t>
      </w:r>
      <w:r w:rsidRPr="00AE3889">
        <w:rPr>
          <w:rFonts w:ascii="Batang" w:eastAsia="Batang" w:hAnsi="Times New Roman" w:cs="Times New Roman"/>
          <w:kern w:val="2"/>
          <w:sz w:val="24"/>
          <w:szCs w:val="24"/>
          <w:lang w:eastAsia="ko-KR"/>
        </w:rPr>
        <w:t>и</w:t>
      </w:r>
      <w:r w:rsidRPr="00AE3889">
        <w:rPr>
          <w:rFonts w:ascii="Batang" w:eastAsia="Batang" w:hAnsi="Times New Roman" w:cs="Times New Roman"/>
          <w:kern w:val="2"/>
          <w:sz w:val="24"/>
          <w:szCs w:val="24"/>
          <w:lang w:eastAsia="ko-KR"/>
        </w:rPr>
        <w:t>вание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традиции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их</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коллективного</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планирования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организации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проведения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анализа</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школьном</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сообществе</w:t>
      </w:r>
      <w:r w:rsidRPr="00AE3889">
        <w:rPr>
          <w:rFonts w:ascii="Batang" w:eastAsia="Batang" w:hAnsi="Times New Roman" w:cs="Times New Roman"/>
          <w:kern w:val="2"/>
          <w:sz w:val="24"/>
          <w:szCs w:val="24"/>
          <w:lang w:eastAsia="ko-KR"/>
        </w:rPr>
        <w:t>;</w:t>
      </w:r>
    </w:p>
    <w:p w14:paraId="1EF8A4F8" w14:textId="77777777" w:rsidR="00AE3889" w:rsidRPr="00AE3889" w:rsidRDefault="00AE3889" w:rsidP="00AE3889">
      <w:pPr>
        <w:widowControl w:val="0"/>
        <w:wordWrap w:val="0"/>
        <w:autoSpaceDE w:val="0"/>
        <w:autoSpaceDN w:val="0"/>
        <w:spacing w:after="0" w:line="240" w:lineRule="auto"/>
        <w:ind w:firstLine="284"/>
        <w:jc w:val="both"/>
        <w:rPr>
          <w:rFonts w:ascii="Batang" w:eastAsia="Batang" w:hAnsi="Times New Roman" w:cs="Times New Roman"/>
          <w:kern w:val="2"/>
          <w:sz w:val="24"/>
          <w:szCs w:val="24"/>
          <w:lang w:eastAsia="ko-KR"/>
        </w:rPr>
      </w:pPr>
      <w:r w:rsidRPr="00AE3889">
        <w:rPr>
          <w:rFonts w:ascii="Batang" w:eastAsia="Batang" w:hAnsi="Times New Roman" w:cs="Times New Roman"/>
          <w:kern w:val="2"/>
          <w:sz w:val="24"/>
          <w:szCs w:val="24"/>
          <w:lang w:eastAsia="ko-KR"/>
        </w:rPr>
        <w:t>-</w:t>
      </w:r>
      <w:r w:rsidRPr="00AE3889">
        <w:rPr>
          <w:rFonts w:ascii="Batang" w:eastAsia="Batang" w:hAnsi="Times New Roman" w:cs="Times New Roman"/>
          <w:kern w:val="2"/>
          <w:sz w:val="24"/>
          <w:szCs w:val="24"/>
          <w:lang w:eastAsia="ko-KR"/>
        </w:rPr>
        <w:t>Реализация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потенциала</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классного</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руководства</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воспитании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школьников</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поддерж</w:t>
      </w:r>
      <w:r w:rsidRPr="00AE3889">
        <w:rPr>
          <w:rFonts w:ascii="Batang" w:eastAsia="Batang" w:hAnsi="Times New Roman" w:cs="Times New Roman"/>
          <w:kern w:val="2"/>
          <w:sz w:val="24"/>
          <w:szCs w:val="24"/>
          <w:lang w:eastAsia="ko-KR"/>
        </w:rPr>
        <w:t>и</w:t>
      </w:r>
      <w:r w:rsidRPr="00AE3889">
        <w:rPr>
          <w:rFonts w:ascii="Batang" w:eastAsia="Batang" w:hAnsi="Times New Roman" w:cs="Times New Roman"/>
          <w:kern w:val="2"/>
          <w:sz w:val="24"/>
          <w:szCs w:val="24"/>
          <w:lang w:eastAsia="ko-KR"/>
        </w:rPr>
        <w:t>вание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активного</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участия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классных</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сообществ</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жизни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школы</w:t>
      </w:r>
      <w:r w:rsidRPr="00AE3889">
        <w:rPr>
          <w:rFonts w:ascii="Batang" w:eastAsia="Batang" w:hAnsi="Times New Roman" w:cs="Times New Roman"/>
          <w:kern w:val="2"/>
          <w:sz w:val="24"/>
          <w:szCs w:val="24"/>
          <w:lang w:eastAsia="ko-KR"/>
        </w:rPr>
        <w:t xml:space="preserve">; </w:t>
      </w:r>
    </w:p>
    <w:p w14:paraId="43DD838D" w14:textId="77777777" w:rsidR="00AE3889" w:rsidRPr="00AE3889" w:rsidRDefault="00AE3889" w:rsidP="00AE3889">
      <w:pPr>
        <w:widowControl w:val="0"/>
        <w:wordWrap w:val="0"/>
        <w:autoSpaceDE w:val="0"/>
        <w:autoSpaceDN w:val="0"/>
        <w:spacing w:after="0" w:line="240" w:lineRule="auto"/>
        <w:ind w:firstLine="284"/>
        <w:jc w:val="both"/>
        <w:rPr>
          <w:rFonts w:ascii="Batang" w:eastAsia="Batang" w:hAnsi="Times New Roman" w:cs="Times New Roman"/>
          <w:kern w:val="2"/>
          <w:sz w:val="24"/>
          <w:szCs w:val="24"/>
          <w:lang w:eastAsia="ko-KR"/>
        </w:rPr>
      </w:pPr>
      <w:r w:rsidRPr="00AE3889">
        <w:rPr>
          <w:rFonts w:ascii="Batang" w:eastAsia="Batang" w:hAnsi="Times New Roman" w:cs="Times New Roman"/>
          <w:kern w:val="2"/>
          <w:sz w:val="24"/>
          <w:szCs w:val="24"/>
          <w:lang w:eastAsia="ko-KR"/>
        </w:rPr>
        <w:t>-</w:t>
      </w:r>
      <w:r w:rsidRPr="00AE3889">
        <w:rPr>
          <w:rFonts w:ascii="Batang" w:eastAsia="Batang" w:hAnsi="Times New Roman" w:cs="Times New Roman"/>
          <w:kern w:val="2"/>
          <w:sz w:val="24"/>
          <w:szCs w:val="24"/>
          <w:lang w:eastAsia="ko-KR"/>
        </w:rPr>
        <w:t>Вовлечение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школьников</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кружки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секции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клубы</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студии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работающие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по</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школ</w:t>
      </w:r>
      <w:r w:rsidRPr="00AE3889">
        <w:rPr>
          <w:rFonts w:ascii="Batang" w:eastAsia="Batang" w:hAnsi="Times New Roman" w:cs="Times New Roman"/>
          <w:kern w:val="2"/>
          <w:sz w:val="24"/>
          <w:szCs w:val="24"/>
          <w:lang w:eastAsia="ko-KR"/>
        </w:rPr>
        <w:t>ь</w:t>
      </w:r>
      <w:r w:rsidRPr="00AE3889">
        <w:rPr>
          <w:rFonts w:ascii="Batang" w:eastAsia="Batang" w:hAnsi="Times New Roman" w:cs="Times New Roman"/>
          <w:kern w:val="2"/>
          <w:sz w:val="24"/>
          <w:szCs w:val="24"/>
          <w:lang w:eastAsia="ko-KR"/>
        </w:rPr>
        <w:t>ным</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программам</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внеурочной</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деятельности</w:t>
      </w:r>
      <w:r w:rsidRPr="00AE3889">
        <w:rPr>
          <w:rFonts w:ascii="Batang" w:eastAsia="Batang" w:hAnsi="Times New Roman" w:cs="Times New Roman"/>
          <w:kern w:val="2"/>
          <w:sz w:val="24"/>
          <w:szCs w:val="24"/>
          <w:lang w:eastAsia="ko-KR"/>
        </w:rPr>
        <w:t>;</w:t>
      </w:r>
    </w:p>
    <w:p w14:paraId="240CA0AD" w14:textId="77777777" w:rsidR="00AE3889" w:rsidRPr="00AE3889" w:rsidRDefault="00AE3889" w:rsidP="00AE3889">
      <w:pPr>
        <w:widowControl w:val="0"/>
        <w:wordWrap w:val="0"/>
        <w:autoSpaceDE w:val="0"/>
        <w:autoSpaceDN w:val="0"/>
        <w:spacing w:after="0" w:line="240" w:lineRule="auto"/>
        <w:ind w:firstLine="284"/>
        <w:jc w:val="both"/>
        <w:rPr>
          <w:rFonts w:ascii="Batang" w:eastAsia="Batang" w:hAnsi="Times New Roman" w:cs="Times New Roman"/>
          <w:kern w:val="2"/>
          <w:sz w:val="24"/>
          <w:szCs w:val="24"/>
          <w:lang w:eastAsia="ko-KR"/>
        </w:rPr>
      </w:pPr>
      <w:r w:rsidRPr="00AE3889">
        <w:rPr>
          <w:rFonts w:ascii="Batang" w:eastAsia="Batang" w:hAnsi="Times New Roman" w:cs="Times New Roman"/>
          <w:kern w:val="2"/>
          <w:sz w:val="24"/>
          <w:szCs w:val="24"/>
          <w:lang w:eastAsia="ko-KR"/>
        </w:rPr>
        <w:t>-</w:t>
      </w:r>
      <w:r w:rsidRPr="00AE3889">
        <w:rPr>
          <w:rFonts w:ascii="Batang" w:eastAsia="Batang" w:hAnsi="Times New Roman" w:cs="Times New Roman"/>
          <w:kern w:val="2"/>
          <w:sz w:val="24"/>
          <w:szCs w:val="24"/>
          <w:lang w:eastAsia="ko-KR"/>
        </w:rPr>
        <w:t>Организация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профориентационной</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работы</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со</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школьниками</w:t>
      </w:r>
      <w:r w:rsidRPr="00AE3889">
        <w:rPr>
          <w:rFonts w:ascii="Batang" w:eastAsia="Batang" w:hAnsi="Times New Roman" w:cs="Times New Roman"/>
          <w:kern w:val="2"/>
          <w:sz w:val="24"/>
          <w:szCs w:val="24"/>
          <w:lang w:eastAsia="ko-KR"/>
        </w:rPr>
        <w:t>;</w:t>
      </w:r>
    </w:p>
    <w:p w14:paraId="137CC845" w14:textId="77777777" w:rsidR="00AE3889" w:rsidRPr="00AE3889" w:rsidRDefault="00AE3889" w:rsidP="00AE3889">
      <w:pPr>
        <w:widowControl w:val="0"/>
        <w:wordWrap w:val="0"/>
        <w:autoSpaceDE w:val="0"/>
        <w:autoSpaceDN w:val="0"/>
        <w:spacing w:after="0" w:line="240" w:lineRule="auto"/>
        <w:ind w:firstLine="284"/>
        <w:jc w:val="both"/>
        <w:rPr>
          <w:rFonts w:ascii="Batang" w:eastAsia="Batang" w:hAnsi="Times New Roman" w:cs="Times New Roman"/>
          <w:kern w:val="2"/>
          <w:sz w:val="24"/>
          <w:szCs w:val="24"/>
          <w:lang w:eastAsia="ko-KR"/>
        </w:rPr>
      </w:pPr>
      <w:r w:rsidRPr="00AE3889">
        <w:rPr>
          <w:rFonts w:ascii="Batang" w:eastAsia="Batang" w:hAnsi="Times New Roman" w:cs="Times New Roman"/>
          <w:kern w:val="2"/>
          <w:sz w:val="24"/>
          <w:szCs w:val="24"/>
          <w:lang w:eastAsia="ko-KR"/>
        </w:rPr>
        <w:t>-</w:t>
      </w:r>
      <w:r w:rsidRPr="00AE3889">
        <w:rPr>
          <w:rFonts w:ascii="Batang" w:eastAsia="Batang" w:hAnsi="Times New Roman" w:cs="Times New Roman"/>
          <w:kern w:val="2"/>
          <w:sz w:val="24"/>
          <w:szCs w:val="24"/>
          <w:lang w:eastAsia="ko-KR"/>
        </w:rPr>
        <w:t>Развитие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предметно</w:t>
      </w:r>
      <w:r w:rsidRPr="00AE3889">
        <w:rPr>
          <w:rFonts w:ascii="Batang" w:eastAsia="Batang" w:hAnsi="Times New Roman" w:cs="Times New Roman"/>
          <w:kern w:val="2"/>
          <w:sz w:val="24"/>
          <w:szCs w:val="24"/>
          <w:lang w:eastAsia="ko-KR"/>
        </w:rPr>
        <w:t xml:space="preserve"> - </w:t>
      </w:r>
      <w:r w:rsidRPr="00AE3889">
        <w:rPr>
          <w:rFonts w:ascii="Batang" w:eastAsia="Batang" w:hAnsi="Times New Roman" w:cs="Times New Roman"/>
          <w:kern w:val="2"/>
          <w:sz w:val="24"/>
          <w:szCs w:val="24"/>
          <w:lang w:eastAsia="ko-KR"/>
        </w:rPr>
        <w:t>эстетической</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среды</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школы</w:t>
      </w:r>
      <w:r w:rsidRPr="00AE3889">
        <w:rPr>
          <w:rFonts w:ascii="Batang" w:eastAsia="Batang" w:hAnsi="Times New Roman" w:cs="Times New Roman"/>
          <w:kern w:val="2"/>
          <w:sz w:val="24"/>
          <w:szCs w:val="24"/>
          <w:lang w:eastAsia="ko-KR"/>
        </w:rPr>
        <w:t>;</w:t>
      </w:r>
    </w:p>
    <w:p w14:paraId="351BB41E" w14:textId="77777777" w:rsidR="00AE3889" w:rsidRPr="00AE3889" w:rsidRDefault="00AE3889" w:rsidP="00AE3889">
      <w:pPr>
        <w:widowControl w:val="0"/>
        <w:wordWrap w:val="0"/>
        <w:autoSpaceDE w:val="0"/>
        <w:autoSpaceDN w:val="0"/>
        <w:spacing w:after="0" w:line="240" w:lineRule="auto"/>
        <w:ind w:firstLine="284"/>
        <w:jc w:val="both"/>
        <w:rPr>
          <w:rFonts w:ascii="Batang" w:eastAsia="Batang" w:hAnsi="Times New Roman" w:cs="Times New Roman"/>
          <w:kern w:val="2"/>
          <w:sz w:val="24"/>
          <w:szCs w:val="24"/>
          <w:lang w:eastAsia="ko-KR"/>
        </w:rPr>
      </w:pPr>
      <w:r w:rsidRPr="00AE3889">
        <w:rPr>
          <w:rFonts w:ascii="Batang" w:eastAsia="Batang" w:hAnsi="Times New Roman" w:cs="Times New Roman"/>
          <w:kern w:val="2"/>
          <w:sz w:val="24"/>
          <w:szCs w:val="24"/>
          <w:lang w:eastAsia="ko-KR"/>
        </w:rPr>
        <w:t>-</w:t>
      </w:r>
      <w:r w:rsidRPr="00AE3889">
        <w:rPr>
          <w:rFonts w:ascii="Batang" w:eastAsia="Batang" w:hAnsi="Times New Roman" w:cs="Times New Roman"/>
          <w:kern w:val="2"/>
          <w:sz w:val="24"/>
          <w:szCs w:val="24"/>
          <w:lang w:eastAsia="ko-KR"/>
        </w:rPr>
        <w:t>Организация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работы</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семьями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школьников</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их</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родителями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или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законными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предст</w:t>
      </w:r>
      <w:r w:rsidRPr="00AE3889">
        <w:rPr>
          <w:rFonts w:ascii="Batang" w:eastAsia="Batang" w:hAnsi="Times New Roman" w:cs="Times New Roman"/>
          <w:kern w:val="2"/>
          <w:sz w:val="24"/>
          <w:szCs w:val="24"/>
          <w:lang w:eastAsia="ko-KR"/>
        </w:rPr>
        <w:t>а</w:t>
      </w:r>
      <w:r w:rsidRPr="00AE3889">
        <w:rPr>
          <w:rFonts w:ascii="Batang" w:eastAsia="Batang" w:hAnsi="Times New Roman" w:cs="Times New Roman"/>
          <w:kern w:val="2"/>
          <w:sz w:val="24"/>
          <w:szCs w:val="24"/>
          <w:lang w:eastAsia="ko-KR"/>
        </w:rPr>
        <w:t>вителями</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направленной</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на</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совместное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решение</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проблем</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личностного</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развития</w:t>
      </w:r>
      <w:r w:rsidRPr="00AE3889">
        <w:rPr>
          <w:rFonts w:ascii="Batang" w:eastAsia="Batang" w:hAnsi="Times New Roman" w:cs="Times New Roman"/>
          <w:kern w:val="2"/>
          <w:sz w:val="24"/>
          <w:szCs w:val="24"/>
          <w:lang w:eastAsia="ko-KR"/>
        </w:rPr>
        <w:t xml:space="preserve"> </w:t>
      </w:r>
      <w:r w:rsidRPr="00AE3889">
        <w:rPr>
          <w:rFonts w:ascii="Batang" w:eastAsia="Batang" w:hAnsi="Times New Roman" w:cs="Times New Roman"/>
          <w:kern w:val="2"/>
          <w:sz w:val="24"/>
          <w:szCs w:val="24"/>
          <w:lang w:eastAsia="ko-KR"/>
        </w:rPr>
        <w:t>детей</w:t>
      </w:r>
      <w:r w:rsidRPr="00AE3889">
        <w:rPr>
          <w:rFonts w:ascii="Batang" w:eastAsia="Batang" w:hAnsi="Times New Roman" w:cs="Times New Roman"/>
          <w:kern w:val="2"/>
          <w:sz w:val="24"/>
          <w:szCs w:val="24"/>
          <w:lang w:eastAsia="ko-KR"/>
        </w:rPr>
        <w:t>.</w:t>
      </w:r>
    </w:p>
    <w:p w14:paraId="02D9AD75" w14:textId="77777777" w:rsidR="00AE3889" w:rsidRPr="00AE3889" w:rsidRDefault="00AE3889" w:rsidP="00AE3889">
      <w:pPr>
        <w:spacing w:after="0" w:line="240" w:lineRule="auto"/>
        <w:ind w:right="283" w:firstLine="284"/>
        <w:jc w:val="both"/>
        <w:rPr>
          <w:rFonts w:ascii="Times New Roman" w:eastAsia="Calibri" w:hAnsi="Times New Roman" w:cs="Times New Roman"/>
          <w:sz w:val="24"/>
          <w:szCs w:val="24"/>
        </w:rPr>
      </w:pPr>
      <w:r w:rsidRPr="00AE3889">
        <w:rPr>
          <w:rFonts w:ascii="Times New Roman" w:eastAsia="Calibri" w:hAnsi="Times New Roman" w:cs="Times New Roman"/>
          <w:sz w:val="24"/>
          <w:szCs w:val="24"/>
        </w:rPr>
        <w:t>Каждая задача находит отражение во всей работе гимназии, особенно в проводимых праздниках и внешкольных мероприятиях, системе дополнительного образования и внеурочной деятельности, подготовке к творческому экзамену, работе классных рук</w:t>
      </w:r>
      <w:r w:rsidRPr="00AE3889">
        <w:rPr>
          <w:rFonts w:ascii="Times New Roman" w:eastAsia="Calibri" w:hAnsi="Times New Roman" w:cs="Times New Roman"/>
          <w:sz w:val="24"/>
          <w:szCs w:val="24"/>
        </w:rPr>
        <w:t>о</w:t>
      </w:r>
      <w:r w:rsidRPr="00AE3889">
        <w:rPr>
          <w:rFonts w:ascii="Times New Roman" w:eastAsia="Calibri" w:hAnsi="Times New Roman" w:cs="Times New Roman"/>
          <w:sz w:val="24"/>
          <w:szCs w:val="24"/>
        </w:rPr>
        <w:t>водителей и летнего лагеря.</w:t>
      </w:r>
    </w:p>
    <w:p w14:paraId="73E00AB6" w14:textId="77777777" w:rsidR="00AE3889" w:rsidRPr="00AE3889" w:rsidRDefault="00AE3889" w:rsidP="00AE3889">
      <w:pPr>
        <w:spacing w:after="0" w:line="240" w:lineRule="auto"/>
        <w:ind w:right="283" w:firstLine="284"/>
        <w:jc w:val="both"/>
        <w:rPr>
          <w:rFonts w:ascii="Times New Roman" w:eastAsia="Calibri" w:hAnsi="Times New Roman" w:cs="Times New Roman"/>
          <w:sz w:val="24"/>
          <w:szCs w:val="24"/>
        </w:rPr>
      </w:pPr>
      <w:r w:rsidRPr="00AE3889">
        <w:rPr>
          <w:rFonts w:ascii="Times New Roman" w:eastAsia="Calibri" w:hAnsi="Times New Roman" w:cs="Times New Roman"/>
          <w:sz w:val="24"/>
          <w:szCs w:val="24"/>
        </w:rPr>
        <w:t>Реализация воспитательной работы происходит в гимназии согласно годовому кр</w:t>
      </w:r>
      <w:r w:rsidRPr="00AE3889">
        <w:rPr>
          <w:rFonts w:ascii="Times New Roman" w:eastAsia="Calibri" w:hAnsi="Times New Roman" w:cs="Times New Roman"/>
          <w:sz w:val="24"/>
          <w:szCs w:val="24"/>
        </w:rPr>
        <w:t>у</w:t>
      </w:r>
      <w:r w:rsidRPr="00AE3889">
        <w:rPr>
          <w:rFonts w:ascii="Times New Roman" w:eastAsia="Calibri" w:hAnsi="Times New Roman" w:cs="Times New Roman"/>
          <w:sz w:val="24"/>
          <w:szCs w:val="24"/>
        </w:rPr>
        <w:t>гу, идея которого принадлежит  С.А.Рачинскому.</w:t>
      </w:r>
    </w:p>
    <w:p w14:paraId="7507E493" w14:textId="77777777" w:rsidR="00AE3889" w:rsidRPr="00AE3889" w:rsidRDefault="00AE3889" w:rsidP="00AE3889">
      <w:pPr>
        <w:tabs>
          <w:tab w:val="left" w:pos="284"/>
        </w:tabs>
        <w:spacing w:after="0"/>
        <w:ind w:firstLine="284"/>
        <w:jc w:val="both"/>
        <w:rPr>
          <w:rFonts w:ascii="Times New Roman" w:eastAsia="№Е" w:hAnsi="Times New Roman" w:cs="Times New Roman"/>
          <w:iCs/>
          <w:sz w:val="24"/>
          <w:szCs w:val="24"/>
          <w:lang w:eastAsia="ru-RU"/>
        </w:rPr>
      </w:pPr>
      <w:r w:rsidRPr="00AE3889">
        <w:rPr>
          <w:rFonts w:ascii="Times New Roman" w:eastAsia="№Е" w:hAnsi="Times New Roman" w:cs="Times New Roman"/>
          <w:b/>
          <w:i/>
          <w:sz w:val="24"/>
          <w:szCs w:val="24"/>
          <w:lang w:eastAsia="ru-RU"/>
        </w:rPr>
        <w:t>Целевые приоритеты, соответствующие трем уровням общего образования:</w:t>
      </w:r>
    </w:p>
    <w:p w14:paraId="4AD8C0EE" w14:textId="77777777" w:rsidR="00AE3889" w:rsidRPr="00AE3889" w:rsidRDefault="00AE3889" w:rsidP="00AE3889">
      <w:pPr>
        <w:spacing w:after="0"/>
        <w:ind w:firstLine="284"/>
        <w:jc w:val="both"/>
        <w:rPr>
          <w:rFonts w:ascii="Times New Roman" w:eastAsia="№Е" w:hAnsi="Times New Roman" w:cs="Times New Roman"/>
          <w:color w:val="00000A"/>
          <w:sz w:val="24"/>
          <w:szCs w:val="24"/>
          <w:lang w:eastAsia="ru-RU"/>
        </w:rPr>
      </w:pPr>
      <w:r w:rsidRPr="00AE3889">
        <w:rPr>
          <w:rFonts w:ascii="Times New Roman" w:eastAsia="№Е" w:hAnsi="Times New Roman" w:cs="Times New Roman"/>
          <w:b/>
          <w:bCs/>
          <w:i/>
          <w:iCs/>
          <w:sz w:val="24"/>
          <w:szCs w:val="24"/>
          <w:lang w:eastAsia="ru-RU"/>
        </w:rPr>
        <w:t>1.</w:t>
      </w:r>
      <w:r w:rsidRPr="00AE3889">
        <w:rPr>
          <w:rFonts w:ascii="Times New Roman" w:eastAsia="№Е" w:hAnsi="Times New Roman" w:cs="Times New Roman"/>
          <w:bCs/>
          <w:iCs/>
          <w:sz w:val="24"/>
          <w:szCs w:val="24"/>
          <w:lang w:eastAsia="ru-RU"/>
        </w:rPr>
        <w:t xml:space="preserve"> В воспитании детей младшего школьного возраста (</w:t>
      </w:r>
      <w:r w:rsidRPr="00AE3889">
        <w:rPr>
          <w:rFonts w:ascii="Times New Roman" w:eastAsia="№Е" w:hAnsi="Times New Roman" w:cs="Times New Roman"/>
          <w:b/>
          <w:bCs/>
          <w:i/>
          <w:iCs/>
          <w:sz w:val="24"/>
          <w:szCs w:val="24"/>
          <w:lang w:eastAsia="ru-RU"/>
        </w:rPr>
        <w:t>уровень начального общего о</w:t>
      </w:r>
      <w:r w:rsidRPr="00AE3889">
        <w:rPr>
          <w:rFonts w:ascii="Times New Roman" w:eastAsia="№Е" w:hAnsi="Times New Roman" w:cs="Times New Roman"/>
          <w:b/>
          <w:bCs/>
          <w:i/>
          <w:iCs/>
          <w:sz w:val="24"/>
          <w:szCs w:val="24"/>
          <w:lang w:eastAsia="ru-RU"/>
        </w:rPr>
        <w:t>б</w:t>
      </w:r>
      <w:r w:rsidRPr="00AE3889">
        <w:rPr>
          <w:rFonts w:ascii="Times New Roman" w:eastAsia="№Е" w:hAnsi="Times New Roman" w:cs="Times New Roman"/>
          <w:b/>
          <w:bCs/>
          <w:i/>
          <w:iCs/>
          <w:sz w:val="24"/>
          <w:szCs w:val="24"/>
          <w:lang w:eastAsia="ru-RU"/>
        </w:rPr>
        <w:t>разования</w:t>
      </w:r>
      <w:r w:rsidRPr="00AE3889">
        <w:rPr>
          <w:rFonts w:ascii="Times New Roman" w:eastAsia="№Е" w:hAnsi="Times New Roman" w:cs="Times New Roman"/>
          <w:bCs/>
          <w:iCs/>
          <w:sz w:val="24"/>
          <w:szCs w:val="24"/>
          <w:lang w:eastAsia="ru-RU"/>
        </w:rPr>
        <w:t xml:space="preserve">) целевым приоритетом является </w:t>
      </w:r>
      <w:r w:rsidRPr="00AE3889">
        <w:rPr>
          <w:rFonts w:ascii="Times New Roman" w:eastAsia="Calibri" w:hAnsi="Times New Roman" w:cs="Times New Roman"/>
          <w:sz w:val="24"/>
          <w:szCs w:val="24"/>
          <w:lang w:eastAsia="ru-RU"/>
        </w:rPr>
        <w:t xml:space="preserve">создание благоприятных условий для усвоения школьниками социально значимых знаний – знаний основных </w:t>
      </w:r>
      <w:r w:rsidRPr="00AE3889">
        <w:rPr>
          <w:rFonts w:ascii="Times New Roman" w:eastAsia="№Е" w:hAnsi="Times New Roman" w:cs="Times New Roman"/>
          <w:color w:val="00000A"/>
          <w:sz w:val="24"/>
          <w:szCs w:val="24"/>
          <w:lang w:eastAsia="ru-RU"/>
        </w:rPr>
        <w:t>норм и традиций того о</w:t>
      </w:r>
      <w:r w:rsidRPr="00AE3889">
        <w:rPr>
          <w:rFonts w:ascii="Times New Roman" w:eastAsia="№Е" w:hAnsi="Times New Roman" w:cs="Times New Roman"/>
          <w:color w:val="00000A"/>
          <w:sz w:val="24"/>
          <w:szCs w:val="24"/>
          <w:lang w:eastAsia="ru-RU"/>
        </w:rPr>
        <w:t>б</w:t>
      </w:r>
      <w:r w:rsidRPr="00AE3889">
        <w:rPr>
          <w:rFonts w:ascii="Times New Roman" w:eastAsia="№Е" w:hAnsi="Times New Roman" w:cs="Times New Roman"/>
          <w:color w:val="00000A"/>
          <w:sz w:val="24"/>
          <w:szCs w:val="24"/>
          <w:lang w:eastAsia="ru-RU"/>
        </w:rPr>
        <w:t>щества, в котором они живут, начальное воцерковление ребят и знакомство с христиа</w:t>
      </w:r>
      <w:r w:rsidRPr="00AE3889">
        <w:rPr>
          <w:rFonts w:ascii="Times New Roman" w:eastAsia="№Е" w:hAnsi="Times New Roman" w:cs="Times New Roman"/>
          <w:color w:val="00000A"/>
          <w:sz w:val="24"/>
          <w:szCs w:val="24"/>
          <w:lang w:eastAsia="ru-RU"/>
        </w:rPr>
        <w:t>н</w:t>
      </w:r>
      <w:r w:rsidRPr="00AE3889">
        <w:rPr>
          <w:rFonts w:ascii="Times New Roman" w:eastAsia="№Е" w:hAnsi="Times New Roman" w:cs="Times New Roman"/>
          <w:color w:val="00000A"/>
          <w:sz w:val="24"/>
          <w:szCs w:val="24"/>
          <w:lang w:eastAsia="ru-RU"/>
        </w:rPr>
        <w:t>ским мировоззрением и добродетелями.</w:t>
      </w:r>
    </w:p>
    <w:p w14:paraId="786E4918" w14:textId="77777777" w:rsidR="00AE3889" w:rsidRPr="00AE3889" w:rsidRDefault="00AE3889" w:rsidP="00AE3889">
      <w:pPr>
        <w:spacing w:after="0"/>
        <w:ind w:firstLine="284"/>
        <w:jc w:val="both"/>
        <w:rPr>
          <w:rFonts w:ascii="Times New Roman" w:eastAsia="Batang" w:hAnsi="Times New Roman" w:cs="Times New Roman"/>
          <w:sz w:val="24"/>
          <w:szCs w:val="24"/>
          <w:lang w:eastAsia="ru-RU"/>
        </w:rPr>
      </w:pPr>
      <w:r w:rsidRPr="00AE3889">
        <w:rPr>
          <w:rFonts w:ascii="Times New Roman" w:eastAsia="Calibri" w:hAnsi="Times New Roman" w:cs="Times New Roman"/>
          <w:sz w:val="24"/>
          <w:szCs w:val="24"/>
          <w:lang w:eastAsia="ru-RU"/>
        </w:rPr>
        <w:t xml:space="preserve">К наиболее важным из них относятся следующие: </w:t>
      </w:r>
    </w:p>
    <w:p w14:paraId="39F7075E" w14:textId="77777777" w:rsidR="00AE3889" w:rsidRPr="00AE3889" w:rsidRDefault="00AE3889" w:rsidP="00442D38">
      <w:pPr>
        <w:widowControl w:val="0"/>
        <w:numPr>
          <w:ilvl w:val="0"/>
          <w:numId w:val="19"/>
        </w:numPr>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AE3889">
        <w:rPr>
          <w:rFonts w:ascii="Times New Roman" w:eastAsia="Batang" w:hAnsi="Times New Roman" w:cs="Times New Roman"/>
          <w:kern w:val="2"/>
          <w:sz w:val="24"/>
          <w:szCs w:val="24"/>
          <w:lang w:eastAsia="ko-KR"/>
        </w:rPr>
        <w:t>Освоенность социальных норм, правил поведения, ролей и форм социальной жизни в группах и сообществах, базирующихся на христианстве;</w:t>
      </w:r>
    </w:p>
    <w:p w14:paraId="54E27F7B" w14:textId="77777777" w:rsidR="00AE3889" w:rsidRPr="00AE3889" w:rsidRDefault="00AE3889" w:rsidP="00442D38">
      <w:pPr>
        <w:widowControl w:val="0"/>
        <w:numPr>
          <w:ilvl w:val="0"/>
          <w:numId w:val="19"/>
        </w:numPr>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AE3889">
        <w:rPr>
          <w:rFonts w:ascii="Times New Roman" w:eastAsia="Batang" w:hAnsi="Times New Roman" w:cs="Times New Roman"/>
          <w:kern w:val="2"/>
          <w:sz w:val="24"/>
          <w:szCs w:val="24"/>
          <w:lang w:eastAsia="ko-KR"/>
        </w:rPr>
        <w:t>быть любящим, послушным и отзывчивым сыном (дочерью), братом (сес</w:t>
      </w:r>
      <w:r w:rsidRPr="00AE3889">
        <w:rPr>
          <w:rFonts w:ascii="Times New Roman" w:eastAsia="Batang" w:hAnsi="Times New Roman" w:cs="Times New Roman"/>
          <w:kern w:val="2"/>
          <w:sz w:val="24"/>
          <w:szCs w:val="24"/>
          <w:lang w:eastAsia="ko-KR"/>
        </w:rPr>
        <w:t>т</w:t>
      </w:r>
      <w:r w:rsidRPr="00AE3889">
        <w:rPr>
          <w:rFonts w:ascii="Times New Roman" w:eastAsia="Batang" w:hAnsi="Times New Roman" w:cs="Times New Roman"/>
          <w:kern w:val="2"/>
          <w:sz w:val="24"/>
          <w:szCs w:val="24"/>
          <w:lang w:eastAsia="ko-KR"/>
        </w:rPr>
        <w:t xml:space="preserve">рой), внуком (внучкой); уважать старших и заботиться о младших членах семьи; </w:t>
      </w:r>
      <w:r w:rsidRPr="00AE3889">
        <w:rPr>
          <w:rFonts w:ascii="Times New Roman" w:eastAsia="Batang" w:hAnsi="Times New Roman" w:cs="Times New Roman"/>
          <w:kern w:val="2"/>
          <w:sz w:val="24"/>
          <w:szCs w:val="24"/>
          <w:lang w:eastAsia="ko-KR"/>
        </w:rPr>
        <w:lastRenderedPageBreak/>
        <w:t>выполнять посильную для ребёнка домашнюю работу, помогая старшим;</w:t>
      </w:r>
    </w:p>
    <w:p w14:paraId="104185D3" w14:textId="77777777" w:rsidR="00AE3889" w:rsidRPr="00AE3889" w:rsidRDefault="00AE3889" w:rsidP="00442D38">
      <w:pPr>
        <w:widowControl w:val="0"/>
        <w:numPr>
          <w:ilvl w:val="0"/>
          <w:numId w:val="19"/>
        </w:numPr>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AE3889">
        <w:rPr>
          <w:rFonts w:ascii="Times New Roman" w:eastAsia="Batang" w:hAnsi="Times New Roman" w:cs="Times New Roman"/>
          <w:kern w:val="2"/>
          <w:sz w:val="24"/>
          <w:szCs w:val="24"/>
          <w:lang w:eastAsia="ko-KR"/>
        </w:rPr>
        <w:t>быть трудолюбивым;</w:t>
      </w:r>
    </w:p>
    <w:p w14:paraId="3CB7B7F5" w14:textId="77777777" w:rsidR="00AE3889" w:rsidRPr="00AE3889" w:rsidRDefault="00AE3889" w:rsidP="00442D38">
      <w:pPr>
        <w:widowControl w:val="0"/>
        <w:numPr>
          <w:ilvl w:val="0"/>
          <w:numId w:val="19"/>
        </w:numPr>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AE3889">
        <w:rPr>
          <w:rFonts w:ascii="Times New Roman" w:eastAsia="Batang" w:hAnsi="Times New Roman" w:cs="Times New Roman"/>
          <w:kern w:val="2"/>
          <w:sz w:val="24"/>
          <w:szCs w:val="24"/>
          <w:lang w:eastAsia="ko-KR"/>
        </w:rPr>
        <w:t xml:space="preserve">знать и любить свою Родину – свой родной дом, двор, улицу, город, село, свою страну; </w:t>
      </w:r>
    </w:p>
    <w:p w14:paraId="6F1916B4" w14:textId="77777777" w:rsidR="00AE3889" w:rsidRPr="00AE3889" w:rsidRDefault="00AE3889" w:rsidP="00442D38">
      <w:pPr>
        <w:widowControl w:val="0"/>
        <w:numPr>
          <w:ilvl w:val="0"/>
          <w:numId w:val="19"/>
        </w:numPr>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AE3889">
        <w:rPr>
          <w:rFonts w:ascii="Times New Roman" w:eastAsia="Batang" w:hAnsi="Times New Roman" w:cs="Times New Roman"/>
          <w:kern w:val="2"/>
          <w:sz w:val="24"/>
          <w:szCs w:val="24"/>
          <w:lang w:eastAsia="ko-KR"/>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w:t>
      </w:r>
      <w:r w:rsidRPr="00AE3889">
        <w:rPr>
          <w:rFonts w:ascii="Times New Roman" w:eastAsia="Batang" w:hAnsi="Times New Roman" w:cs="Times New Roman"/>
          <w:kern w:val="2"/>
          <w:sz w:val="24"/>
          <w:szCs w:val="24"/>
          <w:lang w:eastAsia="ko-KR"/>
        </w:rPr>
        <w:t>о</w:t>
      </w:r>
      <w:r w:rsidRPr="00AE3889">
        <w:rPr>
          <w:rFonts w:ascii="Times New Roman" w:eastAsia="Batang" w:hAnsi="Times New Roman" w:cs="Times New Roman"/>
          <w:kern w:val="2"/>
          <w:sz w:val="24"/>
          <w:szCs w:val="24"/>
          <w:lang w:eastAsia="ko-KR"/>
        </w:rPr>
        <w:t xml:space="preserve">вым мусором улицы, леса, водоёмы);  </w:t>
      </w:r>
    </w:p>
    <w:p w14:paraId="3088FC64" w14:textId="77777777" w:rsidR="00AE3889" w:rsidRPr="00AE3889" w:rsidRDefault="00AE3889" w:rsidP="00442D38">
      <w:pPr>
        <w:widowControl w:val="0"/>
        <w:numPr>
          <w:ilvl w:val="0"/>
          <w:numId w:val="19"/>
        </w:numPr>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AE3889">
        <w:rPr>
          <w:rFonts w:ascii="Times New Roman" w:eastAsia="Batang" w:hAnsi="Times New Roman" w:cs="Times New Roman"/>
          <w:kern w:val="2"/>
          <w:sz w:val="24"/>
          <w:szCs w:val="24"/>
          <w:lang w:eastAsia="ko-KR"/>
        </w:rPr>
        <w:t>проявлять миролюбие — не затевать конфликтов и стремиться решать спо</w:t>
      </w:r>
      <w:r w:rsidRPr="00AE3889">
        <w:rPr>
          <w:rFonts w:ascii="Times New Roman" w:eastAsia="Batang" w:hAnsi="Times New Roman" w:cs="Times New Roman"/>
          <w:kern w:val="2"/>
          <w:sz w:val="24"/>
          <w:szCs w:val="24"/>
          <w:lang w:eastAsia="ko-KR"/>
        </w:rPr>
        <w:t>р</w:t>
      </w:r>
      <w:r w:rsidRPr="00AE3889">
        <w:rPr>
          <w:rFonts w:ascii="Times New Roman" w:eastAsia="Batang" w:hAnsi="Times New Roman" w:cs="Times New Roman"/>
          <w:kern w:val="2"/>
          <w:sz w:val="24"/>
          <w:szCs w:val="24"/>
          <w:lang w:eastAsia="ko-KR"/>
        </w:rPr>
        <w:t xml:space="preserve">ные вопросы, не прибегая к силе; </w:t>
      </w:r>
    </w:p>
    <w:p w14:paraId="12474BB1" w14:textId="77777777" w:rsidR="00AE3889" w:rsidRPr="00AE3889" w:rsidRDefault="00AE3889" w:rsidP="00442D38">
      <w:pPr>
        <w:widowControl w:val="0"/>
        <w:numPr>
          <w:ilvl w:val="0"/>
          <w:numId w:val="19"/>
        </w:numPr>
        <w:tabs>
          <w:tab w:val="left" w:pos="426"/>
        </w:tabs>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AE3889">
        <w:rPr>
          <w:rFonts w:ascii="Times New Roman" w:eastAsia="Batang" w:hAnsi="Times New Roman" w:cs="Times New Roman"/>
          <w:kern w:val="2"/>
          <w:sz w:val="24"/>
          <w:szCs w:val="24"/>
          <w:lang w:eastAsia="ko-KR"/>
        </w:rPr>
        <w:t>стремиться узнавать что-то новое, проявлять любознательность, ценить зн</w:t>
      </w:r>
      <w:r w:rsidRPr="00AE3889">
        <w:rPr>
          <w:rFonts w:ascii="Times New Roman" w:eastAsia="Batang" w:hAnsi="Times New Roman" w:cs="Times New Roman"/>
          <w:kern w:val="2"/>
          <w:sz w:val="24"/>
          <w:szCs w:val="24"/>
          <w:lang w:eastAsia="ko-KR"/>
        </w:rPr>
        <w:t>а</w:t>
      </w:r>
      <w:r w:rsidRPr="00AE3889">
        <w:rPr>
          <w:rFonts w:ascii="Times New Roman" w:eastAsia="Batang" w:hAnsi="Times New Roman" w:cs="Times New Roman"/>
          <w:kern w:val="2"/>
          <w:sz w:val="24"/>
          <w:szCs w:val="24"/>
          <w:lang w:eastAsia="ko-KR"/>
        </w:rPr>
        <w:t>ния;</w:t>
      </w:r>
    </w:p>
    <w:p w14:paraId="542F8417" w14:textId="77777777" w:rsidR="00AE3889" w:rsidRPr="00AE3889" w:rsidRDefault="00AE3889" w:rsidP="00442D38">
      <w:pPr>
        <w:widowControl w:val="0"/>
        <w:numPr>
          <w:ilvl w:val="0"/>
          <w:numId w:val="19"/>
        </w:numPr>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AE3889">
        <w:rPr>
          <w:rFonts w:ascii="Times New Roman" w:eastAsia="Batang" w:hAnsi="Times New Roman" w:cs="Times New Roman"/>
          <w:kern w:val="2"/>
          <w:sz w:val="24"/>
          <w:szCs w:val="24"/>
          <w:lang w:eastAsia="ko-KR"/>
        </w:rPr>
        <w:t>быть вежливым и опрятным, скромным и приветливым;</w:t>
      </w:r>
    </w:p>
    <w:p w14:paraId="3DEB4870" w14:textId="77777777" w:rsidR="00AE3889" w:rsidRPr="00AE3889" w:rsidRDefault="00AE3889" w:rsidP="00442D38">
      <w:pPr>
        <w:widowControl w:val="0"/>
        <w:numPr>
          <w:ilvl w:val="0"/>
          <w:numId w:val="19"/>
        </w:numPr>
        <w:tabs>
          <w:tab w:val="left" w:pos="567"/>
          <w:tab w:val="left" w:pos="1134"/>
        </w:tabs>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AE3889">
        <w:rPr>
          <w:rFonts w:ascii="Times New Roman" w:eastAsia="Batang" w:hAnsi="Times New Roman" w:cs="Times New Roman"/>
          <w:kern w:val="2"/>
          <w:sz w:val="24"/>
          <w:szCs w:val="24"/>
          <w:lang w:eastAsia="ko-KR"/>
        </w:rPr>
        <w:t xml:space="preserve">соблюдать правила личной гигиены, режим дня, вести здоровый образ жизни; </w:t>
      </w:r>
    </w:p>
    <w:p w14:paraId="0646C19D" w14:textId="77777777" w:rsidR="00AE3889" w:rsidRPr="00AE3889" w:rsidRDefault="00AE3889" w:rsidP="00442D38">
      <w:pPr>
        <w:widowControl w:val="0"/>
        <w:numPr>
          <w:ilvl w:val="0"/>
          <w:numId w:val="19"/>
        </w:numPr>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AE3889">
        <w:rPr>
          <w:rFonts w:ascii="Times New Roman" w:eastAsia="Batang" w:hAnsi="Times New Roman" w:cs="Times New Roman"/>
          <w:kern w:val="2"/>
          <w:sz w:val="24"/>
          <w:szCs w:val="24"/>
          <w:lang w:eastAsia="ko-KR"/>
        </w:rPr>
        <w:t>уметь сопереживать, проявлять сострадание к попавшим в беду; стремиться устанавливать хорошие отношения с другими людьми; уметь прощать обиды, з</w:t>
      </w:r>
      <w:r w:rsidRPr="00AE3889">
        <w:rPr>
          <w:rFonts w:ascii="Times New Roman" w:eastAsia="Batang" w:hAnsi="Times New Roman" w:cs="Times New Roman"/>
          <w:kern w:val="2"/>
          <w:sz w:val="24"/>
          <w:szCs w:val="24"/>
          <w:lang w:eastAsia="ko-KR"/>
        </w:rPr>
        <w:t>а</w:t>
      </w:r>
      <w:r w:rsidRPr="00AE3889">
        <w:rPr>
          <w:rFonts w:ascii="Times New Roman" w:eastAsia="Batang" w:hAnsi="Times New Roman" w:cs="Times New Roman"/>
          <w:kern w:val="2"/>
          <w:sz w:val="24"/>
          <w:szCs w:val="24"/>
          <w:lang w:eastAsia="ko-KR"/>
        </w:rPr>
        <w:t>щищать слабых, по мере возможности помогать нуждающимся в этом людям; ув</w:t>
      </w:r>
      <w:r w:rsidRPr="00AE3889">
        <w:rPr>
          <w:rFonts w:ascii="Times New Roman" w:eastAsia="Batang" w:hAnsi="Times New Roman" w:cs="Times New Roman"/>
          <w:kern w:val="2"/>
          <w:sz w:val="24"/>
          <w:szCs w:val="24"/>
          <w:lang w:eastAsia="ko-KR"/>
        </w:rPr>
        <w:t>а</w:t>
      </w:r>
      <w:r w:rsidRPr="00AE3889">
        <w:rPr>
          <w:rFonts w:ascii="Times New Roman" w:eastAsia="Batang" w:hAnsi="Times New Roman" w:cs="Times New Roman"/>
          <w:kern w:val="2"/>
          <w:sz w:val="24"/>
          <w:szCs w:val="24"/>
          <w:lang w:eastAsia="ko-KR"/>
        </w:rPr>
        <w:t>жительно относиться к людям иной национальной или религиозной принадлежн</w:t>
      </w:r>
      <w:r w:rsidRPr="00AE3889">
        <w:rPr>
          <w:rFonts w:ascii="Times New Roman" w:eastAsia="Batang" w:hAnsi="Times New Roman" w:cs="Times New Roman"/>
          <w:kern w:val="2"/>
          <w:sz w:val="24"/>
          <w:szCs w:val="24"/>
          <w:lang w:eastAsia="ko-KR"/>
        </w:rPr>
        <w:t>о</w:t>
      </w:r>
      <w:r w:rsidRPr="00AE3889">
        <w:rPr>
          <w:rFonts w:ascii="Times New Roman" w:eastAsia="Batang" w:hAnsi="Times New Roman" w:cs="Times New Roman"/>
          <w:kern w:val="2"/>
          <w:sz w:val="24"/>
          <w:szCs w:val="24"/>
          <w:lang w:eastAsia="ko-KR"/>
        </w:rPr>
        <w:t>сти, иного имущественного положения, людям с ограниченными возможностями здоровья;</w:t>
      </w:r>
    </w:p>
    <w:p w14:paraId="637E5E1A" w14:textId="77777777" w:rsidR="00AE3889" w:rsidRPr="00AE3889" w:rsidRDefault="00AE3889" w:rsidP="00442D38">
      <w:pPr>
        <w:widowControl w:val="0"/>
        <w:numPr>
          <w:ilvl w:val="0"/>
          <w:numId w:val="19"/>
        </w:numPr>
        <w:tabs>
          <w:tab w:val="left" w:pos="1276"/>
        </w:tabs>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AE3889">
        <w:rPr>
          <w:rFonts w:ascii="Times New Roman" w:eastAsia="Batang" w:hAnsi="Times New Roman" w:cs="Times New Roman"/>
          <w:kern w:val="2"/>
          <w:sz w:val="24"/>
          <w:szCs w:val="24"/>
          <w:lang w:eastAsia="ko-KR"/>
        </w:rPr>
        <w:t>быть уверенным в себе, открытым и общительным, не стесняться быть в чём-то непохожим на других ребят; уметь ставить перед собой цели и проявлять иниц</w:t>
      </w:r>
      <w:r w:rsidRPr="00AE3889">
        <w:rPr>
          <w:rFonts w:ascii="Times New Roman" w:eastAsia="Batang" w:hAnsi="Times New Roman" w:cs="Times New Roman"/>
          <w:kern w:val="2"/>
          <w:sz w:val="24"/>
          <w:szCs w:val="24"/>
          <w:lang w:eastAsia="ko-KR"/>
        </w:rPr>
        <w:t>и</w:t>
      </w:r>
      <w:r w:rsidRPr="00AE3889">
        <w:rPr>
          <w:rFonts w:ascii="Times New Roman" w:eastAsia="Batang" w:hAnsi="Times New Roman" w:cs="Times New Roman"/>
          <w:kern w:val="2"/>
          <w:sz w:val="24"/>
          <w:szCs w:val="24"/>
          <w:lang w:eastAsia="ko-KR"/>
        </w:rPr>
        <w:t xml:space="preserve">ативу, отстаивать своё мнение и действовать самостоятельно, без помощи старших.  </w:t>
      </w:r>
    </w:p>
    <w:p w14:paraId="01ED02E3" w14:textId="77777777" w:rsidR="00AE3889" w:rsidRPr="00AE3889" w:rsidRDefault="00AE3889" w:rsidP="00AE3889">
      <w:pPr>
        <w:spacing w:after="0"/>
        <w:ind w:firstLine="284"/>
        <w:jc w:val="both"/>
        <w:rPr>
          <w:rFonts w:ascii="Times New Roman" w:eastAsia="№Е" w:hAnsi="Times New Roman" w:cs="Times New Roman"/>
          <w:sz w:val="24"/>
          <w:szCs w:val="24"/>
          <w:lang w:eastAsia="ru-RU"/>
        </w:rPr>
      </w:pPr>
      <w:r w:rsidRPr="00AE3889">
        <w:rPr>
          <w:rFonts w:ascii="Times New Roman" w:eastAsia="№Е" w:hAnsi="Times New Roman" w:cs="Times New Roman"/>
          <w:b/>
          <w:bCs/>
          <w:i/>
          <w:iCs/>
          <w:sz w:val="24"/>
          <w:szCs w:val="24"/>
          <w:lang w:eastAsia="ru-RU"/>
        </w:rPr>
        <w:t>2.</w:t>
      </w:r>
      <w:r w:rsidRPr="00AE3889">
        <w:rPr>
          <w:rFonts w:ascii="Times New Roman" w:eastAsia="№Е" w:hAnsi="Times New Roman" w:cs="Times New Roman"/>
          <w:bCs/>
          <w:iCs/>
          <w:sz w:val="24"/>
          <w:szCs w:val="24"/>
          <w:lang w:eastAsia="ru-RU"/>
        </w:rPr>
        <w:t xml:space="preserve"> В воспитании детей подросткового возраста (</w:t>
      </w:r>
      <w:r w:rsidRPr="00AE3889">
        <w:rPr>
          <w:rFonts w:ascii="Times New Roman" w:eastAsia="№Е" w:hAnsi="Times New Roman" w:cs="Times New Roman"/>
          <w:b/>
          <w:bCs/>
          <w:i/>
          <w:iCs/>
          <w:sz w:val="24"/>
          <w:szCs w:val="24"/>
          <w:lang w:eastAsia="ru-RU"/>
        </w:rPr>
        <w:t>уровень основного общего образов</w:t>
      </w:r>
      <w:r w:rsidRPr="00AE3889">
        <w:rPr>
          <w:rFonts w:ascii="Times New Roman" w:eastAsia="№Е" w:hAnsi="Times New Roman" w:cs="Times New Roman"/>
          <w:b/>
          <w:bCs/>
          <w:i/>
          <w:iCs/>
          <w:sz w:val="24"/>
          <w:szCs w:val="24"/>
          <w:lang w:eastAsia="ru-RU"/>
        </w:rPr>
        <w:t>а</w:t>
      </w:r>
      <w:r w:rsidRPr="00AE3889">
        <w:rPr>
          <w:rFonts w:ascii="Times New Roman" w:eastAsia="№Е" w:hAnsi="Times New Roman" w:cs="Times New Roman"/>
          <w:b/>
          <w:bCs/>
          <w:i/>
          <w:iCs/>
          <w:sz w:val="24"/>
          <w:szCs w:val="24"/>
          <w:lang w:eastAsia="ru-RU"/>
        </w:rPr>
        <w:t>ния</w:t>
      </w:r>
      <w:r w:rsidRPr="00AE3889">
        <w:rPr>
          <w:rFonts w:ascii="Times New Roman" w:eastAsia="№Е" w:hAnsi="Times New Roman" w:cs="Times New Roman"/>
          <w:bCs/>
          <w:iCs/>
          <w:sz w:val="24"/>
          <w:szCs w:val="24"/>
          <w:lang w:eastAsia="ru-RU"/>
        </w:rPr>
        <w:t xml:space="preserve">) приоритетом является </w:t>
      </w:r>
      <w:r w:rsidRPr="00AE3889">
        <w:rPr>
          <w:rFonts w:ascii="Times New Roman" w:eastAsia="№Е" w:hAnsi="Times New Roman" w:cs="Times New Roman"/>
          <w:sz w:val="24"/>
          <w:szCs w:val="24"/>
          <w:lang w:eastAsia="ru-RU"/>
        </w:rPr>
        <w:t>создание благоприятных условий для развития социально зн</w:t>
      </w:r>
      <w:r w:rsidRPr="00AE3889">
        <w:rPr>
          <w:rFonts w:ascii="Times New Roman" w:eastAsia="№Е" w:hAnsi="Times New Roman" w:cs="Times New Roman"/>
          <w:sz w:val="24"/>
          <w:szCs w:val="24"/>
          <w:lang w:eastAsia="ru-RU"/>
        </w:rPr>
        <w:t>а</w:t>
      </w:r>
      <w:r w:rsidRPr="00AE3889">
        <w:rPr>
          <w:rFonts w:ascii="Times New Roman" w:eastAsia="№Е" w:hAnsi="Times New Roman" w:cs="Times New Roman"/>
          <w:sz w:val="24"/>
          <w:szCs w:val="24"/>
          <w:lang w:eastAsia="ru-RU"/>
        </w:rPr>
        <w:t>чимых отношений школьников, и, прежде всего, ценностных отношений:</w:t>
      </w:r>
    </w:p>
    <w:p w14:paraId="7C94601B" w14:textId="77777777" w:rsidR="00AE3889" w:rsidRPr="00AE3889" w:rsidRDefault="00AE3889" w:rsidP="00442D38">
      <w:pPr>
        <w:numPr>
          <w:ilvl w:val="0"/>
          <w:numId w:val="20"/>
        </w:numPr>
        <w:tabs>
          <w:tab w:val="left" w:pos="142"/>
        </w:tabs>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 xml:space="preserve">  Укорененность в православной традиции, вере и любви к Богу, осознание себя ч</w:t>
      </w:r>
      <w:r w:rsidRPr="00AE3889">
        <w:rPr>
          <w:rFonts w:ascii="Times New Roman" w:eastAsia="№Е" w:hAnsi="Times New Roman" w:cs="Times New Roman"/>
          <w:sz w:val="24"/>
          <w:szCs w:val="24"/>
          <w:lang w:eastAsia="ru-RU"/>
        </w:rPr>
        <w:t>а</w:t>
      </w:r>
      <w:r w:rsidRPr="00AE3889">
        <w:rPr>
          <w:rFonts w:ascii="Times New Roman" w:eastAsia="№Е" w:hAnsi="Times New Roman" w:cs="Times New Roman"/>
          <w:sz w:val="24"/>
          <w:szCs w:val="24"/>
          <w:lang w:eastAsia="ru-RU"/>
        </w:rPr>
        <w:t>дом Русской Православной Церкви, благоговейное отношение к святыням, наличие нав</w:t>
      </w:r>
      <w:r w:rsidRPr="00AE3889">
        <w:rPr>
          <w:rFonts w:ascii="Times New Roman" w:eastAsia="№Е" w:hAnsi="Times New Roman" w:cs="Times New Roman"/>
          <w:sz w:val="24"/>
          <w:szCs w:val="24"/>
          <w:lang w:eastAsia="ru-RU"/>
        </w:rPr>
        <w:t>ы</w:t>
      </w:r>
      <w:r w:rsidRPr="00AE3889">
        <w:rPr>
          <w:rFonts w:ascii="Times New Roman" w:eastAsia="№Е" w:hAnsi="Times New Roman" w:cs="Times New Roman"/>
          <w:sz w:val="24"/>
          <w:szCs w:val="24"/>
          <w:lang w:eastAsia="ru-RU"/>
        </w:rPr>
        <w:t>ков добродетельной жизни</w:t>
      </w:r>
    </w:p>
    <w:p w14:paraId="6337DB01" w14:textId="77777777" w:rsidR="00AE3889" w:rsidRPr="00AE3889" w:rsidRDefault="00AE3889" w:rsidP="00442D38">
      <w:pPr>
        <w:numPr>
          <w:ilvl w:val="0"/>
          <w:numId w:val="20"/>
        </w:numPr>
        <w:tabs>
          <w:tab w:val="left" w:pos="142"/>
        </w:tabs>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 xml:space="preserve"> К семье как главной опоре в жизни человека и источнику его счастья;</w:t>
      </w:r>
    </w:p>
    <w:p w14:paraId="70D99532" w14:textId="77777777" w:rsidR="00AE3889" w:rsidRPr="00AE3889" w:rsidRDefault="00AE3889" w:rsidP="00442D38">
      <w:pPr>
        <w:numPr>
          <w:ilvl w:val="0"/>
          <w:numId w:val="20"/>
        </w:numPr>
        <w:tabs>
          <w:tab w:val="left" w:pos="142"/>
        </w:tabs>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 xml:space="preserve"> Наличие навыков неприятия зла, различения греха</w:t>
      </w:r>
    </w:p>
    <w:p w14:paraId="663D8537" w14:textId="77777777" w:rsidR="00AE3889" w:rsidRPr="00AE3889" w:rsidRDefault="00AE3889" w:rsidP="00442D38">
      <w:pPr>
        <w:numPr>
          <w:ilvl w:val="0"/>
          <w:numId w:val="20"/>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612C781A" w14:textId="77777777" w:rsidR="00AE3889" w:rsidRPr="00AE3889" w:rsidRDefault="00AE3889" w:rsidP="00442D38">
      <w:pPr>
        <w:numPr>
          <w:ilvl w:val="0"/>
          <w:numId w:val="20"/>
        </w:numPr>
        <w:tabs>
          <w:tab w:val="left" w:pos="709"/>
        </w:tabs>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02087795" w14:textId="77777777" w:rsidR="00AE3889" w:rsidRPr="00AE3889" w:rsidRDefault="00AE3889" w:rsidP="00442D38">
      <w:pPr>
        <w:numPr>
          <w:ilvl w:val="0"/>
          <w:numId w:val="20"/>
        </w:numPr>
        <w:tabs>
          <w:tab w:val="left" w:pos="851"/>
        </w:tabs>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к природе как источнику жизни на Земле, основе самого ее существования, ну</w:t>
      </w:r>
      <w:r w:rsidRPr="00AE3889">
        <w:rPr>
          <w:rFonts w:ascii="Times New Roman" w:eastAsia="№Е" w:hAnsi="Times New Roman" w:cs="Times New Roman"/>
          <w:sz w:val="24"/>
          <w:szCs w:val="24"/>
          <w:lang w:eastAsia="ru-RU"/>
        </w:rPr>
        <w:t>ж</w:t>
      </w:r>
      <w:r w:rsidRPr="00AE3889">
        <w:rPr>
          <w:rFonts w:ascii="Times New Roman" w:eastAsia="№Е" w:hAnsi="Times New Roman" w:cs="Times New Roman"/>
          <w:sz w:val="24"/>
          <w:szCs w:val="24"/>
          <w:lang w:eastAsia="ru-RU"/>
        </w:rPr>
        <w:t xml:space="preserve">дающейся в защите и постоянном внимании со стороны человека; </w:t>
      </w:r>
    </w:p>
    <w:p w14:paraId="19E04574" w14:textId="77777777" w:rsidR="00AE3889" w:rsidRPr="00AE3889" w:rsidRDefault="00AE3889" w:rsidP="00442D38">
      <w:pPr>
        <w:numPr>
          <w:ilvl w:val="0"/>
          <w:numId w:val="20"/>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к миру как главному принципу человеческого общежития, условию крепкой дру</w:t>
      </w:r>
      <w:r w:rsidRPr="00AE3889">
        <w:rPr>
          <w:rFonts w:ascii="Times New Roman" w:eastAsia="№Е" w:hAnsi="Times New Roman" w:cs="Times New Roman"/>
          <w:sz w:val="24"/>
          <w:szCs w:val="24"/>
          <w:lang w:eastAsia="ru-RU"/>
        </w:rPr>
        <w:t>ж</w:t>
      </w:r>
      <w:r w:rsidRPr="00AE3889">
        <w:rPr>
          <w:rFonts w:ascii="Times New Roman" w:eastAsia="№Е" w:hAnsi="Times New Roman" w:cs="Times New Roman"/>
          <w:sz w:val="24"/>
          <w:szCs w:val="24"/>
          <w:lang w:eastAsia="ru-RU"/>
        </w:rPr>
        <w:t>бы, налаживания отношений с коллегами по работе в будущем и создания благоприятного микроклимата в своей собственной семье;</w:t>
      </w:r>
    </w:p>
    <w:p w14:paraId="4BD54111" w14:textId="77777777" w:rsidR="00AE3889" w:rsidRPr="00AE3889" w:rsidRDefault="00AE3889" w:rsidP="00442D38">
      <w:pPr>
        <w:numPr>
          <w:ilvl w:val="0"/>
          <w:numId w:val="20"/>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4F2E166C" w14:textId="77777777" w:rsidR="00AE3889" w:rsidRPr="00AE3889" w:rsidRDefault="00AE3889" w:rsidP="00442D38">
      <w:pPr>
        <w:numPr>
          <w:ilvl w:val="0"/>
          <w:numId w:val="20"/>
        </w:numPr>
        <w:tabs>
          <w:tab w:val="left" w:pos="567"/>
        </w:tabs>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к культуре как духовному богатству общества и важному условию ощущения чел</w:t>
      </w:r>
      <w:r w:rsidRPr="00AE3889">
        <w:rPr>
          <w:rFonts w:ascii="Times New Roman" w:eastAsia="№Е" w:hAnsi="Times New Roman" w:cs="Times New Roman"/>
          <w:sz w:val="24"/>
          <w:szCs w:val="24"/>
          <w:lang w:eastAsia="ru-RU"/>
        </w:rPr>
        <w:t>о</w:t>
      </w:r>
      <w:r w:rsidRPr="00AE3889">
        <w:rPr>
          <w:rFonts w:ascii="Times New Roman" w:eastAsia="№Е" w:hAnsi="Times New Roman" w:cs="Times New Roman"/>
          <w:sz w:val="24"/>
          <w:szCs w:val="24"/>
          <w:lang w:eastAsia="ru-RU"/>
        </w:rPr>
        <w:t>веком полноты проживаемой жизни, которое дают ему чтение, музыка, искусство, театр, творческое самовыражение;</w:t>
      </w:r>
    </w:p>
    <w:p w14:paraId="361F00A1" w14:textId="77777777" w:rsidR="00AE3889" w:rsidRPr="00AE3889" w:rsidRDefault="00AE3889" w:rsidP="00442D38">
      <w:pPr>
        <w:numPr>
          <w:ilvl w:val="0"/>
          <w:numId w:val="20"/>
        </w:numPr>
        <w:tabs>
          <w:tab w:val="left" w:pos="993"/>
        </w:tabs>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к здоровью как залогу долгой и активной жизни человека, его хорошего настр</w:t>
      </w:r>
      <w:r w:rsidRPr="00AE3889">
        <w:rPr>
          <w:rFonts w:ascii="Times New Roman" w:eastAsia="№Е" w:hAnsi="Times New Roman" w:cs="Times New Roman"/>
          <w:sz w:val="24"/>
          <w:szCs w:val="24"/>
          <w:lang w:eastAsia="ru-RU"/>
        </w:rPr>
        <w:t>о</w:t>
      </w:r>
      <w:r w:rsidRPr="00AE3889">
        <w:rPr>
          <w:rFonts w:ascii="Times New Roman" w:eastAsia="№Е" w:hAnsi="Times New Roman" w:cs="Times New Roman"/>
          <w:sz w:val="24"/>
          <w:szCs w:val="24"/>
          <w:lang w:eastAsia="ru-RU"/>
        </w:rPr>
        <w:t>ения и оптимистичного взгляда на мир;</w:t>
      </w:r>
    </w:p>
    <w:p w14:paraId="5E6800B2" w14:textId="77777777" w:rsidR="00AE3889" w:rsidRPr="00AE3889" w:rsidRDefault="00AE3889" w:rsidP="00442D38">
      <w:pPr>
        <w:numPr>
          <w:ilvl w:val="0"/>
          <w:numId w:val="20"/>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lastRenderedPageBreak/>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 поддерживающие отношения, дающие человеку радость общения и позволяющие избегать чувства одиночества;</w:t>
      </w:r>
    </w:p>
    <w:p w14:paraId="56EF8F32" w14:textId="77777777" w:rsidR="00AE3889" w:rsidRPr="00AE3889" w:rsidRDefault="00AE3889" w:rsidP="00442D38">
      <w:pPr>
        <w:numPr>
          <w:ilvl w:val="0"/>
          <w:numId w:val="20"/>
        </w:numPr>
        <w:tabs>
          <w:tab w:val="left" w:pos="567"/>
        </w:tabs>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к самим себе как хозяевам своей судьбы, самоопределяющимся и самореализу</w:t>
      </w:r>
      <w:r w:rsidRPr="00AE3889">
        <w:rPr>
          <w:rFonts w:ascii="Times New Roman" w:eastAsia="№Е" w:hAnsi="Times New Roman" w:cs="Times New Roman"/>
          <w:sz w:val="24"/>
          <w:szCs w:val="24"/>
          <w:lang w:eastAsia="ru-RU"/>
        </w:rPr>
        <w:t>ю</w:t>
      </w:r>
      <w:r w:rsidRPr="00AE3889">
        <w:rPr>
          <w:rFonts w:ascii="Times New Roman" w:eastAsia="№Е" w:hAnsi="Times New Roman" w:cs="Times New Roman"/>
          <w:sz w:val="24"/>
          <w:szCs w:val="24"/>
          <w:lang w:eastAsia="ru-RU"/>
        </w:rPr>
        <w:t xml:space="preserve">щимся личностям, отвечающим за свое собственное будущее. </w:t>
      </w:r>
    </w:p>
    <w:p w14:paraId="3F554589" w14:textId="77777777" w:rsidR="00AE3889" w:rsidRPr="00AE3889" w:rsidRDefault="00AE3889" w:rsidP="00AE3889">
      <w:pPr>
        <w:spacing w:after="0"/>
        <w:ind w:firstLine="284"/>
        <w:jc w:val="both"/>
        <w:rPr>
          <w:rFonts w:ascii="Times New Roman" w:eastAsia="№Е" w:hAnsi="Times New Roman" w:cs="Times New Roman"/>
          <w:sz w:val="24"/>
          <w:szCs w:val="24"/>
          <w:lang w:eastAsia="ru-RU"/>
        </w:rPr>
      </w:pPr>
      <w:r w:rsidRPr="00AE3889">
        <w:rPr>
          <w:rFonts w:ascii="Times New Roman" w:eastAsia="№Е" w:hAnsi="Times New Roman" w:cs="Times New Roman"/>
          <w:b/>
          <w:bCs/>
          <w:iCs/>
          <w:sz w:val="24"/>
          <w:szCs w:val="24"/>
          <w:lang w:eastAsia="ru-RU"/>
        </w:rPr>
        <w:t>3</w:t>
      </w:r>
      <w:r w:rsidRPr="00AE3889">
        <w:rPr>
          <w:rFonts w:ascii="Times New Roman" w:eastAsia="№Е" w:hAnsi="Times New Roman" w:cs="Times New Roman"/>
          <w:bCs/>
          <w:iCs/>
          <w:sz w:val="24"/>
          <w:szCs w:val="24"/>
          <w:lang w:eastAsia="ru-RU"/>
        </w:rPr>
        <w:t>. В воспитании детей юношеского возраста (</w:t>
      </w:r>
      <w:r w:rsidRPr="00AE3889">
        <w:rPr>
          <w:rFonts w:ascii="Times New Roman" w:eastAsia="№Е" w:hAnsi="Times New Roman" w:cs="Times New Roman"/>
          <w:b/>
          <w:bCs/>
          <w:i/>
          <w:iCs/>
          <w:sz w:val="24"/>
          <w:szCs w:val="24"/>
          <w:lang w:eastAsia="ru-RU"/>
        </w:rPr>
        <w:t>уровень среднего общего образования</w:t>
      </w:r>
      <w:r w:rsidRPr="00AE3889">
        <w:rPr>
          <w:rFonts w:ascii="Times New Roman" w:eastAsia="№Е" w:hAnsi="Times New Roman" w:cs="Times New Roman"/>
          <w:bCs/>
          <w:iCs/>
          <w:sz w:val="24"/>
          <w:szCs w:val="24"/>
          <w:lang w:eastAsia="ru-RU"/>
        </w:rPr>
        <w:t xml:space="preserve">) приоритетом является </w:t>
      </w:r>
      <w:r w:rsidRPr="00AE3889">
        <w:rPr>
          <w:rFonts w:ascii="Times New Roman" w:eastAsia="№Е" w:hAnsi="Times New Roman" w:cs="Times New Roman"/>
          <w:sz w:val="24"/>
          <w:szCs w:val="24"/>
          <w:lang w:eastAsia="ru-RU"/>
        </w:rPr>
        <w:t>создание благоприятных условий для приобретения школьниками опыта осуществления социально значимых дел:</w:t>
      </w:r>
    </w:p>
    <w:p w14:paraId="4559607A" w14:textId="77777777" w:rsidR="00AE3889" w:rsidRPr="00AE3889" w:rsidRDefault="00AE3889" w:rsidP="00442D38">
      <w:pPr>
        <w:numPr>
          <w:ilvl w:val="0"/>
          <w:numId w:val="21"/>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Развитое моральное сознание и компетентность в решении моральных проблем, формирование нравственных чувств и нравственного поведения, осознанного и отве</w:t>
      </w:r>
      <w:r w:rsidRPr="00AE3889">
        <w:rPr>
          <w:rFonts w:ascii="Times New Roman" w:eastAsia="№Е" w:hAnsi="Times New Roman" w:cs="Times New Roman"/>
          <w:sz w:val="24"/>
          <w:szCs w:val="24"/>
          <w:lang w:eastAsia="ru-RU"/>
        </w:rPr>
        <w:t>т</w:t>
      </w:r>
      <w:r w:rsidRPr="00AE3889">
        <w:rPr>
          <w:rFonts w:ascii="Times New Roman" w:eastAsia="№Е" w:hAnsi="Times New Roman" w:cs="Times New Roman"/>
          <w:sz w:val="24"/>
          <w:szCs w:val="24"/>
          <w:lang w:eastAsia="ru-RU"/>
        </w:rPr>
        <w:t>ственного отношения к собственным поступкам на основе христианского миропонимания (способность к нравственному самосовершенствованию; веротерпимость, уважительное отношение к религиозным чувствам, взглядам людей; знание основных норм морали, нравственных, духовных идеалов, готовность на их основе к сознательному самоогран</w:t>
      </w:r>
      <w:r w:rsidRPr="00AE3889">
        <w:rPr>
          <w:rFonts w:ascii="Times New Roman" w:eastAsia="№Е" w:hAnsi="Times New Roman" w:cs="Times New Roman"/>
          <w:sz w:val="24"/>
          <w:szCs w:val="24"/>
          <w:lang w:eastAsia="ru-RU"/>
        </w:rPr>
        <w:t>и</w:t>
      </w:r>
      <w:r w:rsidRPr="00AE3889">
        <w:rPr>
          <w:rFonts w:ascii="Times New Roman" w:eastAsia="№Е" w:hAnsi="Times New Roman" w:cs="Times New Roman"/>
          <w:sz w:val="24"/>
          <w:szCs w:val="24"/>
          <w:lang w:eastAsia="ru-RU"/>
        </w:rPr>
        <w:t>чению в поступках, поведении, расточительном потребительстве; понимание значения нравственности, веры и Церкви в жизни человека, семьи и общества);</w:t>
      </w:r>
    </w:p>
    <w:p w14:paraId="10D6FBA5" w14:textId="77777777" w:rsidR="00AE3889" w:rsidRPr="00AE3889" w:rsidRDefault="00AE3889" w:rsidP="00442D38">
      <w:pPr>
        <w:numPr>
          <w:ilvl w:val="0"/>
          <w:numId w:val="21"/>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Устремленность личности к высшему идеалу человеческого совершенства, выр</w:t>
      </w:r>
      <w:r w:rsidRPr="00AE3889">
        <w:rPr>
          <w:rFonts w:ascii="Times New Roman" w:eastAsia="№Е" w:hAnsi="Times New Roman" w:cs="Times New Roman"/>
          <w:sz w:val="24"/>
          <w:szCs w:val="24"/>
          <w:lang w:eastAsia="ru-RU"/>
        </w:rPr>
        <w:t>а</w:t>
      </w:r>
      <w:r w:rsidRPr="00AE3889">
        <w:rPr>
          <w:rFonts w:ascii="Times New Roman" w:eastAsia="№Е" w:hAnsi="Times New Roman" w:cs="Times New Roman"/>
          <w:sz w:val="24"/>
          <w:szCs w:val="24"/>
          <w:lang w:eastAsia="ru-RU"/>
        </w:rPr>
        <w:t>женного в Богочеловеке – Господе Иисусе Христе;</w:t>
      </w:r>
    </w:p>
    <w:p w14:paraId="22809BD2" w14:textId="77777777" w:rsidR="00AE3889" w:rsidRPr="00AE3889" w:rsidRDefault="00AE3889" w:rsidP="00442D38">
      <w:pPr>
        <w:numPr>
          <w:ilvl w:val="0"/>
          <w:numId w:val="21"/>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 xml:space="preserve">опыт дел, направленных на заботу о своей семье, родных и близких; </w:t>
      </w:r>
    </w:p>
    <w:p w14:paraId="3AE68794" w14:textId="77777777" w:rsidR="00AE3889" w:rsidRPr="00AE3889" w:rsidRDefault="00AE3889" w:rsidP="00442D38">
      <w:pPr>
        <w:numPr>
          <w:ilvl w:val="0"/>
          <w:numId w:val="21"/>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трудовой опыт, опыт участия в производственной практике;</w:t>
      </w:r>
    </w:p>
    <w:p w14:paraId="38EC0CC3" w14:textId="77777777" w:rsidR="00AE3889" w:rsidRPr="00AE3889" w:rsidRDefault="00AE3889" w:rsidP="00442D38">
      <w:pPr>
        <w:numPr>
          <w:ilvl w:val="0"/>
          <w:numId w:val="21"/>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 xml:space="preserve">опыт дел, направленных на пользу своему родному микрорайону, городу, стране в целом, опыт деятельного выражения собственной гражданской позиции; </w:t>
      </w:r>
    </w:p>
    <w:p w14:paraId="52B26011" w14:textId="77777777" w:rsidR="00AE3889" w:rsidRPr="00AE3889" w:rsidRDefault="00AE3889" w:rsidP="00442D38">
      <w:pPr>
        <w:numPr>
          <w:ilvl w:val="0"/>
          <w:numId w:val="21"/>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опыт разрешения возникающих конфликтных ситуаций в школе, дома или на ул</w:t>
      </w:r>
      <w:r w:rsidRPr="00AE3889">
        <w:rPr>
          <w:rFonts w:ascii="Times New Roman" w:eastAsia="№Е" w:hAnsi="Times New Roman" w:cs="Times New Roman"/>
          <w:sz w:val="24"/>
          <w:szCs w:val="24"/>
          <w:lang w:eastAsia="ru-RU"/>
        </w:rPr>
        <w:t>и</w:t>
      </w:r>
      <w:r w:rsidRPr="00AE3889">
        <w:rPr>
          <w:rFonts w:ascii="Times New Roman" w:eastAsia="№Е" w:hAnsi="Times New Roman" w:cs="Times New Roman"/>
          <w:sz w:val="24"/>
          <w:szCs w:val="24"/>
          <w:lang w:eastAsia="ru-RU"/>
        </w:rPr>
        <w:t>це;</w:t>
      </w:r>
    </w:p>
    <w:p w14:paraId="201C541B" w14:textId="77777777" w:rsidR="00AE3889" w:rsidRPr="00AE3889" w:rsidRDefault="00AE3889" w:rsidP="00442D38">
      <w:pPr>
        <w:numPr>
          <w:ilvl w:val="0"/>
          <w:numId w:val="21"/>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опыт самостоятельного приобретения новых знаний, проведения научных исслед</w:t>
      </w:r>
      <w:r w:rsidRPr="00AE3889">
        <w:rPr>
          <w:rFonts w:ascii="Times New Roman" w:eastAsia="№Е" w:hAnsi="Times New Roman" w:cs="Times New Roman"/>
          <w:sz w:val="24"/>
          <w:szCs w:val="24"/>
          <w:lang w:eastAsia="ru-RU"/>
        </w:rPr>
        <w:t>о</w:t>
      </w:r>
      <w:r w:rsidRPr="00AE3889">
        <w:rPr>
          <w:rFonts w:ascii="Times New Roman" w:eastAsia="№Е" w:hAnsi="Times New Roman" w:cs="Times New Roman"/>
          <w:sz w:val="24"/>
          <w:szCs w:val="24"/>
          <w:lang w:eastAsia="ru-RU"/>
        </w:rPr>
        <w:t>ваний, опыт проектной деятельности;</w:t>
      </w:r>
    </w:p>
    <w:p w14:paraId="79D340CF" w14:textId="77777777" w:rsidR="00AE3889" w:rsidRPr="00AE3889" w:rsidRDefault="00AE3889" w:rsidP="00442D38">
      <w:pPr>
        <w:numPr>
          <w:ilvl w:val="0"/>
          <w:numId w:val="21"/>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386A3D76" w14:textId="77777777" w:rsidR="00AE3889" w:rsidRPr="00AE3889" w:rsidRDefault="00AE3889" w:rsidP="00442D38">
      <w:pPr>
        <w:numPr>
          <w:ilvl w:val="0"/>
          <w:numId w:val="21"/>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 xml:space="preserve">опыт ведения здорового образа жизни и заботы о здоровье других людей; </w:t>
      </w:r>
    </w:p>
    <w:p w14:paraId="5EC49FDF" w14:textId="77777777" w:rsidR="00AE3889" w:rsidRPr="00AE3889" w:rsidRDefault="00AE3889" w:rsidP="00442D38">
      <w:pPr>
        <w:numPr>
          <w:ilvl w:val="0"/>
          <w:numId w:val="21"/>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опыт оказания помощи окружающим, заботы о малышах или пожилых людях, в</w:t>
      </w:r>
      <w:r w:rsidRPr="00AE3889">
        <w:rPr>
          <w:rFonts w:ascii="Times New Roman" w:eastAsia="№Е" w:hAnsi="Times New Roman" w:cs="Times New Roman"/>
          <w:sz w:val="24"/>
          <w:szCs w:val="24"/>
          <w:lang w:eastAsia="ru-RU"/>
        </w:rPr>
        <w:t>о</w:t>
      </w:r>
      <w:r w:rsidRPr="00AE3889">
        <w:rPr>
          <w:rFonts w:ascii="Times New Roman" w:eastAsia="№Е" w:hAnsi="Times New Roman" w:cs="Times New Roman"/>
          <w:sz w:val="24"/>
          <w:szCs w:val="24"/>
          <w:lang w:eastAsia="ru-RU"/>
        </w:rPr>
        <w:t>лонтерский опыт;</w:t>
      </w:r>
    </w:p>
    <w:p w14:paraId="38361D35" w14:textId="77777777" w:rsidR="00AE3889" w:rsidRPr="00AE3889" w:rsidRDefault="00AE3889" w:rsidP="00442D38">
      <w:pPr>
        <w:numPr>
          <w:ilvl w:val="0"/>
          <w:numId w:val="21"/>
        </w:numPr>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опыт самопознания и самоанализа, опыт социально приемлемого самовыражения и самореализации.</w:t>
      </w:r>
    </w:p>
    <w:p w14:paraId="0F0B4303"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Работа педагогов по реализации данной программы, направленная на достижение п</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ставленной цели, позволит обучающему получить необходимые социальные навыки, к</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торые помогут ему лучше ориентироваться в сложном мире человеческих взаимоотнош</w:t>
      </w:r>
      <w:r w:rsidRPr="00AE3889">
        <w:rPr>
          <w:rFonts w:ascii="Times New Roman" w:hAnsi="Times New Roman" w:cs="Times New Roman"/>
          <w:color w:val="000000"/>
          <w:sz w:val="24"/>
          <w:szCs w:val="24"/>
        </w:rPr>
        <w:t>е</w:t>
      </w:r>
      <w:r w:rsidRPr="00AE3889">
        <w:rPr>
          <w:rFonts w:ascii="Times New Roman" w:hAnsi="Times New Roman" w:cs="Times New Roman"/>
          <w:color w:val="000000"/>
          <w:sz w:val="24"/>
          <w:szCs w:val="24"/>
        </w:rPr>
        <w:t>ний, эффективнее налаживать коммуникацию с окружающими, увереннее себя чувств</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w:t>
      </w:r>
      <w:r w:rsidRPr="00AE3889">
        <w:rPr>
          <w:rFonts w:ascii="Times New Roman" w:hAnsi="Times New Roman" w:cs="Times New Roman"/>
          <w:color w:val="000000"/>
          <w:sz w:val="24"/>
          <w:szCs w:val="24"/>
        </w:rPr>
        <w:t>н</w:t>
      </w:r>
      <w:r w:rsidRPr="00AE3889">
        <w:rPr>
          <w:rFonts w:ascii="Times New Roman" w:hAnsi="Times New Roman" w:cs="Times New Roman"/>
          <w:color w:val="000000"/>
          <w:sz w:val="24"/>
          <w:szCs w:val="24"/>
        </w:rPr>
        <w:t xml:space="preserve">ных ситуаций, осмысленнее выбирать свой жизненный путь в сложных поисках счастья для себя и окружающих его людей. </w:t>
      </w:r>
    </w:p>
    <w:p w14:paraId="3E168BE1" w14:textId="77777777" w:rsidR="00AE3889" w:rsidRDefault="00AE3889" w:rsidP="00AE3889">
      <w:pPr>
        <w:spacing w:after="0" w:line="240" w:lineRule="auto"/>
        <w:jc w:val="both"/>
        <w:rPr>
          <w:rFonts w:ascii="Times New Roman" w:eastAsia="MS Gothic" w:hAnsi="Times New Roman" w:cs="Times New Roman"/>
          <w:b/>
          <w:color w:val="FF0000"/>
          <w:sz w:val="24"/>
          <w:szCs w:val="24"/>
          <w:lang w:eastAsia="ru-RU"/>
        </w:rPr>
      </w:pPr>
      <w:r w:rsidRPr="00AE3889">
        <w:rPr>
          <w:rFonts w:ascii="Times New Roman" w:eastAsiaTheme="minorEastAsia" w:hAnsi="Times New Roman" w:cs="Times New Roman"/>
          <w:sz w:val="24"/>
          <w:szCs w:val="24"/>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w:t>
      </w:r>
    </w:p>
    <w:p w14:paraId="0200FCA7" w14:textId="77777777" w:rsidR="003E0135" w:rsidRPr="00961FF7" w:rsidRDefault="003E0135" w:rsidP="00107245">
      <w:pPr>
        <w:spacing w:after="0" w:line="240" w:lineRule="auto"/>
        <w:jc w:val="both"/>
        <w:rPr>
          <w:rFonts w:ascii="Times New Roman" w:eastAsia="MS Gothic" w:hAnsi="Times New Roman" w:cs="Times New Roman"/>
          <w:b/>
          <w:sz w:val="24"/>
          <w:szCs w:val="24"/>
          <w:lang w:eastAsia="ru-RU"/>
        </w:rPr>
      </w:pPr>
    </w:p>
    <w:p w14:paraId="7AE931D6" w14:textId="77777777" w:rsidR="003E0135" w:rsidRPr="00961FF7" w:rsidRDefault="003E0135" w:rsidP="00107245">
      <w:pPr>
        <w:spacing w:after="0" w:line="240" w:lineRule="auto"/>
        <w:jc w:val="both"/>
        <w:rPr>
          <w:rFonts w:ascii="Times New Roman" w:eastAsia="MS Gothic" w:hAnsi="Times New Roman" w:cs="Times New Roman"/>
          <w:b/>
          <w:sz w:val="24"/>
          <w:szCs w:val="24"/>
          <w:lang w:eastAsia="ru-RU"/>
        </w:rPr>
      </w:pPr>
      <w:r w:rsidRPr="00961FF7">
        <w:rPr>
          <w:rFonts w:ascii="Times New Roman" w:eastAsia="MS Gothic" w:hAnsi="Times New Roman" w:cs="Times New Roman"/>
          <w:b/>
          <w:sz w:val="24"/>
          <w:szCs w:val="24"/>
          <w:lang w:eastAsia="ru-RU"/>
        </w:rPr>
        <w:t>2.3.3.Виды, формы и содержание деятельности</w:t>
      </w:r>
    </w:p>
    <w:p w14:paraId="5F29CE29" w14:textId="77777777" w:rsidR="00AE3889" w:rsidRPr="00AE3889" w:rsidRDefault="00AE3889" w:rsidP="00AE3889">
      <w:pPr>
        <w:spacing w:after="0"/>
        <w:ind w:firstLine="284"/>
        <w:jc w:val="both"/>
        <w:rPr>
          <w:rFonts w:ascii="Times New Roman" w:eastAsiaTheme="minorEastAsia" w:hAnsi="Times New Roman" w:cs="Times New Roman"/>
          <w:color w:val="000000"/>
          <w:w w:val="0"/>
          <w:sz w:val="24"/>
          <w:szCs w:val="24"/>
          <w:lang w:eastAsia="ru-RU"/>
        </w:rPr>
      </w:pPr>
      <w:r w:rsidRPr="00AE3889">
        <w:rPr>
          <w:rFonts w:ascii="Times New Roman" w:eastAsiaTheme="minorEastAsia" w:hAnsi="Times New Roman" w:cs="Times New Roman"/>
          <w:color w:val="000000"/>
          <w:w w:val="0"/>
          <w:sz w:val="24"/>
          <w:szCs w:val="24"/>
          <w:lang w:eastAsia="ru-RU"/>
        </w:rPr>
        <w:lastRenderedPageBreak/>
        <w:t>Практическая реализация цели и задач воспитания осуществляется в рамках следу</w:t>
      </w:r>
      <w:r w:rsidRPr="00AE3889">
        <w:rPr>
          <w:rFonts w:ascii="Times New Roman" w:eastAsiaTheme="minorEastAsia" w:hAnsi="Times New Roman" w:cs="Times New Roman"/>
          <w:color w:val="000000"/>
          <w:w w:val="0"/>
          <w:sz w:val="24"/>
          <w:szCs w:val="24"/>
          <w:lang w:eastAsia="ru-RU"/>
        </w:rPr>
        <w:t>ю</w:t>
      </w:r>
      <w:r w:rsidRPr="00AE3889">
        <w:rPr>
          <w:rFonts w:ascii="Times New Roman" w:eastAsiaTheme="minorEastAsia" w:hAnsi="Times New Roman" w:cs="Times New Roman"/>
          <w:color w:val="000000"/>
          <w:w w:val="0"/>
          <w:sz w:val="24"/>
          <w:szCs w:val="24"/>
          <w:lang w:eastAsia="ru-RU"/>
        </w:rPr>
        <w:t>щих направлений воспитательной работы школы. Каждое из них представлено в соотве</w:t>
      </w:r>
      <w:r w:rsidRPr="00AE3889">
        <w:rPr>
          <w:rFonts w:ascii="Times New Roman" w:eastAsiaTheme="minorEastAsia" w:hAnsi="Times New Roman" w:cs="Times New Roman"/>
          <w:color w:val="000000"/>
          <w:w w:val="0"/>
          <w:sz w:val="24"/>
          <w:szCs w:val="24"/>
          <w:lang w:eastAsia="ru-RU"/>
        </w:rPr>
        <w:t>т</w:t>
      </w:r>
      <w:r w:rsidRPr="00AE3889">
        <w:rPr>
          <w:rFonts w:ascii="Times New Roman" w:eastAsiaTheme="minorEastAsia" w:hAnsi="Times New Roman" w:cs="Times New Roman"/>
          <w:color w:val="000000"/>
          <w:w w:val="0"/>
          <w:sz w:val="24"/>
          <w:szCs w:val="24"/>
          <w:lang w:eastAsia="ru-RU"/>
        </w:rPr>
        <w:t>ствующем модуле.</w:t>
      </w:r>
    </w:p>
    <w:p w14:paraId="61D6EF8E" w14:textId="77777777" w:rsidR="00AE3889" w:rsidRPr="00AE3889" w:rsidRDefault="00AE3889" w:rsidP="00AE3889">
      <w:pPr>
        <w:spacing w:after="0"/>
        <w:ind w:firstLine="284"/>
        <w:jc w:val="both"/>
        <w:rPr>
          <w:rFonts w:ascii="Times New Roman" w:eastAsiaTheme="minorEastAsia" w:hAnsi="Times New Roman" w:cs="Times New Roman"/>
          <w:color w:val="000000"/>
          <w:w w:val="0"/>
          <w:sz w:val="24"/>
          <w:szCs w:val="24"/>
          <w:lang w:eastAsia="ru-RU"/>
        </w:rPr>
      </w:pPr>
    </w:p>
    <w:p w14:paraId="0DB113AC" w14:textId="77777777" w:rsidR="00AE3889" w:rsidRPr="00AE3889" w:rsidRDefault="00AE3889" w:rsidP="00AE3889">
      <w:pPr>
        <w:spacing w:after="0" w:line="240" w:lineRule="auto"/>
        <w:ind w:firstLine="284"/>
        <w:jc w:val="both"/>
        <w:rPr>
          <w:rFonts w:ascii="Times New Roman" w:eastAsiaTheme="minorEastAsia" w:hAnsi="Times New Roman" w:cs="Times New Roman"/>
          <w:b/>
          <w:iCs/>
          <w:color w:val="000000"/>
          <w:w w:val="0"/>
          <w:sz w:val="24"/>
          <w:szCs w:val="24"/>
          <w:lang w:eastAsia="ru-RU"/>
        </w:rPr>
      </w:pPr>
      <w:r w:rsidRPr="00AE3889">
        <w:rPr>
          <w:rFonts w:ascii="Times New Roman" w:eastAsiaTheme="minorEastAsia" w:hAnsi="Times New Roman" w:cs="Times New Roman"/>
          <w:b/>
          <w:iCs/>
          <w:color w:val="000000"/>
          <w:w w:val="0"/>
          <w:sz w:val="24"/>
          <w:szCs w:val="24"/>
          <w:lang w:eastAsia="ru-RU"/>
        </w:rPr>
        <w:t>3.1. Модуль «Ключевые общешкольные дела»</w:t>
      </w:r>
    </w:p>
    <w:p w14:paraId="5D4C7557" w14:textId="77777777" w:rsidR="00AE3889" w:rsidRPr="00AE3889" w:rsidRDefault="00AE3889" w:rsidP="00AE3889">
      <w:pPr>
        <w:spacing w:after="0"/>
        <w:ind w:firstLine="284"/>
        <w:jc w:val="both"/>
        <w:rPr>
          <w:rFonts w:ascii="Times New Roman" w:eastAsiaTheme="minorEastAsia" w:hAnsi="Times New Roman" w:cs="Times New Roman"/>
          <w:color w:val="000000"/>
          <w:w w:val="0"/>
          <w:sz w:val="24"/>
          <w:szCs w:val="24"/>
          <w:lang w:eastAsia="ru-RU"/>
        </w:rPr>
      </w:pPr>
      <w:r w:rsidRPr="00AE3889">
        <w:rPr>
          <w:rFonts w:ascii="Times New Roman" w:eastAsiaTheme="minorEastAsia" w:hAnsi="Times New Roman" w:cs="Times New Roman"/>
          <w:color w:val="000000"/>
          <w:w w:val="0"/>
          <w:sz w:val="24"/>
          <w:szCs w:val="24"/>
          <w:lang w:eastAsia="ru-RU"/>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w:t>
      </w:r>
      <w:r w:rsidRPr="00AE3889">
        <w:rPr>
          <w:rFonts w:ascii="Times New Roman" w:eastAsiaTheme="minorEastAsia" w:hAnsi="Times New Roman" w:cs="Times New Roman"/>
          <w:color w:val="000000"/>
          <w:w w:val="0"/>
          <w:sz w:val="24"/>
          <w:szCs w:val="24"/>
          <w:lang w:eastAsia="ru-RU"/>
        </w:rPr>
        <w:t>о</w:t>
      </w:r>
      <w:r w:rsidRPr="00AE3889">
        <w:rPr>
          <w:rFonts w:ascii="Times New Roman" w:eastAsiaTheme="minorEastAsia" w:hAnsi="Times New Roman" w:cs="Times New Roman"/>
          <w:color w:val="000000"/>
          <w:w w:val="0"/>
          <w:sz w:val="24"/>
          <w:szCs w:val="24"/>
          <w:lang w:eastAsia="ru-RU"/>
        </w:rPr>
        <w:t xml:space="preserve">вятся, проводятся и анализируются совестно педагогами и детьми. </w:t>
      </w:r>
    </w:p>
    <w:p w14:paraId="593E6BDC"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Для этого в школе используются следующие формы работы:</w:t>
      </w:r>
    </w:p>
    <w:p w14:paraId="4ABCCE48" w14:textId="77777777" w:rsidR="00AE3889" w:rsidRPr="00AE3889" w:rsidRDefault="00AE3889" w:rsidP="00AE3889">
      <w:pPr>
        <w:spacing w:after="0"/>
        <w:ind w:firstLine="284"/>
        <w:jc w:val="both"/>
        <w:rPr>
          <w:rFonts w:ascii="Times New Roman" w:eastAsiaTheme="minorEastAsia" w:hAnsi="Times New Roman" w:cs="Times New Roman"/>
          <w:b/>
          <w:bCs/>
          <w:i/>
          <w:iCs/>
          <w:sz w:val="24"/>
          <w:szCs w:val="24"/>
          <w:lang w:eastAsia="ru-RU"/>
        </w:rPr>
      </w:pPr>
      <w:r w:rsidRPr="00AE3889">
        <w:rPr>
          <w:rFonts w:ascii="Times New Roman" w:eastAsiaTheme="minorEastAsia" w:hAnsi="Times New Roman" w:cs="Times New Roman"/>
          <w:b/>
          <w:bCs/>
          <w:i/>
          <w:iCs/>
          <w:sz w:val="24"/>
          <w:szCs w:val="24"/>
          <w:lang w:eastAsia="ru-RU"/>
        </w:rPr>
        <w:t>На внешкольном уровне:</w:t>
      </w:r>
    </w:p>
    <w:p w14:paraId="4842878F" w14:textId="77777777" w:rsidR="00AE3889" w:rsidRPr="00AE3889" w:rsidRDefault="00AE3889" w:rsidP="00AE3889">
      <w:pPr>
        <w:widowControl w:val="0"/>
        <w:tabs>
          <w:tab w:val="left" w:pos="993"/>
          <w:tab w:val="left" w:pos="1310"/>
        </w:tabs>
        <w:wordWrap w:val="0"/>
        <w:autoSpaceDE w:val="0"/>
        <w:autoSpaceDN w:val="0"/>
        <w:spacing w:after="0"/>
        <w:ind w:firstLine="284"/>
        <w:jc w:val="both"/>
        <w:rPr>
          <w:rFonts w:ascii="Times New Roman" w:eastAsia="№Е" w:hAnsi="Times New Roman" w:cs="Times New Roman"/>
          <w:sz w:val="24"/>
          <w:szCs w:val="24"/>
          <w:lang w:eastAsia="ru-RU"/>
        </w:rPr>
      </w:pPr>
      <w:r w:rsidRPr="00AE3889">
        <w:rPr>
          <w:rFonts w:ascii="Times New Roman" w:eastAsiaTheme="minorEastAsia" w:hAnsi="Times New Roman" w:cs="Times New Roman"/>
          <w:b/>
          <w:sz w:val="24"/>
          <w:szCs w:val="24"/>
          <w:lang w:eastAsia="ru-RU"/>
        </w:rPr>
        <w:t>С</w:t>
      </w:r>
      <w:r w:rsidRPr="00AE3889">
        <w:rPr>
          <w:rFonts w:ascii="Times New Roman" w:eastAsia="№Е" w:hAnsi="Times New Roman" w:cs="Times New Roman"/>
          <w:b/>
          <w:sz w:val="24"/>
          <w:szCs w:val="24"/>
          <w:lang w:eastAsia="ru-RU"/>
        </w:rPr>
        <w:t>оциальные проекты</w:t>
      </w:r>
      <w:r w:rsidRPr="00AE3889">
        <w:rPr>
          <w:rFonts w:ascii="Times New Roman" w:eastAsia="№Е" w:hAnsi="Times New Roman" w:cs="Times New Roman"/>
          <w:sz w:val="24"/>
          <w:szCs w:val="24"/>
          <w:lang w:eastAsia="ru-RU"/>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3B5745E7" w14:textId="77777777" w:rsidR="00AE3889" w:rsidRPr="00AE3889" w:rsidRDefault="00AE3889" w:rsidP="00442D38">
      <w:pPr>
        <w:widowControl w:val="0"/>
        <w:numPr>
          <w:ilvl w:val="0"/>
          <w:numId w:val="24"/>
        </w:numPr>
        <w:tabs>
          <w:tab w:val="left" w:pos="993"/>
          <w:tab w:val="left" w:pos="1310"/>
        </w:tabs>
        <w:wordWrap w:val="0"/>
        <w:autoSpaceDE w:val="0"/>
        <w:autoSpaceDN w:val="0"/>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Эколого- благотворительная акция «Собери батарейки»</w:t>
      </w:r>
    </w:p>
    <w:p w14:paraId="1E21774D" w14:textId="77777777" w:rsidR="00AE3889" w:rsidRPr="00AE3889" w:rsidRDefault="00AE3889" w:rsidP="00442D38">
      <w:pPr>
        <w:widowControl w:val="0"/>
        <w:numPr>
          <w:ilvl w:val="0"/>
          <w:numId w:val="24"/>
        </w:numPr>
        <w:tabs>
          <w:tab w:val="left" w:pos="993"/>
          <w:tab w:val="left" w:pos="1310"/>
        </w:tabs>
        <w:wordWrap w:val="0"/>
        <w:autoSpaceDE w:val="0"/>
        <w:autoSpaceDN w:val="0"/>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Акция «Общегимназический субботник»</w:t>
      </w:r>
    </w:p>
    <w:p w14:paraId="04EA8A49" w14:textId="77777777" w:rsidR="00AE3889" w:rsidRPr="00AE3889" w:rsidRDefault="00AE3889" w:rsidP="00442D38">
      <w:pPr>
        <w:widowControl w:val="0"/>
        <w:numPr>
          <w:ilvl w:val="0"/>
          <w:numId w:val="24"/>
        </w:numPr>
        <w:tabs>
          <w:tab w:val="left" w:pos="993"/>
          <w:tab w:val="left" w:pos="1310"/>
        </w:tabs>
        <w:wordWrap w:val="0"/>
        <w:autoSpaceDE w:val="0"/>
        <w:autoSpaceDN w:val="0"/>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Акция «Рождественский подарок»</w:t>
      </w:r>
    </w:p>
    <w:p w14:paraId="34C7C6AC" w14:textId="77777777" w:rsidR="00AE3889" w:rsidRPr="00AE3889" w:rsidRDefault="00AE3889" w:rsidP="00442D38">
      <w:pPr>
        <w:widowControl w:val="0"/>
        <w:numPr>
          <w:ilvl w:val="0"/>
          <w:numId w:val="24"/>
        </w:numPr>
        <w:tabs>
          <w:tab w:val="left" w:pos="993"/>
          <w:tab w:val="left" w:pos="1310"/>
        </w:tabs>
        <w:wordWrap w:val="0"/>
        <w:autoSpaceDE w:val="0"/>
        <w:autoSpaceDN w:val="0"/>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Акция «Этнокультурная мозаика»</w:t>
      </w:r>
    </w:p>
    <w:p w14:paraId="6F1D7824" w14:textId="77777777" w:rsidR="00AE3889" w:rsidRPr="00AE3889" w:rsidRDefault="00AE3889" w:rsidP="00AE3889">
      <w:pPr>
        <w:spacing w:after="0"/>
        <w:ind w:firstLine="284"/>
        <w:jc w:val="both"/>
        <w:rPr>
          <w:rFonts w:ascii="Times New Roman" w:eastAsia="№Е" w:hAnsi="Times New Roman" w:cs="Times New Roman"/>
          <w:sz w:val="24"/>
          <w:szCs w:val="24"/>
          <w:lang w:eastAsia="ru-RU"/>
        </w:rPr>
      </w:pPr>
      <w:r w:rsidRPr="00AE3889">
        <w:rPr>
          <w:rFonts w:ascii="Times New Roman" w:eastAsia="№Е" w:hAnsi="Times New Roman" w:cs="Times New Roman"/>
          <w:b/>
          <w:sz w:val="24"/>
          <w:szCs w:val="24"/>
          <w:lang w:eastAsia="ru-RU"/>
        </w:rPr>
        <w:t>Участие во всероссийских акциях</w:t>
      </w:r>
      <w:r w:rsidRPr="00AE3889">
        <w:rPr>
          <w:rFonts w:ascii="Times New Roman" w:eastAsia="№Е" w:hAnsi="Times New Roman" w:cs="Times New Roman"/>
          <w:sz w:val="24"/>
          <w:szCs w:val="24"/>
          <w:lang w:eastAsia="ru-RU"/>
        </w:rPr>
        <w:t>, посвященных значимым отечественным и межд</w:t>
      </w:r>
      <w:r w:rsidRPr="00AE3889">
        <w:rPr>
          <w:rFonts w:ascii="Times New Roman" w:eastAsia="№Е" w:hAnsi="Times New Roman" w:cs="Times New Roman"/>
          <w:sz w:val="24"/>
          <w:szCs w:val="24"/>
          <w:lang w:eastAsia="ru-RU"/>
        </w:rPr>
        <w:t>у</w:t>
      </w:r>
      <w:r w:rsidRPr="00AE3889">
        <w:rPr>
          <w:rFonts w:ascii="Times New Roman" w:eastAsia="№Е" w:hAnsi="Times New Roman" w:cs="Times New Roman"/>
          <w:sz w:val="24"/>
          <w:szCs w:val="24"/>
          <w:lang w:eastAsia="ru-RU"/>
        </w:rPr>
        <w:t>народным событиям:</w:t>
      </w:r>
    </w:p>
    <w:p w14:paraId="5896FE1A" w14:textId="77777777" w:rsidR="00AE3889" w:rsidRPr="00AE3889" w:rsidRDefault="00AE3889" w:rsidP="00442D38">
      <w:pPr>
        <w:numPr>
          <w:ilvl w:val="0"/>
          <w:numId w:val="23"/>
        </w:numPr>
        <w:spacing w:after="0" w:line="240" w:lineRule="auto"/>
        <w:ind w:left="0" w:firstLine="284"/>
        <w:contextualSpacing/>
        <w:jc w:val="both"/>
        <w:rPr>
          <w:rFonts w:ascii="Times New Roman" w:eastAsia="BatangChe" w:hAnsi="Times New Roman" w:cs="Times New Roman"/>
          <w:sz w:val="24"/>
          <w:szCs w:val="24"/>
          <w:shd w:val="clear" w:color="auto" w:fill="FFFFFF"/>
          <w:lang w:eastAsia="ru-RU"/>
        </w:rPr>
      </w:pPr>
      <w:r w:rsidRPr="00AE3889">
        <w:rPr>
          <w:rFonts w:ascii="Times New Roman" w:eastAsia="BatangChe" w:hAnsi="Times New Roman" w:cs="Times New Roman"/>
          <w:sz w:val="24"/>
          <w:szCs w:val="24"/>
          <w:shd w:val="clear" w:color="auto" w:fill="FFFFFF"/>
          <w:lang w:eastAsia="ru-RU"/>
        </w:rPr>
        <w:t>Участие во Всероссийском движении «Бессмертный полк».</w:t>
      </w:r>
    </w:p>
    <w:p w14:paraId="339F238E" w14:textId="77777777" w:rsidR="00AE3889" w:rsidRPr="00AE3889" w:rsidRDefault="00AE3889" w:rsidP="00442D38">
      <w:pPr>
        <w:numPr>
          <w:ilvl w:val="0"/>
          <w:numId w:val="23"/>
        </w:numPr>
        <w:spacing w:after="0" w:line="240" w:lineRule="auto"/>
        <w:ind w:left="0" w:firstLine="284"/>
        <w:jc w:val="both"/>
        <w:rPr>
          <w:rFonts w:ascii="Times New Roman" w:eastAsiaTheme="minorEastAsia" w:hAnsi="Times New Roman" w:cs="Times New Roman"/>
          <w:color w:val="000000"/>
          <w:w w:val="0"/>
          <w:sz w:val="24"/>
          <w:szCs w:val="24"/>
          <w:lang w:eastAsia="ru-RU"/>
        </w:rPr>
      </w:pPr>
      <w:r w:rsidRPr="00AE3889">
        <w:rPr>
          <w:rFonts w:ascii="Times New Roman" w:eastAsiaTheme="minorEastAsia" w:hAnsi="Times New Roman" w:cs="Times New Roman"/>
          <w:color w:val="000000"/>
          <w:w w:val="0"/>
          <w:sz w:val="24"/>
          <w:szCs w:val="24"/>
          <w:lang w:eastAsia="ru-RU"/>
        </w:rPr>
        <w:t>Акция «Свеча памяти»</w:t>
      </w:r>
    </w:p>
    <w:p w14:paraId="7B23DEF1" w14:textId="77777777" w:rsidR="00AE3889" w:rsidRPr="00AE3889" w:rsidRDefault="00AE3889" w:rsidP="00442D38">
      <w:pPr>
        <w:numPr>
          <w:ilvl w:val="0"/>
          <w:numId w:val="23"/>
        </w:numPr>
        <w:spacing w:after="0" w:line="240" w:lineRule="auto"/>
        <w:ind w:left="0" w:firstLine="284"/>
        <w:jc w:val="both"/>
        <w:rPr>
          <w:rFonts w:ascii="Times New Roman" w:eastAsiaTheme="minorEastAsia" w:hAnsi="Times New Roman" w:cs="Times New Roman"/>
          <w:color w:val="000000"/>
          <w:w w:val="0"/>
          <w:sz w:val="24"/>
          <w:szCs w:val="24"/>
          <w:lang w:eastAsia="ru-RU"/>
        </w:rPr>
      </w:pPr>
      <w:r w:rsidRPr="00AE3889">
        <w:rPr>
          <w:rFonts w:ascii="Times New Roman" w:eastAsiaTheme="minorEastAsia" w:hAnsi="Times New Roman" w:cs="Times New Roman"/>
          <w:color w:val="000000"/>
          <w:w w:val="0"/>
          <w:sz w:val="24"/>
          <w:szCs w:val="24"/>
          <w:lang w:eastAsia="ru-RU"/>
        </w:rPr>
        <w:t>Акция «ВОВ в моей семье»</w:t>
      </w:r>
    </w:p>
    <w:p w14:paraId="2A2CB405" w14:textId="77777777" w:rsidR="00AE3889" w:rsidRPr="00AE3889" w:rsidRDefault="00AE3889" w:rsidP="00AE3889">
      <w:pPr>
        <w:spacing w:after="0"/>
        <w:ind w:firstLine="284"/>
        <w:jc w:val="both"/>
        <w:rPr>
          <w:rFonts w:ascii="Times New Roman" w:eastAsiaTheme="minorEastAsia" w:hAnsi="Times New Roman" w:cs="Times New Roman"/>
          <w:b/>
          <w:bCs/>
          <w:i/>
          <w:iCs/>
          <w:sz w:val="24"/>
          <w:szCs w:val="24"/>
          <w:lang w:eastAsia="ru-RU"/>
        </w:rPr>
      </w:pPr>
      <w:r w:rsidRPr="00AE3889">
        <w:rPr>
          <w:rFonts w:ascii="Times New Roman" w:eastAsiaTheme="minorEastAsia" w:hAnsi="Times New Roman" w:cs="Times New Roman"/>
          <w:b/>
          <w:bCs/>
          <w:i/>
          <w:iCs/>
          <w:sz w:val="24"/>
          <w:szCs w:val="24"/>
          <w:lang w:eastAsia="ru-RU"/>
        </w:rPr>
        <w:t>На школьном уровне:</w:t>
      </w:r>
    </w:p>
    <w:p w14:paraId="1002F006" w14:textId="77777777" w:rsidR="00AE3889" w:rsidRPr="00AE3889" w:rsidRDefault="00AE3889" w:rsidP="00AE3889">
      <w:pPr>
        <w:widowControl w:val="0"/>
        <w:tabs>
          <w:tab w:val="left" w:pos="993"/>
          <w:tab w:val="left" w:pos="1310"/>
        </w:tabs>
        <w:wordWrap w:val="0"/>
        <w:autoSpaceDE w:val="0"/>
        <w:autoSpaceDN w:val="0"/>
        <w:spacing w:after="0"/>
        <w:ind w:firstLine="284"/>
        <w:jc w:val="both"/>
        <w:rPr>
          <w:rFonts w:ascii="Times New Roman" w:eastAsia="№Е" w:hAnsi="Times New Roman" w:cs="Times New Roman"/>
          <w:sz w:val="24"/>
          <w:szCs w:val="24"/>
          <w:lang w:eastAsia="ru-RU"/>
        </w:rPr>
      </w:pPr>
      <w:r w:rsidRPr="00AE3889">
        <w:rPr>
          <w:rFonts w:ascii="Times New Roman" w:eastAsia="№Е" w:hAnsi="Times New Roman" w:cs="Times New Roman"/>
          <w:b/>
          <w:sz w:val="24"/>
          <w:szCs w:val="24"/>
          <w:lang w:eastAsia="ru-RU"/>
        </w:rPr>
        <w:t>Общешкольные праздники</w:t>
      </w:r>
      <w:r w:rsidRPr="00AE3889">
        <w:rPr>
          <w:rFonts w:ascii="Times New Roman" w:eastAsia="№Е" w:hAnsi="Times New Roman" w:cs="Times New Roman"/>
          <w:sz w:val="24"/>
          <w:szCs w:val="24"/>
          <w:lang w:eastAsia="ru-RU"/>
        </w:rPr>
        <w:t xml:space="preserve"> – ежегодно проводимые творческие дела, связанные со значимыми для детей и педагогов знаменательными датами,  в которых участвуют все классы школы: </w:t>
      </w:r>
    </w:p>
    <w:p w14:paraId="5BBEBF3D" w14:textId="77777777" w:rsidR="00AE3889" w:rsidRPr="00AE3889" w:rsidRDefault="00AE3889" w:rsidP="00442D38">
      <w:pPr>
        <w:widowControl w:val="0"/>
        <w:numPr>
          <w:ilvl w:val="0"/>
          <w:numId w:val="26"/>
        </w:numPr>
        <w:tabs>
          <w:tab w:val="left" w:pos="993"/>
          <w:tab w:val="left" w:pos="1310"/>
        </w:tabs>
        <w:wordWrap w:val="0"/>
        <w:autoSpaceDE w:val="0"/>
        <w:autoSpaceDN w:val="0"/>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Двунадесятые праздники</w:t>
      </w:r>
    </w:p>
    <w:p w14:paraId="3FBB75AE" w14:textId="77777777" w:rsidR="00AE3889" w:rsidRPr="00AE3889" w:rsidRDefault="00AE3889" w:rsidP="00442D38">
      <w:pPr>
        <w:widowControl w:val="0"/>
        <w:numPr>
          <w:ilvl w:val="0"/>
          <w:numId w:val="26"/>
        </w:numPr>
        <w:tabs>
          <w:tab w:val="left" w:pos="993"/>
          <w:tab w:val="left" w:pos="1310"/>
        </w:tabs>
        <w:wordWrap w:val="0"/>
        <w:autoSpaceDE w:val="0"/>
        <w:autoSpaceDN w:val="0"/>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Фестиваль национальных культур</w:t>
      </w:r>
    </w:p>
    <w:p w14:paraId="159E6AFB" w14:textId="77777777" w:rsidR="00AE3889" w:rsidRPr="00AE3889" w:rsidRDefault="00AE3889" w:rsidP="00442D38">
      <w:pPr>
        <w:widowControl w:val="0"/>
        <w:numPr>
          <w:ilvl w:val="0"/>
          <w:numId w:val="26"/>
        </w:numPr>
        <w:tabs>
          <w:tab w:val="left" w:pos="993"/>
          <w:tab w:val="left" w:pos="1310"/>
        </w:tabs>
        <w:wordWrap w:val="0"/>
        <w:autoSpaceDE w:val="0"/>
        <w:autoSpaceDN w:val="0"/>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Светлая Пасха</w:t>
      </w:r>
    </w:p>
    <w:p w14:paraId="797ADFB2" w14:textId="77777777" w:rsidR="00AE3889" w:rsidRPr="00AE3889" w:rsidRDefault="00AE3889" w:rsidP="00442D38">
      <w:pPr>
        <w:widowControl w:val="0"/>
        <w:numPr>
          <w:ilvl w:val="0"/>
          <w:numId w:val="26"/>
        </w:numPr>
        <w:tabs>
          <w:tab w:val="left" w:pos="993"/>
          <w:tab w:val="left" w:pos="1310"/>
        </w:tabs>
        <w:wordWrap w:val="0"/>
        <w:autoSpaceDE w:val="0"/>
        <w:autoSpaceDN w:val="0"/>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День Знаний</w:t>
      </w:r>
    </w:p>
    <w:p w14:paraId="79E4988F" w14:textId="77777777" w:rsidR="00AE3889" w:rsidRPr="00AE3889" w:rsidRDefault="00AE3889" w:rsidP="00442D38">
      <w:pPr>
        <w:widowControl w:val="0"/>
        <w:numPr>
          <w:ilvl w:val="0"/>
          <w:numId w:val="26"/>
        </w:numPr>
        <w:tabs>
          <w:tab w:val="left" w:pos="993"/>
          <w:tab w:val="left" w:pos="1310"/>
        </w:tabs>
        <w:wordWrap w:val="0"/>
        <w:autoSpaceDE w:val="0"/>
        <w:autoSpaceDN w:val="0"/>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День Учителя</w:t>
      </w:r>
    </w:p>
    <w:p w14:paraId="51BDB18A" w14:textId="77777777" w:rsidR="00AE3889" w:rsidRPr="00AE3889" w:rsidRDefault="00AE3889" w:rsidP="00442D38">
      <w:pPr>
        <w:widowControl w:val="0"/>
        <w:numPr>
          <w:ilvl w:val="0"/>
          <w:numId w:val="26"/>
        </w:numPr>
        <w:tabs>
          <w:tab w:val="left" w:pos="993"/>
          <w:tab w:val="left" w:pos="1310"/>
        </w:tabs>
        <w:wordWrap w:val="0"/>
        <w:autoSpaceDE w:val="0"/>
        <w:autoSpaceDN w:val="0"/>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День Здоровья</w:t>
      </w:r>
    </w:p>
    <w:p w14:paraId="7550E441" w14:textId="77777777" w:rsidR="00AE3889" w:rsidRPr="00AE3889" w:rsidRDefault="00AE3889" w:rsidP="00442D38">
      <w:pPr>
        <w:numPr>
          <w:ilvl w:val="0"/>
          <w:numId w:val="26"/>
        </w:numPr>
        <w:tabs>
          <w:tab w:val="left" w:pos="284"/>
        </w:tabs>
        <w:spacing w:after="0" w:line="240" w:lineRule="auto"/>
        <w:ind w:left="0" w:firstLine="284"/>
        <w:contextualSpacing/>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Детский Пасхальный фестиваль</w:t>
      </w:r>
    </w:p>
    <w:p w14:paraId="3B518BBF" w14:textId="77777777" w:rsidR="00AE3889" w:rsidRPr="00AE3889" w:rsidRDefault="00AE3889" w:rsidP="00442D38">
      <w:pPr>
        <w:numPr>
          <w:ilvl w:val="0"/>
          <w:numId w:val="26"/>
        </w:numPr>
        <w:tabs>
          <w:tab w:val="left" w:pos="284"/>
        </w:tabs>
        <w:spacing w:after="0" w:line="240" w:lineRule="auto"/>
        <w:ind w:left="0" w:firstLine="284"/>
        <w:contextualSpacing/>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Сретенские чтения</w:t>
      </w:r>
    </w:p>
    <w:p w14:paraId="426AFB39" w14:textId="77777777" w:rsidR="00AE3889" w:rsidRPr="00AE3889" w:rsidRDefault="00AE3889" w:rsidP="00442D38">
      <w:pPr>
        <w:numPr>
          <w:ilvl w:val="0"/>
          <w:numId w:val="26"/>
        </w:numPr>
        <w:tabs>
          <w:tab w:val="left" w:pos="284"/>
        </w:tabs>
        <w:spacing w:after="0" w:line="240" w:lineRule="auto"/>
        <w:ind w:left="0" w:firstLine="284"/>
        <w:contextualSpacing/>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Рождественский спектакль</w:t>
      </w:r>
    </w:p>
    <w:p w14:paraId="1D349592" w14:textId="77777777" w:rsidR="00AE3889" w:rsidRPr="00AE3889" w:rsidRDefault="00AE3889" w:rsidP="00442D38">
      <w:pPr>
        <w:numPr>
          <w:ilvl w:val="0"/>
          <w:numId w:val="26"/>
        </w:numPr>
        <w:tabs>
          <w:tab w:val="left" w:pos="284"/>
        </w:tabs>
        <w:spacing w:after="0" w:line="240" w:lineRule="auto"/>
        <w:ind w:left="0" w:firstLine="284"/>
        <w:contextualSpacing/>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Фестиваль детского творчества.</w:t>
      </w:r>
    </w:p>
    <w:p w14:paraId="055AD00B" w14:textId="77777777" w:rsidR="00AE3889" w:rsidRPr="00AE3889" w:rsidRDefault="00AE3889" w:rsidP="00442D38">
      <w:pPr>
        <w:widowControl w:val="0"/>
        <w:numPr>
          <w:ilvl w:val="0"/>
          <w:numId w:val="26"/>
        </w:numPr>
        <w:tabs>
          <w:tab w:val="left" w:pos="993"/>
          <w:tab w:val="left" w:pos="1310"/>
        </w:tabs>
        <w:wordWrap w:val="0"/>
        <w:autoSpaceDE w:val="0"/>
        <w:autoSpaceDN w:val="0"/>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Праздник «Широкая масленица»</w:t>
      </w:r>
    </w:p>
    <w:p w14:paraId="07EBECD9" w14:textId="77777777" w:rsidR="00AE3889" w:rsidRPr="00AE3889" w:rsidRDefault="00AE3889" w:rsidP="00442D38">
      <w:pPr>
        <w:widowControl w:val="0"/>
        <w:numPr>
          <w:ilvl w:val="0"/>
          <w:numId w:val="26"/>
        </w:numPr>
        <w:tabs>
          <w:tab w:val="left" w:pos="993"/>
          <w:tab w:val="left" w:pos="1310"/>
        </w:tabs>
        <w:wordWrap w:val="0"/>
        <w:autoSpaceDE w:val="0"/>
        <w:autoSpaceDN w:val="0"/>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Праздник «Последний звонок»</w:t>
      </w:r>
    </w:p>
    <w:p w14:paraId="00E9F2D0" w14:textId="77777777" w:rsidR="00AE3889" w:rsidRPr="00AE3889" w:rsidRDefault="00AE3889" w:rsidP="00442D38">
      <w:pPr>
        <w:widowControl w:val="0"/>
        <w:numPr>
          <w:ilvl w:val="0"/>
          <w:numId w:val="26"/>
        </w:numPr>
        <w:tabs>
          <w:tab w:val="left" w:pos="993"/>
          <w:tab w:val="left" w:pos="1310"/>
        </w:tabs>
        <w:wordWrap w:val="0"/>
        <w:autoSpaceDE w:val="0"/>
        <w:autoSpaceDN w:val="0"/>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Вручение аттестатов</w:t>
      </w:r>
    </w:p>
    <w:p w14:paraId="2A14CEF6" w14:textId="77777777" w:rsidR="00AE3889" w:rsidRPr="00AE3889" w:rsidRDefault="00AE3889" w:rsidP="00AE3889">
      <w:pPr>
        <w:tabs>
          <w:tab w:val="left" w:pos="993"/>
          <w:tab w:val="left" w:pos="1310"/>
        </w:tabs>
        <w:spacing w:after="0"/>
        <w:ind w:firstLine="284"/>
        <w:contextualSpacing/>
        <w:jc w:val="both"/>
        <w:rPr>
          <w:rFonts w:ascii="Times New Roman" w:eastAsiaTheme="minorEastAsia" w:hAnsi="Times New Roman" w:cs="Times New Roman"/>
          <w:b/>
          <w:bCs/>
          <w:sz w:val="24"/>
          <w:szCs w:val="24"/>
          <w:lang w:eastAsia="ru-RU"/>
        </w:rPr>
      </w:pPr>
      <w:r w:rsidRPr="00AE3889">
        <w:rPr>
          <w:rFonts w:ascii="Times New Roman" w:eastAsiaTheme="minorEastAsia" w:hAnsi="Times New Roman" w:cs="Times New Roman"/>
          <w:b/>
          <w:bCs/>
          <w:sz w:val="24"/>
          <w:szCs w:val="24"/>
          <w:lang w:eastAsia="ru-RU"/>
        </w:rPr>
        <w:t>Ежегодные конкурсы:</w:t>
      </w:r>
    </w:p>
    <w:p w14:paraId="7B546C16" w14:textId="77777777" w:rsidR="00AE3889" w:rsidRPr="00AE3889" w:rsidRDefault="00AE3889" w:rsidP="00442D38">
      <w:pPr>
        <w:numPr>
          <w:ilvl w:val="0"/>
          <w:numId w:val="27"/>
        </w:numPr>
        <w:tabs>
          <w:tab w:val="left" w:pos="993"/>
          <w:tab w:val="left" w:pos="1310"/>
        </w:tabs>
        <w:spacing w:after="0" w:line="240" w:lineRule="auto"/>
        <w:ind w:left="0" w:firstLine="284"/>
        <w:jc w:val="both"/>
        <w:rPr>
          <w:rFonts w:ascii="Times New Roman" w:eastAsiaTheme="minorEastAsia" w:hAnsi="Times New Roman" w:cs="Times New Roman"/>
          <w:b/>
          <w:bCs/>
          <w:sz w:val="24"/>
          <w:szCs w:val="24"/>
          <w:lang w:eastAsia="ru-RU"/>
        </w:rPr>
      </w:pPr>
      <w:r w:rsidRPr="00AE3889">
        <w:rPr>
          <w:rFonts w:ascii="Times New Roman" w:eastAsiaTheme="minorEastAsia" w:hAnsi="Times New Roman" w:cs="Times New Roman"/>
          <w:bCs/>
          <w:sz w:val="24"/>
          <w:szCs w:val="24"/>
          <w:lang w:eastAsia="ru-RU"/>
        </w:rPr>
        <w:t xml:space="preserve">«Лучший класс  года» </w:t>
      </w:r>
    </w:p>
    <w:p w14:paraId="70C38096" w14:textId="77777777" w:rsidR="00AE3889" w:rsidRPr="00AE3889" w:rsidRDefault="00AE3889" w:rsidP="00442D38">
      <w:pPr>
        <w:numPr>
          <w:ilvl w:val="0"/>
          <w:numId w:val="27"/>
        </w:numPr>
        <w:tabs>
          <w:tab w:val="left" w:pos="993"/>
          <w:tab w:val="left" w:pos="1310"/>
        </w:tabs>
        <w:spacing w:after="0" w:line="240" w:lineRule="auto"/>
        <w:ind w:left="0" w:firstLine="284"/>
        <w:jc w:val="both"/>
        <w:rPr>
          <w:rFonts w:ascii="Times New Roman" w:eastAsiaTheme="minorEastAsia" w:hAnsi="Times New Roman" w:cs="Times New Roman"/>
          <w:bCs/>
          <w:sz w:val="24"/>
          <w:szCs w:val="24"/>
          <w:lang w:eastAsia="ru-RU"/>
        </w:rPr>
      </w:pPr>
      <w:r w:rsidRPr="00AE3889">
        <w:rPr>
          <w:rFonts w:ascii="Times New Roman" w:eastAsiaTheme="minorEastAsia" w:hAnsi="Times New Roman" w:cs="Times New Roman"/>
          <w:bCs/>
          <w:sz w:val="24"/>
          <w:szCs w:val="24"/>
          <w:lang w:eastAsia="ru-RU"/>
        </w:rPr>
        <w:t xml:space="preserve">«Преодоление» </w:t>
      </w:r>
    </w:p>
    <w:p w14:paraId="1728F501" w14:textId="77777777" w:rsidR="00AE3889" w:rsidRPr="00AE3889" w:rsidRDefault="00AE3889" w:rsidP="00AE3889">
      <w:pPr>
        <w:widowControl w:val="0"/>
        <w:tabs>
          <w:tab w:val="left" w:pos="0"/>
          <w:tab w:val="left" w:pos="851"/>
          <w:tab w:val="left" w:pos="993"/>
          <w:tab w:val="left" w:pos="1310"/>
        </w:tabs>
        <w:autoSpaceDE w:val="0"/>
        <w:spacing w:after="0"/>
        <w:ind w:firstLine="284"/>
        <w:jc w:val="both"/>
        <w:rPr>
          <w:rFonts w:ascii="Times New Roman" w:eastAsia="№Е" w:hAnsi="Times New Roman" w:cs="Times New Roman"/>
          <w:sz w:val="24"/>
          <w:szCs w:val="24"/>
          <w:lang w:eastAsia="ru-RU"/>
        </w:rPr>
      </w:pPr>
      <w:r w:rsidRPr="00AE3889">
        <w:rPr>
          <w:rFonts w:ascii="Times New Roman" w:eastAsia="№Е" w:hAnsi="Times New Roman" w:cs="Times New Roman"/>
          <w:b/>
          <w:sz w:val="24"/>
          <w:szCs w:val="24"/>
          <w:lang w:eastAsia="ru-RU"/>
        </w:rPr>
        <w:t xml:space="preserve">Совместные мероприятия педагогов, учащихся, родителей </w:t>
      </w:r>
      <w:r w:rsidRPr="00AE3889">
        <w:rPr>
          <w:rFonts w:ascii="Times New Roman" w:eastAsia="№Е" w:hAnsi="Times New Roman" w:cs="Times New Roman"/>
          <w:sz w:val="24"/>
          <w:szCs w:val="24"/>
          <w:lang w:eastAsia="ru-RU"/>
        </w:rPr>
        <w:t>- театрализованные в</w:t>
      </w:r>
      <w:r w:rsidRPr="00AE3889">
        <w:rPr>
          <w:rFonts w:ascii="Times New Roman" w:eastAsia="№Е" w:hAnsi="Times New Roman" w:cs="Times New Roman"/>
          <w:sz w:val="24"/>
          <w:szCs w:val="24"/>
          <w:lang w:eastAsia="ru-RU"/>
        </w:rPr>
        <w:t>ы</w:t>
      </w:r>
      <w:r w:rsidRPr="00AE3889">
        <w:rPr>
          <w:rFonts w:ascii="Times New Roman" w:eastAsia="№Е" w:hAnsi="Times New Roman" w:cs="Times New Roman"/>
          <w:sz w:val="24"/>
          <w:szCs w:val="24"/>
          <w:lang w:eastAsia="ru-RU"/>
        </w:rPr>
        <w:t>ступления</w:t>
      </w:r>
      <w:r w:rsidRPr="00AE3889">
        <w:rPr>
          <w:rFonts w:ascii="Times New Roman" w:eastAsia="№Е" w:hAnsi="Times New Roman" w:cs="Times New Roman"/>
          <w:i/>
          <w:sz w:val="24"/>
          <w:szCs w:val="24"/>
          <w:lang w:eastAsia="ru-RU"/>
        </w:rPr>
        <w:t xml:space="preserve">, </w:t>
      </w:r>
      <w:r w:rsidRPr="00AE3889">
        <w:rPr>
          <w:rFonts w:ascii="Times New Roman" w:eastAsia="№Е" w:hAnsi="Times New Roman" w:cs="Times New Roman"/>
          <w:iCs/>
          <w:sz w:val="24"/>
          <w:szCs w:val="24"/>
          <w:lang w:eastAsia="ru-RU"/>
        </w:rPr>
        <w:t>гостиные, праздники.</w:t>
      </w:r>
      <w:r w:rsidRPr="00AE3889">
        <w:rPr>
          <w:rFonts w:ascii="Times New Roman" w:eastAsiaTheme="minorEastAsia" w:hAnsi="Times New Roman" w:cs="Times New Roman"/>
          <w:lang w:eastAsia="ru-RU"/>
        </w:rPr>
        <w:t xml:space="preserve"> </w:t>
      </w:r>
      <w:r w:rsidRPr="00AE3889">
        <w:rPr>
          <w:rFonts w:ascii="Times New Roman" w:eastAsiaTheme="minorEastAsia" w:hAnsi="Times New Roman" w:cs="Times New Roman"/>
          <w:sz w:val="24"/>
          <w:szCs w:val="24"/>
          <w:lang w:eastAsia="ru-RU"/>
        </w:rPr>
        <w:t>Проводятся на традиционные школьные мероприятия: День учителя, День семьи, Рождественский спектакль, Пасха Красная.</w:t>
      </w:r>
    </w:p>
    <w:p w14:paraId="194BDA3E" w14:textId="77777777" w:rsidR="00AE3889" w:rsidRPr="00AE3889" w:rsidRDefault="00AE3889" w:rsidP="00AE3889">
      <w:pPr>
        <w:tabs>
          <w:tab w:val="left" w:pos="993"/>
          <w:tab w:val="left" w:pos="1310"/>
        </w:tabs>
        <w:spacing w:after="0"/>
        <w:ind w:firstLine="284"/>
        <w:jc w:val="both"/>
        <w:rPr>
          <w:rFonts w:ascii="Times New Roman" w:eastAsiaTheme="minorEastAsia" w:hAnsi="Times New Roman" w:cs="Times New Roman"/>
          <w:b/>
          <w:sz w:val="24"/>
          <w:szCs w:val="24"/>
          <w:lang w:eastAsia="ru-RU"/>
        </w:rPr>
      </w:pPr>
      <w:r w:rsidRPr="00AE3889">
        <w:rPr>
          <w:rFonts w:ascii="Times New Roman" w:eastAsiaTheme="minorEastAsia" w:hAnsi="Times New Roman" w:cs="Times New Roman"/>
          <w:b/>
          <w:sz w:val="24"/>
          <w:szCs w:val="24"/>
          <w:lang w:eastAsia="ru-RU"/>
        </w:rPr>
        <w:t>Концерты:</w:t>
      </w:r>
    </w:p>
    <w:p w14:paraId="0E003CD1" w14:textId="77777777" w:rsidR="00AE3889" w:rsidRPr="00AE3889" w:rsidRDefault="00AE3889" w:rsidP="00442D38">
      <w:pPr>
        <w:numPr>
          <w:ilvl w:val="0"/>
          <w:numId w:val="23"/>
        </w:numPr>
        <w:tabs>
          <w:tab w:val="left" w:pos="284"/>
        </w:tabs>
        <w:spacing w:after="0" w:line="240" w:lineRule="auto"/>
        <w:ind w:left="0" w:firstLine="284"/>
        <w:contextualSpacing/>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lastRenderedPageBreak/>
        <w:t>День гимназии</w:t>
      </w:r>
    </w:p>
    <w:p w14:paraId="3A29CB8F" w14:textId="77777777" w:rsidR="00AE3889" w:rsidRPr="00AE3889" w:rsidRDefault="00AE3889" w:rsidP="00442D38">
      <w:pPr>
        <w:numPr>
          <w:ilvl w:val="0"/>
          <w:numId w:val="23"/>
        </w:numPr>
        <w:tabs>
          <w:tab w:val="left" w:pos="284"/>
        </w:tabs>
        <w:spacing w:after="0" w:line="240" w:lineRule="auto"/>
        <w:ind w:left="0" w:firstLine="284"/>
        <w:contextualSpacing/>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Пасхальный концерт</w:t>
      </w:r>
    </w:p>
    <w:p w14:paraId="7072F82D" w14:textId="77777777" w:rsidR="00AE3889" w:rsidRPr="00AE3889" w:rsidRDefault="00AE3889" w:rsidP="00442D38">
      <w:pPr>
        <w:numPr>
          <w:ilvl w:val="0"/>
          <w:numId w:val="23"/>
        </w:numPr>
        <w:tabs>
          <w:tab w:val="left" w:pos="284"/>
        </w:tabs>
        <w:spacing w:after="0" w:line="240" w:lineRule="auto"/>
        <w:ind w:left="0" w:firstLine="284"/>
        <w:contextualSpacing/>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Отчетный концерт</w:t>
      </w:r>
    </w:p>
    <w:p w14:paraId="05A7BE47" w14:textId="77777777" w:rsidR="00AE3889" w:rsidRPr="00AE3889" w:rsidRDefault="00AE3889" w:rsidP="00AE3889">
      <w:pPr>
        <w:tabs>
          <w:tab w:val="left" w:pos="993"/>
          <w:tab w:val="left" w:pos="1310"/>
        </w:tabs>
        <w:spacing w:after="0"/>
        <w:ind w:firstLine="284"/>
        <w:contextualSpacing/>
        <w:jc w:val="both"/>
        <w:rPr>
          <w:rFonts w:ascii="Times New Roman" w:eastAsia="№Е" w:hAnsi="Times New Roman" w:cs="Times New Roman"/>
          <w:b/>
          <w:bCs/>
          <w:iCs/>
          <w:sz w:val="24"/>
          <w:szCs w:val="24"/>
          <w:lang w:eastAsia="ru-RU"/>
        </w:rPr>
      </w:pPr>
      <w:r w:rsidRPr="00AE3889">
        <w:rPr>
          <w:rFonts w:ascii="Times New Roman" w:eastAsiaTheme="minorEastAsia" w:hAnsi="Times New Roman" w:cs="Times New Roman"/>
          <w:b/>
          <w:bCs/>
          <w:i/>
          <w:iCs/>
          <w:sz w:val="24"/>
          <w:szCs w:val="24"/>
          <w:lang w:eastAsia="ru-RU"/>
        </w:rPr>
        <w:t>На уровне классов:</w:t>
      </w:r>
    </w:p>
    <w:p w14:paraId="0F3B5AE0" w14:textId="77777777" w:rsidR="00AE3889" w:rsidRPr="00AE3889" w:rsidRDefault="00AE3889" w:rsidP="00442D38">
      <w:pPr>
        <w:widowControl w:val="0"/>
        <w:numPr>
          <w:ilvl w:val="0"/>
          <w:numId w:val="25"/>
        </w:numPr>
        <w:tabs>
          <w:tab w:val="left" w:pos="0"/>
          <w:tab w:val="left" w:pos="284"/>
        </w:tabs>
        <w:autoSpaceDE w:val="0"/>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Theme="minorEastAsia" w:hAnsi="Times New Roman" w:cs="Times New Roman"/>
          <w:color w:val="000000"/>
          <w:sz w:val="24"/>
          <w:szCs w:val="24"/>
          <w:shd w:val="clear" w:color="auto" w:fill="FFFFFF"/>
          <w:lang w:eastAsia="ru-RU"/>
        </w:rPr>
        <w:t>День именинника.</w:t>
      </w:r>
    </w:p>
    <w:p w14:paraId="7319F5E0" w14:textId="77777777" w:rsidR="00AE3889" w:rsidRPr="00AE3889" w:rsidRDefault="00AE3889" w:rsidP="00442D38">
      <w:pPr>
        <w:widowControl w:val="0"/>
        <w:numPr>
          <w:ilvl w:val="0"/>
          <w:numId w:val="25"/>
        </w:numPr>
        <w:tabs>
          <w:tab w:val="left" w:pos="0"/>
          <w:tab w:val="left" w:pos="284"/>
        </w:tabs>
        <w:autoSpaceDE w:val="0"/>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Капустники, вечера и др.</w:t>
      </w:r>
    </w:p>
    <w:p w14:paraId="45FA7C8C" w14:textId="77777777" w:rsidR="00AE3889" w:rsidRPr="00AE3889" w:rsidRDefault="00AE3889" w:rsidP="00442D38">
      <w:pPr>
        <w:widowControl w:val="0"/>
        <w:numPr>
          <w:ilvl w:val="0"/>
          <w:numId w:val="25"/>
        </w:numPr>
        <w:tabs>
          <w:tab w:val="left" w:pos="0"/>
          <w:tab w:val="left" w:pos="284"/>
        </w:tabs>
        <w:autoSpaceDE w:val="0"/>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Times New Roman" w:hAnsi="Times New Roman" w:cs="Times New Roman"/>
          <w:color w:val="000000"/>
          <w:sz w:val="24"/>
          <w:szCs w:val="24"/>
          <w:lang w:eastAsia="ru-RU"/>
        </w:rPr>
        <w:t xml:space="preserve">Праздничные мероприятия с родителями: </w:t>
      </w:r>
      <w:r w:rsidRPr="00AE3889">
        <w:rPr>
          <w:rFonts w:ascii="Times New Roman" w:eastAsiaTheme="minorEastAsia" w:hAnsi="Times New Roman" w:cs="Times New Roman"/>
          <w:color w:val="000000"/>
          <w:sz w:val="24"/>
          <w:szCs w:val="24"/>
          <w:shd w:val="clear" w:color="auto" w:fill="FFFFFF"/>
          <w:lang w:eastAsia="ru-RU"/>
        </w:rPr>
        <w:t>«День матери», «Новый год» и др.</w:t>
      </w:r>
    </w:p>
    <w:p w14:paraId="3588EF89" w14:textId="77777777" w:rsidR="00AE3889" w:rsidRPr="00AE3889" w:rsidRDefault="00AE3889" w:rsidP="00442D38">
      <w:pPr>
        <w:widowControl w:val="0"/>
        <w:numPr>
          <w:ilvl w:val="0"/>
          <w:numId w:val="25"/>
        </w:numPr>
        <w:tabs>
          <w:tab w:val="left" w:pos="0"/>
          <w:tab w:val="left" w:pos="284"/>
        </w:tabs>
        <w:autoSpaceDE w:val="0"/>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Theme="minorEastAsia" w:hAnsi="Times New Roman" w:cs="Times New Roman"/>
          <w:color w:val="000000"/>
          <w:sz w:val="24"/>
          <w:szCs w:val="24"/>
          <w:shd w:val="clear" w:color="auto" w:fill="FFFFFF"/>
          <w:lang w:eastAsia="ru-RU"/>
        </w:rPr>
        <w:t>Совместные итоговые родительские собрания.</w:t>
      </w:r>
    </w:p>
    <w:p w14:paraId="615A2B17" w14:textId="77777777" w:rsidR="00AE3889" w:rsidRPr="00AE3889" w:rsidRDefault="00AE3889" w:rsidP="00AE3889">
      <w:pPr>
        <w:spacing w:after="0"/>
        <w:ind w:firstLine="284"/>
        <w:jc w:val="both"/>
        <w:rPr>
          <w:rFonts w:ascii="Times New Roman" w:eastAsia="№Е" w:hAnsi="Times New Roman" w:cs="Times New Roman"/>
          <w:b/>
          <w:bCs/>
          <w:iCs/>
          <w:sz w:val="24"/>
          <w:szCs w:val="24"/>
          <w:lang w:eastAsia="ru-RU"/>
        </w:rPr>
      </w:pPr>
      <w:r w:rsidRPr="00AE3889">
        <w:rPr>
          <w:rFonts w:ascii="Times New Roman" w:eastAsiaTheme="minorEastAsia" w:hAnsi="Times New Roman" w:cs="Times New Roman"/>
          <w:b/>
          <w:bCs/>
          <w:i/>
          <w:iCs/>
          <w:sz w:val="24"/>
          <w:szCs w:val="24"/>
          <w:lang w:eastAsia="ru-RU"/>
        </w:rPr>
        <w:t>На индивидуальном уровне:</w:t>
      </w:r>
    </w:p>
    <w:p w14:paraId="5B3406C4" w14:textId="77777777" w:rsidR="00AE3889" w:rsidRPr="00AE3889" w:rsidRDefault="00AE3889" w:rsidP="00442D38">
      <w:pPr>
        <w:numPr>
          <w:ilvl w:val="0"/>
          <w:numId w:val="28"/>
        </w:numPr>
        <w:shd w:val="clear" w:color="auto" w:fill="FFFFFF"/>
        <w:spacing w:after="0" w:line="240" w:lineRule="auto"/>
        <w:ind w:left="0" w:firstLine="284"/>
        <w:jc w:val="both"/>
        <w:rPr>
          <w:rFonts w:ascii="Times New Roman" w:eastAsiaTheme="minorEastAsia" w:hAnsi="Times New Roman" w:cs="Times New Roman"/>
          <w:color w:val="000000"/>
          <w:sz w:val="24"/>
          <w:szCs w:val="24"/>
          <w:lang w:eastAsia="ru-RU"/>
        </w:rPr>
      </w:pPr>
      <w:r w:rsidRPr="00AE3889">
        <w:rPr>
          <w:rFonts w:ascii="Times New Roman" w:eastAsiaTheme="minorEastAsia" w:hAnsi="Times New Roman" w:cs="Times New Roman"/>
          <w:color w:val="000000"/>
          <w:sz w:val="24"/>
          <w:szCs w:val="24"/>
          <w:lang w:eastAsia="ru-RU"/>
        </w:rPr>
        <w:t>Участие в ключевых делах школы (класса) в одной из возможных для себя ролей: сценаристов, постановщиков, исполнителей, ведущих, декораторов, корреспондентов, о</w:t>
      </w:r>
      <w:r w:rsidRPr="00AE3889">
        <w:rPr>
          <w:rFonts w:ascii="Times New Roman" w:eastAsiaTheme="minorEastAsia" w:hAnsi="Times New Roman" w:cs="Times New Roman"/>
          <w:color w:val="000000"/>
          <w:sz w:val="24"/>
          <w:szCs w:val="24"/>
          <w:lang w:eastAsia="ru-RU"/>
        </w:rPr>
        <w:t>т</w:t>
      </w:r>
      <w:r w:rsidRPr="00AE3889">
        <w:rPr>
          <w:rFonts w:ascii="Times New Roman" w:eastAsiaTheme="minorEastAsia" w:hAnsi="Times New Roman" w:cs="Times New Roman"/>
          <w:color w:val="000000"/>
          <w:sz w:val="24"/>
          <w:szCs w:val="24"/>
          <w:lang w:eastAsia="ru-RU"/>
        </w:rPr>
        <w:t>ветственных за приглашение и встречу гостей и т.п.</w:t>
      </w:r>
    </w:p>
    <w:p w14:paraId="75F47F3E" w14:textId="77777777" w:rsidR="00AE3889" w:rsidRPr="00AE3889" w:rsidRDefault="00AE3889" w:rsidP="00AE3889">
      <w:pPr>
        <w:shd w:val="clear" w:color="auto" w:fill="FFFFFF"/>
        <w:spacing w:after="0"/>
        <w:ind w:firstLine="284"/>
        <w:jc w:val="both"/>
        <w:rPr>
          <w:rFonts w:ascii="Times New Roman" w:eastAsiaTheme="minorEastAsia" w:hAnsi="Times New Roman" w:cs="Times New Roman"/>
          <w:color w:val="000000"/>
          <w:sz w:val="24"/>
          <w:szCs w:val="24"/>
          <w:lang w:eastAsia="ru-RU"/>
        </w:rPr>
      </w:pPr>
    </w:p>
    <w:p w14:paraId="3FC258E5" w14:textId="77777777" w:rsidR="00AE3889" w:rsidRPr="00AE3889" w:rsidRDefault="00AE3889" w:rsidP="00AE3889">
      <w:pPr>
        <w:spacing w:after="0"/>
        <w:ind w:firstLine="284"/>
        <w:jc w:val="both"/>
        <w:rPr>
          <w:rFonts w:ascii="Times New Roman" w:eastAsiaTheme="minorEastAsia" w:hAnsi="Times New Roman" w:cs="Arial"/>
          <w:b/>
          <w:iCs/>
          <w:color w:val="000000"/>
          <w:w w:val="0"/>
          <w:sz w:val="24"/>
          <w:szCs w:val="24"/>
          <w:lang w:eastAsia="ru-RU"/>
        </w:rPr>
      </w:pPr>
      <w:r w:rsidRPr="00AE3889">
        <w:rPr>
          <w:rFonts w:ascii="Times New Roman" w:eastAsiaTheme="minorEastAsia" w:hAnsi="Times New Roman" w:cs="Arial"/>
          <w:b/>
          <w:iCs/>
          <w:color w:val="000000"/>
          <w:w w:val="0"/>
          <w:sz w:val="24"/>
          <w:szCs w:val="24"/>
          <w:lang w:eastAsia="ru-RU"/>
        </w:rPr>
        <w:t>3.2. Модуль «Классное руководство»</w:t>
      </w:r>
    </w:p>
    <w:p w14:paraId="1DD92E46" w14:textId="77777777" w:rsidR="00AE3889" w:rsidRPr="00AE3889" w:rsidRDefault="00AE3889" w:rsidP="00AE3889">
      <w:pPr>
        <w:widowControl w:val="0"/>
        <w:spacing w:after="0"/>
        <w:ind w:right="393"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 xml:space="preserve">   О</w:t>
      </w:r>
      <w:r w:rsidRPr="00AE3889">
        <w:rPr>
          <w:rFonts w:ascii="Times New Roman" w:eastAsia="Times New Roman" w:hAnsi="Times New Roman" w:cs="Times New Roman"/>
          <w:color w:val="000000"/>
          <w:spacing w:val="3"/>
          <w:sz w:val="24"/>
          <w:szCs w:val="24"/>
          <w:lang w:eastAsia="ru-RU"/>
        </w:rPr>
        <w:t>с</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z w:val="24"/>
          <w:szCs w:val="24"/>
          <w:lang w:eastAsia="ru-RU"/>
        </w:rPr>
        <w:t>щ</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 xml:space="preserve">ствляя </w:t>
      </w:r>
      <w:r w:rsidRPr="00AE3889">
        <w:rPr>
          <w:rFonts w:ascii="Times New Roman" w:eastAsia="Times New Roman" w:hAnsi="Times New Roman" w:cs="Times New Roman"/>
          <w:color w:val="000000"/>
          <w:spacing w:val="2"/>
          <w:sz w:val="24"/>
          <w:szCs w:val="24"/>
          <w:lang w:eastAsia="ru-RU"/>
        </w:rPr>
        <w:t>р</w:t>
      </w:r>
      <w:r w:rsidRPr="00AE3889">
        <w:rPr>
          <w:rFonts w:ascii="Times New Roman" w:eastAsia="Times New Roman" w:hAnsi="Times New Roman" w:cs="Times New Roman"/>
          <w:color w:val="000000"/>
          <w:sz w:val="24"/>
          <w:szCs w:val="24"/>
          <w:lang w:eastAsia="ru-RU"/>
        </w:rPr>
        <w:t>або</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z w:val="24"/>
          <w:szCs w:val="24"/>
          <w:lang w:eastAsia="ru-RU"/>
        </w:rPr>
        <w:t xml:space="preserve">у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со</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1"/>
          <w:sz w:val="24"/>
          <w:szCs w:val="24"/>
          <w:lang w:eastAsia="ru-RU"/>
        </w:rPr>
        <w:t>кл</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сс</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ый </w:t>
      </w:r>
      <w:r w:rsidRPr="00AE3889">
        <w:rPr>
          <w:rFonts w:ascii="Times New Roman" w:eastAsia="Times New Roman" w:hAnsi="Times New Roman" w:cs="Times New Roman"/>
          <w:color w:val="000000"/>
          <w:spacing w:val="2"/>
          <w:sz w:val="24"/>
          <w:szCs w:val="24"/>
          <w:lang w:eastAsia="ru-RU"/>
        </w:rPr>
        <w:t>р</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z w:val="24"/>
          <w:szCs w:val="24"/>
          <w:lang w:eastAsia="ru-RU"/>
        </w:rPr>
        <w:t>к</w:t>
      </w:r>
      <w:r w:rsidRPr="00AE3889">
        <w:rPr>
          <w:rFonts w:ascii="Times New Roman" w:eastAsia="Times New Roman" w:hAnsi="Times New Roman" w:cs="Times New Roman"/>
          <w:color w:val="000000"/>
          <w:spacing w:val="3"/>
          <w:sz w:val="24"/>
          <w:szCs w:val="24"/>
          <w:lang w:eastAsia="ru-RU"/>
        </w:rPr>
        <w:t>о</w:t>
      </w:r>
      <w:r w:rsidRPr="00AE3889">
        <w:rPr>
          <w:rFonts w:ascii="Times New Roman" w:eastAsia="Times New Roman" w:hAnsi="Times New Roman" w:cs="Times New Roman"/>
          <w:color w:val="000000"/>
          <w:sz w:val="24"/>
          <w:szCs w:val="24"/>
          <w:lang w:eastAsia="ru-RU"/>
        </w:rPr>
        <w:t>вод</w:t>
      </w:r>
      <w:r w:rsidRPr="00AE3889">
        <w:rPr>
          <w:rFonts w:ascii="Times New Roman" w:eastAsia="Times New Roman" w:hAnsi="Times New Roman" w:cs="Times New Roman"/>
          <w:color w:val="000000"/>
          <w:spacing w:val="1"/>
          <w:sz w:val="24"/>
          <w:szCs w:val="24"/>
          <w:lang w:eastAsia="ru-RU"/>
        </w:rPr>
        <w:t>ит</w:t>
      </w:r>
      <w:r w:rsidRPr="00AE3889">
        <w:rPr>
          <w:rFonts w:ascii="Times New Roman" w:eastAsia="Times New Roman" w:hAnsi="Times New Roman" w:cs="Times New Roman"/>
          <w:color w:val="000000"/>
          <w:sz w:val="24"/>
          <w:szCs w:val="24"/>
          <w:lang w:eastAsia="ru-RU"/>
        </w:rPr>
        <w:t>ель орган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pacing w:val="3"/>
          <w:sz w:val="24"/>
          <w:szCs w:val="24"/>
          <w:lang w:eastAsia="ru-RU"/>
        </w:rPr>
        <w:t>з</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т рабо</w:t>
      </w:r>
      <w:r w:rsidRPr="00AE3889">
        <w:rPr>
          <w:rFonts w:ascii="Times New Roman" w:eastAsia="Times New Roman" w:hAnsi="Times New Roman" w:cs="Times New Roman"/>
          <w:color w:val="000000"/>
          <w:spacing w:val="6"/>
          <w:sz w:val="24"/>
          <w:szCs w:val="24"/>
          <w:lang w:eastAsia="ru-RU"/>
        </w:rPr>
        <w:t>т</w:t>
      </w:r>
      <w:r w:rsidRPr="00AE3889">
        <w:rPr>
          <w:rFonts w:ascii="Times New Roman" w:eastAsia="Times New Roman" w:hAnsi="Times New Roman" w:cs="Times New Roman"/>
          <w:color w:val="000000"/>
          <w:sz w:val="24"/>
          <w:szCs w:val="24"/>
          <w:lang w:eastAsia="ru-RU"/>
        </w:rPr>
        <w:t xml:space="preserve">у с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z w:val="24"/>
          <w:szCs w:val="24"/>
          <w:lang w:eastAsia="ru-RU"/>
        </w:rPr>
        <w:t>лек</w:t>
      </w:r>
      <w:r w:rsidRPr="00AE3889">
        <w:rPr>
          <w:rFonts w:ascii="Times New Roman" w:eastAsia="Times New Roman" w:hAnsi="Times New Roman" w:cs="Times New Roman"/>
          <w:color w:val="000000"/>
          <w:spacing w:val="1"/>
          <w:sz w:val="24"/>
          <w:szCs w:val="24"/>
          <w:lang w:eastAsia="ru-RU"/>
        </w:rPr>
        <w:t>ти</w:t>
      </w:r>
      <w:r w:rsidRPr="00AE3889">
        <w:rPr>
          <w:rFonts w:ascii="Times New Roman" w:eastAsia="Times New Roman" w:hAnsi="Times New Roman" w:cs="Times New Roman"/>
          <w:color w:val="000000"/>
          <w:sz w:val="24"/>
          <w:szCs w:val="24"/>
          <w:lang w:eastAsia="ru-RU"/>
        </w:rPr>
        <w:t xml:space="preserve">вом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1"/>
          <w:sz w:val="24"/>
          <w:szCs w:val="24"/>
          <w:lang w:eastAsia="ru-RU"/>
        </w:rPr>
        <w:t>ин</w:t>
      </w:r>
      <w:r w:rsidRPr="00AE3889">
        <w:rPr>
          <w:rFonts w:ascii="Times New Roman" w:eastAsia="Times New Roman" w:hAnsi="Times New Roman" w:cs="Times New Roman"/>
          <w:color w:val="000000"/>
          <w:spacing w:val="-1"/>
          <w:sz w:val="24"/>
          <w:szCs w:val="24"/>
          <w:lang w:eastAsia="ru-RU"/>
        </w:rPr>
        <w:t>д</w:t>
      </w:r>
      <w:r w:rsidRPr="00AE3889">
        <w:rPr>
          <w:rFonts w:ascii="Times New Roman" w:eastAsia="Times New Roman" w:hAnsi="Times New Roman" w:cs="Times New Roman"/>
          <w:color w:val="000000"/>
          <w:sz w:val="24"/>
          <w:szCs w:val="24"/>
          <w:lang w:eastAsia="ru-RU"/>
        </w:rPr>
        <w:t>ив</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3"/>
          <w:sz w:val="24"/>
          <w:szCs w:val="24"/>
          <w:lang w:eastAsia="ru-RU"/>
        </w:rPr>
        <w:t>д</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ль</w:t>
      </w:r>
      <w:r w:rsidRPr="00AE3889">
        <w:rPr>
          <w:rFonts w:ascii="Times New Roman" w:eastAsia="Times New Roman" w:hAnsi="Times New Roman" w:cs="Times New Roman"/>
          <w:color w:val="000000"/>
          <w:spacing w:val="4"/>
          <w:sz w:val="24"/>
          <w:szCs w:val="24"/>
          <w:lang w:eastAsia="ru-RU"/>
        </w:rPr>
        <w:t>н</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z w:val="24"/>
          <w:szCs w:val="24"/>
          <w:lang w:eastAsia="ru-RU"/>
        </w:rPr>
        <w:t xml:space="preserve">ю </w:t>
      </w:r>
      <w:r w:rsidRPr="00AE3889">
        <w:rPr>
          <w:rFonts w:ascii="Times New Roman" w:eastAsia="Times New Roman" w:hAnsi="Times New Roman" w:cs="Times New Roman"/>
          <w:color w:val="000000"/>
          <w:spacing w:val="2"/>
          <w:sz w:val="24"/>
          <w:szCs w:val="24"/>
          <w:lang w:eastAsia="ru-RU"/>
        </w:rPr>
        <w:t>р</w:t>
      </w:r>
      <w:r w:rsidRPr="00AE3889">
        <w:rPr>
          <w:rFonts w:ascii="Times New Roman" w:eastAsia="Times New Roman" w:hAnsi="Times New Roman" w:cs="Times New Roman"/>
          <w:color w:val="000000"/>
          <w:sz w:val="24"/>
          <w:szCs w:val="24"/>
          <w:lang w:eastAsia="ru-RU"/>
        </w:rPr>
        <w:t>аб</w:t>
      </w:r>
      <w:r w:rsidRPr="00AE3889">
        <w:rPr>
          <w:rFonts w:ascii="Times New Roman" w:eastAsia="Times New Roman" w:hAnsi="Times New Roman" w:cs="Times New Roman"/>
          <w:color w:val="000000"/>
          <w:spacing w:val="3"/>
          <w:sz w:val="24"/>
          <w:szCs w:val="24"/>
          <w:lang w:eastAsia="ru-RU"/>
        </w:rPr>
        <w:t>от</w:t>
      </w:r>
      <w:r w:rsidRPr="00AE3889">
        <w:rPr>
          <w:rFonts w:ascii="Times New Roman" w:eastAsia="Times New Roman" w:hAnsi="Times New Roman" w:cs="Times New Roman"/>
          <w:color w:val="000000"/>
          <w:sz w:val="24"/>
          <w:szCs w:val="24"/>
          <w:lang w:eastAsia="ru-RU"/>
        </w:rPr>
        <w:t xml:space="preserve">у с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щим</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ся </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в</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2"/>
          <w:sz w:val="24"/>
          <w:szCs w:val="24"/>
          <w:lang w:eastAsia="ru-RU"/>
        </w:rPr>
        <w:t>р</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pacing w:val="1"/>
          <w:sz w:val="24"/>
          <w:szCs w:val="24"/>
          <w:lang w:eastAsia="ru-RU"/>
        </w:rPr>
        <w:t>нн</w:t>
      </w:r>
      <w:r w:rsidRPr="00AE3889">
        <w:rPr>
          <w:rFonts w:ascii="Times New Roman" w:eastAsia="Times New Roman" w:hAnsi="Times New Roman" w:cs="Times New Roman"/>
          <w:color w:val="000000"/>
          <w:sz w:val="24"/>
          <w:szCs w:val="24"/>
          <w:lang w:eastAsia="ru-RU"/>
        </w:rPr>
        <w:t>ого е</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z w:val="24"/>
          <w:szCs w:val="24"/>
          <w:lang w:eastAsia="ru-RU"/>
        </w:rPr>
        <w:t xml:space="preserve">у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pacing w:val="3"/>
          <w:sz w:val="24"/>
          <w:szCs w:val="24"/>
          <w:lang w:eastAsia="ru-RU"/>
        </w:rPr>
        <w:t>л</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3"/>
          <w:sz w:val="24"/>
          <w:szCs w:val="24"/>
          <w:lang w:eastAsia="ru-RU"/>
        </w:rPr>
        <w:t>р</w:t>
      </w:r>
      <w:r w:rsidRPr="00AE3889">
        <w:rPr>
          <w:rFonts w:ascii="Times New Roman" w:eastAsia="Times New Roman" w:hAnsi="Times New Roman" w:cs="Times New Roman"/>
          <w:color w:val="000000"/>
          <w:sz w:val="24"/>
          <w:szCs w:val="24"/>
          <w:lang w:eastAsia="ru-RU"/>
        </w:rPr>
        <w:t>або</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z w:val="24"/>
          <w:szCs w:val="24"/>
          <w:lang w:eastAsia="ru-RU"/>
        </w:rPr>
        <w:t xml:space="preserve">у с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z w:val="24"/>
          <w:szCs w:val="24"/>
          <w:lang w:eastAsia="ru-RU"/>
        </w:rPr>
        <w:t>чи</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 xml:space="preserve">елями,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реподающ</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ми в данном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 рабо</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z w:val="24"/>
          <w:szCs w:val="24"/>
          <w:lang w:eastAsia="ru-RU"/>
        </w:rPr>
        <w:t xml:space="preserve">у </w:t>
      </w:r>
      <w:r w:rsidRPr="00AE3889">
        <w:rPr>
          <w:rFonts w:ascii="Times New Roman" w:eastAsia="Times New Roman" w:hAnsi="Times New Roman" w:cs="Times New Roman"/>
          <w:color w:val="000000"/>
          <w:spacing w:val="1"/>
          <w:sz w:val="24"/>
          <w:szCs w:val="24"/>
          <w:lang w:eastAsia="ru-RU"/>
        </w:rPr>
        <w:t xml:space="preserve">с </w:t>
      </w:r>
      <w:r w:rsidRPr="00AE3889">
        <w:rPr>
          <w:rFonts w:ascii="Times New Roman" w:eastAsia="Times New Roman" w:hAnsi="Times New Roman" w:cs="Times New Roman"/>
          <w:color w:val="000000"/>
          <w:sz w:val="24"/>
          <w:szCs w:val="24"/>
          <w:lang w:eastAsia="ru-RU"/>
        </w:rPr>
        <w:t>ро</w:t>
      </w:r>
      <w:r w:rsidRPr="00AE3889">
        <w:rPr>
          <w:rFonts w:ascii="Times New Roman" w:eastAsia="Times New Roman" w:hAnsi="Times New Roman" w:cs="Times New Roman"/>
          <w:color w:val="000000"/>
          <w:spacing w:val="1"/>
          <w:sz w:val="24"/>
          <w:szCs w:val="24"/>
          <w:lang w:eastAsia="ru-RU"/>
        </w:rPr>
        <w:t>дит</w:t>
      </w:r>
      <w:r w:rsidRPr="00AE3889">
        <w:rPr>
          <w:rFonts w:ascii="Times New Roman" w:eastAsia="Times New Roman" w:hAnsi="Times New Roman" w:cs="Times New Roman"/>
          <w:color w:val="000000"/>
          <w:sz w:val="24"/>
          <w:szCs w:val="24"/>
          <w:lang w:eastAsia="ru-RU"/>
        </w:rPr>
        <w:t xml:space="preserve">елями </w:t>
      </w:r>
      <w:r w:rsidRPr="00AE3889">
        <w:rPr>
          <w:rFonts w:ascii="Times New Roman" w:eastAsia="Times New Roman" w:hAnsi="Times New Roman" w:cs="Times New Roman"/>
          <w:color w:val="000000"/>
          <w:spacing w:val="-3"/>
          <w:sz w:val="24"/>
          <w:szCs w:val="24"/>
          <w:lang w:eastAsia="ru-RU"/>
        </w:rPr>
        <w:t>у</w:t>
      </w:r>
      <w:r w:rsidRPr="00AE3889">
        <w:rPr>
          <w:rFonts w:ascii="Times New Roman" w:eastAsia="Times New Roman" w:hAnsi="Times New Roman" w:cs="Times New Roman"/>
          <w:color w:val="000000"/>
          <w:spacing w:val="-1"/>
          <w:sz w:val="24"/>
          <w:szCs w:val="24"/>
          <w:lang w:eastAsia="ru-RU"/>
        </w:rPr>
        <w:t>ча</w:t>
      </w:r>
      <w:r w:rsidRPr="00AE3889">
        <w:rPr>
          <w:rFonts w:ascii="Times New Roman" w:eastAsia="Times New Roman" w:hAnsi="Times New Roman" w:cs="Times New Roman"/>
          <w:color w:val="000000"/>
          <w:sz w:val="24"/>
          <w:szCs w:val="24"/>
          <w:lang w:eastAsia="ru-RU"/>
        </w:rPr>
        <w:t>щ</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2"/>
          <w:sz w:val="24"/>
          <w:szCs w:val="24"/>
          <w:lang w:eastAsia="ru-RU"/>
        </w:rPr>
        <w:t>х</w:t>
      </w:r>
      <w:r w:rsidRPr="00AE3889">
        <w:rPr>
          <w:rFonts w:ascii="Times New Roman" w:eastAsia="Times New Roman" w:hAnsi="Times New Roman" w:cs="Times New Roman"/>
          <w:color w:val="000000"/>
          <w:sz w:val="24"/>
          <w:szCs w:val="24"/>
          <w:lang w:eastAsia="ru-RU"/>
        </w:rPr>
        <w:t xml:space="preserve">ся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1"/>
          <w:sz w:val="24"/>
          <w:szCs w:val="24"/>
          <w:lang w:eastAsia="ru-RU"/>
        </w:rPr>
        <w:t>л</w:t>
      </w:r>
      <w:r w:rsidRPr="00AE3889">
        <w:rPr>
          <w:rFonts w:ascii="Times New Roman" w:eastAsia="Times New Roman" w:hAnsi="Times New Roman" w:cs="Times New Roman"/>
          <w:color w:val="000000"/>
          <w:sz w:val="24"/>
          <w:szCs w:val="24"/>
          <w:lang w:eastAsia="ru-RU"/>
        </w:rPr>
        <w:t xml:space="preserve">и их </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pacing w:val="1"/>
          <w:sz w:val="24"/>
          <w:szCs w:val="24"/>
          <w:lang w:eastAsia="ru-RU"/>
        </w:rPr>
        <w:t>нн</w:t>
      </w:r>
      <w:r w:rsidRPr="00AE3889">
        <w:rPr>
          <w:rFonts w:ascii="Times New Roman" w:eastAsia="Times New Roman" w:hAnsi="Times New Roman" w:cs="Times New Roman"/>
          <w:color w:val="000000"/>
          <w:sz w:val="24"/>
          <w:szCs w:val="24"/>
          <w:lang w:eastAsia="ru-RU"/>
        </w:rPr>
        <w:t>ы</w:t>
      </w:r>
      <w:r w:rsidRPr="00AE3889">
        <w:rPr>
          <w:rFonts w:ascii="Times New Roman" w:eastAsia="Times New Roman" w:hAnsi="Times New Roman" w:cs="Times New Roman"/>
          <w:color w:val="000000"/>
          <w:spacing w:val="-3"/>
          <w:sz w:val="24"/>
          <w:szCs w:val="24"/>
          <w:lang w:eastAsia="ru-RU"/>
        </w:rPr>
        <w:t>м</w:t>
      </w:r>
      <w:r w:rsidRPr="00AE3889">
        <w:rPr>
          <w:rFonts w:ascii="Times New Roman" w:eastAsia="Times New Roman" w:hAnsi="Times New Roman" w:cs="Times New Roman"/>
          <w:color w:val="000000"/>
          <w:sz w:val="24"/>
          <w:szCs w:val="24"/>
          <w:lang w:eastAsia="ru-RU"/>
        </w:rPr>
        <w:t xml:space="preserve">и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редста</w:t>
      </w:r>
      <w:r w:rsidRPr="00AE3889">
        <w:rPr>
          <w:rFonts w:ascii="Times New Roman" w:eastAsia="Times New Roman" w:hAnsi="Times New Roman" w:cs="Times New Roman"/>
          <w:color w:val="000000"/>
          <w:spacing w:val="-1"/>
          <w:sz w:val="24"/>
          <w:szCs w:val="24"/>
          <w:lang w:eastAsia="ru-RU"/>
        </w:rPr>
        <w:t>в</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телями.</w:t>
      </w:r>
    </w:p>
    <w:p w14:paraId="2FD0E82E" w14:textId="77777777" w:rsidR="00AE3889" w:rsidRPr="00AE3889" w:rsidRDefault="00AE3889" w:rsidP="00AE3889">
      <w:pPr>
        <w:widowControl w:val="0"/>
        <w:spacing w:before="5" w:after="0"/>
        <w:ind w:right="-20" w:firstLine="284"/>
        <w:jc w:val="both"/>
        <w:rPr>
          <w:rFonts w:ascii="Times New Roman" w:eastAsia="Times New Roman" w:hAnsi="Times New Roman" w:cs="Times New Roman"/>
          <w:b/>
          <w:bCs/>
          <w:i/>
          <w:iCs/>
          <w:color w:val="000000"/>
          <w:sz w:val="24"/>
          <w:szCs w:val="24"/>
          <w:lang w:eastAsia="ru-RU"/>
        </w:rPr>
      </w:pPr>
      <w:r w:rsidRPr="00AE3889">
        <w:rPr>
          <w:rFonts w:ascii="Times New Roman" w:eastAsia="Times New Roman" w:hAnsi="Times New Roman" w:cs="Times New Roman"/>
          <w:b/>
          <w:bCs/>
          <w:i/>
          <w:iCs/>
          <w:color w:val="000000"/>
          <w:sz w:val="24"/>
          <w:szCs w:val="24"/>
          <w:lang w:eastAsia="ru-RU"/>
        </w:rPr>
        <w:t>Рабо</w:t>
      </w:r>
      <w:r w:rsidRPr="00AE3889">
        <w:rPr>
          <w:rFonts w:ascii="Times New Roman" w:eastAsia="Times New Roman" w:hAnsi="Times New Roman" w:cs="Times New Roman"/>
          <w:b/>
          <w:bCs/>
          <w:i/>
          <w:iCs/>
          <w:color w:val="000000"/>
          <w:spacing w:val="3"/>
          <w:sz w:val="24"/>
          <w:szCs w:val="24"/>
          <w:lang w:eastAsia="ru-RU"/>
        </w:rPr>
        <w:t>т</w:t>
      </w:r>
      <w:r w:rsidRPr="00AE3889">
        <w:rPr>
          <w:rFonts w:ascii="Times New Roman" w:eastAsia="Times New Roman" w:hAnsi="Times New Roman" w:cs="Times New Roman"/>
          <w:b/>
          <w:bCs/>
          <w:i/>
          <w:iCs/>
          <w:color w:val="000000"/>
          <w:sz w:val="24"/>
          <w:szCs w:val="24"/>
          <w:lang w:eastAsia="ru-RU"/>
        </w:rPr>
        <w:t>а с клас</w:t>
      </w:r>
      <w:r w:rsidRPr="00AE3889">
        <w:rPr>
          <w:rFonts w:ascii="Times New Roman" w:eastAsia="Times New Roman" w:hAnsi="Times New Roman" w:cs="Times New Roman"/>
          <w:b/>
          <w:bCs/>
          <w:i/>
          <w:iCs/>
          <w:color w:val="000000"/>
          <w:spacing w:val="-1"/>
          <w:sz w:val="24"/>
          <w:szCs w:val="24"/>
          <w:lang w:eastAsia="ru-RU"/>
        </w:rPr>
        <w:t>с</w:t>
      </w:r>
      <w:r w:rsidRPr="00AE3889">
        <w:rPr>
          <w:rFonts w:ascii="Times New Roman" w:eastAsia="Times New Roman" w:hAnsi="Times New Roman" w:cs="Times New Roman"/>
          <w:b/>
          <w:bCs/>
          <w:i/>
          <w:iCs/>
          <w:color w:val="000000"/>
          <w:sz w:val="24"/>
          <w:szCs w:val="24"/>
          <w:lang w:eastAsia="ru-RU"/>
        </w:rPr>
        <w:t>ным к</w:t>
      </w:r>
      <w:r w:rsidRPr="00AE3889">
        <w:rPr>
          <w:rFonts w:ascii="Times New Roman" w:eastAsia="Times New Roman" w:hAnsi="Times New Roman" w:cs="Times New Roman"/>
          <w:b/>
          <w:bCs/>
          <w:i/>
          <w:iCs/>
          <w:color w:val="000000"/>
          <w:spacing w:val="-1"/>
          <w:sz w:val="24"/>
          <w:szCs w:val="24"/>
          <w:lang w:eastAsia="ru-RU"/>
        </w:rPr>
        <w:t>о</w:t>
      </w:r>
      <w:r w:rsidRPr="00AE3889">
        <w:rPr>
          <w:rFonts w:ascii="Times New Roman" w:eastAsia="Times New Roman" w:hAnsi="Times New Roman" w:cs="Times New Roman"/>
          <w:b/>
          <w:bCs/>
          <w:i/>
          <w:iCs/>
          <w:color w:val="000000"/>
          <w:sz w:val="24"/>
          <w:szCs w:val="24"/>
          <w:lang w:eastAsia="ru-RU"/>
        </w:rPr>
        <w:t>лл</w:t>
      </w:r>
      <w:r w:rsidRPr="00AE3889">
        <w:rPr>
          <w:rFonts w:ascii="Times New Roman" w:eastAsia="Times New Roman" w:hAnsi="Times New Roman" w:cs="Times New Roman"/>
          <w:b/>
          <w:bCs/>
          <w:i/>
          <w:iCs/>
          <w:color w:val="000000"/>
          <w:spacing w:val="-1"/>
          <w:sz w:val="24"/>
          <w:szCs w:val="24"/>
          <w:lang w:eastAsia="ru-RU"/>
        </w:rPr>
        <w:t>е</w:t>
      </w:r>
      <w:r w:rsidRPr="00AE3889">
        <w:rPr>
          <w:rFonts w:ascii="Times New Roman" w:eastAsia="Times New Roman" w:hAnsi="Times New Roman" w:cs="Times New Roman"/>
          <w:b/>
          <w:bCs/>
          <w:i/>
          <w:iCs/>
          <w:color w:val="000000"/>
          <w:sz w:val="24"/>
          <w:szCs w:val="24"/>
          <w:lang w:eastAsia="ru-RU"/>
        </w:rPr>
        <w:t>к</w:t>
      </w:r>
      <w:r w:rsidRPr="00AE3889">
        <w:rPr>
          <w:rFonts w:ascii="Times New Roman" w:eastAsia="Times New Roman" w:hAnsi="Times New Roman" w:cs="Times New Roman"/>
          <w:b/>
          <w:bCs/>
          <w:i/>
          <w:iCs/>
          <w:color w:val="000000"/>
          <w:spacing w:val="2"/>
          <w:sz w:val="24"/>
          <w:szCs w:val="24"/>
          <w:lang w:eastAsia="ru-RU"/>
        </w:rPr>
        <w:t>т</w:t>
      </w:r>
      <w:r w:rsidRPr="00AE3889">
        <w:rPr>
          <w:rFonts w:ascii="Times New Roman" w:eastAsia="Times New Roman" w:hAnsi="Times New Roman" w:cs="Times New Roman"/>
          <w:b/>
          <w:bCs/>
          <w:i/>
          <w:iCs/>
          <w:color w:val="000000"/>
          <w:spacing w:val="1"/>
          <w:sz w:val="24"/>
          <w:szCs w:val="24"/>
          <w:lang w:eastAsia="ru-RU"/>
        </w:rPr>
        <w:t>ив</w:t>
      </w:r>
      <w:r w:rsidRPr="00AE3889">
        <w:rPr>
          <w:rFonts w:ascii="Times New Roman" w:eastAsia="Times New Roman" w:hAnsi="Times New Roman" w:cs="Times New Roman"/>
          <w:b/>
          <w:bCs/>
          <w:i/>
          <w:iCs/>
          <w:color w:val="000000"/>
          <w:sz w:val="24"/>
          <w:szCs w:val="24"/>
          <w:lang w:eastAsia="ru-RU"/>
        </w:rPr>
        <w:t>ом:</w:t>
      </w:r>
    </w:p>
    <w:p w14:paraId="7C6801C0" w14:textId="77777777" w:rsidR="00AE3889" w:rsidRPr="00AE3889" w:rsidRDefault="00AE3889" w:rsidP="00442D38">
      <w:pPr>
        <w:widowControl w:val="0"/>
        <w:numPr>
          <w:ilvl w:val="0"/>
          <w:numId w:val="29"/>
        </w:numPr>
        <w:tabs>
          <w:tab w:val="left" w:pos="284"/>
        </w:tabs>
        <w:spacing w:before="1" w:after="0" w:line="240" w:lineRule="auto"/>
        <w:ind w:left="0" w:right="394"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Организац</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я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нтер</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 xml:space="preserve">сных и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езн</w:t>
      </w:r>
      <w:r w:rsidRPr="00AE3889">
        <w:rPr>
          <w:rFonts w:ascii="Times New Roman" w:eastAsia="Times New Roman" w:hAnsi="Times New Roman" w:cs="Times New Roman"/>
          <w:color w:val="000000"/>
          <w:spacing w:val="-1"/>
          <w:sz w:val="24"/>
          <w:szCs w:val="24"/>
          <w:lang w:eastAsia="ru-RU"/>
        </w:rPr>
        <w:t>ы</w:t>
      </w:r>
      <w:r w:rsidRPr="00AE3889">
        <w:rPr>
          <w:rFonts w:ascii="Times New Roman" w:eastAsia="Times New Roman" w:hAnsi="Times New Roman" w:cs="Times New Roman"/>
          <w:color w:val="000000"/>
          <w:sz w:val="24"/>
          <w:szCs w:val="24"/>
          <w:lang w:eastAsia="ru-RU"/>
        </w:rPr>
        <w:t>х для л</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ст</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z w:val="24"/>
          <w:szCs w:val="24"/>
          <w:lang w:eastAsia="ru-RU"/>
        </w:rPr>
        <w:t>о разв</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тия ре</w:t>
      </w:r>
      <w:r w:rsidRPr="00AE3889">
        <w:rPr>
          <w:rFonts w:ascii="Times New Roman" w:eastAsia="Times New Roman" w:hAnsi="Times New Roman" w:cs="Times New Roman"/>
          <w:color w:val="000000"/>
          <w:spacing w:val="-1"/>
          <w:sz w:val="24"/>
          <w:szCs w:val="24"/>
          <w:lang w:eastAsia="ru-RU"/>
        </w:rPr>
        <w:t>бе</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z w:val="24"/>
          <w:szCs w:val="24"/>
          <w:lang w:eastAsia="ru-RU"/>
        </w:rPr>
        <w:t>а со</w:t>
      </w:r>
      <w:r w:rsidRPr="00AE3889">
        <w:rPr>
          <w:rFonts w:ascii="Times New Roman" w:eastAsia="Times New Roman" w:hAnsi="Times New Roman" w:cs="Times New Roman"/>
          <w:color w:val="000000"/>
          <w:spacing w:val="-4"/>
          <w:sz w:val="24"/>
          <w:szCs w:val="24"/>
          <w:lang w:eastAsia="ru-RU"/>
        </w:rPr>
        <w:t>в</w:t>
      </w:r>
      <w:r w:rsidRPr="00AE3889">
        <w:rPr>
          <w:rFonts w:ascii="Times New Roman" w:eastAsia="Times New Roman" w:hAnsi="Times New Roman" w:cs="Times New Roman"/>
          <w:color w:val="000000"/>
          <w:sz w:val="24"/>
          <w:szCs w:val="24"/>
          <w:lang w:eastAsia="ru-RU"/>
        </w:rPr>
        <w:t>м</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ст</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ых дел с </w:t>
      </w:r>
      <w:r w:rsidRPr="00AE3889">
        <w:rPr>
          <w:rFonts w:ascii="Times New Roman" w:eastAsia="Times New Roman" w:hAnsi="Times New Roman" w:cs="Times New Roman"/>
          <w:color w:val="000000"/>
          <w:spacing w:val="-1"/>
          <w:sz w:val="24"/>
          <w:szCs w:val="24"/>
          <w:lang w:eastAsia="ru-RU"/>
        </w:rPr>
        <w:t>уча</w:t>
      </w:r>
      <w:r w:rsidRPr="00AE3889">
        <w:rPr>
          <w:rFonts w:ascii="Times New Roman" w:eastAsia="Times New Roman" w:hAnsi="Times New Roman" w:cs="Times New Roman"/>
          <w:color w:val="000000"/>
          <w:sz w:val="24"/>
          <w:szCs w:val="24"/>
          <w:lang w:eastAsia="ru-RU"/>
        </w:rPr>
        <w:t>щ</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м</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я вв</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рен</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z w:val="24"/>
          <w:szCs w:val="24"/>
          <w:lang w:eastAsia="ru-RU"/>
        </w:rPr>
        <w:t>о е</w:t>
      </w:r>
      <w:r w:rsidRPr="00AE3889">
        <w:rPr>
          <w:rFonts w:ascii="Times New Roman" w:eastAsia="Times New Roman" w:hAnsi="Times New Roman" w:cs="Times New Roman"/>
          <w:color w:val="000000"/>
          <w:spacing w:val="3"/>
          <w:sz w:val="24"/>
          <w:szCs w:val="24"/>
          <w:lang w:eastAsia="ru-RU"/>
        </w:rPr>
        <w:t>м</w:t>
      </w:r>
      <w:r w:rsidRPr="00AE3889">
        <w:rPr>
          <w:rFonts w:ascii="Times New Roman" w:eastAsia="Times New Roman" w:hAnsi="Times New Roman" w:cs="Times New Roman"/>
          <w:color w:val="000000"/>
          <w:sz w:val="24"/>
          <w:szCs w:val="24"/>
          <w:lang w:eastAsia="ru-RU"/>
        </w:rPr>
        <w:t xml:space="preserve">у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лас</w:t>
      </w:r>
      <w:r w:rsidRPr="00AE3889">
        <w:rPr>
          <w:rFonts w:ascii="Times New Roman" w:eastAsia="Times New Roman" w:hAnsi="Times New Roman" w:cs="Times New Roman"/>
          <w:color w:val="000000"/>
          <w:spacing w:val="2"/>
          <w:sz w:val="24"/>
          <w:szCs w:val="24"/>
          <w:lang w:eastAsia="ru-RU"/>
        </w:rPr>
        <w:t>с</w:t>
      </w:r>
      <w:r w:rsidRPr="00AE3889">
        <w:rPr>
          <w:rFonts w:ascii="Times New Roman" w:eastAsia="Times New Roman" w:hAnsi="Times New Roman" w:cs="Times New Roman"/>
          <w:color w:val="000000"/>
          <w:sz w:val="24"/>
          <w:szCs w:val="24"/>
          <w:lang w:eastAsia="ru-RU"/>
        </w:rPr>
        <w:t>а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зн</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pacing w:val="-8"/>
          <w:sz w:val="24"/>
          <w:szCs w:val="24"/>
          <w:lang w:eastAsia="ru-RU"/>
        </w:rPr>
        <w:t>а</w:t>
      </w:r>
      <w:r w:rsidRPr="00AE3889">
        <w:rPr>
          <w:rFonts w:ascii="Times New Roman" w:eastAsia="Times New Roman" w:hAnsi="Times New Roman" w:cs="Times New Roman"/>
          <w:color w:val="000000"/>
          <w:sz w:val="24"/>
          <w:szCs w:val="24"/>
          <w:lang w:eastAsia="ru-RU"/>
        </w:rPr>
        <w:t>тел</w:t>
      </w:r>
      <w:r w:rsidRPr="00AE3889">
        <w:rPr>
          <w:rFonts w:ascii="Times New Roman" w:eastAsia="Times New Roman" w:hAnsi="Times New Roman" w:cs="Times New Roman"/>
          <w:color w:val="000000"/>
          <w:spacing w:val="1"/>
          <w:sz w:val="24"/>
          <w:szCs w:val="24"/>
          <w:lang w:eastAsia="ru-RU"/>
        </w:rPr>
        <w:t>ьн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й</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pacing w:val="-21"/>
          <w:sz w:val="24"/>
          <w:szCs w:val="24"/>
          <w:lang w:eastAsia="ru-RU"/>
        </w:rPr>
        <w:t>у</w:t>
      </w:r>
      <w:r w:rsidRPr="00AE3889">
        <w:rPr>
          <w:rFonts w:ascii="Times New Roman" w:eastAsia="Times New Roman" w:hAnsi="Times New Roman" w:cs="Times New Roman"/>
          <w:color w:val="000000"/>
          <w:sz w:val="24"/>
          <w:szCs w:val="24"/>
          <w:lang w:eastAsia="ru-RU"/>
        </w:rPr>
        <w:t>до</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й</w:t>
      </w:r>
      <w:r w:rsidRPr="00AE3889">
        <w:rPr>
          <w:rFonts w:ascii="Times New Roman" w:eastAsia="Times New Roman" w:hAnsi="Times New Roman" w:cs="Times New Roman"/>
          <w:color w:val="000000"/>
          <w:sz w:val="24"/>
          <w:szCs w:val="24"/>
          <w:lang w:eastAsia="ru-RU"/>
        </w:rPr>
        <w:t>, спо</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z w:val="24"/>
          <w:szCs w:val="24"/>
          <w:lang w:eastAsia="ru-RU"/>
        </w:rPr>
        <w:t>ти</w:t>
      </w:r>
      <w:r w:rsidRPr="00AE3889">
        <w:rPr>
          <w:rFonts w:ascii="Times New Roman" w:eastAsia="Times New Roman" w:hAnsi="Times New Roman" w:cs="Times New Roman"/>
          <w:color w:val="000000"/>
          <w:sz w:val="24"/>
          <w:szCs w:val="24"/>
          <w:lang w:eastAsia="ru-RU"/>
        </w:rPr>
        <w:t>в</w:t>
      </w:r>
      <w:r w:rsidRPr="00AE3889">
        <w:rPr>
          <w:rFonts w:ascii="Times New Roman" w:eastAsia="Times New Roman" w:hAnsi="Times New Roman" w:cs="Times New Roman"/>
          <w:color w:val="000000"/>
          <w:sz w:val="24"/>
          <w:szCs w:val="24"/>
          <w:lang w:eastAsia="ru-RU"/>
        </w:rPr>
        <w:t>но-о</w:t>
      </w:r>
      <w:r w:rsidRPr="00AE3889">
        <w:rPr>
          <w:rFonts w:ascii="Times New Roman" w:eastAsia="Times New Roman" w:hAnsi="Times New Roman" w:cs="Times New Roman"/>
          <w:color w:val="000000"/>
          <w:spacing w:val="-4"/>
          <w:sz w:val="24"/>
          <w:szCs w:val="24"/>
          <w:lang w:eastAsia="ru-RU"/>
        </w:rPr>
        <w:t>з</w:t>
      </w:r>
      <w:r w:rsidRPr="00AE3889">
        <w:rPr>
          <w:rFonts w:ascii="Times New Roman" w:eastAsia="Times New Roman" w:hAnsi="Times New Roman" w:cs="Times New Roman"/>
          <w:color w:val="000000"/>
          <w:sz w:val="24"/>
          <w:szCs w:val="24"/>
          <w:lang w:eastAsia="ru-RU"/>
        </w:rPr>
        <w:t>доровительно</w:t>
      </w:r>
      <w:r w:rsidRPr="00AE3889">
        <w:rPr>
          <w:rFonts w:ascii="Times New Roman" w:eastAsia="Times New Roman" w:hAnsi="Times New Roman" w:cs="Times New Roman"/>
          <w:color w:val="000000"/>
          <w:spacing w:val="1"/>
          <w:sz w:val="24"/>
          <w:szCs w:val="24"/>
          <w:lang w:eastAsia="ru-RU"/>
        </w:rPr>
        <w:t>й</w:t>
      </w:r>
      <w:r w:rsidRPr="00AE3889">
        <w:rPr>
          <w:rFonts w:ascii="Times New Roman" w:eastAsia="Times New Roman" w:hAnsi="Times New Roman" w:cs="Times New Roman"/>
          <w:color w:val="000000"/>
          <w:sz w:val="24"/>
          <w:szCs w:val="24"/>
          <w:lang w:eastAsia="ru-RU"/>
        </w:rPr>
        <w:t>,</w:t>
      </w:r>
      <w:r w:rsidRPr="00AE3889">
        <w:rPr>
          <w:rFonts w:ascii="Times New Roman" w:eastAsia="Times New Roman" w:hAnsi="Times New Roman" w:cs="Times New Roman"/>
          <w:color w:val="000000"/>
          <w:spacing w:val="2"/>
          <w:sz w:val="24"/>
          <w:szCs w:val="24"/>
          <w:lang w:eastAsia="ru-RU"/>
        </w:rPr>
        <w:t>д</w:t>
      </w:r>
      <w:r w:rsidRPr="00AE3889">
        <w:rPr>
          <w:rFonts w:ascii="Times New Roman" w:eastAsia="Times New Roman" w:hAnsi="Times New Roman" w:cs="Times New Roman"/>
          <w:color w:val="000000"/>
          <w:spacing w:val="-6"/>
          <w:sz w:val="24"/>
          <w:szCs w:val="24"/>
          <w:lang w:eastAsia="ru-RU"/>
        </w:rPr>
        <w:t>ух</w:t>
      </w:r>
      <w:r w:rsidRPr="00AE3889">
        <w:rPr>
          <w:rFonts w:ascii="Times New Roman" w:eastAsia="Times New Roman" w:hAnsi="Times New Roman" w:cs="Times New Roman"/>
          <w:color w:val="000000"/>
          <w:sz w:val="24"/>
          <w:szCs w:val="24"/>
          <w:lang w:eastAsia="ru-RU"/>
        </w:rPr>
        <w:t>овно-нра</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вен</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2"/>
          <w:sz w:val="24"/>
          <w:szCs w:val="24"/>
          <w:lang w:eastAsia="ru-RU"/>
        </w:rPr>
        <w:t>й</w:t>
      </w:r>
      <w:r w:rsidRPr="00AE3889">
        <w:rPr>
          <w:rFonts w:ascii="Times New Roman" w:eastAsia="Times New Roman" w:hAnsi="Times New Roman" w:cs="Times New Roman"/>
          <w:color w:val="000000"/>
          <w:sz w:val="24"/>
          <w:szCs w:val="24"/>
          <w:lang w:eastAsia="ru-RU"/>
        </w:rPr>
        <w:t>,т</w:t>
      </w:r>
      <w:r w:rsidRPr="00AE3889">
        <w:rPr>
          <w:rFonts w:ascii="Times New Roman" w:eastAsia="Times New Roman" w:hAnsi="Times New Roman" w:cs="Times New Roman"/>
          <w:color w:val="000000"/>
          <w:spacing w:val="-1"/>
          <w:sz w:val="24"/>
          <w:szCs w:val="24"/>
          <w:lang w:eastAsia="ru-RU"/>
        </w:rPr>
        <w:t>в</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4"/>
          <w:sz w:val="24"/>
          <w:szCs w:val="24"/>
          <w:lang w:eastAsia="ru-RU"/>
        </w:rPr>
        <w:t>р</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z w:val="24"/>
          <w:szCs w:val="24"/>
          <w:lang w:eastAsia="ru-RU"/>
        </w:rPr>
        <w:t>ой,</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рофо</w:t>
      </w:r>
      <w:r w:rsidRPr="00AE3889">
        <w:rPr>
          <w:rFonts w:ascii="Times New Roman" w:eastAsia="Times New Roman" w:hAnsi="Times New Roman" w:cs="Times New Roman"/>
          <w:color w:val="000000"/>
          <w:spacing w:val="1"/>
          <w:sz w:val="24"/>
          <w:szCs w:val="24"/>
          <w:lang w:eastAsia="ru-RU"/>
        </w:rPr>
        <w:t>ри</w:t>
      </w:r>
      <w:r w:rsidRPr="00AE3889">
        <w:rPr>
          <w:rFonts w:ascii="Times New Roman" w:eastAsia="Times New Roman" w:hAnsi="Times New Roman" w:cs="Times New Roman"/>
          <w:color w:val="000000"/>
          <w:sz w:val="24"/>
          <w:szCs w:val="24"/>
          <w:lang w:eastAsia="ru-RU"/>
        </w:rPr>
        <w:t>ен</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ци</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z w:val="24"/>
          <w:szCs w:val="24"/>
          <w:lang w:eastAsia="ru-RU"/>
        </w:rPr>
        <w:t xml:space="preserve">й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3"/>
          <w:sz w:val="24"/>
          <w:szCs w:val="24"/>
          <w:lang w:eastAsia="ru-RU"/>
        </w:rPr>
        <w:t>а</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ра</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z w:val="24"/>
          <w:szCs w:val="24"/>
          <w:lang w:eastAsia="ru-RU"/>
        </w:rPr>
        <w:t>лен</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ст</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z w:val="24"/>
          <w:szCs w:val="24"/>
          <w:lang w:eastAsia="ru-RU"/>
        </w:rPr>
        <w:t>з</w:t>
      </w:r>
      <w:r w:rsidRPr="00AE3889">
        <w:rPr>
          <w:rFonts w:ascii="Times New Roman" w:eastAsia="Times New Roman" w:hAnsi="Times New Roman" w:cs="Times New Roman"/>
          <w:color w:val="000000"/>
          <w:spacing w:val="-2"/>
          <w:sz w:val="24"/>
          <w:szCs w:val="24"/>
          <w:lang w:eastAsia="ru-RU"/>
        </w:rPr>
        <w:t>во</w:t>
      </w:r>
      <w:r w:rsidRPr="00AE3889">
        <w:rPr>
          <w:rFonts w:ascii="Times New Roman" w:eastAsia="Times New Roman" w:hAnsi="Times New Roman" w:cs="Times New Roman"/>
          <w:color w:val="000000"/>
          <w:sz w:val="24"/>
          <w:szCs w:val="24"/>
          <w:lang w:eastAsia="ru-RU"/>
        </w:rPr>
        <w:t>ляющ</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е с </w:t>
      </w:r>
      <w:r w:rsidRPr="00AE3889">
        <w:rPr>
          <w:rFonts w:ascii="Times New Roman" w:eastAsia="Times New Roman" w:hAnsi="Times New Roman" w:cs="Times New Roman"/>
          <w:color w:val="000000"/>
          <w:spacing w:val="-6"/>
          <w:sz w:val="24"/>
          <w:szCs w:val="24"/>
          <w:lang w:eastAsia="ru-RU"/>
        </w:rPr>
        <w:t>о</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ой с</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оро</w:t>
      </w:r>
      <w:r w:rsidRPr="00AE3889">
        <w:rPr>
          <w:rFonts w:ascii="Times New Roman" w:eastAsia="Times New Roman" w:hAnsi="Times New Roman" w:cs="Times New Roman"/>
          <w:color w:val="000000"/>
          <w:spacing w:val="-1"/>
          <w:sz w:val="24"/>
          <w:szCs w:val="24"/>
          <w:lang w:eastAsia="ru-RU"/>
        </w:rPr>
        <w:t>ны</w:t>
      </w:r>
      <w:r w:rsidRPr="00AE3889">
        <w:rPr>
          <w:rFonts w:ascii="Times New Roman" w:eastAsia="Times New Roman" w:hAnsi="Times New Roman" w:cs="Times New Roman"/>
          <w:color w:val="000000"/>
          <w:sz w:val="24"/>
          <w:szCs w:val="24"/>
          <w:lang w:eastAsia="ru-RU"/>
        </w:rPr>
        <w:t>,–</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6"/>
          <w:sz w:val="24"/>
          <w:szCs w:val="24"/>
          <w:lang w:eastAsia="ru-RU"/>
        </w:rPr>
        <w:t>е</w:t>
      </w:r>
      <w:r w:rsidRPr="00AE3889">
        <w:rPr>
          <w:rFonts w:ascii="Times New Roman" w:eastAsia="Times New Roman" w:hAnsi="Times New Roman" w:cs="Times New Roman"/>
          <w:color w:val="000000"/>
          <w:sz w:val="24"/>
          <w:szCs w:val="24"/>
          <w:lang w:eastAsia="ru-RU"/>
        </w:rPr>
        <w:t xml:space="preserve">чь в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 xml:space="preserve">х </w:t>
      </w:r>
      <w:r w:rsidRPr="00AE3889">
        <w:rPr>
          <w:rFonts w:ascii="Times New Roman" w:eastAsia="Times New Roman" w:hAnsi="Times New Roman" w:cs="Times New Roman"/>
          <w:color w:val="000000"/>
          <w:spacing w:val="1"/>
          <w:sz w:val="24"/>
          <w:szCs w:val="24"/>
          <w:lang w:eastAsia="ru-RU"/>
        </w:rPr>
        <w:t>д</w:t>
      </w:r>
      <w:r w:rsidRPr="00AE3889">
        <w:rPr>
          <w:rFonts w:ascii="Times New Roman" w:eastAsia="Times New Roman" w:hAnsi="Times New Roman" w:cs="Times New Roman"/>
          <w:color w:val="000000"/>
          <w:sz w:val="24"/>
          <w:szCs w:val="24"/>
          <w:lang w:eastAsia="ru-RU"/>
        </w:rPr>
        <w:t xml:space="preserve">етей с </w:t>
      </w:r>
      <w:r w:rsidRPr="00AE3889">
        <w:rPr>
          <w:rFonts w:ascii="Times New Roman" w:eastAsia="Times New Roman" w:hAnsi="Times New Roman" w:cs="Times New Roman"/>
          <w:color w:val="000000"/>
          <w:spacing w:val="2"/>
          <w:sz w:val="24"/>
          <w:szCs w:val="24"/>
          <w:lang w:eastAsia="ru-RU"/>
        </w:rPr>
        <w:t>с</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мыми ра</w:t>
      </w:r>
      <w:r w:rsidRPr="00AE3889">
        <w:rPr>
          <w:rFonts w:ascii="Times New Roman" w:eastAsia="Times New Roman" w:hAnsi="Times New Roman" w:cs="Times New Roman"/>
          <w:color w:val="000000"/>
          <w:spacing w:val="1"/>
          <w:sz w:val="24"/>
          <w:szCs w:val="24"/>
          <w:lang w:eastAsia="ru-RU"/>
        </w:rPr>
        <w:t>зн</w:t>
      </w:r>
      <w:r w:rsidRPr="00AE3889">
        <w:rPr>
          <w:rFonts w:ascii="Times New Roman" w:eastAsia="Times New Roman" w:hAnsi="Times New Roman" w:cs="Times New Roman"/>
          <w:color w:val="000000"/>
          <w:sz w:val="24"/>
          <w:szCs w:val="24"/>
          <w:lang w:eastAsia="ru-RU"/>
        </w:rPr>
        <w:t xml:space="preserve">ыми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реб</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я</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z w:val="24"/>
          <w:szCs w:val="24"/>
          <w:lang w:eastAsia="ru-RU"/>
        </w:rPr>
        <w:t xml:space="preserve">и и тем </w:t>
      </w:r>
      <w:r w:rsidRPr="00AE3889">
        <w:rPr>
          <w:rFonts w:ascii="Times New Roman" w:eastAsia="Times New Roman" w:hAnsi="Times New Roman" w:cs="Times New Roman"/>
          <w:color w:val="000000"/>
          <w:spacing w:val="4"/>
          <w:sz w:val="24"/>
          <w:szCs w:val="24"/>
          <w:lang w:eastAsia="ru-RU"/>
        </w:rPr>
        <w:t>с</w:t>
      </w:r>
      <w:r w:rsidRPr="00AE3889">
        <w:rPr>
          <w:rFonts w:ascii="Times New Roman" w:eastAsia="Times New Roman" w:hAnsi="Times New Roman" w:cs="Times New Roman"/>
          <w:color w:val="000000"/>
          <w:sz w:val="24"/>
          <w:szCs w:val="24"/>
          <w:lang w:eastAsia="ru-RU"/>
        </w:rPr>
        <w:t>ам</w:t>
      </w:r>
      <w:r w:rsidRPr="00AE3889">
        <w:rPr>
          <w:rFonts w:ascii="Times New Roman" w:eastAsia="Times New Roman" w:hAnsi="Times New Roman" w:cs="Times New Roman"/>
          <w:color w:val="000000"/>
          <w:spacing w:val="-1"/>
          <w:sz w:val="24"/>
          <w:szCs w:val="24"/>
          <w:lang w:eastAsia="ru-RU"/>
        </w:rPr>
        <w:t>ы</w:t>
      </w:r>
      <w:r w:rsidRPr="00AE3889">
        <w:rPr>
          <w:rFonts w:ascii="Times New Roman" w:eastAsia="Times New Roman" w:hAnsi="Times New Roman" w:cs="Times New Roman"/>
          <w:color w:val="000000"/>
          <w:sz w:val="24"/>
          <w:szCs w:val="24"/>
          <w:lang w:eastAsia="ru-RU"/>
        </w:rPr>
        <w:t xml:space="preserve">м </w:t>
      </w:r>
      <w:r w:rsidRPr="00AE3889">
        <w:rPr>
          <w:rFonts w:ascii="Times New Roman" w:eastAsia="Times New Roman" w:hAnsi="Times New Roman" w:cs="Times New Roman"/>
          <w:color w:val="000000"/>
          <w:spacing w:val="3"/>
          <w:sz w:val="24"/>
          <w:szCs w:val="24"/>
          <w:lang w:eastAsia="ru-RU"/>
        </w:rPr>
        <w:t>д</w:t>
      </w:r>
      <w:r w:rsidRPr="00AE3889">
        <w:rPr>
          <w:rFonts w:ascii="Times New Roman" w:eastAsia="Times New Roman" w:hAnsi="Times New Roman" w:cs="Times New Roman"/>
          <w:color w:val="000000"/>
          <w:spacing w:val="-7"/>
          <w:sz w:val="24"/>
          <w:szCs w:val="24"/>
          <w:lang w:eastAsia="ru-RU"/>
        </w:rPr>
        <w:t>а</w:t>
      </w:r>
      <w:r w:rsidRPr="00AE3889">
        <w:rPr>
          <w:rFonts w:ascii="Times New Roman" w:eastAsia="Times New Roman" w:hAnsi="Times New Roman" w:cs="Times New Roman"/>
          <w:color w:val="000000"/>
          <w:sz w:val="24"/>
          <w:szCs w:val="24"/>
          <w:lang w:eastAsia="ru-RU"/>
        </w:rPr>
        <w:t xml:space="preserve">ть </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м во</w:t>
      </w:r>
      <w:r w:rsidRPr="00AE3889">
        <w:rPr>
          <w:rFonts w:ascii="Times New Roman" w:eastAsia="Times New Roman" w:hAnsi="Times New Roman" w:cs="Times New Roman"/>
          <w:color w:val="000000"/>
          <w:spacing w:val="-1"/>
          <w:sz w:val="24"/>
          <w:szCs w:val="24"/>
          <w:lang w:eastAsia="ru-RU"/>
        </w:rPr>
        <w:t>зм</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z w:val="24"/>
          <w:szCs w:val="24"/>
          <w:lang w:eastAsia="ru-RU"/>
        </w:rPr>
        <w:t>ж</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3"/>
          <w:sz w:val="24"/>
          <w:szCs w:val="24"/>
          <w:lang w:eastAsia="ru-RU"/>
        </w:rPr>
        <w:t>о</w:t>
      </w:r>
      <w:r w:rsidRPr="00AE3889">
        <w:rPr>
          <w:rFonts w:ascii="Times New Roman" w:eastAsia="Times New Roman" w:hAnsi="Times New Roman" w:cs="Times New Roman"/>
          <w:color w:val="000000"/>
          <w:sz w:val="24"/>
          <w:szCs w:val="24"/>
          <w:lang w:eastAsia="ru-RU"/>
        </w:rPr>
        <w:t xml:space="preserve">сть </w:t>
      </w:r>
      <w:r w:rsidRPr="00AE3889">
        <w:rPr>
          <w:rFonts w:ascii="Times New Roman" w:eastAsia="Times New Roman" w:hAnsi="Times New Roman" w:cs="Times New Roman"/>
          <w:color w:val="000000"/>
          <w:spacing w:val="4"/>
          <w:sz w:val="24"/>
          <w:szCs w:val="24"/>
          <w:lang w:eastAsia="ru-RU"/>
        </w:rPr>
        <w:t>с</w:t>
      </w:r>
      <w:r w:rsidRPr="00AE3889">
        <w:rPr>
          <w:rFonts w:ascii="Times New Roman" w:eastAsia="Times New Roman" w:hAnsi="Times New Roman" w:cs="Times New Roman"/>
          <w:color w:val="000000"/>
          <w:sz w:val="24"/>
          <w:szCs w:val="24"/>
          <w:lang w:eastAsia="ru-RU"/>
        </w:rPr>
        <w:t>амор</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pacing w:val="2"/>
          <w:sz w:val="24"/>
          <w:szCs w:val="24"/>
          <w:lang w:eastAsia="ru-RU"/>
        </w:rPr>
        <w:t>а</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зо</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pacing w:val="-8"/>
          <w:sz w:val="24"/>
          <w:szCs w:val="24"/>
          <w:lang w:eastAsia="ru-RU"/>
        </w:rPr>
        <w:t>а</w:t>
      </w:r>
      <w:r w:rsidRPr="00AE3889">
        <w:rPr>
          <w:rFonts w:ascii="Times New Roman" w:eastAsia="Times New Roman" w:hAnsi="Times New Roman" w:cs="Times New Roman"/>
          <w:color w:val="000000"/>
          <w:sz w:val="24"/>
          <w:szCs w:val="24"/>
          <w:lang w:eastAsia="ru-RU"/>
        </w:rPr>
        <w:t>т</w:t>
      </w:r>
      <w:r w:rsidRPr="00AE3889">
        <w:rPr>
          <w:rFonts w:ascii="Times New Roman" w:eastAsia="Times New Roman" w:hAnsi="Times New Roman" w:cs="Times New Roman"/>
          <w:color w:val="000000"/>
          <w:spacing w:val="1"/>
          <w:sz w:val="24"/>
          <w:szCs w:val="24"/>
          <w:lang w:eastAsia="ru-RU"/>
        </w:rPr>
        <w:t>ь</w:t>
      </w:r>
      <w:r w:rsidRPr="00AE3889">
        <w:rPr>
          <w:rFonts w:ascii="Times New Roman" w:eastAsia="Times New Roman" w:hAnsi="Times New Roman" w:cs="Times New Roman"/>
          <w:color w:val="000000"/>
          <w:sz w:val="24"/>
          <w:szCs w:val="24"/>
          <w:lang w:eastAsia="ru-RU"/>
        </w:rPr>
        <w:t xml:space="preserve">ся в </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pacing w:val="2"/>
          <w:sz w:val="24"/>
          <w:szCs w:val="24"/>
          <w:lang w:eastAsia="ru-RU"/>
        </w:rPr>
        <w:t>х</w:t>
      </w:r>
      <w:r w:rsidRPr="00AE3889">
        <w:rPr>
          <w:rFonts w:ascii="Times New Roman" w:eastAsia="Times New Roman" w:hAnsi="Times New Roman" w:cs="Times New Roman"/>
          <w:color w:val="000000"/>
          <w:sz w:val="24"/>
          <w:szCs w:val="24"/>
          <w:lang w:eastAsia="ru-RU"/>
        </w:rPr>
        <w:t xml:space="preserve">, а с </w:t>
      </w:r>
      <w:r w:rsidRPr="00AE3889">
        <w:rPr>
          <w:rFonts w:ascii="Times New Roman" w:eastAsia="Times New Roman" w:hAnsi="Times New Roman" w:cs="Times New Roman"/>
          <w:color w:val="000000"/>
          <w:spacing w:val="1"/>
          <w:sz w:val="24"/>
          <w:szCs w:val="24"/>
          <w:lang w:eastAsia="ru-RU"/>
        </w:rPr>
        <w:t>д</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pacing w:val="-5"/>
          <w:sz w:val="24"/>
          <w:szCs w:val="24"/>
          <w:lang w:eastAsia="ru-RU"/>
        </w:rPr>
        <w:t>г</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й</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6"/>
          <w:sz w:val="24"/>
          <w:szCs w:val="24"/>
          <w:lang w:eastAsia="ru-RU"/>
        </w:rPr>
        <w:t>т</w:t>
      </w:r>
      <w:r w:rsidRPr="00AE3889">
        <w:rPr>
          <w:rFonts w:ascii="Times New Roman" w:eastAsia="Times New Roman" w:hAnsi="Times New Roman" w:cs="Times New Roman"/>
          <w:color w:val="000000"/>
          <w:sz w:val="24"/>
          <w:szCs w:val="24"/>
          <w:lang w:eastAsia="ru-RU"/>
        </w:rPr>
        <w:t>анов</w:t>
      </w:r>
      <w:r w:rsidRPr="00AE3889">
        <w:rPr>
          <w:rFonts w:ascii="Times New Roman" w:eastAsia="Times New Roman" w:hAnsi="Times New Roman" w:cs="Times New Roman"/>
          <w:color w:val="000000"/>
          <w:spacing w:val="1"/>
          <w:sz w:val="24"/>
          <w:szCs w:val="24"/>
          <w:lang w:eastAsia="ru-RU"/>
        </w:rPr>
        <w:t>ит</w:t>
      </w:r>
      <w:r w:rsidRPr="00AE3889">
        <w:rPr>
          <w:rFonts w:ascii="Times New Roman" w:eastAsia="Times New Roman" w:hAnsi="Times New Roman" w:cs="Times New Roman"/>
          <w:color w:val="000000"/>
          <w:sz w:val="24"/>
          <w:szCs w:val="24"/>
          <w:lang w:eastAsia="ru-RU"/>
        </w:rPr>
        <w:t xml:space="preserve">ь и </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z w:val="24"/>
          <w:szCs w:val="24"/>
          <w:lang w:eastAsia="ru-RU"/>
        </w:rPr>
        <w:t>пр</w:t>
      </w:r>
      <w:r w:rsidRPr="00AE3889">
        <w:rPr>
          <w:rFonts w:ascii="Times New Roman" w:eastAsia="Times New Roman" w:hAnsi="Times New Roman" w:cs="Times New Roman"/>
          <w:color w:val="000000"/>
          <w:spacing w:val="-6"/>
          <w:sz w:val="24"/>
          <w:szCs w:val="24"/>
          <w:lang w:eastAsia="ru-RU"/>
        </w:rPr>
        <w:t>о</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и</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 xml:space="preserve">ь </w:t>
      </w:r>
      <w:r w:rsidRPr="00AE3889">
        <w:rPr>
          <w:rFonts w:ascii="Times New Roman" w:eastAsia="Times New Roman" w:hAnsi="Times New Roman" w:cs="Times New Roman"/>
          <w:color w:val="000000"/>
          <w:spacing w:val="1"/>
          <w:sz w:val="24"/>
          <w:szCs w:val="24"/>
          <w:lang w:eastAsia="ru-RU"/>
        </w:rPr>
        <w:t>д</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тел</w:t>
      </w:r>
      <w:r w:rsidRPr="00AE3889">
        <w:rPr>
          <w:rFonts w:ascii="Times New Roman" w:eastAsia="Times New Roman" w:hAnsi="Times New Roman" w:cs="Times New Roman"/>
          <w:color w:val="000000"/>
          <w:spacing w:val="1"/>
          <w:sz w:val="24"/>
          <w:szCs w:val="24"/>
          <w:lang w:eastAsia="ru-RU"/>
        </w:rPr>
        <w:t>ьн</w:t>
      </w:r>
      <w:r w:rsidRPr="00AE3889">
        <w:rPr>
          <w:rFonts w:ascii="Times New Roman" w:eastAsia="Times New Roman" w:hAnsi="Times New Roman" w:cs="Times New Roman"/>
          <w:color w:val="000000"/>
          <w:sz w:val="24"/>
          <w:szCs w:val="24"/>
          <w:lang w:eastAsia="ru-RU"/>
        </w:rPr>
        <w:t xml:space="preserve">ые </w:t>
      </w:r>
      <w:r w:rsidRPr="00AE3889">
        <w:rPr>
          <w:rFonts w:ascii="Times New Roman" w:eastAsia="Times New Roman" w:hAnsi="Times New Roman" w:cs="Times New Roman"/>
          <w:color w:val="000000"/>
          <w:spacing w:val="-3"/>
          <w:sz w:val="24"/>
          <w:szCs w:val="24"/>
          <w:lang w:eastAsia="ru-RU"/>
        </w:rPr>
        <w:t>о</w:t>
      </w:r>
      <w:r w:rsidRPr="00AE3889">
        <w:rPr>
          <w:rFonts w:ascii="Times New Roman" w:eastAsia="Times New Roman" w:hAnsi="Times New Roman" w:cs="Times New Roman"/>
          <w:color w:val="000000"/>
          <w:sz w:val="24"/>
          <w:szCs w:val="24"/>
          <w:lang w:eastAsia="ru-RU"/>
        </w:rPr>
        <w:t>тн</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z w:val="24"/>
          <w:szCs w:val="24"/>
          <w:lang w:eastAsia="ru-RU"/>
        </w:rPr>
        <w:t>ш</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 xml:space="preserve">я </w:t>
      </w:r>
      <w:r w:rsidRPr="00AE3889">
        <w:rPr>
          <w:rFonts w:ascii="Times New Roman" w:eastAsia="Times New Roman" w:hAnsi="Times New Roman" w:cs="Times New Roman"/>
          <w:color w:val="000000"/>
          <w:spacing w:val="1"/>
          <w:sz w:val="24"/>
          <w:szCs w:val="24"/>
          <w:lang w:eastAsia="ru-RU"/>
        </w:rPr>
        <w:t xml:space="preserve">с </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ащ</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мися </w:t>
      </w:r>
      <w:r w:rsidRPr="00AE3889">
        <w:rPr>
          <w:rFonts w:ascii="Times New Roman" w:eastAsia="Times New Roman" w:hAnsi="Times New Roman" w:cs="Times New Roman"/>
          <w:color w:val="000000"/>
          <w:spacing w:val="1"/>
          <w:sz w:val="24"/>
          <w:szCs w:val="24"/>
          <w:lang w:eastAsia="ru-RU"/>
        </w:rPr>
        <w:t>кл</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3"/>
          <w:sz w:val="24"/>
          <w:szCs w:val="24"/>
          <w:lang w:eastAsia="ru-RU"/>
        </w:rPr>
        <w:t>с</w:t>
      </w:r>
      <w:r w:rsidRPr="00AE3889">
        <w:rPr>
          <w:rFonts w:ascii="Times New Roman" w:eastAsia="Times New Roman" w:hAnsi="Times New Roman" w:cs="Times New Roman"/>
          <w:color w:val="000000"/>
          <w:sz w:val="24"/>
          <w:szCs w:val="24"/>
          <w:lang w:eastAsia="ru-RU"/>
        </w:rPr>
        <w:t>а, с</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pacing w:val="-7"/>
          <w:sz w:val="24"/>
          <w:szCs w:val="24"/>
          <w:lang w:eastAsia="ru-RU"/>
        </w:rPr>
        <w:t>а</w:t>
      </w:r>
      <w:r w:rsidRPr="00AE3889">
        <w:rPr>
          <w:rFonts w:ascii="Times New Roman" w:eastAsia="Times New Roman" w:hAnsi="Times New Roman" w:cs="Times New Roman"/>
          <w:color w:val="000000"/>
          <w:sz w:val="24"/>
          <w:szCs w:val="24"/>
          <w:lang w:eastAsia="ru-RU"/>
        </w:rPr>
        <w:t>ть для 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х </w:t>
      </w:r>
      <w:r w:rsidRPr="00AE3889">
        <w:rPr>
          <w:rFonts w:ascii="Times New Roman" w:eastAsia="Times New Roman" w:hAnsi="Times New Roman" w:cs="Times New Roman"/>
          <w:color w:val="000000"/>
          <w:spacing w:val="1"/>
          <w:sz w:val="24"/>
          <w:szCs w:val="24"/>
          <w:lang w:eastAsia="ru-RU"/>
        </w:rPr>
        <w:t>зн</w:t>
      </w:r>
      <w:r w:rsidRPr="00AE3889">
        <w:rPr>
          <w:rFonts w:ascii="Times New Roman" w:eastAsia="Times New Roman" w:hAnsi="Times New Roman" w:cs="Times New Roman"/>
          <w:color w:val="000000"/>
          <w:spacing w:val="-10"/>
          <w:sz w:val="24"/>
          <w:szCs w:val="24"/>
          <w:lang w:eastAsia="ru-RU"/>
        </w:rPr>
        <w:t>а</w:t>
      </w:r>
      <w:r w:rsidRPr="00AE3889">
        <w:rPr>
          <w:rFonts w:ascii="Times New Roman" w:eastAsia="Times New Roman" w:hAnsi="Times New Roman" w:cs="Times New Roman"/>
          <w:color w:val="000000"/>
          <w:sz w:val="24"/>
          <w:szCs w:val="24"/>
          <w:lang w:eastAsia="ru-RU"/>
        </w:rPr>
        <w:t>чимым взр</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слы</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1"/>
          <w:sz w:val="24"/>
          <w:szCs w:val="24"/>
          <w:lang w:eastAsia="ru-RU"/>
        </w:rPr>
        <w:t>зад</w:t>
      </w:r>
      <w:r w:rsidRPr="00AE3889">
        <w:rPr>
          <w:rFonts w:ascii="Times New Roman" w:eastAsia="Times New Roman" w:hAnsi="Times New Roman" w:cs="Times New Roman"/>
          <w:color w:val="000000"/>
          <w:sz w:val="24"/>
          <w:szCs w:val="24"/>
          <w:lang w:eastAsia="ru-RU"/>
        </w:rPr>
        <w:t>ающ</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м обра</w:t>
      </w:r>
      <w:r w:rsidRPr="00AE3889">
        <w:rPr>
          <w:rFonts w:ascii="Times New Roman" w:eastAsia="Times New Roman" w:hAnsi="Times New Roman" w:cs="Times New Roman"/>
          <w:color w:val="000000"/>
          <w:spacing w:val="1"/>
          <w:sz w:val="24"/>
          <w:szCs w:val="24"/>
          <w:lang w:eastAsia="ru-RU"/>
        </w:rPr>
        <w:t>зц</w:t>
      </w:r>
      <w:r w:rsidRPr="00AE3889">
        <w:rPr>
          <w:rFonts w:ascii="Times New Roman" w:eastAsia="Times New Roman" w:hAnsi="Times New Roman" w:cs="Times New Roman"/>
          <w:color w:val="000000"/>
          <w:sz w:val="24"/>
          <w:szCs w:val="24"/>
          <w:lang w:eastAsia="ru-RU"/>
        </w:rPr>
        <w:t xml:space="preserve">ы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4"/>
          <w:sz w:val="24"/>
          <w:szCs w:val="24"/>
          <w:lang w:eastAsia="ru-RU"/>
        </w:rPr>
        <w:t>е</w:t>
      </w:r>
      <w:r w:rsidRPr="00AE3889">
        <w:rPr>
          <w:rFonts w:ascii="Times New Roman" w:eastAsia="Times New Roman" w:hAnsi="Times New Roman" w:cs="Times New Roman"/>
          <w:color w:val="000000"/>
          <w:spacing w:val="-1"/>
          <w:sz w:val="24"/>
          <w:szCs w:val="24"/>
          <w:lang w:eastAsia="ru-RU"/>
        </w:rPr>
        <w:t>де</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я в общ</w:t>
      </w:r>
      <w:r w:rsidRPr="00AE3889">
        <w:rPr>
          <w:rFonts w:ascii="Times New Roman" w:eastAsia="Times New Roman" w:hAnsi="Times New Roman" w:cs="Times New Roman"/>
          <w:color w:val="000000"/>
          <w:spacing w:val="4"/>
          <w:sz w:val="24"/>
          <w:szCs w:val="24"/>
          <w:lang w:eastAsia="ru-RU"/>
        </w:rPr>
        <w:t>е</w:t>
      </w:r>
      <w:r w:rsidRPr="00AE3889">
        <w:rPr>
          <w:rFonts w:ascii="Times New Roman" w:eastAsia="Times New Roman" w:hAnsi="Times New Roman" w:cs="Times New Roman"/>
          <w:color w:val="000000"/>
          <w:sz w:val="24"/>
          <w:szCs w:val="24"/>
          <w:lang w:eastAsia="ru-RU"/>
        </w:rPr>
        <w:t>ств</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w:t>
      </w:r>
    </w:p>
    <w:p w14:paraId="3D18292C" w14:textId="77777777" w:rsidR="00AE3889" w:rsidRPr="00AE3889" w:rsidRDefault="00AE3889" w:rsidP="00442D38">
      <w:pPr>
        <w:widowControl w:val="0"/>
        <w:numPr>
          <w:ilvl w:val="0"/>
          <w:numId w:val="29"/>
        </w:numPr>
        <w:tabs>
          <w:tab w:val="left" w:pos="284"/>
        </w:tabs>
        <w:spacing w:before="1" w:after="0" w:line="240" w:lineRule="auto"/>
        <w:ind w:left="0" w:right="394"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Организация детей во время богослужений;</w:t>
      </w:r>
    </w:p>
    <w:p w14:paraId="62F051BA" w14:textId="77777777" w:rsidR="00AE3889" w:rsidRPr="00AE3889" w:rsidRDefault="00AE3889" w:rsidP="00442D38">
      <w:pPr>
        <w:widowControl w:val="0"/>
        <w:numPr>
          <w:ilvl w:val="0"/>
          <w:numId w:val="29"/>
        </w:numPr>
        <w:tabs>
          <w:tab w:val="left" w:pos="284"/>
        </w:tabs>
        <w:spacing w:after="0" w:line="240" w:lineRule="auto"/>
        <w:ind w:left="0" w:right="395"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ден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лас</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ных ч</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сов к</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к ч</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 xml:space="preserve">сов </w:t>
      </w:r>
      <w:r w:rsidRPr="00AE3889">
        <w:rPr>
          <w:rFonts w:ascii="Times New Roman" w:eastAsia="Times New Roman" w:hAnsi="Times New Roman" w:cs="Times New Roman"/>
          <w:color w:val="000000"/>
          <w:spacing w:val="1"/>
          <w:sz w:val="24"/>
          <w:szCs w:val="24"/>
          <w:lang w:eastAsia="ru-RU"/>
        </w:rPr>
        <w:t>пл</w:t>
      </w:r>
      <w:r w:rsidRPr="00AE3889">
        <w:rPr>
          <w:rFonts w:ascii="Times New Roman" w:eastAsia="Times New Roman" w:hAnsi="Times New Roman" w:cs="Times New Roman"/>
          <w:color w:val="000000"/>
          <w:spacing w:val="-7"/>
          <w:sz w:val="24"/>
          <w:szCs w:val="24"/>
          <w:lang w:eastAsia="ru-RU"/>
        </w:rPr>
        <w:t>о</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твор</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z w:val="24"/>
          <w:szCs w:val="24"/>
          <w:lang w:eastAsia="ru-RU"/>
        </w:rPr>
        <w:t>о и до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1"/>
          <w:sz w:val="24"/>
          <w:szCs w:val="24"/>
          <w:lang w:eastAsia="ru-RU"/>
        </w:rPr>
        <w:t>ит</w:t>
      </w:r>
      <w:r w:rsidRPr="00AE3889">
        <w:rPr>
          <w:rFonts w:ascii="Times New Roman" w:eastAsia="Times New Roman" w:hAnsi="Times New Roman" w:cs="Times New Roman"/>
          <w:color w:val="000000"/>
          <w:sz w:val="24"/>
          <w:szCs w:val="24"/>
          <w:lang w:eastAsia="ru-RU"/>
        </w:rPr>
        <w:t>ель</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pacing w:val="-5"/>
          <w:sz w:val="24"/>
          <w:szCs w:val="24"/>
          <w:lang w:eastAsia="ru-RU"/>
        </w:rPr>
        <w:t>г</w:t>
      </w:r>
      <w:r w:rsidRPr="00AE3889">
        <w:rPr>
          <w:rFonts w:ascii="Times New Roman" w:eastAsia="Times New Roman" w:hAnsi="Times New Roman" w:cs="Times New Roman"/>
          <w:color w:val="000000"/>
          <w:sz w:val="24"/>
          <w:szCs w:val="24"/>
          <w:lang w:eastAsia="ru-RU"/>
        </w:rPr>
        <w:t>о общ</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z w:val="24"/>
          <w:szCs w:val="24"/>
          <w:lang w:eastAsia="ru-RU"/>
        </w:rPr>
        <w:t xml:space="preserve">ния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да</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z w:val="24"/>
          <w:szCs w:val="24"/>
          <w:lang w:eastAsia="ru-RU"/>
        </w:rPr>
        <w:t>ога и ш</w:t>
      </w:r>
      <w:r w:rsidRPr="00AE3889">
        <w:rPr>
          <w:rFonts w:ascii="Times New Roman" w:eastAsia="Times New Roman" w:hAnsi="Times New Roman" w:cs="Times New Roman"/>
          <w:color w:val="000000"/>
          <w:spacing w:val="-12"/>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2"/>
          <w:sz w:val="24"/>
          <w:szCs w:val="24"/>
          <w:lang w:eastAsia="ru-RU"/>
        </w:rPr>
        <w:t>ь</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z w:val="24"/>
          <w:szCs w:val="24"/>
          <w:lang w:eastAsia="ru-RU"/>
        </w:rPr>
        <w:t xml:space="preserve">ов, </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сно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pacing w:val="1"/>
          <w:sz w:val="24"/>
          <w:szCs w:val="24"/>
          <w:lang w:eastAsia="ru-RU"/>
        </w:rPr>
        <w:t>нн</w:t>
      </w:r>
      <w:r w:rsidRPr="00AE3889">
        <w:rPr>
          <w:rFonts w:ascii="Times New Roman" w:eastAsia="Times New Roman" w:hAnsi="Times New Roman" w:cs="Times New Roman"/>
          <w:color w:val="000000"/>
          <w:sz w:val="24"/>
          <w:szCs w:val="24"/>
          <w:lang w:eastAsia="ru-RU"/>
        </w:rPr>
        <w:t xml:space="preserve">ых </w:t>
      </w:r>
      <w:r w:rsidRPr="00AE3889">
        <w:rPr>
          <w:rFonts w:ascii="Times New Roman" w:eastAsia="Times New Roman" w:hAnsi="Times New Roman" w:cs="Times New Roman"/>
          <w:color w:val="000000"/>
          <w:spacing w:val="1"/>
          <w:sz w:val="24"/>
          <w:szCs w:val="24"/>
          <w:lang w:eastAsia="ru-RU"/>
        </w:rPr>
        <w:t>на п</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z w:val="24"/>
          <w:szCs w:val="24"/>
          <w:lang w:eastAsia="ru-RU"/>
        </w:rPr>
        <w:t>ин</w:t>
      </w:r>
      <w:r w:rsidRPr="00AE3889">
        <w:rPr>
          <w:rFonts w:ascii="Times New Roman" w:eastAsia="Times New Roman" w:hAnsi="Times New Roman" w:cs="Times New Roman"/>
          <w:color w:val="000000"/>
          <w:spacing w:val="-1"/>
          <w:sz w:val="24"/>
          <w:szCs w:val="24"/>
          <w:lang w:eastAsia="ru-RU"/>
        </w:rPr>
        <w:t>ц</w:t>
      </w:r>
      <w:r w:rsidRPr="00AE3889">
        <w:rPr>
          <w:rFonts w:ascii="Times New Roman" w:eastAsia="Times New Roman" w:hAnsi="Times New Roman" w:cs="Times New Roman"/>
          <w:color w:val="000000"/>
          <w:sz w:val="24"/>
          <w:szCs w:val="24"/>
          <w:lang w:eastAsia="ru-RU"/>
        </w:rPr>
        <w:t>и</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2"/>
          <w:sz w:val="24"/>
          <w:szCs w:val="24"/>
          <w:lang w:eastAsia="ru-RU"/>
        </w:rPr>
        <w:t>а</w:t>
      </w:r>
      <w:r w:rsidRPr="00AE3889">
        <w:rPr>
          <w:rFonts w:ascii="Times New Roman" w:eastAsia="Times New Roman" w:hAnsi="Times New Roman" w:cs="Times New Roman"/>
          <w:color w:val="000000"/>
          <w:sz w:val="24"/>
          <w:szCs w:val="24"/>
          <w:lang w:eastAsia="ru-RU"/>
        </w:rPr>
        <w:t xml:space="preserve">х </w:t>
      </w:r>
      <w:r w:rsidRPr="00AE3889">
        <w:rPr>
          <w:rFonts w:ascii="Times New Roman" w:eastAsia="Times New Roman" w:hAnsi="Times New Roman" w:cs="Times New Roman"/>
          <w:color w:val="000000"/>
          <w:spacing w:val="-7"/>
          <w:sz w:val="24"/>
          <w:szCs w:val="24"/>
          <w:lang w:eastAsia="ru-RU"/>
        </w:rPr>
        <w:t>у</w:t>
      </w:r>
      <w:r w:rsidRPr="00AE3889">
        <w:rPr>
          <w:rFonts w:ascii="Times New Roman" w:eastAsia="Times New Roman" w:hAnsi="Times New Roman" w:cs="Times New Roman"/>
          <w:color w:val="000000"/>
          <w:sz w:val="24"/>
          <w:szCs w:val="24"/>
          <w:lang w:eastAsia="ru-RU"/>
        </w:rPr>
        <w:t>в</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жи</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ел</w:t>
      </w:r>
      <w:r w:rsidRPr="00AE3889">
        <w:rPr>
          <w:rFonts w:ascii="Times New Roman" w:eastAsia="Times New Roman" w:hAnsi="Times New Roman" w:cs="Times New Roman"/>
          <w:color w:val="000000"/>
          <w:spacing w:val="1"/>
          <w:sz w:val="24"/>
          <w:szCs w:val="24"/>
          <w:lang w:eastAsia="ru-RU"/>
        </w:rPr>
        <w:t>ьн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z w:val="24"/>
          <w:szCs w:val="24"/>
          <w:lang w:eastAsia="ru-RU"/>
        </w:rPr>
        <w:t xml:space="preserve">о </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ноше</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 xml:space="preserve">я </w:t>
      </w:r>
      <w:r w:rsidRPr="00AE3889">
        <w:rPr>
          <w:rFonts w:ascii="Times New Roman" w:eastAsia="Times New Roman" w:hAnsi="Times New Roman" w:cs="Times New Roman"/>
          <w:color w:val="000000"/>
          <w:spacing w:val="1"/>
          <w:sz w:val="24"/>
          <w:szCs w:val="24"/>
          <w:lang w:eastAsia="ru-RU"/>
        </w:rPr>
        <w:t xml:space="preserve">к </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pacing w:val="-2"/>
          <w:sz w:val="24"/>
          <w:szCs w:val="24"/>
          <w:lang w:eastAsia="ru-RU"/>
        </w:rPr>
        <w:t>ч</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сти ре</w:t>
      </w:r>
      <w:r w:rsidRPr="00AE3889">
        <w:rPr>
          <w:rFonts w:ascii="Times New Roman" w:eastAsia="Times New Roman" w:hAnsi="Times New Roman" w:cs="Times New Roman"/>
          <w:color w:val="000000"/>
          <w:spacing w:val="-2"/>
          <w:sz w:val="24"/>
          <w:szCs w:val="24"/>
          <w:lang w:eastAsia="ru-RU"/>
        </w:rPr>
        <w:t>б</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6"/>
          <w:sz w:val="24"/>
          <w:szCs w:val="24"/>
          <w:lang w:eastAsia="ru-RU"/>
        </w:rPr>
        <w:t>о</w:t>
      </w:r>
      <w:r w:rsidRPr="00AE3889">
        <w:rPr>
          <w:rFonts w:ascii="Times New Roman" w:eastAsia="Times New Roman" w:hAnsi="Times New Roman" w:cs="Times New Roman"/>
          <w:color w:val="000000"/>
          <w:sz w:val="24"/>
          <w:szCs w:val="24"/>
          <w:lang w:eastAsia="ru-RU"/>
        </w:rPr>
        <w:t>ддержки а</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ив</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ой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оз</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ции </w:t>
      </w:r>
      <w:r w:rsidRPr="00AE3889">
        <w:rPr>
          <w:rFonts w:ascii="Times New Roman" w:eastAsia="Times New Roman" w:hAnsi="Times New Roman" w:cs="Times New Roman"/>
          <w:color w:val="000000"/>
          <w:spacing w:val="-2"/>
          <w:sz w:val="24"/>
          <w:szCs w:val="24"/>
          <w:lang w:eastAsia="ru-RU"/>
        </w:rPr>
        <w:t>к</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ждо</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z w:val="24"/>
          <w:szCs w:val="24"/>
          <w:lang w:eastAsia="ru-RU"/>
        </w:rPr>
        <w:t>о ре</w:t>
      </w:r>
      <w:r w:rsidRPr="00AE3889">
        <w:rPr>
          <w:rFonts w:ascii="Times New Roman" w:eastAsia="Times New Roman" w:hAnsi="Times New Roman" w:cs="Times New Roman"/>
          <w:color w:val="000000"/>
          <w:spacing w:val="-2"/>
          <w:sz w:val="24"/>
          <w:szCs w:val="24"/>
          <w:lang w:eastAsia="ru-RU"/>
        </w:rPr>
        <w:t>б</w:t>
      </w:r>
      <w:r w:rsidRPr="00AE3889">
        <w:rPr>
          <w:rFonts w:ascii="Times New Roman" w:eastAsia="Times New Roman" w:hAnsi="Times New Roman" w:cs="Times New Roman"/>
          <w:color w:val="000000"/>
          <w:sz w:val="24"/>
          <w:szCs w:val="24"/>
          <w:lang w:eastAsia="ru-RU"/>
        </w:rPr>
        <w:t>ен</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z w:val="24"/>
          <w:szCs w:val="24"/>
          <w:lang w:eastAsia="ru-RU"/>
        </w:rPr>
        <w:t>а в б</w:t>
      </w:r>
      <w:r w:rsidRPr="00AE3889">
        <w:rPr>
          <w:rFonts w:ascii="Times New Roman" w:eastAsia="Times New Roman" w:hAnsi="Times New Roman" w:cs="Times New Roman"/>
          <w:color w:val="000000"/>
          <w:spacing w:val="2"/>
          <w:sz w:val="24"/>
          <w:szCs w:val="24"/>
          <w:lang w:eastAsia="ru-RU"/>
        </w:rPr>
        <w:t>ес</w:t>
      </w:r>
      <w:r w:rsidRPr="00AE3889">
        <w:rPr>
          <w:rFonts w:ascii="Times New Roman" w:eastAsia="Times New Roman" w:hAnsi="Times New Roman" w:cs="Times New Roman"/>
          <w:color w:val="000000"/>
          <w:sz w:val="24"/>
          <w:szCs w:val="24"/>
          <w:lang w:eastAsia="ru-RU"/>
        </w:rPr>
        <w:t xml:space="preserve">еде,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z w:val="24"/>
          <w:szCs w:val="24"/>
          <w:lang w:eastAsia="ru-RU"/>
        </w:rPr>
        <w:t>лен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я ш</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3"/>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ь</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 xml:space="preserve">м </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зм</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z w:val="24"/>
          <w:szCs w:val="24"/>
          <w:lang w:eastAsia="ru-RU"/>
        </w:rPr>
        <w:t>жн</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сти обс</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1"/>
          <w:sz w:val="24"/>
          <w:szCs w:val="24"/>
          <w:lang w:eastAsia="ru-RU"/>
        </w:rPr>
        <w:t>ж</w:t>
      </w:r>
      <w:r w:rsidRPr="00AE3889">
        <w:rPr>
          <w:rFonts w:ascii="Times New Roman" w:eastAsia="Times New Roman" w:hAnsi="Times New Roman" w:cs="Times New Roman"/>
          <w:color w:val="000000"/>
          <w:sz w:val="24"/>
          <w:szCs w:val="24"/>
          <w:lang w:eastAsia="ru-RU"/>
        </w:rPr>
        <w:t>де</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 xml:space="preserve">я и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риня</w:t>
      </w:r>
      <w:r w:rsidRPr="00AE3889">
        <w:rPr>
          <w:rFonts w:ascii="Times New Roman" w:eastAsia="Times New Roman" w:hAnsi="Times New Roman" w:cs="Times New Roman"/>
          <w:color w:val="000000"/>
          <w:spacing w:val="1"/>
          <w:sz w:val="24"/>
          <w:szCs w:val="24"/>
          <w:lang w:eastAsia="ru-RU"/>
        </w:rPr>
        <w:t>ти</w:t>
      </w:r>
      <w:r w:rsidRPr="00AE3889">
        <w:rPr>
          <w:rFonts w:ascii="Times New Roman" w:eastAsia="Times New Roman" w:hAnsi="Times New Roman" w:cs="Times New Roman"/>
          <w:color w:val="000000"/>
          <w:sz w:val="24"/>
          <w:szCs w:val="24"/>
          <w:lang w:eastAsia="ru-RU"/>
        </w:rPr>
        <w:t>я реш</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 xml:space="preserve">ний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о об</w:t>
      </w:r>
      <w:r w:rsidRPr="00AE3889">
        <w:rPr>
          <w:rFonts w:ascii="Times New Roman" w:eastAsia="Times New Roman" w:hAnsi="Times New Roman" w:cs="Times New Roman"/>
          <w:color w:val="000000"/>
          <w:spacing w:val="-5"/>
          <w:sz w:val="24"/>
          <w:szCs w:val="24"/>
          <w:lang w:eastAsia="ru-RU"/>
        </w:rPr>
        <w:t>с</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1"/>
          <w:sz w:val="24"/>
          <w:szCs w:val="24"/>
          <w:lang w:eastAsia="ru-RU"/>
        </w:rPr>
        <w:t>ж</w:t>
      </w:r>
      <w:r w:rsidRPr="00AE3889">
        <w:rPr>
          <w:rFonts w:ascii="Times New Roman" w:eastAsia="Times New Roman" w:hAnsi="Times New Roman" w:cs="Times New Roman"/>
          <w:color w:val="000000"/>
          <w:sz w:val="24"/>
          <w:szCs w:val="24"/>
          <w:lang w:eastAsia="ru-RU"/>
        </w:rPr>
        <w:t>да</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 xml:space="preserve">мой </w:t>
      </w:r>
      <w:r w:rsidRPr="00AE3889">
        <w:rPr>
          <w:rFonts w:ascii="Times New Roman" w:eastAsia="Times New Roman" w:hAnsi="Times New Roman" w:cs="Times New Roman"/>
          <w:color w:val="000000"/>
          <w:spacing w:val="2"/>
          <w:sz w:val="24"/>
          <w:szCs w:val="24"/>
          <w:lang w:eastAsia="ru-RU"/>
        </w:rPr>
        <w:t>п</w:t>
      </w:r>
      <w:r w:rsidRPr="00AE3889">
        <w:rPr>
          <w:rFonts w:ascii="Times New Roman" w:eastAsia="Times New Roman" w:hAnsi="Times New Roman" w:cs="Times New Roman"/>
          <w:color w:val="000000"/>
          <w:sz w:val="24"/>
          <w:szCs w:val="24"/>
          <w:lang w:eastAsia="ru-RU"/>
        </w:rPr>
        <w:t>ро</w:t>
      </w:r>
      <w:r w:rsidRPr="00AE3889">
        <w:rPr>
          <w:rFonts w:ascii="Times New Roman" w:eastAsia="Times New Roman" w:hAnsi="Times New Roman" w:cs="Times New Roman"/>
          <w:color w:val="000000"/>
          <w:spacing w:val="-4"/>
          <w:sz w:val="24"/>
          <w:szCs w:val="24"/>
          <w:lang w:eastAsia="ru-RU"/>
        </w:rPr>
        <w:t>б</w:t>
      </w:r>
      <w:r w:rsidRPr="00AE3889">
        <w:rPr>
          <w:rFonts w:ascii="Times New Roman" w:eastAsia="Times New Roman" w:hAnsi="Times New Roman" w:cs="Times New Roman"/>
          <w:color w:val="000000"/>
          <w:sz w:val="24"/>
          <w:szCs w:val="24"/>
          <w:lang w:eastAsia="ru-RU"/>
        </w:rPr>
        <w:t>ле</w:t>
      </w:r>
      <w:r w:rsidRPr="00AE3889">
        <w:rPr>
          <w:rFonts w:ascii="Times New Roman" w:eastAsia="Times New Roman" w:hAnsi="Times New Roman" w:cs="Times New Roman"/>
          <w:color w:val="000000"/>
          <w:spacing w:val="-1"/>
          <w:sz w:val="24"/>
          <w:szCs w:val="24"/>
          <w:lang w:eastAsia="ru-RU"/>
        </w:rPr>
        <w:t>ме</w:t>
      </w:r>
      <w:r w:rsidRPr="00AE3889">
        <w:rPr>
          <w:rFonts w:ascii="Times New Roman" w:eastAsia="Times New Roman" w:hAnsi="Times New Roman" w:cs="Times New Roman"/>
          <w:color w:val="000000"/>
          <w:sz w:val="24"/>
          <w:szCs w:val="24"/>
          <w:lang w:eastAsia="ru-RU"/>
        </w:rPr>
        <w:t>, со</w:t>
      </w:r>
      <w:r w:rsidRPr="00AE3889">
        <w:rPr>
          <w:rFonts w:ascii="Times New Roman" w:eastAsia="Times New Roman" w:hAnsi="Times New Roman" w:cs="Times New Roman"/>
          <w:color w:val="000000"/>
          <w:spacing w:val="-3"/>
          <w:sz w:val="24"/>
          <w:szCs w:val="24"/>
          <w:lang w:eastAsia="ru-RU"/>
        </w:rPr>
        <w:t>з</w:t>
      </w:r>
      <w:r w:rsidRPr="00AE3889">
        <w:rPr>
          <w:rFonts w:ascii="Times New Roman" w:eastAsia="Times New Roman" w:hAnsi="Times New Roman" w:cs="Times New Roman"/>
          <w:color w:val="000000"/>
          <w:sz w:val="24"/>
          <w:szCs w:val="24"/>
          <w:lang w:eastAsia="ru-RU"/>
        </w:rPr>
        <w:t xml:space="preserve">дания </w:t>
      </w:r>
      <w:r w:rsidRPr="00AE3889">
        <w:rPr>
          <w:rFonts w:ascii="Times New Roman" w:eastAsia="Times New Roman" w:hAnsi="Times New Roman" w:cs="Times New Roman"/>
          <w:color w:val="000000"/>
          <w:spacing w:val="-4"/>
          <w:sz w:val="24"/>
          <w:szCs w:val="24"/>
          <w:lang w:eastAsia="ru-RU"/>
        </w:rPr>
        <w:t>б</w:t>
      </w:r>
      <w:r w:rsidRPr="00AE3889">
        <w:rPr>
          <w:rFonts w:ascii="Times New Roman" w:eastAsia="Times New Roman" w:hAnsi="Times New Roman" w:cs="Times New Roman"/>
          <w:color w:val="000000"/>
          <w:sz w:val="24"/>
          <w:szCs w:val="24"/>
          <w:lang w:eastAsia="ru-RU"/>
        </w:rPr>
        <w:t>ла</w:t>
      </w:r>
      <w:r w:rsidRPr="00AE3889">
        <w:rPr>
          <w:rFonts w:ascii="Times New Roman" w:eastAsia="Times New Roman" w:hAnsi="Times New Roman" w:cs="Times New Roman"/>
          <w:color w:val="000000"/>
          <w:spacing w:val="-5"/>
          <w:sz w:val="24"/>
          <w:szCs w:val="24"/>
          <w:lang w:eastAsia="ru-RU"/>
        </w:rPr>
        <w:t>г</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пр</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1"/>
          <w:sz w:val="24"/>
          <w:szCs w:val="24"/>
          <w:lang w:eastAsia="ru-RU"/>
        </w:rPr>
        <w:t>я</w:t>
      </w:r>
      <w:r w:rsidRPr="00AE3889">
        <w:rPr>
          <w:rFonts w:ascii="Times New Roman" w:eastAsia="Times New Roman" w:hAnsi="Times New Roman" w:cs="Times New Roman"/>
          <w:color w:val="000000"/>
          <w:sz w:val="24"/>
          <w:szCs w:val="24"/>
          <w:lang w:eastAsia="ru-RU"/>
        </w:rPr>
        <w:t>т</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й ср</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ды для об</w:t>
      </w:r>
      <w:r w:rsidRPr="00AE3889">
        <w:rPr>
          <w:rFonts w:ascii="Times New Roman" w:eastAsia="Times New Roman" w:hAnsi="Times New Roman" w:cs="Times New Roman"/>
          <w:color w:val="000000"/>
          <w:spacing w:val="1"/>
          <w:sz w:val="24"/>
          <w:szCs w:val="24"/>
          <w:lang w:eastAsia="ru-RU"/>
        </w:rPr>
        <w:t>щ</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я;</w:t>
      </w:r>
    </w:p>
    <w:p w14:paraId="387C371E" w14:textId="77777777" w:rsidR="00AE3889" w:rsidRPr="00AE3889" w:rsidRDefault="00AE3889" w:rsidP="00442D38">
      <w:pPr>
        <w:widowControl w:val="0"/>
        <w:numPr>
          <w:ilvl w:val="0"/>
          <w:numId w:val="29"/>
        </w:numPr>
        <w:tabs>
          <w:tab w:val="left" w:pos="284"/>
        </w:tabs>
        <w:spacing w:after="0" w:line="240" w:lineRule="auto"/>
        <w:ind w:left="0" w:right="395"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Спл</w:t>
      </w:r>
      <w:r w:rsidRPr="00AE3889">
        <w:rPr>
          <w:rFonts w:ascii="Times New Roman" w:eastAsia="Times New Roman" w:hAnsi="Times New Roman" w:cs="Times New Roman"/>
          <w:color w:val="000000"/>
          <w:spacing w:val="-6"/>
          <w:sz w:val="24"/>
          <w:szCs w:val="24"/>
          <w:lang w:eastAsia="ru-RU"/>
        </w:rPr>
        <w:t>о</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ен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лле</w:t>
      </w:r>
      <w:r w:rsidRPr="00AE3889">
        <w:rPr>
          <w:rFonts w:ascii="Times New Roman" w:eastAsia="Times New Roman" w:hAnsi="Times New Roman" w:cs="Times New Roman"/>
          <w:color w:val="000000"/>
          <w:spacing w:val="-2"/>
          <w:sz w:val="24"/>
          <w:szCs w:val="24"/>
          <w:lang w:eastAsia="ru-RU"/>
        </w:rPr>
        <w:t>к</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и</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ласса ч</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2"/>
          <w:sz w:val="24"/>
          <w:szCs w:val="24"/>
          <w:lang w:eastAsia="ru-RU"/>
        </w:rPr>
        <w:t>р</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2"/>
          <w:sz w:val="24"/>
          <w:szCs w:val="24"/>
          <w:lang w:eastAsia="ru-RU"/>
        </w:rPr>
        <w:t xml:space="preserve">з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гры и </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ре</w:t>
      </w:r>
      <w:r w:rsidRPr="00AE3889">
        <w:rPr>
          <w:rFonts w:ascii="Times New Roman" w:eastAsia="Times New Roman" w:hAnsi="Times New Roman" w:cs="Times New Roman"/>
          <w:color w:val="000000"/>
          <w:spacing w:val="1"/>
          <w:sz w:val="24"/>
          <w:szCs w:val="24"/>
          <w:lang w:eastAsia="ru-RU"/>
        </w:rPr>
        <w:t>нин</w:t>
      </w:r>
      <w:r w:rsidRPr="00AE3889">
        <w:rPr>
          <w:rFonts w:ascii="Times New Roman" w:eastAsia="Times New Roman" w:hAnsi="Times New Roman" w:cs="Times New Roman"/>
          <w:color w:val="000000"/>
          <w:sz w:val="24"/>
          <w:szCs w:val="24"/>
          <w:lang w:eastAsia="ru-RU"/>
        </w:rPr>
        <w:t xml:space="preserve">ги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а сп</w:t>
      </w:r>
      <w:r w:rsidRPr="00AE3889">
        <w:rPr>
          <w:rFonts w:ascii="Times New Roman" w:eastAsia="Times New Roman" w:hAnsi="Times New Roman" w:cs="Times New Roman"/>
          <w:color w:val="000000"/>
          <w:spacing w:val="1"/>
          <w:sz w:val="24"/>
          <w:szCs w:val="24"/>
          <w:lang w:eastAsia="ru-RU"/>
        </w:rPr>
        <w:t>л</w:t>
      </w:r>
      <w:r w:rsidRPr="00AE3889">
        <w:rPr>
          <w:rFonts w:ascii="Times New Roman" w:eastAsia="Times New Roman" w:hAnsi="Times New Roman" w:cs="Times New Roman"/>
          <w:color w:val="000000"/>
          <w:spacing w:val="-7"/>
          <w:sz w:val="24"/>
          <w:szCs w:val="24"/>
          <w:lang w:eastAsia="ru-RU"/>
        </w:rPr>
        <w:t>о</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 xml:space="preserve">е и </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pacing w:val="-3"/>
          <w:sz w:val="24"/>
          <w:szCs w:val="24"/>
          <w:lang w:eastAsia="ru-RU"/>
        </w:rPr>
        <w:t>м</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z w:val="24"/>
          <w:szCs w:val="24"/>
          <w:lang w:eastAsia="ru-RU"/>
        </w:rPr>
        <w:t>об</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1"/>
          <w:sz w:val="24"/>
          <w:szCs w:val="24"/>
          <w:lang w:eastAsia="ru-RU"/>
        </w:rPr>
        <w:t>э</w:t>
      </w:r>
      <w:r w:rsidRPr="00AE3889">
        <w:rPr>
          <w:rFonts w:ascii="Times New Roman" w:eastAsia="Times New Roman" w:hAnsi="Times New Roman" w:cs="Times New Roman"/>
          <w:color w:val="000000"/>
          <w:spacing w:val="-4"/>
          <w:sz w:val="24"/>
          <w:szCs w:val="24"/>
          <w:lang w:eastAsia="ru-RU"/>
        </w:rPr>
        <w:t>к</w:t>
      </w:r>
      <w:r w:rsidRPr="00AE3889">
        <w:rPr>
          <w:rFonts w:ascii="Times New Roman" w:eastAsia="Times New Roman" w:hAnsi="Times New Roman" w:cs="Times New Roman"/>
          <w:color w:val="000000"/>
          <w:sz w:val="24"/>
          <w:szCs w:val="24"/>
          <w:lang w:eastAsia="ru-RU"/>
        </w:rPr>
        <w:t>ск</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1"/>
          <w:sz w:val="24"/>
          <w:szCs w:val="24"/>
          <w:lang w:eastAsia="ru-RU"/>
        </w:rPr>
        <w:t>ии</w:t>
      </w:r>
      <w:r w:rsidRPr="00AE3889">
        <w:rPr>
          <w:rFonts w:ascii="Times New Roman" w:eastAsia="Times New Roman" w:hAnsi="Times New Roman" w:cs="Times New Roman"/>
          <w:color w:val="000000"/>
          <w:sz w:val="24"/>
          <w:szCs w:val="24"/>
          <w:lang w:eastAsia="ru-RU"/>
        </w:rPr>
        <w:t>, орга</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и</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pacing w:val="-8"/>
          <w:sz w:val="24"/>
          <w:szCs w:val="24"/>
          <w:lang w:eastAsia="ru-RU"/>
        </w:rPr>
        <w:t>у</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 xml:space="preserve">мые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сными р</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7"/>
          <w:sz w:val="24"/>
          <w:szCs w:val="24"/>
          <w:lang w:eastAsia="ru-RU"/>
        </w:rPr>
        <w:t>о</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1"/>
          <w:sz w:val="24"/>
          <w:szCs w:val="24"/>
          <w:lang w:eastAsia="ru-RU"/>
        </w:rPr>
        <w:t>ит</w:t>
      </w:r>
      <w:r w:rsidRPr="00AE3889">
        <w:rPr>
          <w:rFonts w:ascii="Times New Roman" w:eastAsia="Times New Roman" w:hAnsi="Times New Roman" w:cs="Times New Roman"/>
          <w:color w:val="000000"/>
          <w:sz w:val="24"/>
          <w:szCs w:val="24"/>
          <w:lang w:eastAsia="ru-RU"/>
        </w:rPr>
        <w:t>еля ми и р</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pacing w:val="-2"/>
          <w:sz w:val="24"/>
          <w:szCs w:val="24"/>
          <w:lang w:eastAsia="ru-RU"/>
        </w:rPr>
        <w:t>д</w:t>
      </w:r>
      <w:r w:rsidRPr="00AE3889">
        <w:rPr>
          <w:rFonts w:ascii="Times New Roman" w:eastAsia="Times New Roman" w:hAnsi="Times New Roman" w:cs="Times New Roman"/>
          <w:color w:val="000000"/>
          <w:sz w:val="24"/>
          <w:szCs w:val="24"/>
          <w:lang w:eastAsia="ru-RU"/>
        </w:rPr>
        <w:t xml:space="preserve">ителями;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1"/>
          <w:sz w:val="24"/>
          <w:szCs w:val="24"/>
          <w:lang w:eastAsia="ru-RU"/>
        </w:rPr>
        <w:t>ра</w:t>
      </w:r>
      <w:r w:rsidRPr="00AE3889">
        <w:rPr>
          <w:rFonts w:ascii="Times New Roman" w:eastAsia="Times New Roman" w:hAnsi="Times New Roman" w:cs="Times New Roman"/>
          <w:color w:val="000000"/>
          <w:spacing w:val="-3"/>
          <w:sz w:val="24"/>
          <w:szCs w:val="24"/>
          <w:lang w:eastAsia="ru-RU"/>
        </w:rPr>
        <w:t>з</w:t>
      </w:r>
      <w:r w:rsidRPr="00AE3889">
        <w:rPr>
          <w:rFonts w:ascii="Times New Roman" w:eastAsia="Times New Roman" w:hAnsi="Times New Roman" w:cs="Times New Roman"/>
          <w:color w:val="000000"/>
          <w:sz w:val="24"/>
          <w:szCs w:val="24"/>
          <w:lang w:eastAsia="ru-RU"/>
        </w:rPr>
        <w:t>дно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 xml:space="preserve">я в </w:t>
      </w:r>
      <w:r w:rsidRPr="00AE3889">
        <w:rPr>
          <w:rFonts w:ascii="Times New Roman" w:eastAsia="Times New Roman" w:hAnsi="Times New Roman" w:cs="Times New Roman"/>
          <w:color w:val="000000"/>
          <w:spacing w:val="1"/>
          <w:sz w:val="24"/>
          <w:szCs w:val="24"/>
          <w:lang w:eastAsia="ru-RU"/>
        </w:rPr>
        <w:t>кл</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2"/>
          <w:sz w:val="24"/>
          <w:szCs w:val="24"/>
          <w:lang w:eastAsia="ru-RU"/>
        </w:rPr>
        <w:t>дн</w:t>
      </w:r>
      <w:r w:rsidRPr="00AE3889">
        <w:rPr>
          <w:rFonts w:ascii="Times New Roman" w:eastAsia="Times New Roman" w:hAnsi="Times New Roman" w:cs="Times New Roman"/>
          <w:color w:val="000000"/>
          <w:sz w:val="24"/>
          <w:szCs w:val="24"/>
          <w:lang w:eastAsia="ru-RU"/>
        </w:rPr>
        <w:t xml:space="preserve">ей </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pacing w:val="-3"/>
          <w:sz w:val="24"/>
          <w:szCs w:val="24"/>
          <w:lang w:eastAsia="ru-RU"/>
        </w:rPr>
        <w:t>о</w:t>
      </w:r>
      <w:r w:rsidRPr="00AE3889">
        <w:rPr>
          <w:rFonts w:ascii="Times New Roman" w:eastAsia="Times New Roman" w:hAnsi="Times New Roman" w:cs="Times New Roman"/>
          <w:color w:val="000000"/>
          <w:sz w:val="24"/>
          <w:szCs w:val="24"/>
          <w:lang w:eastAsia="ru-RU"/>
        </w:rPr>
        <w:t>жд</w:t>
      </w:r>
      <w:r w:rsidRPr="00AE3889">
        <w:rPr>
          <w:rFonts w:ascii="Times New Roman" w:eastAsia="Times New Roman" w:hAnsi="Times New Roman" w:cs="Times New Roman"/>
          <w:color w:val="000000"/>
          <w:spacing w:val="-1"/>
          <w:sz w:val="24"/>
          <w:szCs w:val="24"/>
          <w:lang w:eastAsia="ru-RU"/>
        </w:rPr>
        <w:t>ен</w:t>
      </w:r>
      <w:r w:rsidRPr="00AE3889">
        <w:rPr>
          <w:rFonts w:ascii="Times New Roman" w:eastAsia="Times New Roman" w:hAnsi="Times New Roman" w:cs="Times New Roman"/>
          <w:color w:val="000000"/>
          <w:sz w:val="24"/>
          <w:szCs w:val="24"/>
          <w:lang w:eastAsia="ru-RU"/>
        </w:rPr>
        <w:t>ия детей, вк</w:t>
      </w:r>
      <w:r w:rsidRPr="00AE3889">
        <w:rPr>
          <w:rFonts w:ascii="Times New Roman" w:eastAsia="Times New Roman" w:hAnsi="Times New Roman" w:cs="Times New Roman"/>
          <w:color w:val="000000"/>
          <w:spacing w:val="1"/>
          <w:sz w:val="24"/>
          <w:szCs w:val="24"/>
          <w:lang w:eastAsia="ru-RU"/>
        </w:rPr>
        <w:t>л</w:t>
      </w:r>
      <w:r w:rsidRPr="00AE3889">
        <w:rPr>
          <w:rFonts w:ascii="Times New Roman" w:eastAsia="Times New Roman" w:hAnsi="Times New Roman" w:cs="Times New Roman"/>
          <w:color w:val="000000"/>
          <w:spacing w:val="-8"/>
          <w:sz w:val="24"/>
          <w:szCs w:val="24"/>
          <w:lang w:eastAsia="ru-RU"/>
        </w:rPr>
        <w:t>ю</w:t>
      </w:r>
      <w:r w:rsidRPr="00AE3889">
        <w:rPr>
          <w:rFonts w:ascii="Times New Roman" w:eastAsia="Times New Roman" w:hAnsi="Times New Roman" w:cs="Times New Roman"/>
          <w:color w:val="000000"/>
          <w:spacing w:val="-1"/>
          <w:sz w:val="24"/>
          <w:szCs w:val="24"/>
          <w:lang w:eastAsia="ru-RU"/>
        </w:rPr>
        <w:t>ча</w:t>
      </w:r>
      <w:r w:rsidRPr="00AE3889">
        <w:rPr>
          <w:rFonts w:ascii="Times New Roman" w:eastAsia="Times New Roman" w:hAnsi="Times New Roman" w:cs="Times New Roman"/>
          <w:color w:val="000000"/>
          <w:sz w:val="24"/>
          <w:szCs w:val="24"/>
          <w:lang w:eastAsia="ru-RU"/>
        </w:rPr>
        <w:t>ющ</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е в </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pacing w:val="-4"/>
          <w:sz w:val="24"/>
          <w:szCs w:val="24"/>
          <w:lang w:eastAsia="ru-RU"/>
        </w:rPr>
        <w:t>б</w:t>
      </w:r>
      <w:r w:rsidRPr="00AE3889">
        <w:rPr>
          <w:rFonts w:ascii="Times New Roman" w:eastAsia="Times New Roman" w:hAnsi="Times New Roman" w:cs="Times New Roman"/>
          <w:color w:val="000000"/>
          <w:sz w:val="24"/>
          <w:szCs w:val="24"/>
          <w:lang w:eastAsia="ru-RU"/>
        </w:rPr>
        <w:t>я п</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7"/>
          <w:sz w:val="24"/>
          <w:szCs w:val="24"/>
          <w:lang w:eastAsia="ru-RU"/>
        </w:rPr>
        <w:t>г</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 xml:space="preserve">нные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pacing w:val="2"/>
          <w:sz w:val="24"/>
          <w:szCs w:val="24"/>
          <w:lang w:eastAsia="ru-RU"/>
        </w:rPr>
        <w:t>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1"/>
          <w:sz w:val="24"/>
          <w:szCs w:val="24"/>
          <w:lang w:eastAsia="ru-RU"/>
        </w:rPr>
        <w:t>ки</w:t>
      </w:r>
      <w:r w:rsidRPr="00AE3889">
        <w:rPr>
          <w:rFonts w:ascii="Times New Roman" w:eastAsia="Times New Roman" w:hAnsi="Times New Roman" w:cs="Times New Roman"/>
          <w:color w:val="000000"/>
          <w:sz w:val="24"/>
          <w:szCs w:val="24"/>
          <w:lang w:eastAsia="ru-RU"/>
        </w:rPr>
        <w:t>ми микрогр</w:t>
      </w:r>
      <w:r w:rsidRPr="00AE3889">
        <w:rPr>
          <w:rFonts w:ascii="Times New Roman" w:eastAsia="Times New Roman" w:hAnsi="Times New Roman" w:cs="Times New Roman"/>
          <w:color w:val="000000"/>
          <w:spacing w:val="-7"/>
          <w:sz w:val="24"/>
          <w:szCs w:val="24"/>
          <w:lang w:eastAsia="ru-RU"/>
        </w:rPr>
        <w:t>у</w:t>
      </w:r>
      <w:r w:rsidRPr="00AE3889">
        <w:rPr>
          <w:rFonts w:ascii="Times New Roman" w:eastAsia="Times New Roman" w:hAnsi="Times New Roman" w:cs="Times New Roman"/>
          <w:color w:val="000000"/>
          <w:spacing w:val="2"/>
          <w:sz w:val="24"/>
          <w:szCs w:val="24"/>
          <w:lang w:eastAsia="ru-RU"/>
        </w:rPr>
        <w:t>п</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 xml:space="preserve">ами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4"/>
          <w:sz w:val="24"/>
          <w:szCs w:val="24"/>
          <w:lang w:eastAsia="ru-RU"/>
        </w:rPr>
        <w:t>з</w:t>
      </w:r>
      <w:r w:rsidRPr="00AE3889">
        <w:rPr>
          <w:rFonts w:ascii="Times New Roman" w:eastAsia="Times New Roman" w:hAnsi="Times New Roman" w:cs="Times New Roman"/>
          <w:color w:val="000000"/>
          <w:sz w:val="24"/>
          <w:szCs w:val="24"/>
          <w:lang w:eastAsia="ru-RU"/>
        </w:rPr>
        <w:t>др</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ления, сюр</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1"/>
          <w:sz w:val="24"/>
          <w:szCs w:val="24"/>
          <w:lang w:eastAsia="ru-RU"/>
        </w:rPr>
        <w:t>из</w:t>
      </w:r>
      <w:r w:rsidRPr="00AE3889">
        <w:rPr>
          <w:rFonts w:ascii="Times New Roman" w:eastAsia="Times New Roman" w:hAnsi="Times New Roman" w:cs="Times New Roman"/>
          <w:color w:val="000000"/>
          <w:sz w:val="24"/>
          <w:szCs w:val="24"/>
          <w:lang w:eastAsia="ru-RU"/>
        </w:rPr>
        <w:t xml:space="preserve">ы, </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pacing w:val="-1"/>
          <w:sz w:val="24"/>
          <w:szCs w:val="24"/>
          <w:lang w:eastAsia="ru-RU"/>
        </w:rPr>
        <w:t>в</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4"/>
          <w:sz w:val="24"/>
          <w:szCs w:val="24"/>
          <w:lang w:eastAsia="ru-RU"/>
        </w:rPr>
        <w:t>р</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ск</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6"/>
          <w:sz w:val="24"/>
          <w:szCs w:val="24"/>
          <w:lang w:eastAsia="ru-RU"/>
        </w:rPr>
        <w:t>о</w:t>
      </w:r>
      <w:r w:rsidRPr="00AE3889">
        <w:rPr>
          <w:rFonts w:ascii="Times New Roman" w:eastAsia="Times New Roman" w:hAnsi="Times New Roman" w:cs="Times New Roman"/>
          <w:color w:val="000000"/>
          <w:sz w:val="24"/>
          <w:szCs w:val="24"/>
          <w:lang w:eastAsia="ru-RU"/>
        </w:rPr>
        <w:t>дарки и ро</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z w:val="24"/>
          <w:szCs w:val="24"/>
          <w:lang w:eastAsia="ru-RU"/>
        </w:rPr>
        <w:t>ыгр</w:t>
      </w:r>
      <w:r w:rsidRPr="00AE3889">
        <w:rPr>
          <w:rFonts w:ascii="Times New Roman" w:eastAsia="Times New Roman" w:hAnsi="Times New Roman" w:cs="Times New Roman"/>
          <w:color w:val="000000"/>
          <w:sz w:val="24"/>
          <w:szCs w:val="24"/>
          <w:lang w:eastAsia="ru-RU"/>
        </w:rPr>
        <w:t>ы</w:t>
      </w:r>
      <w:r w:rsidRPr="00AE3889">
        <w:rPr>
          <w:rFonts w:ascii="Times New Roman" w:eastAsia="Times New Roman" w:hAnsi="Times New Roman" w:cs="Times New Roman"/>
          <w:color w:val="000000"/>
          <w:sz w:val="24"/>
          <w:szCs w:val="24"/>
          <w:lang w:eastAsia="ru-RU"/>
        </w:rPr>
        <w:t>ш</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ре</w:t>
      </w:r>
      <w:r w:rsidRPr="00AE3889">
        <w:rPr>
          <w:rFonts w:ascii="Times New Roman" w:eastAsia="Times New Roman" w:hAnsi="Times New Roman" w:cs="Times New Roman"/>
          <w:color w:val="000000"/>
          <w:spacing w:val="2"/>
          <w:sz w:val="24"/>
          <w:szCs w:val="24"/>
          <w:lang w:eastAsia="ru-RU"/>
        </w:rPr>
        <w:t>г</w:t>
      </w:r>
      <w:r w:rsidRPr="00AE3889">
        <w:rPr>
          <w:rFonts w:ascii="Times New Roman" w:eastAsia="Times New Roman" w:hAnsi="Times New Roman" w:cs="Times New Roman"/>
          <w:color w:val="000000"/>
          <w:spacing w:val="-13"/>
          <w:sz w:val="24"/>
          <w:szCs w:val="24"/>
          <w:lang w:eastAsia="ru-RU"/>
        </w:rPr>
        <w:t>у</w:t>
      </w:r>
      <w:r w:rsidRPr="00AE3889">
        <w:rPr>
          <w:rFonts w:ascii="Times New Roman" w:eastAsia="Times New Roman" w:hAnsi="Times New Roman" w:cs="Times New Roman"/>
          <w:color w:val="000000"/>
          <w:sz w:val="24"/>
          <w:szCs w:val="24"/>
          <w:lang w:eastAsia="ru-RU"/>
        </w:rPr>
        <w:t>лярные в</w:t>
      </w:r>
      <w:r w:rsidRPr="00AE3889">
        <w:rPr>
          <w:rFonts w:ascii="Times New Roman" w:eastAsia="Times New Roman" w:hAnsi="Times New Roman" w:cs="Times New Roman"/>
          <w:color w:val="000000"/>
          <w:spacing w:val="6"/>
          <w:sz w:val="24"/>
          <w:szCs w:val="24"/>
          <w:lang w:eastAsia="ru-RU"/>
        </w:rPr>
        <w:t>н</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1"/>
          <w:sz w:val="24"/>
          <w:szCs w:val="24"/>
          <w:lang w:eastAsia="ru-RU"/>
        </w:rPr>
        <w:t>ик</w:t>
      </w:r>
      <w:r w:rsidRPr="00AE3889">
        <w:rPr>
          <w:rFonts w:ascii="Times New Roman" w:eastAsia="Times New Roman" w:hAnsi="Times New Roman" w:cs="Times New Roman"/>
          <w:color w:val="000000"/>
          <w:sz w:val="24"/>
          <w:szCs w:val="24"/>
          <w:lang w:eastAsia="ru-RU"/>
        </w:rPr>
        <w:t>лас</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 xml:space="preserve">ные </w:t>
      </w:r>
      <w:r w:rsidRPr="00AE3889">
        <w:rPr>
          <w:rFonts w:ascii="Times New Roman" w:eastAsia="Times New Roman" w:hAnsi="Times New Roman" w:cs="Times New Roman"/>
          <w:color w:val="000000"/>
          <w:spacing w:val="-6"/>
          <w:sz w:val="24"/>
          <w:szCs w:val="24"/>
          <w:lang w:eastAsia="ru-RU"/>
        </w:rPr>
        <w:t>«</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pacing w:val="-3"/>
          <w:sz w:val="24"/>
          <w:szCs w:val="24"/>
          <w:lang w:eastAsia="ru-RU"/>
        </w:rPr>
        <w:t>г</w:t>
      </w:r>
      <w:r w:rsidRPr="00AE3889">
        <w:rPr>
          <w:rFonts w:ascii="Times New Roman" w:eastAsia="Times New Roman" w:hAnsi="Times New Roman" w:cs="Times New Roman"/>
          <w:color w:val="000000"/>
          <w:sz w:val="24"/>
          <w:szCs w:val="24"/>
          <w:lang w:eastAsia="ru-RU"/>
        </w:rPr>
        <w:t>он</w:t>
      </w:r>
      <w:r w:rsidRPr="00AE3889">
        <w:rPr>
          <w:rFonts w:ascii="Times New Roman" w:eastAsia="Times New Roman" w:hAnsi="Times New Roman" w:cs="Times New Roman"/>
          <w:color w:val="000000"/>
          <w:spacing w:val="1"/>
          <w:sz w:val="24"/>
          <w:szCs w:val="24"/>
          <w:lang w:eastAsia="ru-RU"/>
        </w:rPr>
        <w:t>ьк</w:t>
      </w:r>
      <w:r w:rsidRPr="00AE3889">
        <w:rPr>
          <w:rFonts w:ascii="Times New Roman" w:eastAsia="Times New Roman" w:hAnsi="Times New Roman" w:cs="Times New Roman"/>
          <w:color w:val="000000"/>
          <w:spacing w:val="4"/>
          <w:sz w:val="24"/>
          <w:szCs w:val="24"/>
          <w:lang w:eastAsia="ru-RU"/>
        </w:rPr>
        <w:t>и</w:t>
      </w:r>
      <w:r w:rsidRPr="00AE3889">
        <w:rPr>
          <w:rFonts w:ascii="Times New Roman" w:eastAsia="Times New Roman" w:hAnsi="Times New Roman" w:cs="Times New Roman"/>
          <w:color w:val="000000"/>
          <w:sz w:val="24"/>
          <w:szCs w:val="24"/>
          <w:lang w:eastAsia="ru-RU"/>
        </w:rPr>
        <w:t xml:space="preserve">»и </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6"/>
          <w:sz w:val="24"/>
          <w:szCs w:val="24"/>
          <w:lang w:eastAsia="ru-RU"/>
        </w:rPr>
        <w:t>е</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1"/>
          <w:sz w:val="24"/>
          <w:szCs w:val="24"/>
          <w:lang w:eastAsia="ru-RU"/>
        </w:rPr>
        <w:t>д</w:t>
      </w:r>
      <w:r w:rsidRPr="00AE3889">
        <w:rPr>
          <w:rFonts w:ascii="Times New Roman" w:eastAsia="Times New Roman" w:hAnsi="Times New Roman" w:cs="Times New Roman"/>
          <w:color w:val="000000"/>
          <w:sz w:val="24"/>
          <w:szCs w:val="24"/>
          <w:lang w:eastAsia="ru-RU"/>
        </w:rPr>
        <w:t>ающ</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z w:val="24"/>
          <w:szCs w:val="24"/>
          <w:lang w:eastAsia="ru-RU"/>
        </w:rPr>
        <w:t>ажд</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z w:val="24"/>
          <w:szCs w:val="24"/>
          <w:lang w:eastAsia="ru-RU"/>
        </w:rPr>
        <w:t>у ш</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ль</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ику </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зм</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z w:val="24"/>
          <w:szCs w:val="24"/>
          <w:lang w:eastAsia="ru-RU"/>
        </w:rPr>
        <w:t>жн</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сть р</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pacing w:val="-3"/>
          <w:sz w:val="24"/>
          <w:szCs w:val="24"/>
          <w:lang w:eastAsia="ru-RU"/>
        </w:rPr>
        <w:t>ф</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pacing w:val="-1"/>
          <w:sz w:val="24"/>
          <w:szCs w:val="24"/>
          <w:lang w:eastAsia="ru-RU"/>
        </w:rPr>
        <w:t>си</w:t>
      </w:r>
      <w:r w:rsidRPr="00AE3889">
        <w:rPr>
          <w:rFonts w:ascii="Times New Roman" w:eastAsia="Times New Roman" w:hAnsi="Times New Roman" w:cs="Times New Roman"/>
          <w:color w:val="000000"/>
          <w:sz w:val="24"/>
          <w:szCs w:val="24"/>
          <w:lang w:eastAsia="ru-RU"/>
        </w:rPr>
        <w:t>и собст</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2"/>
          <w:sz w:val="24"/>
          <w:szCs w:val="24"/>
          <w:lang w:eastAsia="ru-RU"/>
        </w:rPr>
        <w:t>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z w:val="24"/>
          <w:szCs w:val="24"/>
          <w:lang w:eastAsia="ru-RU"/>
        </w:rPr>
        <w:t xml:space="preserve">о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1"/>
          <w:sz w:val="24"/>
          <w:szCs w:val="24"/>
          <w:lang w:eastAsia="ru-RU"/>
        </w:rPr>
        <w:t>ас</w:t>
      </w:r>
      <w:r w:rsidRPr="00AE3889">
        <w:rPr>
          <w:rFonts w:ascii="Times New Roman" w:eastAsia="Times New Roman" w:hAnsi="Times New Roman" w:cs="Times New Roman"/>
          <w:color w:val="000000"/>
          <w:sz w:val="24"/>
          <w:szCs w:val="24"/>
          <w:lang w:eastAsia="ru-RU"/>
        </w:rPr>
        <w:t>т</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я в ж</w:t>
      </w:r>
      <w:r w:rsidRPr="00AE3889">
        <w:rPr>
          <w:rFonts w:ascii="Times New Roman" w:eastAsia="Times New Roman" w:hAnsi="Times New Roman" w:cs="Times New Roman"/>
          <w:color w:val="000000"/>
          <w:spacing w:val="1"/>
          <w:sz w:val="24"/>
          <w:szCs w:val="24"/>
          <w:lang w:eastAsia="ru-RU"/>
        </w:rPr>
        <w:t>из</w:t>
      </w:r>
      <w:r w:rsidRPr="00AE3889">
        <w:rPr>
          <w:rFonts w:ascii="Times New Roman" w:eastAsia="Times New Roman" w:hAnsi="Times New Roman" w:cs="Times New Roman"/>
          <w:color w:val="000000"/>
          <w:sz w:val="24"/>
          <w:szCs w:val="24"/>
          <w:lang w:eastAsia="ru-RU"/>
        </w:rPr>
        <w:t xml:space="preserve">ни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ласса;</w:t>
      </w:r>
    </w:p>
    <w:p w14:paraId="105B5EFB" w14:textId="77777777" w:rsidR="00AE3889" w:rsidRPr="00AE3889" w:rsidRDefault="00AE3889" w:rsidP="00442D38">
      <w:pPr>
        <w:widowControl w:val="0"/>
        <w:numPr>
          <w:ilvl w:val="0"/>
          <w:numId w:val="29"/>
        </w:numPr>
        <w:tabs>
          <w:tab w:val="left" w:pos="284"/>
        </w:tabs>
        <w:spacing w:after="0" w:line="240" w:lineRule="auto"/>
        <w:ind w:left="0" w:right="359"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Выр</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б</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z w:val="24"/>
          <w:szCs w:val="24"/>
          <w:lang w:eastAsia="ru-RU"/>
        </w:rPr>
        <w:t>т</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z w:val="24"/>
          <w:szCs w:val="24"/>
          <w:lang w:eastAsia="ru-RU"/>
        </w:rPr>
        <w:t>а со</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pacing w:val="4"/>
          <w:sz w:val="24"/>
          <w:szCs w:val="24"/>
          <w:lang w:eastAsia="ru-RU"/>
        </w:rPr>
        <w:t>е</w:t>
      </w:r>
      <w:r w:rsidRPr="00AE3889">
        <w:rPr>
          <w:rFonts w:ascii="Times New Roman" w:eastAsia="Times New Roman" w:hAnsi="Times New Roman" w:cs="Times New Roman"/>
          <w:color w:val="000000"/>
          <w:sz w:val="24"/>
          <w:szCs w:val="24"/>
          <w:lang w:eastAsia="ru-RU"/>
        </w:rPr>
        <w:t>ст</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 со ш</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ь</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z w:val="24"/>
          <w:szCs w:val="24"/>
          <w:lang w:eastAsia="ru-RU"/>
        </w:rPr>
        <w:t xml:space="preserve">и </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z w:val="24"/>
          <w:szCs w:val="24"/>
          <w:lang w:eastAsia="ru-RU"/>
        </w:rPr>
        <w:t xml:space="preserve">онов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 xml:space="preserve">ласса,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z w:val="24"/>
          <w:szCs w:val="24"/>
          <w:lang w:eastAsia="ru-RU"/>
        </w:rPr>
        <w:t>огающ</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х </w:t>
      </w:r>
      <w:r w:rsidRPr="00AE3889">
        <w:rPr>
          <w:rFonts w:ascii="Times New Roman" w:eastAsia="Times New Roman" w:hAnsi="Times New Roman" w:cs="Times New Roman"/>
          <w:color w:val="000000"/>
          <w:spacing w:val="-1"/>
          <w:sz w:val="24"/>
          <w:szCs w:val="24"/>
          <w:lang w:eastAsia="ru-RU"/>
        </w:rPr>
        <w:t>дет</w:t>
      </w:r>
      <w:r w:rsidRPr="00AE3889">
        <w:rPr>
          <w:rFonts w:ascii="Times New Roman" w:eastAsia="Times New Roman" w:hAnsi="Times New Roman" w:cs="Times New Roman"/>
          <w:color w:val="000000"/>
          <w:sz w:val="24"/>
          <w:szCs w:val="24"/>
          <w:lang w:eastAsia="ru-RU"/>
        </w:rPr>
        <w:t xml:space="preserve">ям </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ть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4"/>
          <w:sz w:val="24"/>
          <w:szCs w:val="24"/>
          <w:lang w:eastAsia="ru-RU"/>
        </w:rPr>
        <w:t>р</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z w:val="24"/>
          <w:szCs w:val="24"/>
          <w:lang w:eastAsia="ru-RU"/>
        </w:rPr>
        <w:t xml:space="preserve">ы и </w:t>
      </w:r>
      <w:r w:rsidRPr="00AE3889">
        <w:rPr>
          <w:rFonts w:ascii="Times New Roman" w:eastAsia="Times New Roman" w:hAnsi="Times New Roman" w:cs="Times New Roman"/>
          <w:color w:val="000000"/>
          <w:spacing w:val="2"/>
          <w:sz w:val="24"/>
          <w:szCs w:val="24"/>
          <w:lang w:eastAsia="ru-RU"/>
        </w:rPr>
        <w:t>п</w:t>
      </w:r>
      <w:r w:rsidRPr="00AE3889">
        <w:rPr>
          <w:rFonts w:ascii="Times New Roman" w:eastAsia="Times New Roman" w:hAnsi="Times New Roman" w:cs="Times New Roman"/>
          <w:color w:val="000000"/>
          <w:sz w:val="24"/>
          <w:szCs w:val="24"/>
          <w:lang w:eastAsia="ru-RU"/>
        </w:rPr>
        <w:t>ра</w:t>
      </w:r>
      <w:r w:rsidRPr="00AE3889">
        <w:rPr>
          <w:rFonts w:ascii="Times New Roman" w:eastAsia="Times New Roman" w:hAnsi="Times New Roman" w:cs="Times New Roman"/>
          <w:color w:val="000000"/>
          <w:spacing w:val="-1"/>
          <w:sz w:val="24"/>
          <w:szCs w:val="24"/>
          <w:lang w:eastAsia="ru-RU"/>
        </w:rPr>
        <w:t>в</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ла общен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я, </w:t>
      </w:r>
      <w:r w:rsidRPr="00AE3889">
        <w:rPr>
          <w:rFonts w:ascii="Times New Roman" w:eastAsia="Times New Roman" w:hAnsi="Times New Roman" w:cs="Times New Roman"/>
          <w:color w:val="000000"/>
          <w:spacing w:val="-13"/>
          <w:sz w:val="24"/>
          <w:szCs w:val="24"/>
          <w:lang w:eastAsia="ru-RU"/>
        </w:rPr>
        <w:t>к</w:t>
      </w:r>
      <w:r w:rsidRPr="00AE3889">
        <w:rPr>
          <w:rFonts w:ascii="Times New Roman" w:eastAsia="Times New Roman" w:hAnsi="Times New Roman" w:cs="Times New Roman"/>
          <w:color w:val="000000"/>
          <w:spacing w:val="-2"/>
          <w:sz w:val="24"/>
          <w:szCs w:val="24"/>
          <w:lang w:eastAsia="ru-RU"/>
        </w:rPr>
        <w:t>от</w:t>
      </w:r>
      <w:r w:rsidRPr="00AE3889">
        <w:rPr>
          <w:rFonts w:ascii="Times New Roman" w:eastAsia="Times New Roman" w:hAnsi="Times New Roman" w:cs="Times New Roman"/>
          <w:color w:val="000000"/>
          <w:sz w:val="24"/>
          <w:szCs w:val="24"/>
          <w:lang w:eastAsia="ru-RU"/>
        </w:rPr>
        <w:t>орым о</w:t>
      </w:r>
      <w:r w:rsidRPr="00AE3889">
        <w:rPr>
          <w:rFonts w:ascii="Times New Roman" w:eastAsia="Times New Roman" w:hAnsi="Times New Roman" w:cs="Times New Roman"/>
          <w:color w:val="000000"/>
          <w:spacing w:val="-2"/>
          <w:sz w:val="24"/>
          <w:szCs w:val="24"/>
          <w:lang w:eastAsia="ru-RU"/>
        </w:rPr>
        <w:t>н</w:t>
      </w:r>
      <w:r w:rsidRPr="00AE3889">
        <w:rPr>
          <w:rFonts w:ascii="Times New Roman" w:eastAsia="Times New Roman" w:hAnsi="Times New Roman" w:cs="Times New Roman"/>
          <w:color w:val="000000"/>
          <w:sz w:val="24"/>
          <w:szCs w:val="24"/>
          <w:lang w:eastAsia="ru-RU"/>
        </w:rPr>
        <w:t>и д</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3"/>
          <w:sz w:val="24"/>
          <w:szCs w:val="24"/>
          <w:lang w:eastAsia="ru-RU"/>
        </w:rPr>
        <w:t>ж</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ы </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до</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pacing w:val="-8"/>
          <w:sz w:val="24"/>
          <w:szCs w:val="24"/>
          <w:lang w:eastAsia="ru-RU"/>
        </w:rPr>
        <w:t>а</w:t>
      </w:r>
      <w:r w:rsidRPr="00AE3889">
        <w:rPr>
          <w:rFonts w:ascii="Times New Roman" w:eastAsia="Times New Roman" w:hAnsi="Times New Roman" w:cs="Times New Roman"/>
          <w:color w:val="000000"/>
          <w:sz w:val="24"/>
          <w:szCs w:val="24"/>
          <w:lang w:eastAsia="ru-RU"/>
        </w:rPr>
        <w:t>ть в ш</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ле.</w:t>
      </w:r>
    </w:p>
    <w:p w14:paraId="1C5777F0" w14:textId="77777777" w:rsidR="00AE3889" w:rsidRPr="00AE3889" w:rsidRDefault="00AE3889" w:rsidP="00AE3889">
      <w:pPr>
        <w:widowControl w:val="0"/>
        <w:spacing w:before="3" w:after="0"/>
        <w:ind w:right="-20" w:firstLine="284"/>
        <w:jc w:val="both"/>
        <w:rPr>
          <w:rFonts w:ascii="Times New Roman" w:eastAsia="Times New Roman" w:hAnsi="Times New Roman" w:cs="Times New Roman"/>
          <w:b/>
          <w:bCs/>
          <w:i/>
          <w:iCs/>
          <w:color w:val="000000"/>
          <w:sz w:val="24"/>
          <w:szCs w:val="24"/>
          <w:lang w:eastAsia="ru-RU"/>
        </w:rPr>
      </w:pPr>
      <w:r w:rsidRPr="00AE3889">
        <w:rPr>
          <w:rFonts w:ascii="Times New Roman" w:eastAsia="Times New Roman" w:hAnsi="Times New Roman" w:cs="Times New Roman"/>
          <w:b/>
          <w:bCs/>
          <w:i/>
          <w:iCs/>
          <w:color w:val="000000"/>
          <w:sz w:val="24"/>
          <w:szCs w:val="24"/>
          <w:lang w:eastAsia="ru-RU"/>
        </w:rPr>
        <w:t>И</w:t>
      </w:r>
      <w:r w:rsidRPr="00AE3889">
        <w:rPr>
          <w:rFonts w:ascii="Times New Roman" w:eastAsia="Times New Roman" w:hAnsi="Times New Roman" w:cs="Times New Roman"/>
          <w:b/>
          <w:bCs/>
          <w:i/>
          <w:iCs/>
          <w:color w:val="000000"/>
          <w:spacing w:val="2"/>
          <w:sz w:val="24"/>
          <w:szCs w:val="24"/>
          <w:lang w:eastAsia="ru-RU"/>
        </w:rPr>
        <w:t>н</w:t>
      </w:r>
      <w:r w:rsidRPr="00AE3889">
        <w:rPr>
          <w:rFonts w:ascii="Times New Roman" w:eastAsia="Times New Roman" w:hAnsi="Times New Roman" w:cs="Times New Roman"/>
          <w:b/>
          <w:bCs/>
          <w:i/>
          <w:iCs/>
          <w:color w:val="000000"/>
          <w:spacing w:val="1"/>
          <w:sz w:val="24"/>
          <w:szCs w:val="24"/>
          <w:lang w:eastAsia="ru-RU"/>
        </w:rPr>
        <w:t>д</w:t>
      </w:r>
      <w:r w:rsidRPr="00AE3889">
        <w:rPr>
          <w:rFonts w:ascii="Times New Roman" w:eastAsia="Times New Roman" w:hAnsi="Times New Roman" w:cs="Times New Roman"/>
          <w:b/>
          <w:bCs/>
          <w:i/>
          <w:iCs/>
          <w:color w:val="000000"/>
          <w:spacing w:val="-1"/>
          <w:sz w:val="24"/>
          <w:szCs w:val="24"/>
          <w:lang w:eastAsia="ru-RU"/>
        </w:rPr>
        <w:t>и</w:t>
      </w:r>
      <w:r w:rsidRPr="00AE3889">
        <w:rPr>
          <w:rFonts w:ascii="Times New Roman" w:eastAsia="Times New Roman" w:hAnsi="Times New Roman" w:cs="Times New Roman"/>
          <w:b/>
          <w:bCs/>
          <w:i/>
          <w:iCs/>
          <w:color w:val="000000"/>
          <w:sz w:val="24"/>
          <w:szCs w:val="24"/>
          <w:lang w:eastAsia="ru-RU"/>
        </w:rPr>
        <w:t>видуа</w:t>
      </w:r>
      <w:r w:rsidRPr="00AE3889">
        <w:rPr>
          <w:rFonts w:ascii="Times New Roman" w:eastAsia="Times New Roman" w:hAnsi="Times New Roman" w:cs="Times New Roman"/>
          <w:b/>
          <w:bCs/>
          <w:i/>
          <w:iCs/>
          <w:color w:val="000000"/>
          <w:spacing w:val="-1"/>
          <w:sz w:val="24"/>
          <w:szCs w:val="24"/>
          <w:lang w:eastAsia="ru-RU"/>
        </w:rPr>
        <w:t>л</w:t>
      </w:r>
      <w:r w:rsidRPr="00AE3889">
        <w:rPr>
          <w:rFonts w:ascii="Times New Roman" w:eastAsia="Times New Roman" w:hAnsi="Times New Roman" w:cs="Times New Roman"/>
          <w:b/>
          <w:bCs/>
          <w:i/>
          <w:iCs/>
          <w:color w:val="000000"/>
          <w:sz w:val="24"/>
          <w:szCs w:val="24"/>
          <w:lang w:eastAsia="ru-RU"/>
        </w:rPr>
        <w:t>ь</w:t>
      </w:r>
      <w:r w:rsidRPr="00AE3889">
        <w:rPr>
          <w:rFonts w:ascii="Times New Roman" w:eastAsia="Times New Roman" w:hAnsi="Times New Roman" w:cs="Times New Roman"/>
          <w:b/>
          <w:bCs/>
          <w:i/>
          <w:iCs/>
          <w:color w:val="000000"/>
          <w:spacing w:val="1"/>
          <w:sz w:val="24"/>
          <w:szCs w:val="24"/>
          <w:lang w:eastAsia="ru-RU"/>
        </w:rPr>
        <w:t>н</w:t>
      </w:r>
      <w:r w:rsidRPr="00AE3889">
        <w:rPr>
          <w:rFonts w:ascii="Times New Roman" w:eastAsia="Times New Roman" w:hAnsi="Times New Roman" w:cs="Times New Roman"/>
          <w:b/>
          <w:bCs/>
          <w:i/>
          <w:iCs/>
          <w:color w:val="000000"/>
          <w:sz w:val="24"/>
          <w:szCs w:val="24"/>
          <w:lang w:eastAsia="ru-RU"/>
        </w:rPr>
        <w:t>ая ра</w:t>
      </w:r>
      <w:r w:rsidRPr="00AE3889">
        <w:rPr>
          <w:rFonts w:ascii="Times New Roman" w:eastAsia="Times New Roman" w:hAnsi="Times New Roman" w:cs="Times New Roman"/>
          <w:b/>
          <w:bCs/>
          <w:i/>
          <w:iCs/>
          <w:color w:val="000000"/>
          <w:spacing w:val="1"/>
          <w:sz w:val="24"/>
          <w:szCs w:val="24"/>
          <w:lang w:eastAsia="ru-RU"/>
        </w:rPr>
        <w:t>б</w:t>
      </w:r>
      <w:r w:rsidRPr="00AE3889">
        <w:rPr>
          <w:rFonts w:ascii="Times New Roman" w:eastAsia="Times New Roman" w:hAnsi="Times New Roman" w:cs="Times New Roman"/>
          <w:b/>
          <w:bCs/>
          <w:i/>
          <w:iCs/>
          <w:color w:val="000000"/>
          <w:spacing w:val="-2"/>
          <w:sz w:val="24"/>
          <w:szCs w:val="24"/>
          <w:lang w:eastAsia="ru-RU"/>
        </w:rPr>
        <w:t>о</w:t>
      </w:r>
      <w:r w:rsidRPr="00AE3889">
        <w:rPr>
          <w:rFonts w:ascii="Times New Roman" w:eastAsia="Times New Roman" w:hAnsi="Times New Roman" w:cs="Times New Roman"/>
          <w:b/>
          <w:bCs/>
          <w:i/>
          <w:iCs/>
          <w:color w:val="000000"/>
          <w:spacing w:val="2"/>
          <w:sz w:val="24"/>
          <w:szCs w:val="24"/>
          <w:lang w:eastAsia="ru-RU"/>
        </w:rPr>
        <w:t>т</w:t>
      </w:r>
      <w:r w:rsidRPr="00AE3889">
        <w:rPr>
          <w:rFonts w:ascii="Times New Roman" w:eastAsia="Times New Roman" w:hAnsi="Times New Roman" w:cs="Times New Roman"/>
          <w:b/>
          <w:bCs/>
          <w:i/>
          <w:iCs/>
          <w:color w:val="000000"/>
          <w:sz w:val="24"/>
          <w:szCs w:val="24"/>
          <w:lang w:eastAsia="ru-RU"/>
        </w:rPr>
        <w:t>а с у</w:t>
      </w:r>
      <w:r w:rsidRPr="00AE3889">
        <w:rPr>
          <w:rFonts w:ascii="Times New Roman" w:eastAsia="Times New Roman" w:hAnsi="Times New Roman" w:cs="Times New Roman"/>
          <w:b/>
          <w:bCs/>
          <w:i/>
          <w:iCs/>
          <w:color w:val="000000"/>
          <w:spacing w:val="-1"/>
          <w:sz w:val="24"/>
          <w:szCs w:val="24"/>
          <w:lang w:eastAsia="ru-RU"/>
        </w:rPr>
        <w:t>ч</w:t>
      </w:r>
      <w:r w:rsidRPr="00AE3889">
        <w:rPr>
          <w:rFonts w:ascii="Times New Roman" w:eastAsia="Times New Roman" w:hAnsi="Times New Roman" w:cs="Times New Roman"/>
          <w:b/>
          <w:bCs/>
          <w:i/>
          <w:iCs/>
          <w:color w:val="000000"/>
          <w:sz w:val="24"/>
          <w:szCs w:val="24"/>
          <w:lang w:eastAsia="ru-RU"/>
        </w:rPr>
        <w:t>а</w:t>
      </w:r>
      <w:r w:rsidRPr="00AE3889">
        <w:rPr>
          <w:rFonts w:ascii="Times New Roman" w:eastAsia="Times New Roman" w:hAnsi="Times New Roman" w:cs="Times New Roman"/>
          <w:b/>
          <w:bCs/>
          <w:i/>
          <w:iCs/>
          <w:color w:val="000000"/>
          <w:spacing w:val="-1"/>
          <w:sz w:val="24"/>
          <w:szCs w:val="24"/>
          <w:lang w:eastAsia="ru-RU"/>
        </w:rPr>
        <w:t>щ</w:t>
      </w:r>
      <w:r w:rsidRPr="00AE3889">
        <w:rPr>
          <w:rFonts w:ascii="Times New Roman" w:eastAsia="Times New Roman" w:hAnsi="Times New Roman" w:cs="Times New Roman"/>
          <w:b/>
          <w:bCs/>
          <w:i/>
          <w:iCs/>
          <w:color w:val="000000"/>
          <w:sz w:val="24"/>
          <w:szCs w:val="24"/>
          <w:lang w:eastAsia="ru-RU"/>
        </w:rPr>
        <w:t>и</w:t>
      </w:r>
      <w:r w:rsidRPr="00AE3889">
        <w:rPr>
          <w:rFonts w:ascii="Times New Roman" w:eastAsia="Times New Roman" w:hAnsi="Times New Roman" w:cs="Times New Roman"/>
          <w:b/>
          <w:bCs/>
          <w:i/>
          <w:iCs/>
          <w:color w:val="000000"/>
          <w:spacing w:val="1"/>
          <w:sz w:val="24"/>
          <w:szCs w:val="24"/>
          <w:lang w:eastAsia="ru-RU"/>
        </w:rPr>
        <w:t>ми</w:t>
      </w:r>
      <w:r w:rsidRPr="00AE3889">
        <w:rPr>
          <w:rFonts w:ascii="Times New Roman" w:eastAsia="Times New Roman" w:hAnsi="Times New Roman" w:cs="Times New Roman"/>
          <w:b/>
          <w:bCs/>
          <w:i/>
          <w:iCs/>
          <w:color w:val="000000"/>
          <w:sz w:val="24"/>
          <w:szCs w:val="24"/>
          <w:lang w:eastAsia="ru-RU"/>
        </w:rPr>
        <w:t>с</w:t>
      </w:r>
      <w:r w:rsidRPr="00AE3889">
        <w:rPr>
          <w:rFonts w:ascii="Times New Roman" w:eastAsia="Times New Roman" w:hAnsi="Times New Roman" w:cs="Times New Roman"/>
          <w:b/>
          <w:bCs/>
          <w:i/>
          <w:iCs/>
          <w:color w:val="000000"/>
          <w:spacing w:val="1"/>
          <w:sz w:val="24"/>
          <w:szCs w:val="24"/>
          <w:lang w:eastAsia="ru-RU"/>
        </w:rPr>
        <w:t>я</w:t>
      </w:r>
      <w:r w:rsidRPr="00AE3889">
        <w:rPr>
          <w:rFonts w:ascii="Times New Roman" w:eastAsia="Times New Roman" w:hAnsi="Times New Roman" w:cs="Times New Roman"/>
          <w:b/>
          <w:bCs/>
          <w:i/>
          <w:iCs/>
          <w:color w:val="000000"/>
          <w:sz w:val="24"/>
          <w:szCs w:val="24"/>
          <w:lang w:eastAsia="ru-RU"/>
        </w:rPr>
        <w:t>:</w:t>
      </w:r>
    </w:p>
    <w:p w14:paraId="62A0E0DE" w14:textId="77777777" w:rsidR="00AE3889" w:rsidRPr="00AE3889" w:rsidRDefault="00AE3889" w:rsidP="00AE3889">
      <w:pPr>
        <w:spacing w:after="0"/>
        <w:ind w:firstLine="284"/>
        <w:jc w:val="both"/>
        <w:rPr>
          <w:rFonts w:ascii="Times New Roman" w:eastAsia="Times New Roman" w:hAnsi="Times New Roman" w:cs="Times New Roman"/>
          <w:sz w:val="24"/>
          <w:szCs w:val="24"/>
          <w:lang w:eastAsia="ru-RU"/>
        </w:rPr>
      </w:pPr>
      <w:r w:rsidRPr="00AE3889">
        <w:rPr>
          <w:rFonts w:ascii="Symbol" w:eastAsia="Symbol" w:hAnsi="Symbol" w:cs="Symbol"/>
          <w:sz w:val="24"/>
          <w:szCs w:val="24"/>
          <w:lang w:eastAsia="ru-RU"/>
        </w:rPr>
        <w:t></w:t>
      </w:r>
      <w:r w:rsidRPr="00AE3889">
        <w:rPr>
          <w:rFonts w:ascii="Symbol" w:eastAsia="Symbol" w:hAnsi="Symbol" w:cs="Symbol"/>
          <w:spacing w:val="115"/>
          <w:sz w:val="24"/>
          <w:szCs w:val="24"/>
          <w:lang w:eastAsia="ru-RU"/>
        </w:rPr>
        <w:t></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з</w:t>
      </w:r>
      <w:r w:rsidRPr="00AE3889">
        <w:rPr>
          <w:rFonts w:ascii="Times New Roman" w:eastAsia="Times New Roman" w:hAnsi="Times New Roman" w:cs="Times New Roman"/>
          <w:spacing w:val="-6"/>
          <w:sz w:val="24"/>
          <w:szCs w:val="24"/>
          <w:lang w:eastAsia="ru-RU"/>
        </w:rPr>
        <w:t>у</w:t>
      </w:r>
      <w:r w:rsidRPr="00AE3889">
        <w:rPr>
          <w:rFonts w:ascii="Times New Roman" w:eastAsia="Times New Roman" w:hAnsi="Times New Roman" w:cs="Times New Roman"/>
          <w:sz w:val="24"/>
          <w:szCs w:val="24"/>
          <w:lang w:eastAsia="ru-RU"/>
        </w:rPr>
        <w:t>чен</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 xml:space="preserve">е </w:t>
      </w:r>
      <w:r w:rsidRPr="00AE3889">
        <w:rPr>
          <w:rFonts w:ascii="Times New Roman" w:eastAsia="Times New Roman" w:hAnsi="Times New Roman" w:cs="Times New Roman"/>
          <w:spacing w:val="5"/>
          <w:sz w:val="24"/>
          <w:szCs w:val="24"/>
          <w:lang w:eastAsia="ru-RU"/>
        </w:rPr>
        <w:t>о</w:t>
      </w:r>
      <w:r w:rsidRPr="00AE3889">
        <w:rPr>
          <w:rFonts w:ascii="Times New Roman" w:eastAsia="Times New Roman" w:hAnsi="Times New Roman" w:cs="Times New Roman"/>
          <w:sz w:val="24"/>
          <w:szCs w:val="24"/>
          <w:lang w:eastAsia="ru-RU"/>
        </w:rPr>
        <w:t>со</w:t>
      </w:r>
      <w:r w:rsidRPr="00AE3889">
        <w:rPr>
          <w:rFonts w:ascii="Times New Roman" w:eastAsia="Times New Roman" w:hAnsi="Times New Roman" w:cs="Times New Roman"/>
          <w:spacing w:val="-2"/>
          <w:sz w:val="24"/>
          <w:szCs w:val="24"/>
          <w:lang w:eastAsia="ru-RU"/>
        </w:rPr>
        <w:t>б</w:t>
      </w:r>
      <w:r w:rsidRPr="00AE3889">
        <w:rPr>
          <w:rFonts w:ascii="Times New Roman" w:eastAsia="Times New Roman" w:hAnsi="Times New Roman" w:cs="Times New Roman"/>
          <w:sz w:val="24"/>
          <w:szCs w:val="24"/>
          <w:lang w:eastAsia="ru-RU"/>
        </w:rPr>
        <w:t>ен</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pacing w:val="5"/>
          <w:sz w:val="24"/>
          <w:szCs w:val="24"/>
          <w:lang w:eastAsia="ru-RU"/>
        </w:rPr>
        <w:t>о</w:t>
      </w:r>
      <w:r w:rsidRPr="00AE3889">
        <w:rPr>
          <w:rFonts w:ascii="Times New Roman" w:eastAsia="Times New Roman" w:hAnsi="Times New Roman" w:cs="Times New Roman"/>
          <w:sz w:val="24"/>
          <w:szCs w:val="24"/>
          <w:lang w:eastAsia="ru-RU"/>
        </w:rPr>
        <w:t xml:space="preserve">стей </w:t>
      </w:r>
      <w:r w:rsidRPr="00AE3889">
        <w:rPr>
          <w:rFonts w:ascii="Times New Roman" w:eastAsia="Times New Roman" w:hAnsi="Times New Roman" w:cs="Times New Roman"/>
          <w:spacing w:val="1"/>
          <w:sz w:val="24"/>
          <w:szCs w:val="24"/>
          <w:lang w:eastAsia="ru-RU"/>
        </w:rPr>
        <w:t>ли</w:t>
      </w:r>
      <w:r w:rsidRPr="00AE3889">
        <w:rPr>
          <w:rFonts w:ascii="Times New Roman" w:eastAsia="Times New Roman" w:hAnsi="Times New Roman" w:cs="Times New Roman"/>
          <w:sz w:val="24"/>
          <w:szCs w:val="24"/>
          <w:lang w:eastAsia="ru-RU"/>
        </w:rPr>
        <w:t>ч</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pacing w:val="4"/>
          <w:sz w:val="24"/>
          <w:szCs w:val="24"/>
          <w:lang w:eastAsia="ru-RU"/>
        </w:rPr>
        <w:t>о</w:t>
      </w:r>
      <w:r w:rsidRPr="00AE3889">
        <w:rPr>
          <w:rFonts w:ascii="Times New Roman" w:eastAsia="Times New Roman" w:hAnsi="Times New Roman" w:cs="Times New Roman"/>
          <w:sz w:val="24"/>
          <w:szCs w:val="24"/>
          <w:lang w:eastAsia="ru-RU"/>
        </w:rPr>
        <w:t>ст</w:t>
      </w:r>
      <w:r w:rsidRPr="00AE3889">
        <w:rPr>
          <w:rFonts w:ascii="Times New Roman" w:eastAsia="Times New Roman" w:hAnsi="Times New Roman" w:cs="Times New Roman"/>
          <w:spacing w:val="2"/>
          <w:sz w:val="24"/>
          <w:szCs w:val="24"/>
          <w:lang w:eastAsia="ru-RU"/>
        </w:rPr>
        <w:t>н</w:t>
      </w:r>
      <w:r w:rsidRPr="00AE3889">
        <w:rPr>
          <w:rFonts w:ascii="Times New Roman" w:eastAsia="Times New Roman" w:hAnsi="Times New Roman" w:cs="Times New Roman"/>
          <w:spacing w:val="-2"/>
          <w:sz w:val="24"/>
          <w:szCs w:val="24"/>
          <w:lang w:eastAsia="ru-RU"/>
        </w:rPr>
        <w:t>о</w:t>
      </w:r>
      <w:r w:rsidRPr="00AE3889">
        <w:rPr>
          <w:rFonts w:ascii="Times New Roman" w:eastAsia="Times New Roman" w:hAnsi="Times New Roman" w:cs="Times New Roman"/>
          <w:spacing w:val="-5"/>
          <w:sz w:val="24"/>
          <w:szCs w:val="24"/>
          <w:lang w:eastAsia="ru-RU"/>
        </w:rPr>
        <w:t>г</w:t>
      </w:r>
      <w:r w:rsidRPr="00AE3889">
        <w:rPr>
          <w:rFonts w:ascii="Times New Roman" w:eastAsia="Times New Roman" w:hAnsi="Times New Roman" w:cs="Times New Roman"/>
          <w:sz w:val="24"/>
          <w:szCs w:val="24"/>
          <w:lang w:eastAsia="ru-RU"/>
        </w:rPr>
        <w:t>о ра</w:t>
      </w:r>
      <w:r w:rsidRPr="00AE3889">
        <w:rPr>
          <w:rFonts w:ascii="Times New Roman" w:eastAsia="Times New Roman" w:hAnsi="Times New Roman" w:cs="Times New Roman"/>
          <w:spacing w:val="1"/>
          <w:sz w:val="24"/>
          <w:szCs w:val="24"/>
          <w:lang w:eastAsia="ru-RU"/>
        </w:rPr>
        <w:t>з</w:t>
      </w:r>
      <w:r w:rsidRPr="00AE3889">
        <w:rPr>
          <w:rFonts w:ascii="Times New Roman" w:eastAsia="Times New Roman" w:hAnsi="Times New Roman" w:cs="Times New Roman"/>
          <w:sz w:val="24"/>
          <w:szCs w:val="24"/>
          <w:lang w:eastAsia="ru-RU"/>
        </w:rPr>
        <w:t>в</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т</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 xml:space="preserve">я </w:t>
      </w:r>
      <w:r w:rsidRPr="00AE3889">
        <w:rPr>
          <w:rFonts w:ascii="Times New Roman" w:eastAsia="Times New Roman" w:hAnsi="Times New Roman" w:cs="Times New Roman"/>
          <w:spacing w:val="-4"/>
          <w:sz w:val="24"/>
          <w:szCs w:val="24"/>
          <w:lang w:eastAsia="ru-RU"/>
        </w:rPr>
        <w:t>у</w:t>
      </w:r>
      <w:r w:rsidRPr="00AE3889">
        <w:rPr>
          <w:rFonts w:ascii="Times New Roman" w:eastAsia="Times New Roman" w:hAnsi="Times New Roman" w:cs="Times New Roman"/>
          <w:spacing w:val="1"/>
          <w:sz w:val="24"/>
          <w:szCs w:val="24"/>
          <w:lang w:eastAsia="ru-RU"/>
        </w:rPr>
        <w:t>ч</w:t>
      </w:r>
      <w:r w:rsidRPr="00AE3889">
        <w:rPr>
          <w:rFonts w:ascii="Times New Roman" w:eastAsia="Times New Roman" w:hAnsi="Times New Roman" w:cs="Times New Roman"/>
          <w:spacing w:val="2"/>
          <w:sz w:val="24"/>
          <w:szCs w:val="24"/>
          <w:lang w:eastAsia="ru-RU"/>
        </w:rPr>
        <w:t>а</w:t>
      </w:r>
      <w:r w:rsidRPr="00AE3889">
        <w:rPr>
          <w:rFonts w:ascii="Times New Roman" w:eastAsia="Times New Roman" w:hAnsi="Times New Roman" w:cs="Times New Roman"/>
          <w:sz w:val="24"/>
          <w:szCs w:val="24"/>
          <w:lang w:eastAsia="ru-RU"/>
        </w:rPr>
        <w:t>щ</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pacing w:val="-4"/>
          <w:sz w:val="24"/>
          <w:szCs w:val="24"/>
          <w:lang w:eastAsia="ru-RU"/>
        </w:rPr>
        <w:t>х</w:t>
      </w:r>
      <w:r w:rsidRPr="00AE3889">
        <w:rPr>
          <w:rFonts w:ascii="Times New Roman" w:eastAsia="Times New Roman" w:hAnsi="Times New Roman" w:cs="Times New Roman"/>
          <w:spacing w:val="-1"/>
          <w:sz w:val="24"/>
          <w:szCs w:val="24"/>
          <w:lang w:eastAsia="ru-RU"/>
        </w:rPr>
        <w:t>с</w:t>
      </w:r>
      <w:r w:rsidRPr="00AE3889">
        <w:rPr>
          <w:rFonts w:ascii="Times New Roman" w:eastAsia="Times New Roman" w:hAnsi="Times New Roman" w:cs="Times New Roman"/>
          <w:sz w:val="24"/>
          <w:szCs w:val="24"/>
          <w:lang w:eastAsia="ru-RU"/>
        </w:rPr>
        <w:t xml:space="preserve">я </w:t>
      </w:r>
      <w:r w:rsidRPr="00AE3889">
        <w:rPr>
          <w:rFonts w:ascii="Times New Roman" w:eastAsia="Times New Roman" w:hAnsi="Times New Roman" w:cs="Times New Roman"/>
          <w:spacing w:val="1"/>
          <w:sz w:val="24"/>
          <w:szCs w:val="24"/>
          <w:lang w:eastAsia="ru-RU"/>
        </w:rPr>
        <w:t>к</w:t>
      </w:r>
      <w:r w:rsidRPr="00AE3889">
        <w:rPr>
          <w:rFonts w:ascii="Times New Roman" w:eastAsia="Times New Roman" w:hAnsi="Times New Roman" w:cs="Times New Roman"/>
          <w:sz w:val="24"/>
          <w:szCs w:val="24"/>
          <w:lang w:eastAsia="ru-RU"/>
        </w:rPr>
        <w:t>ла</w:t>
      </w:r>
      <w:r w:rsidRPr="00AE3889">
        <w:rPr>
          <w:rFonts w:ascii="Times New Roman" w:eastAsia="Times New Roman" w:hAnsi="Times New Roman" w:cs="Times New Roman"/>
          <w:spacing w:val="-1"/>
          <w:sz w:val="24"/>
          <w:szCs w:val="24"/>
          <w:lang w:eastAsia="ru-RU"/>
        </w:rPr>
        <w:t>с</w:t>
      </w:r>
      <w:r w:rsidRPr="00AE3889">
        <w:rPr>
          <w:rFonts w:ascii="Times New Roman" w:eastAsia="Times New Roman" w:hAnsi="Times New Roman" w:cs="Times New Roman"/>
          <w:spacing w:val="1"/>
          <w:sz w:val="24"/>
          <w:szCs w:val="24"/>
          <w:lang w:eastAsia="ru-RU"/>
        </w:rPr>
        <w:t>с</w:t>
      </w:r>
      <w:r w:rsidRPr="00AE3889">
        <w:rPr>
          <w:rFonts w:ascii="Times New Roman" w:eastAsia="Times New Roman" w:hAnsi="Times New Roman" w:cs="Times New Roman"/>
          <w:sz w:val="24"/>
          <w:szCs w:val="24"/>
          <w:lang w:eastAsia="ru-RU"/>
        </w:rPr>
        <w:t>а чер</w:t>
      </w:r>
      <w:r w:rsidRPr="00AE3889">
        <w:rPr>
          <w:rFonts w:ascii="Times New Roman" w:eastAsia="Times New Roman" w:hAnsi="Times New Roman" w:cs="Times New Roman"/>
          <w:spacing w:val="1"/>
          <w:sz w:val="24"/>
          <w:szCs w:val="24"/>
          <w:lang w:eastAsia="ru-RU"/>
        </w:rPr>
        <w:t>е</w:t>
      </w:r>
      <w:r w:rsidRPr="00AE3889">
        <w:rPr>
          <w:rFonts w:ascii="Times New Roman" w:eastAsia="Times New Roman" w:hAnsi="Times New Roman" w:cs="Times New Roman"/>
          <w:sz w:val="24"/>
          <w:szCs w:val="24"/>
          <w:lang w:eastAsia="ru-RU"/>
        </w:rPr>
        <w:t xml:space="preserve">з </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z w:val="24"/>
          <w:szCs w:val="24"/>
          <w:lang w:eastAsia="ru-RU"/>
        </w:rPr>
        <w:t>а</w:t>
      </w:r>
      <w:r w:rsidRPr="00AE3889">
        <w:rPr>
          <w:rFonts w:ascii="Times New Roman" w:eastAsia="Times New Roman" w:hAnsi="Times New Roman" w:cs="Times New Roman"/>
          <w:spacing w:val="-4"/>
          <w:sz w:val="24"/>
          <w:szCs w:val="24"/>
          <w:lang w:eastAsia="ru-RU"/>
        </w:rPr>
        <w:t>б</w:t>
      </w:r>
      <w:r w:rsidRPr="00AE3889">
        <w:rPr>
          <w:rFonts w:ascii="Times New Roman" w:eastAsia="Times New Roman" w:hAnsi="Times New Roman" w:cs="Times New Roman"/>
          <w:sz w:val="24"/>
          <w:szCs w:val="24"/>
          <w:lang w:eastAsia="ru-RU"/>
        </w:rPr>
        <w:t>л</w:t>
      </w:r>
      <w:r w:rsidRPr="00AE3889">
        <w:rPr>
          <w:rFonts w:ascii="Times New Roman" w:eastAsia="Times New Roman" w:hAnsi="Times New Roman" w:cs="Times New Roman"/>
          <w:spacing w:val="-11"/>
          <w:sz w:val="24"/>
          <w:szCs w:val="24"/>
          <w:lang w:eastAsia="ru-RU"/>
        </w:rPr>
        <w:t>ю</w:t>
      </w:r>
      <w:r w:rsidRPr="00AE3889">
        <w:rPr>
          <w:rFonts w:ascii="Times New Roman" w:eastAsia="Times New Roman" w:hAnsi="Times New Roman" w:cs="Times New Roman"/>
          <w:sz w:val="24"/>
          <w:szCs w:val="24"/>
          <w:lang w:eastAsia="ru-RU"/>
        </w:rPr>
        <w:t>де</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z w:val="24"/>
          <w:szCs w:val="24"/>
          <w:lang w:eastAsia="ru-RU"/>
        </w:rPr>
        <w:t xml:space="preserve">ие </w:t>
      </w:r>
      <w:r w:rsidRPr="00AE3889">
        <w:rPr>
          <w:rFonts w:ascii="Times New Roman" w:eastAsia="Times New Roman" w:hAnsi="Times New Roman" w:cs="Times New Roman"/>
          <w:spacing w:val="1"/>
          <w:sz w:val="24"/>
          <w:szCs w:val="24"/>
          <w:lang w:eastAsia="ru-RU"/>
        </w:rPr>
        <w:t>з</w:t>
      </w:r>
      <w:r w:rsidRPr="00AE3889">
        <w:rPr>
          <w:rFonts w:ascii="Times New Roman" w:eastAsia="Times New Roman" w:hAnsi="Times New Roman" w:cs="Times New Roman"/>
          <w:sz w:val="24"/>
          <w:szCs w:val="24"/>
          <w:lang w:eastAsia="ru-RU"/>
        </w:rPr>
        <w:t xml:space="preserve">а </w:t>
      </w:r>
      <w:r w:rsidRPr="00AE3889">
        <w:rPr>
          <w:rFonts w:ascii="Times New Roman" w:eastAsia="Times New Roman" w:hAnsi="Times New Roman" w:cs="Times New Roman"/>
          <w:spacing w:val="1"/>
          <w:sz w:val="24"/>
          <w:szCs w:val="24"/>
          <w:lang w:eastAsia="ru-RU"/>
        </w:rPr>
        <w:t>п</w:t>
      </w:r>
      <w:r w:rsidRPr="00AE3889">
        <w:rPr>
          <w:rFonts w:ascii="Times New Roman" w:eastAsia="Times New Roman" w:hAnsi="Times New Roman" w:cs="Times New Roman"/>
          <w:sz w:val="24"/>
          <w:szCs w:val="24"/>
          <w:lang w:eastAsia="ru-RU"/>
        </w:rPr>
        <w:t>о</w:t>
      </w:r>
      <w:r w:rsidRPr="00AE3889">
        <w:rPr>
          <w:rFonts w:ascii="Times New Roman" w:eastAsia="Times New Roman" w:hAnsi="Times New Roman" w:cs="Times New Roman"/>
          <w:spacing w:val="-2"/>
          <w:sz w:val="24"/>
          <w:szCs w:val="24"/>
          <w:lang w:eastAsia="ru-RU"/>
        </w:rPr>
        <w:t>в</w:t>
      </w:r>
      <w:r w:rsidRPr="00AE3889">
        <w:rPr>
          <w:rFonts w:ascii="Times New Roman" w:eastAsia="Times New Roman" w:hAnsi="Times New Roman" w:cs="Times New Roman"/>
          <w:spacing w:val="-3"/>
          <w:sz w:val="24"/>
          <w:szCs w:val="24"/>
          <w:lang w:eastAsia="ru-RU"/>
        </w:rPr>
        <w:t>е</w:t>
      </w:r>
      <w:r w:rsidRPr="00AE3889">
        <w:rPr>
          <w:rFonts w:ascii="Times New Roman" w:eastAsia="Times New Roman" w:hAnsi="Times New Roman" w:cs="Times New Roman"/>
          <w:sz w:val="24"/>
          <w:szCs w:val="24"/>
          <w:lang w:eastAsia="ru-RU"/>
        </w:rPr>
        <w:t>ден</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ем ш</w:t>
      </w:r>
      <w:r w:rsidRPr="00AE3889">
        <w:rPr>
          <w:rFonts w:ascii="Times New Roman" w:eastAsia="Times New Roman" w:hAnsi="Times New Roman" w:cs="Times New Roman"/>
          <w:spacing w:val="-10"/>
          <w:sz w:val="24"/>
          <w:szCs w:val="24"/>
          <w:lang w:eastAsia="ru-RU"/>
        </w:rPr>
        <w:t>к</w:t>
      </w:r>
      <w:r w:rsidRPr="00AE3889">
        <w:rPr>
          <w:rFonts w:ascii="Times New Roman" w:eastAsia="Times New Roman" w:hAnsi="Times New Roman" w:cs="Times New Roman"/>
          <w:spacing w:val="-2"/>
          <w:sz w:val="24"/>
          <w:szCs w:val="24"/>
          <w:lang w:eastAsia="ru-RU"/>
        </w:rPr>
        <w:t>о</w:t>
      </w:r>
      <w:r w:rsidRPr="00AE3889">
        <w:rPr>
          <w:rFonts w:ascii="Times New Roman" w:eastAsia="Times New Roman" w:hAnsi="Times New Roman" w:cs="Times New Roman"/>
          <w:sz w:val="24"/>
          <w:szCs w:val="24"/>
          <w:lang w:eastAsia="ru-RU"/>
        </w:rPr>
        <w:t>ль</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pacing w:val="2"/>
          <w:sz w:val="24"/>
          <w:szCs w:val="24"/>
          <w:lang w:eastAsia="ru-RU"/>
        </w:rPr>
        <w:t>и</w:t>
      </w:r>
      <w:r w:rsidRPr="00AE3889">
        <w:rPr>
          <w:rFonts w:ascii="Times New Roman" w:eastAsia="Times New Roman" w:hAnsi="Times New Roman" w:cs="Times New Roman"/>
          <w:spacing w:val="-10"/>
          <w:sz w:val="24"/>
          <w:szCs w:val="24"/>
          <w:lang w:eastAsia="ru-RU"/>
        </w:rPr>
        <w:t>к</w:t>
      </w:r>
      <w:r w:rsidRPr="00AE3889">
        <w:rPr>
          <w:rFonts w:ascii="Times New Roman" w:eastAsia="Times New Roman" w:hAnsi="Times New Roman" w:cs="Times New Roman"/>
          <w:sz w:val="24"/>
          <w:szCs w:val="24"/>
          <w:lang w:eastAsia="ru-RU"/>
        </w:rPr>
        <w:t xml:space="preserve">ов в их </w:t>
      </w:r>
      <w:r w:rsidRPr="00AE3889">
        <w:rPr>
          <w:rFonts w:ascii="Times New Roman" w:eastAsia="Times New Roman" w:hAnsi="Times New Roman" w:cs="Times New Roman"/>
          <w:spacing w:val="1"/>
          <w:sz w:val="24"/>
          <w:szCs w:val="24"/>
          <w:lang w:eastAsia="ru-RU"/>
        </w:rPr>
        <w:t>п</w:t>
      </w:r>
      <w:r w:rsidRPr="00AE3889">
        <w:rPr>
          <w:rFonts w:ascii="Times New Roman" w:eastAsia="Times New Roman" w:hAnsi="Times New Roman" w:cs="Times New Roman"/>
          <w:sz w:val="24"/>
          <w:szCs w:val="24"/>
          <w:lang w:eastAsia="ru-RU"/>
        </w:rPr>
        <w:t>о</w:t>
      </w:r>
      <w:r w:rsidRPr="00AE3889">
        <w:rPr>
          <w:rFonts w:ascii="Times New Roman" w:eastAsia="Times New Roman" w:hAnsi="Times New Roman" w:cs="Times New Roman"/>
          <w:spacing w:val="-2"/>
          <w:sz w:val="24"/>
          <w:szCs w:val="24"/>
          <w:lang w:eastAsia="ru-RU"/>
        </w:rPr>
        <w:t>в</w:t>
      </w:r>
      <w:r w:rsidRPr="00AE3889">
        <w:rPr>
          <w:rFonts w:ascii="Times New Roman" w:eastAsia="Times New Roman" w:hAnsi="Times New Roman" w:cs="Times New Roman"/>
          <w:spacing w:val="1"/>
          <w:sz w:val="24"/>
          <w:szCs w:val="24"/>
          <w:lang w:eastAsia="ru-RU"/>
        </w:rPr>
        <w:t>с</w:t>
      </w:r>
      <w:r w:rsidRPr="00AE3889">
        <w:rPr>
          <w:rFonts w:ascii="Times New Roman" w:eastAsia="Times New Roman" w:hAnsi="Times New Roman" w:cs="Times New Roman"/>
          <w:spacing w:val="-2"/>
          <w:sz w:val="24"/>
          <w:szCs w:val="24"/>
          <w:lang w:eastAsia="ru-RU"/>
        </w:rPr>
        <w:t>е</w:t>
      </w:r>
      <w:r w:rsidRPr="00AE3889">
        <w:rPr>
          <w:rFonts w:ascii="Times New Roman" w:eastAsia="Times New Roman" w:hAnsi="Times New Roman" w:cs="Times New Roman"/>
          <w:sz w:val="24"/>
          <w:szCs w:val="24"/>
          <w:lang w:eastAsia="ru-RU"/>
        </w:rPr>
        <w:t>д</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z w:val="24"/>
          <w:szCs w:val="24"/>
          <w:lang w:eastAsia="ru-RU"/>
        </w:rPr>
        <w:t>е</w:t>
      </w:r>
      <w:r w:rsidRPr="00AE3889">
        <w:rPr>
          <w:rFonts w:ascii="Times New Roman" w:eastAsia="Times New Roman" w:hAnsi="Times New Roman" w:cs="Times New Roman"/>
          <w:spacing w:val="-1"/>
          <w:sz w:val="24"/>
          <w:szCs w:val="24"/>
          <w:lang w:eastAsia="ru-RU"/>
        </w:rPr>
        <w:t>в</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z w:val="24"/>
          <w:szCs w:val="24"/>
          <w:lang w:eastAsia="ru-RU"/>
        </w:rPr>
        <w:t>ой ж</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зн</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 в спе</w:t>
      </w:r>
      <w:r w:rsidRPr="00AE3889">
        <w:rPr>
          <w:rFonts w:ascii="Times New Roman" w:eastAsia="Times New Roman" w:hAnsi="Times New Roman" w:cs="Times New Roman"/>
          <w:spacing w:val="1"/>
          <w:sz w:val="24"/>
          <w:szCs w:val="24"/>
          <w:lang w:eastAsia="ru-RU"/>
        </w:rPr>
        <w:t>ц</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pacing w:val="1"/>
          <w:sz w:val="24"/>
          <w:szCs w:val="24"/>
          <w:lang w:eastAsia="ru-RU"/>
        </w:rPr>
        <w:t>а</w:t>
      </w:r>
      <w:r w:rsidRPr="00AE3889">
        <w:rPr>
          <w:rFonts w:ascii="Times New Roman" w:eastAsia="Times New Roman" w:hAnsi="Times New Roman" w:cs="Times New Roman"/>
          <w:sz w:val="24"/>
          <w:szCs w:val="24"/>
          <w:lang w:eastAsia="ru-RU"/>
        </w:rPr>
        <w:t>л</w:t>
      </w:r>
      <w:r w:rsidRPr="00AE3889">
        <w:rPr>
          <w:rFonts w:ascii="Times New Roman" w:eastAsia="Times New Roman" w:hAnsi="Times New Roman" w:cs="Times New Roman"/>
          <w:spacing w:val="1"/>
          <w:sz w:val="24"/>
          <w:szCs w:val="24"/>
          <w:lang w:eastAsia="ru-RU"/>
        </w:rPr>
        <w:t>ь</w:t>
      </w:r>
      <w:r w:rsidRPr="00AE3889">
        <w:rPr>
          <w:rFonts w:ascii="Times New Roman" w:eastAsia="Times New Roman" w:hAnsi="Times New Roman" w:cs="Times New Roman"/>
          <w:spacing w:val="2"/>
          <w:sz w:val="24"/>
          <w:szCs w:val="24"/>
          <w:lang w:eastAsia="ru-RU"/>
        </w:rPr>
        <w:t>н</w:t>
      </w:r>
      <w:r w:rsidRPr="00AE3889">
        <w:rPr>
          <w:rFonts w:ascii="Times New Roman" w:eastAsia="Times New Roman" w:hAnsi="Times New Roman" w:cs="Times New Roman"/>
          <w:sz w:val="24"/>
          <w:szCs w:val="24"/>
          <w:lang w:eastAsia="ru-RU"/>
        </w:rPr>
        <w:t>о со</w:t>
      </w:r>
      <w:r w:rsidRPr="00AE3889">
        <w:rPr>
          <w:rFonts w:ascii="Times New Roman" w:eastAsia="Times New Roman" w:hAnsi="Times New Roman" w:cs="Times New Roman"/>
          <w:spacing w:val="-4"/>
          <w:sz w:val="24"/>
          <w:szCs w:val="24"/>
          <w:lang w:eastAsia="ru-RU"/>
        </w:rPr>
        <w:t>з</w:t>
      </w:r>
      <w:r w:rsidRPr="00AE3889">
        <w:rPr>
          <w:rFonts w:ascii="Times New Roman" w:eastAsia="Times New Roman" w:hAnsi="Times New Roman" w:cs="Times New Roman"/>
          <w:sz w:val="24"/>
          <w:szCs w:val="24"/>
          <w:lang w:eastAsia="ru-RU"/>
        </w:rPr>
        <w:t>да</w:t>
      </w:r>
      <w:r w:rsidRPr="00AE3889">
        <w:rPr>
          <w:rFonts w:ascii="Times New Roman" w:eastAsia="Times New Roman" w:hAnsi="Times New Roman" w:cs="Times New Roman"/>
          <w:spacing w:val="-3"/>
          <w:sz w:val="24"/>
          <w:szCs w:val="24"/>
          <w:lang w:eastAsia="ru-RU"/>
        </w:rPr>
        <w:t>в</w:t>
      </w:r>
      <w:r w:rsidRPr="00AE3889">
        <w:rPr>
          <w:rFonts w:ascii="Times New Roman" w:eastAsia="Times New Roman" w:hAnsi="Times New Roman" w:cs="Times New Roman"/>
          <w:spacing w:val="-1"/>
          <w:sz w:val="24"/>
          <w:szCs w:val="24"/>
          <w:lang w:eastAsia="ru-RU"/>
        </w:rPr>
        <w:t>ае</w:t>
      </w:r>
      <w:r w:rsidRPr="00AE3889">
        <w:rPr>
          <w:rFonts w:ascii="Times New Roman" w:eastAsia="Times New Roman" w:hAnsi="Times New Roman" w:cs="Times New Roman"/>
          <w:sz w:val="24"/>
          <w:szCs w:val="24"/>
          <w:lang w:eastAsia="ru-RU"/>
        </w:rPr>
        <w:t xml:space="preserve">мых </w:t>
      </w:r>
      <w:r w:rsidRPr="00AE3889">
        <w:rPr>
          <w:rFonts w:ascii="Times New Roman" w:eastAsia="Times New Roman" w:hAnsi="Times New Roman" w:cs="Times New Roman"/>
          <w:spacing w:val="1"/>
          <w:sz w:val="24"/>
          <w:szCs w:val="24"/>
          <w:lang w:eastAsia="ru-RU"/>
        </w:rPr>
        <w:t>п</w:t>
      </w:r>
      <w:r w:rsidRPr="00AE3889">
        <w:rPr>
          <w:rFonts w:ascii="Times New Roman" w:eastAsia="Times New Roman" w:hAnsi="Times New Roman" w:cs="Times New Roman"/>
          <w:spacing w:val="-3"/>
          <w:sz w:val="24"/>
          <w:szCs w:val="24"/>
          <w:lang w:eastAsia="ru-RU"/>
        </w:rPr>
        <w:t>е</w:t>
      </w:r>
      <w:r w:rsidRPr="00AE3889">
        <w:rPr>
          <w:rFonts w:ascii="Times New Roman" w:eastAsia="Times New Roman" w:hAnsi="Times New Roman" w:cs="Times New Roman"/>
          <w:sz w:val="24"/>
          <w:szCs w:val="24"/>
          <w:lang w:eastAsia="ru-RU"/>
        </w:rPr>
        <w:t>да</w:t>
      </w:r>
      <w:r w:rsidRPr="00AE3889">
        <w:rPr>
          <w:rFonts w:ascii="Times New Roman" w:eastAsia="Times New Roman" w:hAnsi="Times New Roman" w:cs="Times New Roman"/>
          <w:spacing w:val="-4"/>
          <w:sz w:val="24"/>
          <w:szCs w:val="24"/>
          <w:lang w:eastAsia="ru-RU"/>
        </w:rPr>
        <w:t>г</w:t>
      </w:r>
      <w:r w:rsidRPr="00AE3889">
        <w:rPr>
          <w:rFonts w:ascii="Times New Roman" w:eastAsia="Times New Roman" w:hAnsi="Times New Roman" w:cs="Times New Roman"/>
          <w:sz w:val="24"/>
          <w:szCs w:val="24"/>
          <w:lang w:eastAsia="ru-RU"/>
        </w:rPr>
        <w:t>огич</w:t>
      </w:r>
      <w:r w:rsidRPr="00AE3889">
        <w:rPr>
          <w:rFonts w:ascii="Times New Roman" w:eastAsia="Times New Roman" w:hAnsi="Times New Roman" w:cs="Times New Roman"/>
          <w:spacing w:val="3"/>
          <w:sz w:val="24"/>
          <w:szCs w:val="24"/>
          <w:lang w:eastAsia="ru-RU"/>
        </w:rPr>
        <w:t>е</w:t>
      </w:r>
      <w:r w:rsidRPr="00AE3889">
        <w:rPr>
          <w:rFonts w:ascii="Times New Roman" w:eastAsia="Times New Roman" w:hAnsi="Times New Roman" w:cs="Times New Roman"/>
          <w:sz w:val="24"/>
          <w:szCs w:val="24"/>
          <w:lang w:eastAsia="ru-RU"/>
        </w:rPr>
        <w:t>с</w:t>
      </w:r>
      <w:r w:rsidRPr="00AE3889">
        <w:rPr>
          <w:rFonts w:ascii="Times New Roman" w:eastAsia="Times New Roman" w:hAnsi="Times New Roman" w:cs="Times New Roman"/>
          <w:spacing w:val="1"/>
          <w:sz w:val="24"/>
          <w:szCs w:val="24"/>
          <w:lang w:eastAsia="ru-RU"/>
        </w:rPr>
        <w:t>ки</w:t>
      </w:r>
      <w:r w:rsidRPr="00AE3889">
        <w:rPr>
          <w:rFonts w:ascii="Times New Roman" w:eastAsia="Times New Roman" w:hAnsi="Times New Roman" w:cs="Times New Roman"/>
          <w:sz w:val="24"/>
          <w:szCs w:val="24"/>
          <w:lang w:eastAsia="ru-RU"/>
        </w:rPr>
        <w:t>х сит</w:t>
      </w:r>
      <w:r w:rsidRPr="00AE3889">
        <w:rPr>
          <w:rFonts w:ascii="Times New Roman" w:eastAsia="Times New Roman" w:hAnsi="Times New Roman" w:cs="Times New Roman"/>
          <w:spacing w:val="-9"/>
          <w:sz w:val="24"/>
          <w:szCs w:val="24"/>
          <w:lang w:eastAsia="ru-RU"/>
        </w:rPr>
        <w:t>у</w:t>
      </w:r>
      <w:r w:rsidRPr="00AE3889">
        <w:rPr>
          <w:rFonts w:ascii="Times New Roman" w:eastAsia="Times New Roman" w:hAnsi="Times New Roman" w:cs="Times New Roman"/>
          <w:sz w:val="24"/>
          <w:szCs w:val="24"/>
          <w:lang w:eastAsia="ru-RU"/>
        </w:rPr>
        <w:t>а</w:t>
      </w:r>
      <w:r w:rsidRPr="00AE3889">
        <w:rPr>
          <w:rFonts w:ascii="Times New Roman" w:eastAsia="Times New Roman" w:hAnsi="Times New Roman" w:cs="Times New Roman"/>
          <w:spacing w:val="2"/>
          <w:sz w:val="24"/>
          <w:szCs w:val="24"/>
          <w:lang w:eastAsia="ru-RU"/>
        </w:rPr>
        <w:t>ц</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pacing w:val="-2"/>
          <w:sz w:val="24"/>
          <w:szCs w:val="24"/>
          <w:lang w:eastAsia="ru-RU"/>
        </w:rPr>
        <w:t>я</w:t>
      </w:r>
      <w:r w:rsidRPr="00AE3889">
        <w:rPr>
          <w:rFonts w:ascii="Times New Roman" w:eastAsia="Times New Roman" w:hAnsi="Times New Roman" w:cs="Times New Roman"/>
          <w:spacing w:val="2"/>
          <w:sz w:val="24"/>
          <w:szCs w:val="24"/>
          <w:lang w:eastAsia="ru-RU"/>
        </w:rPr>
        <w:t>х</w:t>
      </w:r>
      <w:r w:rsidRPr="00AE3889">
        <w:rPr>
          <w:rFonts w:ascii="Times New Roman" w:eastAsia="Times New Roman" w:hAnsi="Times New Roman" w:cs="Times New Roman"/>
          <w:sz w:val="24"/>
          <w:szCs w:val="24"/>
          <w:lang w:eastAsia="ru-RU"/>
        </w:rPr>
        <w:t xml:space="preserve">, в </w:t>
      </w:r>
      <w:r w:rsidRPr="00AE3889">
        <w:rPr>
          <w:rFonts w:ascii="Times New Roman" w:eastAsia="Times New Roman" w:hAnsi="Times New Roman" w:cs="Times New Roman"/>
          <w:spacing w:val="2"/>
          <w:sz w:val="24"/>
          <w:szCs w:val="24"/>
          <w:lang w:eastAsia="ru-RU"/>
        </w:rPr>
        <w:t>и</w:t>
      </w:r>
      <w:r w:rsidRPr="00AE3889">
        <w:rPr>
          <w:rFonts w:ascii="Times New Roman" w:eastAsia="Times New Roman" w:hAnsi="Times New Roman" w:cs="Times New Roman"/>
          <w:sz w:val="24"/>
          <w:szCs w:val="24"/>
          <w:lang w:eastAsia="ru-RU"/>
        </w:rPr>
        <w:t>гра</w:t>
      </w:r>
      <w:r w:rsidRPr="00AE3889">
        <w:rPr>
          <w:rFonts w:ascii="Times New Roman" w:eastAsia="Times New Roman" w:hAnsi="Times New Roman" w:cs="Times New Roman"/>
          <w:spacing w:val="1"/>
          <w:sz w:val="24"/>
          <w:szCs w:val="24"/>
          <w:lang w:eastAsia="ru-RU"/>
        </w:rPr>
        <w:t>х</w:t>
      </w:r>
      <w:r w:rsidRPr="00AE3889">
        <w:rPr>
          <w:rFonts w:ascii="Times New Roman" w:eastAsia="Times New Roman" w:hAnsi="Times New Roman" w:cs="Times New Roman"/>
          <w:sz w:val="24"/>
          <w:szCs w:val="24"/>
          <w:lang w:eastAsia="ru-RU"/>
        </w:rPr>
        <w:t xml:space="preserve">, </w:t>
      </w:r>
      <w:r w:rsidRPr="00AE3889">
        <w:rPr>
          <w:rFonts w:ascii="Times New Roman" w:eastAsia="Times New Roman" w:hAnsi="Times New Roman" w:cs="Times New Roman"/>
          <w:spacing w:val="2"/>
          <w:sz w:val="24"/>
          <w:szCs w:val="24"/>
          <w:lang w:eastAsia="ru-RU"/>
        </w:rPr>
        <w:t>п</w:t>
      </w:r>
      <w:r w:rsidRPr="00AE3889">
        <w:rPr>
          <w:rFonts w:ascii="Times New Roman" w:eastAsia="Times New Roman" w:hAnsi="Times New Roman" w:cs="Times New Roman"/>
          <w:sz w:val="24"/>
          <w:szCs w:val="24"/>
          <w:lang w:eastAsia="ru-RU"/>
        </w:rPr>
        <w:t>о</w:t>
      </w:r>
      <w:r w:rsidRPr="00AE3889">
        <w:rPr>
          <w:rFonts w:ascii="Times New Roman" w:eastAsia="Times New Roman" w:hAnsi="Times New Roman" w:cs="Times New Roman"/>
          <w:spacing w:val="-1"/>
          <w:sz w:val="24"/>
          <w:szCs w:val="24"/>
          <w:lang w:eastAsia="ru-RU"/>
        </w:rPr>
        <w:t>г</w:t>
      </w:r>
      <w:r w:rsidRPr="00AE3889">
        <w:rPr>
          <w:rFonts w:ascii="Times New Roman" w:eastAsia="Times New Roman" w:hAnsi="Times New Roman" w:cs="Times New Roman"/>
          <w:spacing w:val="-5"/>
          <w:sz w:val="24"/>
          <w:szCs w:val="24"/>
          <w:lang w:eastAsia="ru-RU"/>
        </w:rPr>
        <w:t>р</w:t>
      </w:r>
      <w:r w:rsidRPr="00AE3889">
        <w:rPr>
          <w:rFonts w:ascii="Times New Roman" w:eastAsia="Times New Roman" w:hAnsi="Times New Roman" w:cs="Times New Roman"/>
          <w:spacing w:val="-7"/>
          <w:sz w:val="24"/>
          <w:szCs w:val="24"/>
          <w:lang w:eastAsia="ru-RU"/>
        </w:rPr>
        <w:t>у</w:t>
      </w:r>
      <w:r w:rsidRPr="00AE3889">
        <w:rPr>
          <w:rFonts w:ascii="Times New Roman" w:eastAsia="Times New Roman" w:hAnsi="Times New Roman" w:cs="Times New Roman"/>
          <w:sz w:val="24"/>
          <w:szCs w:val="24"/>
          <w:lang w:eastAsia="ru-RU"/>
        </w:rPr>
        <w:t>жающ</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х ре</w:t>
      </w:r>
      <w:r w:rsidRPr="00AE3889">
        <w:rPr>
          <w:rFonts w:ascii="Times New Roman" w:eastAsia="Times New Roman" w:hAnsi="Times New Roman" w:cs="Times New Roman"/>
          <w:spacing w:val="-2"/>
          <w:sz w:val="24"/>
          <w:szCs w:val="24"/>
          <w:lang w:eastAsia="ru-RU"/>
        </w:rPr>
        <w:t>б</w:t>
      </w:r>
      <w:r w:rsidRPr="00AE3889">
        <w:rPr>
          <w:rFonts w:ascii="Times New Roman" w:eastAsia="Times New Roman" w:hAnsi="Times New Roman" w:cs="Times New Roman"/>
          <w:sz w:val="24"/>
          <w:szCs w:val="24"/>
          <w:lang w:eastAsia="ru-RU"/>
        </w:rPr>
        <w:t>ен</w:t>
      </w:r>
      <w:r w:rsidRPr="00AE3889">
        <w:rPr>
          <w:rFonts w:ascii="Times New Roman" w:eastAsia="Times New Roman" w:hAnsi="Times New Roman" w:cs="Times New Roman"/>
          <w:spacing w:val="-3"/>
          <w:sz w:val="24"/>
          <w:szCs w:val="24"/>
          <w:lang w:eastAsia="ru-RU"/>
        </w:rPr>
        <w:t>к</w:t>
      </w:r>
      <w:r w:rsidRPr="00AE3889">
        <w:rPr>
          <w:rFonts w:ascii="Times New Roman" w:eastAsia="Times New Roman" w:hAnsi="Times New Roman" w:cs="Times New Roman"/>
          <w:sz w:val="24"/>
          <w:szCs w:val="24"/>
          <w:lang w:eastAsia="ru-RU"/>
        </w:rPr>
        <w:t>а в мир чел</w:t>
      </w:r>
      <w:r w:rsidRPr="00AE3889">
        <w:rPr>
          <w:rFonts w:ascii="Times New Roman" w:eastAsia="Times New Roman" w:hAnsi="Times New Roman" w:cs="Times New Roman"/>
          <w:spacing w:val="2"/>
          <w:sz w:val="24"/>
          <w:szCs w:val="24"/>
          <w:lang w:eastAsia="ru-RU"/>
        </w:rPr>
        <w:t>о</w:t>
      </w:r>
      <w:r w:rsidRPr="00AE3889">
        <w:rPr>
          <w:rFonts w:ascii="Times New Roman" w:eastAsia="Times New Roman" w:hAnsi="Times New Roman" w:cs="Times New Roman"/>
          <w:spacing w:val="-2"/>
          <w:sz w:val="24"/>
          <w:szCs w:val="24"/>
          <w:lang w:eastAsia="ru-RU"/>
        </w:rPr>
        <w:t>в</w:t>
      </w:r>
      <w:r w:rsidRPr="00AE3889">
        <w:rPr>
          <w:rFonts w:ascii="Times New Roman" w:eastAsia="Times New Roman" w:hAnsi="Times New Roman" w:cs="Times New Roman"/>
          <w:spacing w:val="-6"/>
          <w:sz w:val="24"/>
          <w:szCs w:val="24"/>
          <w:lang w:eastAsia="ru-RU"/>
        </w:rPr>
        <w:t>е</w:t>
      </w:r>
      <w:r w:rsidRPr="00AE3889">
        <w:rPr>
          <w:rFonts w:ascii="Times New Roman" w:eastAsia="Times New Roman" w:hAnsi="Times New Roman" w:cs="Times New Roman"/>
          <w:spacing w:val="1"/>
          <w:sz w:val="24"/>
          <w:szCs w:val="24"/>
          <w:lang w:eastAsia="ru-RU"/>
        </w:rPr>
        <w:t>ч</w:t>
      </w:r>
      <w:r w:rsidRPr="00AE3889">
        <w:rPr>
          <w:rFonts w:ascii="Times New Roman" w:eastAsia="Times New Roman" w:hAnsi="Times New Roman" w:cs="Times New Roman"/>
          <w:spacing w:val="4"/>
          <w:sz w:val="24"/>
          <w:szCs w:val="24"/>
          <w:lang w:eastAsia="ru-RU"/>
        </w:rPr>
        <w:t>е</w:t>
      </w:r>
      <w:r w:rsidRPr="00AE3889">
        <w:rPr>
          <w:rFonts w:ascii="Times New Roman" w:eastAsia="Times New Roman" w:hAnsi="Times New Roman" w:cs="Times New Roman"/>
          <w:sz w:val="24"/>
          <w:szCs w:val="24"/>
          <w:lang w:eastAsia="ru-RU"/>
        </w:rPr>
        <w:t>с</w:t>
      </w:r>
      <w:r w:rsidRPr="00AE3889">
        <w:rPr>
          <w:rFonts w:ascii="Times New Roman" w:eastAsia="Times New Roman" w:hAnsi="Times New Roman" w:cs="Times New Roman"/>
          <w:spacing w:val="1"/>
          <w:sz w:val="24"/>
          <w:szCs w:val="24"/>
          <w:lang w:eastAsia="ru-RU"/>
        </w:rPr>
        <w:t>ки</w:t>
      </w:r>
      <w:r w:rsidRPr="00AE3889">
        <w:rPr>
          <w:rFonts w:ascii="Times New Roman" w:eastAsia="Times New Roman" w:hAnsi="Times New Roman" w:cs="Times New Roman"/>
          <w:sz w:val="24"/>
          <w:szCs w:val="24"/>
          <w:lang w:eastAsia="ru-RU"/>
        </w:rPr>
        <w:t xml:space="preserve">х </w:t>
      </w:r>
      <w:r w:rsidRPr="00AE3889">
        <w:rPr>
          <w:rFonts w:ascii="Times New Roman" w:eastAsia="Times New Roman" w:hAnsi="Times New Roman" w:cs="Times New Roman"/>
          <w:spacing w:val="-2"/>
          <w:sz w:val="24"/>
          <w:szCs w:val="24"/>
          <w:lang w:eastAsia="ru-RU"/>
        </w:rPr>
        <w:t>о</w:t>
      </w:r>
      <w:r w:rsidRPr="00AE3889">
        <w:rPr>
          <w:rFonts w:ascii="Times New Roman" w:eastAsia="Times New Roman" w:hAnsi="Times New Roman" w:cs="Times New Roman"/>
          <w:sz w:val="24"/>
          <w:szCs w:val="24"/>
          <w:lang w:eastAsia="ru-RU"/>
        </w:rPr>
        <w:t>т</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z w:val="24"/>
          <w:szCs w:val="24"/>
          <w:lang w:eastAsia="ru-RU"/>
        </w:rPr>
        <w:t>оше</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z w:val="24"/>
          <w:szCs w:val="24"/>
          <w:lang w:eastAsia="ru-RU"/>
        </w:rPr>
        <w:t>и</w:t>
      </w:r>
      <w:r w:rsidRPr="00AE3889">
        <w:rPr>
          <w:rFonts w:ascii="Times New Roman" w:eastAsia="Times New Roman" w:hAnsi="Times New Roman" w:cs="Times New Roman"/>
          <w:spacing w:val="2"/>
          <w:sz w:val="24"/>
          <w:szCs w:val="24"/>
          <w:lang w:eastAsia="ru-RU"/>
        </w:rPr>
        <w:t>й</w:t>
      </w:r>
      <w:r w:rsidRPr="00AE3889">
        <w:rPr>
          <w:rFonts w:ascii="Times New Roman" w:eastAsia="Times New Roman" w:hAnsi="Times New Roman" w:cs="Times New Roman"/>
          <w:sz w:val="24"/>
          <w:szCs w:val="24"/>
          <w:lang w:eastAsia="ru-RU"/>
        </w:rPr>
        <w:t>, в орга</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pacing w:val="-1"/>
          <w:sz w:val="24"/>
          <w:szCs w:val="24"/>
          <w:lang w:eastAsia="ru-RU"/>
        </w:rPr>
        <w:t>з</w:t>
      </w:r>
      <w:r w:rsidRPr="00AE3889">
        <w:rPr>
          <w:rFonts w:ascii="Times New Roman" w:eastAsia="Times New Roman" w:hAnsi="Times New Roman" w:cs="Times New Roman"/>
          <w:spacing w:val="-9"/>
          <w:sz w:val="24"/>
          <w:szCs w:val="24"/>
          <w:lang w:eastAsia="ru-RU"/>
        </w:rPr>
        <w:t>у</w:t>
      </w:r>
      <w:r w:rsidRPr="00AE3889">
        <w:rPr>
          <w:rFonts w:ascii="Times New Roman" w:eastAsia="Times New Roman" w:hAnsi="Times New Roman" w:cs="Times New Roman"/>
          <w:sz w:val="24"/>
          <w:szCs w:val="24"/>
          <w:lang w:eastAsia="ru-RU"/>
        </w:rPr>
        <w:t xml:space="preserve">емых </w:t>
      </w:r>
      <w:r w:rsidRPr="00AE3889">
        <w:rPr>
          <w:rFonts w:ascii="Times New Roman" w:eastAsia="Times New Roman" w:hAnsi="Times New Roman" w:cs="Times New Roman"/>
          <w:spacing w:val="1"/>
          <w:sz w:val="24"/>
          <w:szCs w:val="24"/>
          <w:lang w:eastAsia="ru-RU"/>
        </w:rPr>
        <w:t>п</w:t>
      </w:r>
      <w:r w:rsidRPr="00AE3889">
        <w:rPr>
          <w:rFonts w:ascii="Times New Roman" w:eastAsia="Times New Roman" w:hAnsi="Times New Roman" w:cs="Times New Roman"/>
          <w:spacing w:val="-2"/>
          <w:sz w:val="24"/>
          <w:szCs w:val="24"/>
          <w:lang w:eastAsia="ru-RU"/>
        </w:rPr>
        <w:t>е</w:t>
      </w:r>
      <w:r w:rsidRPr="00AE3889">
        <w:rPr>
          <w:rFonts w:ascii="Times New Roman" w:eastAsia="Times New Roman" w:hAnsi="Times New Roman" w:cs="Times New Roman"/>
          <w:sz w:val="24"/>
          <w:szCs w:val="24"/>
          <w:lang w:eastAsia="ru-RU"/>
        </w:rPr>
        <w:t>да</w:t>
      </w:r>
      <w:r w:rsidRPr="00AE3889">
        <w:rPr>
          <w:rFonts w:ascii="Times New Roman" w:eastAsia="Times New Roman" w:hAnsi="Times New Roman" w:cs="Times New Roman"/>
          <w:spacing w:val="-5"/>
          <w:sz w:val="24"/>
          <w:szCs w:val="24"/>
          <w:lang w:eastAsia="ru-RU"/>
        </w:rPr>
        <w:t>г</w:t>
      </w:r>
      <w:r w:rsidRPr="00AE3889">
        <w:rPr>
          <w:rFonts w:ascii="Times New Roman" w:eastAsia="Times New Roman" w:hAnsi="Times New Roman" w:cs="Times New Roman"/>
          <w:sz w:val="24"/>
          <w:szCs w:val="24"/>
          <w:lang w:eastAsia="ru-RU"/>
        </w:rPr>
        <w:t>о</w:t>
      </w:r>
      <w:r w:rsidRPr="00AE3889">
        <w:rPr>
          <w:rFonts w:ascii="Times New Roman" w:eastAsia="Times New Roman" w:hAnsi="Times New Roman" w:cs="Times New Roman"/>
          <w:spacing w:val="-5"/>
          <w:sz w:val="24"/>
          <w:szCs w:val="24"/>
          <w:lang w:eastAsia="ru-RU"/>
        </w:rPr>
        <w:t>го</w:t>
      </w:r>
      <w:r w:rsidRPr="00AE3889">
        <w:rPr>
          <w:rFonts w:ascii="Times New Roman" w:eastAsia="Times New Roman" w:hAnsi="Times New Roman" w:cs="Times New Roman"/>
          <w:sz w:val="24"/>
          <w:szCs w:val="24"/>
          <w:lang w:eastAsia="ru-RU"/>
        </w:rPr>
        <w:t xml:space="preserve">м </w:t>
      </w:r>
      <w:r w:rsidRPr="00AE3889">
        <w:rPr>
          <w:rFonts w:ascii="Times New Roman" w:eastAsia="Times New Roman" w:hAnsi="Times New Roman" w:cs="Times New Roman"/>
          <w:spacing w:val="-1"/>
          <w:sz w:val="24"/>
          <w:szCs w:val="24"/>
          <w:lang w:eastAsia="ru-RU"/>
        </w:rPr>
        <w:t>б</w:t>
      </w:r>
      <w:r w:rsidRPr="00AE3889">
        <w:rPr>
          <w:rFonts w:ascii="Times New Roman" w:eastAsia="Times New Roman" w:hAnsi="Times New Roman" w:cs="Times New Roman"/>
          <w:spacing w:val="5"/>
          <w:sz w:val="24"/>
          <w:szCs w:val="24"/>
          <w:lang w:eastAsia="ru-RU"/>
        </w:rPr>
        <w:t>е</w:t>
      </w:r>
      <w:r w:rsidRPr="00AE3889">
        <w:rPr>
          <w:rFonts w:ascii="Times New Roman" w:eastAsia="Times New Roman" w:hAnsi="Times New Roman" w:cs="Times New Roman"/>
          <w:spacing w:val="2"/>
          <w:sz w:val="24"/>
          <w:szCs w:val="24"/>
          <w:lang w:eastAsia="ru-RU"/>
        </w:rPr>
        <w:t>с</w:t>
      </w:r>
      <w:r w:rsidRPr="00AE3889">
        <w:rPr>
          <w:rFonts w:ascii="Times New Roman" w:eastAsia="Times New Roman" w:hAnsi="Times New Roman" w:cs="Times New Roman"/>
          <w:spacing w:val="-2"/>
          <w:sz w:val="24"/>
          <w:szCs w:val="24"/>
          <w:lang w:eastAsia="ru-RU"/>
        </w:rPr>
        <w:t>е</w:t>
      </w:r>
      <w:r w:rsidRPr="00AE3889">
        <w:rPr>
          <w:rFonts w:ascii="Times New Roman" w:eastAsia="Times New Roman" w:hAnsi="Times New Roman" w:cs="Times New Roman"/>
          <w:sz w:val="24"/>
          <w:szCs w:val="24"/>
          <w:lang w:eastAsia="ru-RU"/>
        </w:rPr>
        <w:t xml:space="preserve">дах </w:t>
      </w:r>
      <w:r w:rsidRPr="00AE3889">
        <w:rPr>
          <w:rFonts w:ascii="Times New Roman" w:eastAsia="Times New Roman" w:hAnsi="Times New Roman" w:cs="Times New Roman"/>
          <w:spacing w:val="1"/>
          <w:sz w:val="24"/>
          <w:szCs w:val="24"/>
          <w:lang w:eastAsia="ru-RU"/>
        </w:rPr>
        <w:t>п</w:t>
      </w:r>
      <w:r w:rsidRPr="00AE3889">
        <w:rPr>
          <w:rFonts w:ascii="Times New Roman" w:eastAsia="Times New Roman" w:hAnsi="Times New Roman" w:cs="Times New Roman"/>
          <w:sz w:val="24"/>
          <w:szCs w:val="24"/>
          <w:lang w:eastAsia="ru-RU"/>
        </w:rPr>
        <w:t xml:space="preserve">о </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z w:val="24"/>
          <w:szCs w:val="24"/>
          <w:lang w:eastAsia="ru-RU"/>
        </w:rPr>
        <w:t>ра</w:t>
      </w:r>
      <w:r w:rsidRPr="00AE3889">
        <w:rPr>
          <w:rFonts w:ascii="Times New Roman" w:eastAsia="Times New Roman" w:hAnsi="Times New Roman" w:cs="Times New Roman"/>
          <w:spacing w:val="-2"/>
          <w:sz w:val="24"/>
          <w:szCs w:val="24"/>
          <w:lang w:eastAsia="ru-RU"/>
        </w:rPr>
        <w:t>в</w:t>
      </w:r>
      <w:r w:rsidRPr="00AE3889">
        <w:rPr>
          <w:rFonts w:ascii="Times New Roman" w:eastAsia="Times New Roman" w:hAnsi="Times New Roman" w:cs="Times New Roman"/>
          <w:spacing w:val="-1"/>
          <w:sz w:val="24"/>
          <w:szCs w:val="24"/>
          <w:lang w:eastAsia="ru-RU"/>
        </w:rPr>
        <w:t>с</w:t>
      </w:r>
      <w:r w:rsidRPr="00AE3889">
        <w:rPr>
          <w:rFonts w:ascii="Times New Roman" w:eastAsia="Times New Roman" w:hAnsi="Times New Roman" w:cs="Times New Roman"/>
          <w:spacing w:val="2"/>
          <w:sz w:val="24"/>
          <w:szCs w:val="24"/>
          <w:lang w:eastAsia="ru-RU"/>
        </w:rPr>
        <w:t>т</w:t>
      </w:r>
      <w:r w:rsidRPr="00AE3889">
        <w:rPr>
          <w:rFonts w:ascii="Times New Roman" w:eastAsia="Times New Roman" w:hAnsi="Times New Roman" w:cs="Times New Roman"/>
          <w:spacing w:val="-2"/>
          <w:sz w:val="24"/>
          <w:szCs w:val="24"/>
          <w:lang w:eastAsia="ru-RU"/>
        </w:rPr>
        <w:t>в</w:t>
      </w:r>
      <w:r w:rsidRPr="00AE3889">
        <w:rPr>
          <w:rFonts w:ascii="Times New Roman" w:eastAsia="Times New Roman" w:hAnsi="Times New Roman" w:cs="Times New Roman"/>
          <w:spacing w:val="-1"/>
          <w:sz w:val="24"/>
          <w:szCs w:val="24"/>
          <w:lang w:eastAsia="ru-RU"/>
        </w:rPr>
        <w:t>е</w:t>
      </w:r>
      <w:r w:rsidRPr="00AE3889">
        <w:rPr>
          <w:rFonts w:ascii="Times New Roman" w:eastAsia="Times New Roman" w:hAnsi="Times New Roman" w:cs="Times New Roman"/>
          <w:spacing w:val="1"/>
          <w:sz w:val="24"/>
          <w:szCs w:val="24"/>
          <w:lang w:eastAsia="ru-RU"/>
        </w:rPr>
        <w:t>нн</w:t>
      </w:r>
      <w:r w:rsidRPr="00AE3889">
        <w:rPr>
          <w:rFonts w:ascii="Times New Roman" w:eastAsia="Times New Roman" w:hAnsi="Times New Roman" w:cs="Times New Roman"/>
          <w:sz w:val="24"/>
          <w:szCs w:val="24"/>
          <w:lang w:eastAsia="ru-RU"/>
        </w:rPr>
        <w:t xml:space="preserve">ым </w:t>
      </w:r>
      <w:r w:rsidRPr="00AE3889">
        <w:rPr>
          <w:rFonts w:ascii="Times New Roman" w:eastAsia="Times New Roman" w:hAnsi="Times New Roman" w:cs="Times New Roman"/>
          <w:spacing w:val="1"/>
          <w:sz w:val="24"/>
          <w:szCs w:val="24"/>
          <w:lang w:eastAsia="ru-RU"/>
        </w:rPr>
        <w:t>п</w:t>
      </w:r>
      <w:r w:rsidRPr="00AE3889">
        <w:rPr>
          <w:rFonts w:ascii="Times New Roman" w:eastAsia="Times New Roman" w:hAnsi="Times New Roman" w:cs="Times New Roman"/>
          <w:sz w:val="24"/>
          <w:szCs w:val="24"/>
          <w:lang w:eastAsia="ru-RU"/>
        </w:rPr>
        <w:t>ро</w:t>
      </w:r>
      <w:r w:rsidRPr="00AE3889">
        <w:rPr>
          <w:rFonts w:ascii="Times New Roman" w:eastAsia="Times New Roman" w:hAnsi="Times New Roman" w:cs="Times New Roman"/>
          <w:spacing w:val="-4"/>
          <w:sz w:val="24"/>
          <w:szCs w:val="24"/>
          <w:lang w:eastAsia="ru-RU"/>
        </w:rPr>
        <w:t>б</w:t>
      </w:r>
      <w:r w:rsidRPr="00AE3889">
        <w:rPr>
          <w:rFonts w:ascii="Times New Roman" w:eastAsia="Times New Roman" w:hAnsi="Times New Roman" w:cs="Times New Roman"/>
          <w:sz w:val="24"/>
          <w:szCs w:val="24"/>
          <w:lang w:eastAsia="ru-RU"/>
        </w:rPr>
        <w:t>ле</w:t>
      </w:r>
      <w:r w:rsidRPr="00AE3889">
        <w:rPr>
          <w:rFonts w:ascii="Times New Roman" w:eastAsia="Times New Roman" w:hAnsi="Times New Roman" w:cs="Times New Roman"/>
          <w:spacing w:val="-3"/>
          <w:sz w:val="24"/>
          <w:szCs w:val="24"/>
          <w:lang w:eastAsia="ru-RU"/>
        </w:rPr>
        <w:t>м</w:t>
      </w:r>
      <w:r w:rsidRPr="00AE3889">
        <w:rPr>
          <w:rFonts w:ascii="Times New Roman" w:eastAsia="Times New Roman" w:hAnsi="Times New Roman" w:cs="Times New Roman"/>
          <w:spacing w:val="-1"/>
          <w:sz w:val="24"/>
          <w:szCs w:val="24"/>
          <w:lang w:eastAsia="ru-RU"/>
        </w:rPr>
        <w:t>а</w:t>
      </w:r>
      <w:r w:rsidRPr="00AE3889">
        <w:rPr>
          <w:rFonts w:ascii="Times New Roman" w:eastAsia="Times New Roman" w:hAnsi="Times New Roman" w:cs="Times New Roman"/>
          <w:sz w:val="24"/>
          <w:szCs w:val="24"/>
          <w:lang w:eastAsia="ru-RU"/>
        </w:rPr>
        <w:t>м; р</w:t>
      </w:r>
      <w:r w:rsidRPr="00AE3889">
        <w:rPr>
          <w:rFonts w:ascii="Times New Roman" w:eastAsia="Times New Roman" w:hAnsi="Times New Roman" w:cs="Times New Roman"/>
          <w:spacing w:val="1"/>
          <w:sz w:val="24"/>
          <w:szCs w:val="24"/>
          <w:lang w:eastAsia="ru-RU"/>
        </w:rPr>
        <w:t>е</w:t>
      </w:r>
      <w:r w:rsidRPr="00AE3889">
        <w:rPr>
          <w:rFonts w:ascii="Times New Roman" w:eastAsia="Times New Roman" w:hAnsi="Times New Roman" w:cs="Times New Roman"/>
          <w:sz w:val="24"/>
          <w:szCs w:val="24"/>
          <w:lang w:eastAsia="ru-RU"/>
        </w:rPr>
        <w:t>з</w:t>
      </w:r>
      <w:r w:rsidRPr="00AE3889">
        <w:rPr>
          <w:rFonts w:ascii="Times New Roman" w:eastAsia="Times New Roman" w:hAnsi="Times New Roman" w:cs="Times New Roman"/>
          <w:spacing w:val="-14"/>
          <w:sz w:val="24"/>
          <w:szCs w:val="24"/>
          <w:lang w:eastAsia="ru-RU"/>
        </w:rPr>
        <w:t>у</w:t>
      </w:r>
      <w:r w:rsidRPr="00AE3889">
        <w:rPr>
          <w:rFonts w:ascii="Times New Roman" w:eastAsia="Times New Roman" w:hAnsi="Times New Roman" w:cs="Times New Roman"/>
          <w:sz w:val="24"/>
          <w:szCs w:val="24"/>
          <w:lang w:eastAsia="ru-RU"/>
        </w:rPr>
        <w:t>л</w:t>
      </w:r>
      <w:r w:rsidRPr="00AE3889">
        <w:rPr>
          <w:rFonts w:ascii="Times New Roman" w:eastAsia="Times New Roman" w:hAnsi="Times New Roman" w:cs="Times New Roman"/>
          <w:spacing w:val="-9"/>
          <w:sz w:val="24"/>
          <w:szCs w:val="24"/>
          <w:lang w:eastAsia="ru-RU"/>
        </w:rPr>
        <w:t>ь</w:t>
      </w:r>
      <w:r w:rsidRPr="00AE3889">
        <w:rPr>
          <w:rFonts w:ascii="Times New Roman" w:eastAsia="Times New Roman" w:hAnsi="Times New Roman" w:cs="Times New Roman"/>
          <w:spacing w:val="2"/>
          <w:sz w:val="24"/>
          <w:szCs w:val="24"/>
          <w:lang w:eastAsia="ru-RU"/>
        </w:rPr>
        <w:t>т</w:t>
      </w:r>
      <w:r w:rsidRPr="00AE3889">
        <w:rPr>
          <w:rFonts w:ascii="Times New Roman" w:eastAsia="Times New Roman" w:hAnsi="Times New Roman" w:cs="Times New Roman"/>
          <w:spacing w:val="-7"/>
          <w:sz w:val="24"/>
          <w:szCs w:val="24"/>
          <w:lang w:eastAsia="ru-RU"/>
        </w:rPr>
        <w:t>а</w:t>
      </w:r>
      <w:r w:rsidRPr="00AE3889">
        <w:rPr>
          <w:rFonts w:ascii="Times New Roman" w:eastAsia="Times New Roman" w:hAnsi="Times New Roman" w:cs="Times New Roman"/>
          <w:spacing w:val="3"/>
          <w:sz w:val="24"/>
          <w:szCs w:val="24"/>
          <w:lang w:eastAsia="ru-RU"/>
        </w:rPr>
        <w:t>т</w:t>
      </w:r>
      <w:r w:rsidRPr="00AE3889">
        <w:rPr>
          <w:rFonts w:ascii="Times New Roman" w:eastAsia="Times New Roman" w:hAnsi="Times New Roman" w:cs="Times New Roman"/>
          <w:sz w:val="24"/>
          <w:szCs w:val="24"/>
          <w:lang w:eastAsia="ru-RU"/>
        </w:rPr>
        <w:t xml:space="preserve">ы </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z w:val="24"/>
          <w:szCs w:val="24"/>
          <w:lang w:eastAsia="ru-RU"/>
        </w:rPr>
        <w:t>а</w:t>
      </w:r>
      <w:r w:rsidRPr="00AE3889">
        <w:rPr>
          <w:rFonts w:ascii="Times New Roman" w:eastAsia="Times New Roman" w:hAnsi="Times New Roman" w:cs="Times New Roman"/>
          <w:spacing w:val="-5"/>
          <w:sz w:val="24"/>
          <w:szCs w:val="24"/>
          <w:lang w:eastAsia="ru-RU"/>
        </w:rPr>
        <w:t>б</w:t>
      </w:r>
      <w:r w:rsidRPr="00AE3889">
        <w:rPr>
          <w:rFonts w:ascii="Times New Roman" w:eastAsia="Times New Roman" w:hAnsi="Times New Roman" w:cs="Times New Roman"/>
          <w:sz w:val="24"/>
          <w:szCs w:val="24"/>
          <w:lang w:eastAsia="ru-RU"/>
        </w:rPr>
        <w:t>л</w:t>
      </w:r>
      <w:r w:rsidRPr="00AE3889">
        <w:rPr>
          <w:rFonts w:ascii="Times New Roman" w:eastAsia="Times New Roman" w:hAnsi="Times New Roman" w:cs="Times New Roman"/>
          <w:spacing w:val="-10"/>
          <w:sz w:val="24"/>
          <w:szCs w:val="24"/>
          <w:lang w:eastAsia="ru-RU"/>
        </w:rPr>
        <w:t>ю</w:t>
      </w:r>
      <w:r w:rsidRPr="00AE3889">
        <w:rPr>
          <w:rFonts w:ascii="Times New Roman" w:eastAsia="Times New Roman" w:hAnsi="Times New Roman" w:cs="Times New Roman"/>
          <w:sz w:val="24"/>
          <w:szCs w:val="24"/>
          <w:lang w:eastAsia="ru-RU"/>
        </w:rPr>
        <w:t>д</w:t>
      </w:r>
      <w:r w:rsidRPr="00AE3889">
        <w:rPr>
          <w:rFonts w:ascii="Times New Roman" w:eastAsia="Times New Roman" w:hAnsi="Times New Roman" w:cs="Times New Roman"/>
          <w:spacing w:val="-1"/>
          <w:sz w:val="24"/>
          <w:szCs w:val="24"/>
          <w:lang w:eastAsia="ru-RU"/>
        </w:rPr>
        <w:t>ен</w:t>
      </w:r>
      <w:r w:rsidRPr="00AE3889">
        <w:rPr>
          <w:rFonts w:ascii="Times New Roman" w:eastAsia="Times New Roman" w:hAnsi="Times New Roman" w:cs="Times New Roman"/>
          <w:sz w:val="24"/>
          <w:szCs w:val="24"/>
          <w:lang w:eastAsia="ru-RU"/>
        </w:rPr>
        <w:t>ия с</w:t>
      </w:r>
      <w:r w:rsidRPr="00AE3889">
        <w:rPr>
          <w:rFonts w:ascii="Times New Roman" w:eastAsia="Times New Roman" w:hAnsi="Times New Roman" w:cs="Times New Roman"/>
          <w:spacing w:val="-3"/>
          <w:sz w:val="24"/>
          <w:szCs w:val="24"/>
          <w:lang w:eastAsia="ru-RU"/>
        </w:rPr>
        <w:t>в</w:t>
      </w:r>
      <w:r w:rsidRPr="00AE3889">
        <w:rPr>
          <w:rFonts w:ascii="Times New Roman" w:eastAsia="Times New Roman" w:hAnsi="Times New Roman" w:cs="Times New Roman"/>
          <w:spacing w:val="-1"/>
          <w:sz w:val="24"/>
          <w:szCs w:val="24"/>
          <w:lang w:eastAsia="ru-RU"/>
        </w:rPr>
        <w:t>е</w:t>
      </w:r>
      <w:r w:rsidRPr="00AE3889">
        <w:rPr>
          <w:rFonts w:ascii="Times New Roman" w:eastAsia="Times New Roman" w:hAnsi="Times New Roman" w:cs="Times New Roman"/>
          <w:sz w:val="24"/>
          <w:szCs w:val="24"/>
          <w:lang w:eastAsia="ru-RU"/>
        </w:rPr>
        <w:t>р</w:t>
      </w:r>
      <w:r w:rsidRPr="00AE3889">
        <w:rPr>
          <w:rFonts w:ascii="Times New Roman" w:eastAsia="Times New Roman" w:hAnsi="Times New Roman" w:cs="Times New Roman"/>
          <w:spacing w:val="2"/>
          <w:sz w:val="24"/>
          <w:szCs w:val="24"/>
          <w:lang w:eastAsia="ru-RU"/>
        </w:rPr>
        <w:t>я</w:t>
      </w:r>
      <w:r w:rsidRPr="00AE3889">
        <w:rPr>
          <w:rFonts w:ascii="Times New Roman" w:eastAsia="Times New Roman" w:hAnsi="Times New Roman" w:cs="Times New Roman"/>
          <w:spacing w:val="-1"/>
          <w:sz w:val="24"/>
          <w:szCs w:val="24"/>
          <w:lang w:eastAsia="ru-RU"/>
        </w:rPr>
        <w:t>ю</w:t>
      </w:r>
      <w:r w:rsidRPr="00AE3889">
        <w:rPr>
          <w:rFonts w:ascii="Times New Roman" w:eastAsia="Times New Roman" w:hAnsi="Times New Roman" w:cs="Times New Roman"/>
          <w:spacing w:val="2"/>
          <w:sz w:val="24"/>
          <w:szCs w:val="24"/>
          <w:lang w:eastAsia="ru-RU"/>
        </w:rPr>
        <w:t>т</w:t>
      </w:r>
      <w:r w:rsidRPr="00AE3889">
        <w:rPr>
          <w:rFonts w:ascii="Times New Roman" w:eastAsia="Times New Roman" w:hAnsi="Times New Roman" w:cs="Times New Roman"/>
          <w:sz w:val="24"/>
          <w:szCs w:val="24"/>
          <w:lang w:eastAsia="ru-RU"/>
        </w:rPr>
        <w:t>ся с р</w:t>
      </w:r>
      <w:r w:rsidRPr="00AE3889">
        <w:rPr>
          <w:rFonts w:ascii="Times New Roman" w:eastAsia="Times New Roman" w:hAnsi="Times New Roman" w:cs="Times New Roman"/>
          <w:spacing w:val="1"/>
          <w:sz w:val="24"/>
          <w:szCs w:val="24"/>
          <w:lang w:eastAsia="ru-RU"/>
        </w:rPr>
        <w:t>е</w:t>
      </w:r>
      <w:r w:rsidRPr="00AE3889">
        <w:rPr>
          <w:rFonts w:ascii="Times New Roman" w:eastAsia="Times New Roman" w:hAnsi="Times New Roman" w:cs="Times New Roman"/>
          <w:sz w:val="24"/>
          <w:szCs w:val="24"/>
          <w:lang w:eastAsia="ru-RU"/>
        </w:rPr>
        <w:t>з</w:t>
      </w:r>
      <w:r w:rsidRPr="00AE3889">
        <w:rPr>
          <w:rFonts w:ascii="Times New Roman" w:eastAsia="Times New Roman" w:hAnsi="Times New Roman" w:cs="Times New Roman"/>
          <w:spacing w:val="-14"/>
          <w:sz w:val="24"/>
          <w:szCs w:val="24"/>
          <w:lang w:eastAsia="ru-RU"/>
        </w:rPr>
        <w:t>у</w:t>
      </w:r>
      <w:r w:rsidRPr="00AE3889">
        <w:rPr>
          <w:rFonts w:ascii="Times New Roman" w:eastAsia="Times New Roman" w:hAnsi="Times New Roman" w:cs="Times New Roman"/>
          <w:sz w:val="24"/>
          <w:szCs w:val="24"/>
          <w:lang w:eastAsia="ru-RU"/>
        </w:rPr>
        <w:t>л</w:t>
      </w:r>
      <w:r w:rsidRPr="00AE3889">
        <w:rPr>
          <w:rFonts w:ascii="Times New Roman" w:eastAsia="Times New Roman" w:hAnsi="Times New Roman" w:cs="Times New Roman"/>
          <w:spacing w:val="-9"/>
          <w:sz w:val="24"/>
          <w:szCs w:val="24"/>
          <w:lang w:eastAsia="ru-RU"/>
        </w:rPr>
        <w:t>ь</w:t>
      </w:r>
      <w:r w:rsidRPr="00AE3889">
        <w:rPr>
          <w:rFonts w:ascii="Times New Roman" w:eastAsia="Times New Roman" w:hAnsi="Times New Roman" w:cs="Times New Roman"/>
          <w:spacing w:val="2"/>
          <w:sz w:val="24"/>
          <w:szCs w:val="24"/>
          <w:lang w:eastAsia="ru-RU"/>
        </w:rPr>
        <w:t>т</w:t>
      </w:r>
      <w:r w:rsidRPr="00AE3889">
        <w:rPr>
          <w:rFonts w:ascii="Times New Roman" w:eastAsia="Times New Roman" w:hAnsi="Times New Roman" w:cs="Times New Roman"/>
          <w:spacing w:val="-7"/>
          <w:sz w:val="24"/>
          <w:szCs w:val="24"/>
          <w:lang w:eastAsia="ru-RU"/>
        </w:rPr>
        <w:t>а</w:t>
      </w:r>
      <w:r w:rsidRPr="00AE3889">
        <w:rPr>
          <w:rFonts w:ascii="Times New Roman" w:eastAsia="Times New Roman" w:hAnsi="Times New Roman" w:cs="Times New Roman"/>
          <w:spacing w:val="5"/>
          <w:sz w:val="24"/>
          <w:szCs w:val="24"/>
          <w:lang w:eastAsia="ru-RU"/>
        </w:rPr>
        <w:t>т</w:t>
      </w:r>
      <w:r w:rsidRPr="00AE3889">
        <w:rPr>
          <w:rFonts w:ascii="Times New Roman" w:eastAsia="Times New Roman" w:hAnsi="Times New Roman" w:cs="Times New Roman"/>
          <w:sz w:val="24"/>
          <w:szCs w:val="24"/>
          <w:lang w:eastAsia="ru-RU"/>
        </w:rPr>
        <w:t xml:space="preserve">ами </w:t>
      </w:r>
      <w:r w:rsidRPr="00AE3889">
        <w:rPr>
          <w:rFonts w:ascii="Times New Roman" w:eastAsia="Times New Roman" w:hAnsi="Times New Roman" w:cs="Times New Roman"/>
          <w:spacing w:val="-1"/>
          <w:sz w:val="24"/>
          <w:szCs w:val="24"/>
          <w:lang w:eastAsia="ru-RU"/>
        </w:rPr>
        <w:t>б</w:t>
      </w:r>
      <w:r w:rsidRPr="00AE3889">
        <w:rPr>
          <w:rFonts w:ascii="Times New Roman" w:eastAsia="Times New Roman" w:hAnsi="Times New Roman" w:cs="Times New Roman"/>
          <w:spacing w:val="2"/>
          <w:sz w:val="24"/>
          <w:szCs w:val="24"/>
          <w:lang w:eastAsia="ru-RU"/>
        </w:rPr>
        <w:t>е</w:t>
      </w:r>
      <w:r w:rsidRPr="00AE3889">
        <w:rPr>
          <w:rFonts w:ascii="Times New Roman" w:eastAsia="Times New Roman" w:hAnsi="Times New Roman" w:cs="Times New Roman"/>
          <w:spacing w:val="1"/>
          <w:sz w:val="24"/>
          <w:szCs w:val="24"/>
          <w:lang w:eastAsia="ru-RU"/>
        </w:rPr>
        <w:t>с</w:t>
      </w:r>
      <w:r w:rsidRPr="00AE3889">
        <w:rPr>
          <w:rFonts w:ascii="Times New Roman" w:eastAsia="Times New Roman" w:hAnsi="Times New Roman" w:cs="Times New Roman"/>
          <w:spacing w:val="-1"/>
          <w:sz w:val="24"/>
          <w:szCs w:val="24"/>
          <w:lang w:eastAsia="ru-RU"/>
        </w:rPr>
        <w:t>е</w:t>
      </w:r>
      <w:r w:rsidRPr="00AE3889">
        <w:rPr>
          <w:rFonts w:ascii="Times New Roman" w:eastAsia="Times New Roman" w:hAnsi="Times New Roman" w:cs="Times New Roman"/>
          <w:sz w:val="24"/>
          <w:szCs w:val="24"/>
          <w:lang w:eastAsia="ru-RU"/>
        </w:rPr>
        <w:t>д</w:t>
      </w:r>
      <w:r w:rsidRPr="00AE3889">
        <w:rPr>
          <w:rFonts w:ascii="Times New Roman" w:eastAsia="Times New Roman" w:hAnsi="Times New Roman" w:cs="Times New Roman"/>
          <w:sz w:val="24"/>
          <w:szCs w:val="24"/>
          <w:lang w:eastAsia="ru-RU"/>
        </w:rPr>
        <w:tab/>
      </w:r>
      <w:r w:rsidRPr="00AE3889">
        <w:rPr>
          <w:rFonts w:ascii="Times New Roman" w:eastAsia="Times New Roman" w:hAnsi="Times New Roman" w:cs="Times New Roman"/>
          <w:spacing w:val="1"/>
          <w:sz w:val="24"/>
          <w:szCs w:val="24"/>
          <w:lang w:eastAsia="ru-RU"/>
        </w:rPr>
        <w:t>к</w:t>
      </w:r>
      <w:r w:rsidRPr="00AE3889">
        <w:rPr>
          <w:rFonts w:ascii="Times New Roman" w:eastAsia="Times New Roman" w:hAnsi="Times New Roman" w:cs="Times New Roman"/>
          <w:sz w:val="24"/>
          <w:szCs w:val="24"/>
          <w:lang w:eastAsia="ru-RU"/>
        </w:rPr>
        <w:t>л</w:t>
      </w:r>
      <w:r w:rsidRPr="00AE3889">
        <w:rPr>
          <w:rFonts w:ascii="Times New Roman" w:eastAsia="Times New Roman" w:hAnsi="Times New Roman" w:cs="Times New Roman"/>
          <w:spacing w:val="1"/>
          <w:sz w:val="24"/>
          <w:szCs w:val="24"/>
          <w:lang w:eastAsia="ru-RU"/>
        </w:rPr>
        <w:t>а</w:t>
      </w:r>
      <w:r w:rsidRPr="00AE3889">
        <w:rPr>
          <w:rFonts w:ascii="Times New Roman" w:eastAsia="Times New Roman" w:hAnsi="Times New Roman" w:cs="Times New Roman"/>
          <w:sz w:val="24"/>
          <w:szCs w:val="24"/>
          <w:lang w:eastAsia="ru-RU"/>
        </w:rPr>
        <w:t>ссно</w:t>
      </w:r>
      <w:r w:rsidRPr="00AE3889">
        <w:rPr>
          <w:rFonts w:ascii="Times New Roman" w:eastAsia="Times New Roman" w:hAnsi="Times New Roman" w:cs="Times New Roman"/>
          <w:spacing w:val="-3"/>
          <w:sz w:val="24"/>
          <w:szCs w:val="24"/>
          <w:lang w:eastAsia="ru-RU"/>
        </w:rPr>
        <w:t>г</w:t>
      </w:r>
      <w:r w:rsidRPr="00AE3889">
        <w:rPr>
          <w:rFonts w:ascii="Times New Roman" w:eastAsia="Times New Roman" w:hAnsi="Times New Roman" w:cs="Times New Roman"/>
          <w:sz w:val="24"/>
          <w:szCs w:val="24"/>
          <w:lang w:eastAsia="ru-RU"/>
        </w:rPr>
        <w:t>о р</w:t>
      </w:r>
      <w:r w:rsidRPr="00AE3889">
        <w:rPr>
          <w:rFonts w:ascii="Times New Roman" w:eastAsia="Times New Roman" w:hAnsi="Times New Roman" w:cs="Times New Roman"/>
          <w:spacing w:val="-7"/>
          <w:sz w:val="24"/>
          <w:szCs w:val="24"/>
          <w:lang w:eastAsia="ru-RU"/>
        </w:rPr>
        <w:t>у</w:t>
      </w:r>
      <w:r w:rsidRPr="00AE3889">
        <w:rPr>
          <w:rFonts w:ascii="Times New Roman" w:eastAsia="Times New Roman" w:hAnsi="Times New Roman" w:cs="Times New Roman"/>
          <w:spacing w:val="-11"/>
          <w:sz w:val="24"/>
          <w:szCs w:val="24"/>
          <w:lang w:eastAsia="ru-RU"/>
        </w:rPr>
        <w:t>к</w:t>
      </w:r>
      <w:r w:rsidRPr="00AE3889">
        <w:rPr>
          <w:rFonts w:ascii="Times New Roman" w:eastAsia="Times New Roman" w:hAnsi="Times New Roman" w:cs="Times New Roman"/>
          <w:spacing w:val="2"/>
          <w:sz w:val="24"/>
          <w:szCs w:val="24"/>
          <w:lang w:eastAsia="ru-RU"/>
        </w:rPr>
        <w:t>о</w:t>
      </w:r>
      <w:r w:rsidRPr="00AE3889">
        <w:rPr>
          <w:rFonts w:ascii="Times New Roman" w:eastAsia="Times New Roman" w:hAnsi="Times New Roman" w:cs="Times New Roman"/>
          <w:spacing w:val="-2"/>
          <w:sz w:val="24"/>
          <w:szCs w:val="24"/>
          <w:lang w:eastAsia="ru-RU"/>
        </w:rPr>
        <w:t>в</w:t>
      </w:r>
      <w:r w:rsidRPr="00AE3889">
        <w:rPr>
          <w:rFonts w:ascii="Times New Roman" w:eastAsia="Times New Roman" w:hAnsi="Times New Roman" w:cs="Times New Roman"/>
          <w:spacing w:val="-7"/>
          <w:sz w:val="24"/>
          <w:szCs w:val="24"/>
          <w:lang w:eastAsia="ru-RU"/>
        </w:rPr>
        <w:t>о</w:t>
      </w:r>
      <w:r w:rsidRPr="00AE3889">
        <w:rPr>
          <w:rFonts w:ascii="Times New Roman" w:eastAsia="Times New Roman" w:hAnsi="Times New Roman" w:cs="Times New Roman"/>
          <w:sz w:val="24"/>
          <w:szCs w:val="24"/>
          <w:lang w:eastAsia="ru-RU"/>
        </w:rPr>
        <w:t>д</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теля с р</w:t>
      </w:r>
      <w:r w:rsidRPr="00AE3889">
        <w:rPr>
          <w:rFonts w:ascii="Times New Roman" w:eastAsia="Times New Roman" w:hAnsi="Times New Roman" w:cs="Times New Roman"/>
          <w:spacing w:val="-6"/>
          <w:sz w:val="24"/>
          <w:szCs w:val="24"/>
          <w:lang w:eastAsia="ru-RU"/>
        </w:rPr>
        <w:t>о</w:t>
      </w:r>
      <w:r w:rsidRPr="00AE3889">
        <w:rPr>
          <w:rFonts w:ascii="Times New Roman" w:eastAsia="Times New Roman" w:hAnsi="Times New Roman" w:cs="Times New Roman"/>
          <w:sz w:val="24"/>
          <w:szCs w:val="24"/>
          <w:lang w:eastAsia="ru-RU"/>
        </w:rPr>
        <w:t>д</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телями ш</w:t>
      </w:r>
      <w:r w:rsidRPr="00AE3889">
        <w:rPr>
          <w:rFonts w:ascii="Times New Roman" w:eastAsia="Times New Roman" w:hAnsi="Times New Roman" w:cs="Times New Roman"/>
          <w:spacing w:val="-10"/>
          <w:sz w:val="24"/>
          <w:szCs w:val="24"/>
          <w:lang w:eastAsia="ru-RU"/>
        </w:rPr>
        <w:t>к</w:t>
      </w:r>
      <w:r w:rsidRPr="00AE3889">
        <w:rPr>
          <w:rFonts w:ascii="Times New Roman" w:eastAsia="Times New Roman" w:hAnsi="Times New Roman" w:cs="Times New Roman"/>
          <w:spacing w:val="-2"/>
          <w:sz w:val="24"/>
          <w:szCs w:val="24"/>
          <w:lang w:eastAsia="ru-RU"/>
        </w:rPr>
        <w:t>о</w:t>
      </w:r>
      <w:r w:rsidRPr="00AE3889">
        <w:rPr>
          <w:rFonts w:ascii="Times New Roman" w:eastAsia="Times New Roman" w:hAnsi="Times New Roman" w:cs="Times New Roman"/>
          <w:sz w:val="24"/>
          <w:szCs w:val="24"/>
          <w:lang w:eastAsia="ru-RU"/>
        </w:rPr>
        <w:t>л</w:t>
      </w:r>
      <w:r w:rsidRPr="00AE3889">
        <w:rPr>
          <w:rFonts w:ascii="Times New Roman" w:eastAsia="Times New Roman" w:hAnsi="Times New Roman" w:cs="Times New Roman"/>
          <w:spacing w:val="-2"/>
          <w:sz w:val="24"/>
          <w:szCs w:val="24"/>
          <w:lang w:eastAsia="ru-RU"/>
        </w:rPr>
        <w:t>ь</w:t>
      </w:r>
      <w:r w:rsidRPr="00AE3889">
        <w:rPr>
          <w:rFonts w:ascii="Times New Roman" w:eastAsia="Times New Roman" w:hAnsi="Times New Roman" w:cs="Times New Roman"/>
          <w:spacing w:val="1"/>
          <w:sz w:val="24"/>
          <w:szCs w:val="24"/>
          <w:lang w:eastAsia="ru-RU"/>
        </w:rPr>
        <w:t>н</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pacing w:val="-11"/>
          <w:sz w:val="24"/>
          <w:szCs w:val="24"/>
          <w:lang w:eastAsia="ru-RU"/>
        </w:rPr>
        <w:t>к</w:t>
      </w:r>
      <w:r w:rsidRPr="00AE3889">
        <w:rPr>
          <w:rFonts w:ascii="Times New Roman" w:eastAsia="Times New Roman" w:hAnsi="Times New Roman" w:cs="Times New Roman"/>
          <w:sz w:val="24"/>
          <w:szCs w:val="24"/>
          <w:lang w:eastAsia="ru-RU"/>
        </w:rPr>
        <w:t xml:space="preserve">ов, с </w:t>
      </w:r>
      <w:r w:rsidRPr="00AE3889">
        <w:rPr>
          <w:rFonts w:ascii="Times New Roman" w:eastAsia="Times New Roman" w:hAnsi="Times New Roman" w:cs="Times New Roman"/>
          <w:spacing w:val="1"/>
          <w:sz w:val="24"/>
          <w:szCs w:val="24"/>
          <w:lang w:eastAsia="ru-RU"/>
        </w:rPr>
        <w:t>пр</w:t>
      </w:r>
      <w:r w:rsidRPr="00AE3889">
        <w:rPr>
          <w:rFonts w:ascii="Times New Roman" w:eastAsia="Times New Roman" w:hAnsi="Times New Roman" w:cs="Times New Roman"/>
          <w:sz w:val="24"/>
          <w:szCs w:val="24"/>
          <w:lang w:eastAsia="ru-RU"/>
        </w:rPr>
        <w:t>еп</w:t>
      </w:r>
      <w:r w:rsidRPr="00AE3889">
        <w:rPr>
          <w:rFonts w:ascii="Times New Roman" w:eastAsia="Times New Roman" w:hAnsi="Times New Roman" w:cs="Times New Roman"/>
          <w:spacing w:val="-6"/>
          <w:sz w:val="24"/>
          <w:szCs w:val="24"/>
          <w:lang w:eastAsia="ru-RU"/>
        </w:rPr>
        <w:t>о</w:t>
      </w:r>
      <w:r w:rsidRPr="00AE3889">
        <w:rPr>
          <w:rFonts w:ascii="Times New Roman" w:eastAsia="Times New Roman" w:hAnsi="Times New Roman" w:cs="Times New Roman"/>
          <w:sz w:val="24"/>
          <w:szCs w:val="24"/>
          <w:lang w:eastAsia="ru-RU"/>
        </w:rPr>
        <w:t>д</w:t>
      </w:r>
      <w:r w:rsidRPr="00AE3889">
        <w:rPr>
          <w:rFonts w:ascii="Times New Roman" w:eastAsia="Times New Roman" w:hAnsi="Times New Roman" w:cs="Times New Roman"/>
          <w:spacing w:val="-1"/>
          <w:sz w:val="24"/>
          <w:szCs w:val="24"/>
          <w:lang w:eastAsia="ru-RU"/>
        </w:rPr>
        <w:t>а</w:t>
      </w:r>
      <w:r w:rsidRPr="00AE3889">
        <w:rPr>
          <w:rFonts w:ascii="Times New Roman" w:eastAsia="Times New Roman" w:hAnsi="Times New Roman" w:cs="Times New Roman"/>
          <w:sz w:val="24"/>
          <w:szCs w:val="24"/>
          <w:lang w:eastAsia="ru-RU"/>
        </w:rPr>
        <w:t>ющ</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ми все</w:t>
      </w:r>
      <w:r w:rsidRPr="00AE3889">
        <w:rPr>
          <w:rFonts w:ascii="Times New Roman" w:eastAsia="Times New Roman" w:hAnsi="Times New Roman" w:cs="Times New Roman"/>
          <w:spacing w:val="-4"/>
          <w:sz w:val="24"/>
          <w:szCs w:val="24"/>
          <w:lang w:eastAsia="ru-RU"/>
        </w:rPr>
        <w:t>г</w:t>
      </w:r>
      <w:r w:rsidRPr="00AE3889">
        <w:rPr>
          <w:rFonts w:ascii="Times New Roman" w:eastAsia="Times New Roman" w:hAnsi="Times New Roman" w:cs="Times New Roman"/>
          <w:sz w:val="24"/>
          <w:szCs w:val="24"/>
          <w:lang w:eastAsia="ru-RU"/>
        </w:rPr>
        <w:t xml:space="preserve">о </w:t>
      </w:r>
      <w:r w:rsidRPr="00AE3889">
        <w:rPr>
          <w:rFonts w:ascii="Times New Roman" w:eastAsia="Times New Roman" w:hAnsi="Times New Roman" w:cs="Times New Roman"/>
          <w:spacing w:val="1"/>
          <w:sz w:val="24"/>
          <w:szCs w:val="24"/>
          <w:lang w:eastAsia="ru-RU"/>
        </w:rPr>
        <w:t>к</w:t>
      </w:r>
      <w:r w:rsidRPr="00AE3889">
        <w:rPr>
          <w:rFonts w:ascii="Times New Roman" w:eastAsia="Times New Roman" w:hAnsi="Times New Roman" w:cs="Times New Roman"/>
          <w:sz w:val="24"/>
          <w:szCs w:val="24"/>
          <w:lang w:eastAsia="ru-RU"/>
        </w:rPr>
        <w:t xml:space="preserve">лассе </w:t>
      </w:r>
      <w:r w:rsidRPr="00AE3889">
        <w:rPr>
          <w:rFonts w:ascii="Times New Roman" w:eastAsia="Times New Roman" w:hAnsi="Times New Roman" w:cs="Times New Roman"/>
          <w:spacing w:val="-4"/>
          <w:sz w:val="24"/>
          <w:szCs w:val="24"/>
          <w:lang w:eastAsia="ru-RU"/>
        </w:rPr>
        <w:t>у</w:t>
      </w:r>
      <w:r w:rsidRPr="00AE3889">
        <w:rPr>
          <w:rFonts w:ascii="Times New Roman" w:eastAsia="Times New Roman" w:hAnsi="Times New Roman" w:cs="Times New Roman"/>
          <w:spacing w:val="-1"/>
          <w:sz w:val="24"/>
          <w:szCs w:val="24"/>
          <w:lang w:eastAsia="ru-RU"/>
        </w:rPr>
        <w:t>ч</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телям</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 xml:space="preserve">, а </w:t>
      </w:r>
      <w:r w:rsidRPr="00AE3889">
        <w:rPr>
          <w:rFonts w:ascii="Times New Roman" w:eastAsia="Times New Roman" w:hAnsi="Times New Roman" w:cs="Times New Roman"/>
          <w:spacing w:val="3"/>
          <w:sz w:val="24"/>
          <w:szCs w:val="24"/>
          <w:lang w:eastAsia="ru-RU"/>
        </w:rPr>
        <w:t>т</w:t>
      </w:r>
      <w:r w:rsidRPr="00AE3889">
        <w:rPr>
          <w:rFonts w:ascii="Times New Roman" w:eastAsia="Times New Roman" w:hAnsi="Times New Roman" w:cs="Times New Roman"/>
          <w:sz w:val="24"/>
          <w:szCs w:val="24"/>
          <w:lang w:eastAsia="ru-RU"/>
        </w:rPr>
        <w:t>ак</w:t>
      </w:r>
      <w:r w:rsidRPr="00AE3889">
        <w:rPr>
          <w:rFonts w:ascii="Times New Roman" w:eastAsia="Times New Roman" w:hAnsi="Times New Roman" w:cs="Times New Roman"/>
          <w:spacing w:val="-1"/>
          <w:sz w:val="24"/>
          <w:szCs w:val="24"/>
          <w:lang w:eastAsia="ru-RU"/>
        </w:rPr>
        <w:t>ж</w:t>
      </w:r>
      <w:r w:rsidRPr="00AE3889">
        <w:rPr>
          <w:rFonts w:ascii="Times New Roman" w:eastAsia="Times New Roman" w:hAnsi="Times New Roman" w:cs="Times New Roman"/>
          <w:sz w:val="24"/>
          <w:szCs w:val="24"/>
          <w:lang w:eastAsia="ru-RU"/>
        </w:rPr>
        <w:t>е (при</w:t>
      </w:r>
      <w:r w:rsidRPr="00AE3889">
        <w:rPr>
          <w:rFonts w:ascii="Times New Roman" w:eastAsia="Times New Roman" w:hAnsi="Times New Roman" w:cs="Times New Roman"/>
          <w:spacing w:val="1"/>
          <w:sz w:val="24"/>
          <w:szCs w:val="24"/>
          <w:lang w:eastAsia="ru-RU"/>
        </w:rPr>
        <w:t xml:space="preserve"> н</w:t>
      </w:r>
      <w:r w:rsidRPr="00AE3889">
        <w:rPr>
          <w:rFonts w:ascii="Times New Roman" w:eastAsia="Times New Roman" w:hAnsi="Times New Roman" w:cs="Times New Roman"/>
          <w:sz w:val="24"/>
          <w:szCs w:val="24"/>
          <w:lang w:eastAsia="ru-RU"/>
        </w:rPr>
        <w:t>ео</w:t>
      </w:r>
      <w:r w:rsidRPr="00AE3889">
        <w:rPr>
          <w:rFonts w:ascii="Times New Roman" w:eastAsia="Times New Roman" w:hAnsi="Times New Roman" w:cs="Times New Roman"/>
          <w:spacing w:val="-9"/>
          <w:sz w:val="24"/>
          <w:szCs w:val="24"/>
          <w:lang w:eastAsia="ru-RU"/>
        </w:rPr>
        <w:t>б</w:t>
      </w:r>
      <w:r w:rsidRPr="00AE3889">
        <w:rPr>
          <w:rFonts w:ascii="Times New Roman" w:eastAsia="Times New Roman" w:hAnsi="Times New Roman" w:cs="Times New Roman"/>
          <w:spacing w:val="-7"/>
          <w:sz w:val="24"/>
          <w:szCs w:val="24"/>
          <w:lang w:eastAsia="ru-RU"/>
        </w:rPr>
        <w:t>хо</w:t>
      </w:r>
      <w:r w:rsidRPr="00AE3889">
        <w:rPr>
          <w:rFonts w:ascii="Times New Roman" w:eastAsia="Times New Roman" w:hAnsi="Times New Roman" w:cs="Times New Roman"/>
          <w:spacing w:val="-2"/>
          <w:sz w:val="24"/>
          <w:szCs w:val="24"/>
          <w:lang w:eastAsia="ru-RU"/>
        </w:rPr>
        <w:t>д</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м</w:t>
      </w:r>
      <w:r w:rsidRPr="00AE3889">
        <w:rPr>
          <w:rFonts w:ascii="Times New Roman" w:eastAsia="Times New Roman" w:hAnsi="Times New Roman" w:cs="Times New Roman"/>
          <w:spacing w:val="4"/>
          <w:sz w:val="24"/>
          <w:szCs w:val="24"/>
          <w:lang w:eastAsia="ru-RU"/>
        </w:rPr>
        <w:t>о</w:t>
      </w:r>
      <w:r w:rsidRPr="00AE3889">
        <w:rPr>
          <w:rFonts w:ascii="Times New Roman" w:eastAsia="Times New Roman" w:hAnsi="Times New Roman" w:cs="Times New Roman"/>
          <w:sz w:val="24"/>
          <w:szCs w:val="24"/>
          <w:lang w:eastAsia="ru-RU"/>
        </w:rPr>
        <w:t>ст</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z w:val="24"/>
          <w:szCs w:val="24"/>
          <w:lang w:eastAsia="ru-RU"/>
        </w:rPr>
        <w:t xml:space="preserve">) – </w:t>
      </w:r>
      <w:r w:rsidRPr="00AE3889">
        <w:rPr>
          <w:rFonts w:ascii="Times New Roman" w:eastAsia="Times New Roman" w:hAnsi="Times New Roman" w:cs="Times New Roman"/>
          <w:spacing w:val="-1"/>
          <w:sz w:val="24"/>
          <w:szCs w:val="24"/>
          <w:lang w:eastAsia="ru-RU"/>
        </w:rPr>
        <w:t>с</w:t>
      </w:r>
      <w:r w:rsidRPr="00AE3889">
        <w:rPr>
          <w:rFonts w:ascii="Times New Roman" w:eastAsia="Times New Roman" w:hAnsi="Times New Roman" w:cs="Times New Roman"/>
          <w:sz w:val="24"/>
          <w:szCs w:val="24"/>
          <w:lang w:eastAsia="ru-RU"/>
        </w:rPr>
        <w:t>о ш</w:t>
      </w:r>
      <w:r w:rsidRPr="00AE3889">
        <w:rPr>
          <w:rFonts w:ascii="Times New Roman" w:eastAsia="Times New Roman" w:hAnsi="Times New Roman" w:cs="Times New Roman"/>
          <w:spacing w:val="-10"/>
          <w:sz w:val="24"/>
          <w:szCs w:val="24"/>
          <w:lang w:eastAsia="ru-RU"/>
        </w:rPr>
        <w:t>к</w:t>
      </w:r>
      <w:r w:rsidRPr="00AE3889">
        <w:rPr>
          <w:rFonts w:ascii="Times New Roman" w:eastAsia="Times New Roman" w:hAnsi="Times New Roman" w:cs="Times New Roman"/>
          <w:spacing w:val="-3"/>
          <w:sz w:val="24"/>
          <w:szCs w:val="24"/>
          <w:lang w:eastAsia="ru-RU"/>
        </w:rPr>
        <w:t>о</w:t>
      </w:r>
      <w:r w:rsidRPr="00AE3889">
        <w:rPr>
          <w:rFonts w:ascii="Times New Roman" w:eastAsia="Times New Roman" w:hAnsi="Times New Roman" w:cs="Times New Roman"/>
          <w:sz w:val="24"/>
          <w:szCs w:val="24"/>
          <w:lang w:eastAsia="ru-RU"/>
        </w:rPr>
        <w:t>л</w:t>
      </w:r>
      <w:r w:rsidRPr="00AE3889">
        <w:rPr>
          <w:rFonts w:ascii="Times New Roman" w:eastAsia="Times New Roman" w:hAnsi="Times New Roman" w:cs="Times New Roman"/>
          <w:spacing w:val="1"/>
          <w:sz w:val="24"/>
          <w:szCs w:val="24"/>
          <w:lang w:eastAsia="ru-RU"/>
        </w:rPr>
        <w:t>ьн</w:t>
      </w:r>
      <w:r w:rsidRPr="00AE3889">
        <w:rPr>
          <w:rFonts w:ascii="Times New Roman" w:eastAsia="Times New Roman" w:hAnsi="Times New Roman" w:cs="Times New Roman"/>
          <w:sz w:val="24"/>
          <w:szCs w:val="24"/>
          <w:lang w:eastAsia="ru-RU"/>
        </w:rPr>
        <w:t>ым пс</w:t>
      </w:r>
      <w:r w:rsidRPr="00AE3889">
        <w:rPr>
          <w:rFonts w:ascii="Times New Roman" w:eastAsia="Times New Roman" w:hAnsi="Times New Roman" w:cs="Times New Roman"/>
          <w:spacing w:val="-1"/>
          <w:sz w:val="24"/>
          <w:szCs w:val="24"/>
          <w:lang w:eastAsia="ru-RU"/>
        </w:rPr>
        <w:t>и</w:t>
      </w:r>
      <w:r w:rsidRPr="00AE3889">
        <w:rPr>
          <w:rFonts w:ascii="Times New Roman" w:eastAsia="Times New Roman" w:hAnsi="Times New Roman" w:cs="Times New Roman"/>
          <w:spacing w:val="-9"/>
          <w:sz w:val="24"/>
          <w:szCs w:val="24"/>
          <w:lang w:eastAsia="ru-RU"/>
        </w:rPr>
        <w:t>х</w:t>
      </w:r>
      <w:r w:rsidRPr="00AE3889">
        <w:rPr>
          <w:rFonts w:ascii="Times New Roman" w:eastAsia="Times New Roman" w:hAnsi="Times New Roman" w:cs="Times New Roman"/>
          <w:spacing w:val="-3"/>
          <w:sz w:val="24"/>
          <w:szCs w:val="24"/>
          <w:lang w:eastAsia="ru-RU"/>
        </w:rPr>
        <w:t>о</w:t>
      </w:r>
      <w:r w:rsidRPr="00AE3889">
        <w:rPr>
          <w:rFonts w:ascii="Times New Roman" w:eastAsia="Times New Roman" w:hAnsi="Times New Roman" w:cs="Times New Roman"/>
          <w:sz w:val="24"/>
          <w:szCs w:val="24"/>
          <w:lang w:eastAsia="ru-RU"/>
        </w:rPr>
        <w:t>ло</w:t>
      </w:r>
      <w:r w:rsidRPr="00AE3889">
        <w:rPr>
          <w:rFonts w:ascii="Times New Roman" w:eastAsia="Times New Roman" w:hAnsi="Times New Roman" w:cs="Times New Roman"/>
          <w:spacing w:val="-7"/>
          <w:sz w:val="24"/>
          <w:szCs w:val="24"/>
          <w:lang w:eastAsia="ru-RU"/>
        </w:rPr>
        <w:t>г</w:t>
      </w:r>
      <w:r w:rsidRPr="00AE3889">
        <w:rPr>
          <w:rFonts w:ascii="Times New Roman" w:eastAsia="Times New Roman" w:hAnsi="Times New Roman" w:cs="Times New Roman"/>
          <w:spacing w:val="-4"/>
          <w:sz w:val="24"/>
          <w:szCs w:val="24"/>
          <w:lang w:eastAsia="ru-RU"/>
        </w:rPr>
        <w:t>о</w:t>
      </w:r>
      <w:r w:rsidRPr="00AE3889">
        <w:rPr>
          <w:rFonts w:ascii="Times New Roman" w:eastAsia="Times New Roman" w:hAnsi="Times New Roman" w:cs="Times New Roman"/>
          <w:spacing w:val="-1"/>
          <w:sz w:val="24"/>
          <w:szCs w:val="24"/>
          <w:lang w:eastAsia="ru-RU"/>
        </w:rPr>
        <w:t>м</w:t>
      </w:r>
      <w:r w:rsidRPr="00AE3889">
        <w:rPr>
          <w:rFonts w:ascii="Times New Roman" w:eastAsia="Times New Roman" w:hAnsi="Times New Roman" w:cs="Times New Roman"/>
          <w:sz w:val="24"/>
          <w:szCs w:val="24"/>
          <w:lang w:eastAsia="ru-RU"/>
        </w:rPr>
        <w:t>;</w:t>
      </w:r>
    </w:p>
    <w:p w14:paraId="50DF84B5" w14:textId="77777777" w:rsidR="00AE3889" w:rsidRPr="00AE3889" w:rsidRDefault="00AE3889" w:rsidP="00442D38">
      <w:pPr>
        <w:numPr>
          <w:ilvl w:val="0"/>
          <w:numId w:val="30"/>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AE3889">
        <w:rPr>
          <w:rFonts w:ascii="Times New Roman" w:eastAsia="Times New Roman" w:hAnsi="Times New Roman" w:cs="Times New Roman"/>
          <w:color w:val="000000"/>
          <w:spacing w:val="1"/>
          <w:sz w:val="24"/>
          <w:szCs w:val="24"/>
          <w:lang w:eastAsia="ru-RU"/>
        </w:rPr>
        <w:lastRenderedPageBreak/>
        <w:t>П</w:t>
      </w:r>
      <w:r w:rsidRPr="00AE3889">
        <w:rPr>
          <w:rFonts w:ascii="Times New Roman" w:eastAsia="Times New Roman" w:hAnsi="Times New Roman" w:cs="Times New Roman"/>
          <w:color w:val="000000"/>
          <w:spacing w:val="-6"/>
          <w:sz w:val="24"/>
          <w:szCs w:val="24"/>
          <w:lang w:eastAsia="ru-RU"/>
        </w:rPr>
        <w:t>о</w:t>
      </w:r>
      <w:r w:rsidRPr="00AE3889">
        <w:rPr>
          <w:rFonts w:ascii="Times New Roman" w:eastAsia="Times New Roman" w:hAnsi="Times New Roman" w:cs="Times New Roman"/>
          <w:color w:val="000000"/>
          <w:sz w:val="24"/>
          <w:szCs w:val="24"/>
          <w:lang w:eastAsia="ru-RU"/>
        </w:rPr>
        <w:t>ддерж</w:t>
      </w:r>
      <w:r w:rsidRPr="00AE3889">
        <w:rPr>
          <w:rFonts w:ascii="Times New Roman" w:eastAsia="Times New Roman" w:hAnsi="Times New Roman" w:cs="Times New Roman"/>
          <w:color w:val="000000"/>
          <w:spacing w:val="-4"/>
          <w:sz w:val="24"/>
          <w:szCs w:val="24"/>
          <w:lang w:eastAsia="ru-RU"/>
        </w:rPr>
        <w:t>к</w:t>
      </w:r>
      <w:r w:rsidRPr="00AE3889">
        <w:rPr>
          <w:rFonts w:ascii="Times New Roman" w:eastAsia="Times New Roman" w:hAnsi="Times New Roman" w:cs="Times New Roman"/>
          <w:color w:val="000000"/>
          <w:sz w:val="24"/>
          <w:szCs w:val="24"/>
          <w:lang w:eastAsia="ru-RU"/>
        </w:rPr>
        <w:t>а ре</w:t>
      </w:r>
      <w:r w:rsidRPr="00AE3889">
        <w:rPr>
          <w:rFonts w:ascii="Times New Roman" w:eastAsia="Times New Roman" w:hAnsi="Times New Roman" w:cs="Times New Roman"/>
          <w:color w:val="000000"/>
          <w:spacing w:val="-2"/>
          <w:sz w:val="24"/>
          <w:szCs w:val="24"/>
          <w:lang w:eastAsia="ru-RU"/>
        </w:rPr>
        <w:t>б</w:t>
      </w:r>
      <w:r w:rsidRPr="00AE3889">
        <w:rPr>
          <w:rFonts w:ascii="Times New Roman" w:eastAsia="Times New Roman" w:hAnsi="Times New Roman" w:cs="Times New Roman"/>
          <w:color w:val="000000"/>
          <w:sz w:val="24"/>
          <w:szCs w:val="24"/>
          <w:lang w:eastAsia="ru-RU"/>
        </w:rPr>
        <w:t>ен</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z w:val="24"/>
          <w:szCs w:val="24"/>
          <w:lang w:eastAsia="ru-RU"/>
        </w:rPr>
        <w:t>а в р</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шен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 xml:space="preserve">и </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ж</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2"/>
          <w:sz w:val="24"/>
          <w:szCs w:val="24"/>
          <w:lang w:eastAsia="ru-RU"/>
        </w:rPr>
        <w:t>ы</w:t>
      </w:r>
      <w:r w:rsidRPr="00AE3889">
        <w:rPr>
          <w:rFonts w:ascii="Times New Roman" w:eastAsia="Times New Roman" w:hAnsi="Times New Roman" w:cs="Times New Roman"/>
          <w:color w:val="000000"/>
          <w:sz w:val="24"/>
          <w:szCs w:val="24"/>
          <w:lang w:eastAsia="ru-RU"/>
        </w:rPr>
        <w:t>х</w:t>
      </w:r>
      <w:r w:rsidRPr="00AE3889">
        <w:rPr>
          <w:rFonts w:ascii="Times New Roman" w:eastAsia="Times New Roman" w:hAnsi="Times New Roman" w:cs="Times New Roman"/>
          <w:color w:val="000000"/>
          <w:spacing w:val="1"/>
          <w:sz w:val="24"/>
          <w:szCs w:val="24"/>
          <w:lang w:eastAsia="ru-RU"/>
        </w:rPr>
        <w:t xml:space="preserve"> д</w:t>
      </w:r>
      <w:r w:rsidRPr="00AE3889">
        <w:rPr>
          <w:rFonts w:ascii="Times New Roman" w:eastAsia="Times New Roman" w:hAnsi="Times New Roman" w:cs="Times New Roman"/>
          <w:color w:val="000000"/>
          <w:sz w:val="24"/>
          <w:szCs w:val="24"/>
          <w:lang w:eastAsia="ru-RU"/>
        </w:rPr>
        <w:t>ля не</w:t>
      </w:r>
      <w:r w:rsidRPr="00AE3889">
        <w:rPr>
          <w:rFonts w:ascii="Times New Roman" w:eastAsia="Times New Roman" w:hAnsi="Times New Roman" w:cs="Times New Roman"/>
          <w:color w:val="000000"/>
          <w:spacing w:val="-3"/>
          <w:sz w:val="24"/>
          <w:szCs w:val="24"/>
          <w:lang w:eastAsia="ru-RU"/>
        </w:rPr>
        <w:t>г</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z w:val="24"/>
          <w:szCs w:val="24"/>
          <w:lang w:eastAsia="ru-RU"/>
        </w:rPr>
        <w:t xml:space="preserve"> жиз</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ен</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ых</w:t>
      </w:r>
      <w:r w:rsidRPr="00AE3889">
        <w:rPr>
          <w:rFonts w:ascii="Times New Roman" w:eastAsia="Times New Roman" w:hAnsi="Times New Roman" w:cs="Times New Roman"/>
          <w:color w:val="000000"/>
          <w:spacing w:val="1"/>
          <w:sz w:val="24"/>
          <w:szCs w:val="24"/>
          <w:lang w:eastAsia="ru-RU"/>
        </w:rPr>
        <w:t xml:space="preserve"> п</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3"/>
          <w:sz w:val="24"/>
          <w:szCs w:val="24"/>
          <w:lang w:eastAsia="ru-RU"/>
        </w:rPr>
        <w:t>б</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м(налаж</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е вза</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мо</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т</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оше</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ий с </w:t>
      </w:r>
      <w:r w:rsidRPr="00AE3889">
        <w:rPr>
          <w:rFonts w:ascii="Times New Roman" w:eastAsia="Times New Roman" w:hAnsi="Times New Roman" w:cs="Times New Roman"/>
          <w:color w:val="000000"/>
          <w:spacing w:val="-6"/>
          <w:sz w:val="24"/>
          <w:szCs w:val="24"/>
          <w:lang w:eastAsia="ru-RU"/>
        </w:rPr>
        <w:t>о</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лас</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 xml:space="preserve">ми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ли </w:t>
      </w:r>
      <w:r w:rsidRPr="00AE3889">
        <w:rPr>
          <w:rFonts w:ascii="Times New Roman" w:eastAsia="Times New Roman" w:hAnsi="Times New Roman" w:cs="Times New Roman"/>
          <w:color w:val="000000"/>
          <w:spacing w:val="-3"/>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и</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 xml:space="preserve">елями, выбор </w:t>
      </w:r>
      <w:r w:rsidRPr="00AE3889">
        <w:rPr>
          <w:rFonts w:ascii="Times New Roman" w:eastAsia="Times New Roman" w:hAnsi="Times New Roman" w:cs="Times New Roman"/>
          <w:color w:val="000000"/>
          <w:spacing w:val="2"/>
          <w:sz w:val="24"/>
          <w:szCs w:val="24"/>
          <w:lang w:eastAsia="ru-RU"/>
        </w:rPr>
        <w:t>п</w:t>
      </w:r>
      <w:r w:rsidRPr="00AE3889">
        <w:rPr>
          <w:rFonts w:ascii="Times New Roman" w:eastAsia="Times New Roman" w:hAnsi="Times New Roman" w:cs="Times New Roman"/>
          <w:color w:val="000000"/>
          <w:sz w:val="24"/>
          <w:szCs w:val="24"/>
          <w:lang w:eastAsia="ru-RU"/>
        </w:rPr>
        <w:t>роф</w:t>
      </w:r>
      <w:r w:rsidRPr="00AE3889">
        <w:rPr>
          <w:rFonts w:ascii="Times New Roman" w:eastAsia="Times New Roman" w:hAnsi="Times New Roman" w:cs="Times New Roman"/>
          <w:color w:val="000000"/>
          <w:spacing w:val="4"/>
          <w:sz w:val="24"/>
          <w:szCs w:val="24"/>
          <w:lang w:eastAsia="ru-RU"/>
        </w:rPr>
        <w:t>е</w:t>
      </w:r>
      <w:r w:rsidRPr="00AE3889">
        <w:rPr>
          <w:rFonts w:ascii="Times New Roman" w:eastAsia="Times New Roman" w:hAnsi="Times New Roman" w:cs="Times New Roman"/>
          <w:color w:val="000000"/>
          <w:sz w:val="24"/>
          <w:szCs w:val="24"/>
          <w:lang w:eastAsia="ru-RU"/>
        </w:rPr>
        <w:t>сси</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4"/>
          <w:sz w:val="24"/>
          <w:szCs w:val="24"/>
          <w:lang w:eastAsia="ru-RU"/>
        </w:rPr>
        <w:t>в</w:t>
      </w:r>
      <w:r w:rsidRPr="00AE3889">
        <w:rPr>
          <w:rFonts w:ascii="Times New Roman" w:eastAsia="Times New Roman" w:hAnsi="Times New Roman" w:cs="Times New Roman"/>
          <w:color w:val="000000"/>
          <w:spacing w:val="-7"/>
          <w:sz w:val="24"/>
          <w:szCs w:val="24"/>
          <w:lang w:eastAsia="ru-RU"/>
        </w:rPr>
        <w:t>у</w:t>
      </w:r>
      <w:r w:rsidRPr="00AE3889">
        <w:rPr>
          <w:rFonts w:ascii="Times New Roman" w:eastAsia="Times New Roman" w:hAnsi="Times New Roman" w:cs="Times New Roman"/>
          <w:color w:val="000000"/>
          <w:spacing w:val="2"/>
          <w:sz w:val="24"/>
          <w:szCs w:val="24"/>
          <w:lang w:eastAsia="ru-RU"/>
        </w:rPr>
        <w:t>з</w:t>
      </w:r>
      <w:r w:rsidRPr="00AE3889">
        <w:rPr>
          <w:rFonts w:ascii="Times New Roman" w:eastAsia="Times New Roman" w:hAnsi="Times New Roman" w:cs="Times New Roman"/>
          <w:color w:val="000000"/>
          <w:sz w:val="24"/>
          <w:szCs w:val="24"/>
          <w:lang w:eastAsia="ru-RU"/>
        </w:rPr>
        <w:t>а и д</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ьн</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pacing w:val="1"/>
          <w:sz w:val="24"/>
          <w:szCs w:val="24"/>
          <w:lang w:eastAsia="ru-RU"/>
        </w:rPr>
        <w:t>й</w:t>
      </w:r>
      <w:r w:rsidRPr="00AE3889">
        <w:rPr>
          <w:rFonts w:ascii="Times New Roman" w:eastAsia="Times New Roman" w:hAnsi="Times New Roman" w:cs="Times New Roman"/>
          <w:color w:val="000000"/>
          <w:sz w:val="24"/>
          <w:szCs w:val="24"/>
          <w:lang w:eastAsia="ru-RU"/>
        </w:rPr>
        <w:t>ше</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z w:val="24"/>
          <w:szCs w:val="24"/>
          <w:lang w:eastAsia="ru-RU"/>
        </w:rPr>
        <w:t xml:space="preserve">о </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20"/>
          <w:sz w:val="24"/>
          <w:szCs w:val="24"/>
          <w:lang w:eastAsia="ru-RU"/>
        </w:rPr>
        <w:t>у</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pacing w:val="-5"/>
          <w:sz w:val="24"/>
          <w:szCs w:val="24"/>
          <w:lang w:eastAsia="ru-RU"/>
        </w:rPr>
        <w:t>у</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ро</w:t>
      </w:r>
      <w:r w:rsidRPr="00AE3889">
        <w:rPr>
          <w:rFonts w:ascii="Times New Roman" w:eastAsia="Times New Roman" w:hAnsi="Times New Roman" w:cs="Times New Roman"/>
          <w:color w:val="000000"/>
          <w:spacing w:val="1"/>
          <w:sz w:val="24"/>
          <w:szCs w:val="24"/>
          <w:lang w:eastAsia="ru-RU"/>
        </w:rPr>
        <w:t>й</w:t>
      </w:r>
      <w:r w:rsidRPr="00AE3889">
        <w:rPr>
          <w:rFonts w:ascii="Times New Roman" w:eastAsia="Times New Roman" w:hAnsi="Times New Roman" w:cs="Times New Roman"/>
          <w:color w:val="000000"/>
          <w:sz w:val="24"/>
          <w:szCs w:val="24"/>
          <w:lang w:eastAsia="ru-RU"/>
        </w:rPr>
        <w:t>ст</w:t>
      </w:r>
      <w:r w:rsidRPr="00AE3889">
        <w:rPr>
          <w:rFonts w:ascii="Times New Roman" w:eastAsia="Times New Roman" w:hAnsi="Times New Roman" w:cs="Times New Roman"/>
          <w:color w:val="000000"/>
          <w:spacing w:val="-1"/>
          <w:sz w:val="24"/>
          <w:szCs w:val="24"/>
          <w:lang w:eastAsia="ru-RU"/>
        </w:rPr>
        <w:t>ва</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3"/>
          <w:sz w:val="24"/>
          <w:szCs w:val="24"/>
          <w:lang w:eastAsia="ru-RU"/>
        </w:rPr>
        <w:t>п</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м</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pacing w:val="2"/>
          <w:sz w:val="24"/>
          <w:szCs w:val="24"/>
          <w:lang w:eastAsia="ru-RU"/>
        </w:rPr>
        <w:t>с</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 xml:space="preserve">ь и </w:t>
      </w:r>
      <w:r w:rsidRPr="00AE3889">
        <w:rPr>
          <w:rFonts w:ascii="Times New Roman" w:eastAsia="Times New Roman" w:hAnsi="Times New Roman" w:cs="Times New Roman"/>
          <w:color w:val="000000"/>
          <w:spacing w:val="-18"/>
          <w:sz w:val="24"/>
          <w:szCs w:val="24"/>
          <w:lang w:eastAsia="ru-RU"/>
        </w:rPr>
        <w:t>т</w:t>
      </w:r>
      <w:r w:rsidRPr="00AE3889">
        <w:rPr>
          <w:rFonts w:ascii="Times New Roman" w:eastAsia="Times New Roman" w:hAnsi="Times New Roman" w:cs="Times New Roman"/>
          <w:color w:val="000000"/>
          <w:sz w:val="24"/>
          <w:szCs w:val="24"/>
          <w:lang w:eastAsia="ru-RU"/>
        </w:rPr>
        <w:t>.п.);</w:t>
      </w:r>
    </w:p>
    <w:p w14:paraId="29F2E85A" w14:textId="77777777" w:rsidR="00AE3889" w:rsidRPr="00AE3889" w:rsidRDefault="00AE3889" w:rsidP="00442D38">
      <w:pPr>
        <w:numPr>
          <w:ilvl w:val="0"/>
          <w:numId w:val="30"/>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AE3889">
        <w:rPr>
          <w:rFonts w:ascii="Times New Roman" w:eastAsia="Times New Roman" w:hAnsi="Times New Roman" w:cs="Times New Roman"/>
          <w:color w:val="000000"/>
          <w:spacing w:val="1"/>
          <w:sz w:val="24"/>
          <w:szCs w:val="24"/>
          <w:lang w:eastAsia="ru-RU"/>
        </w:rPr>
        <w:t>Ин</w:t>
      </w:r>
      <w:r w:rsidRPr="00AE3889">
        <w:rPr>
          <w:rFonts w:ascii="Times New Roman" w:eastAsia="Times New Roman" w:hAnsi="Times New Roman" w:cs="Times New Roman"/>
          <w:color w:val="000000"/>
          <w:spacing w:val="-1"/>
          <w:sz w:val="24"/>
          <w:szCs w:val="24"/>
          <w:lang w:eastAsia="ru-RU"/>
        </w:rPr>
        <w:t>д</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ви</w:t>
      </w:r>
      <w:r w:rsidRPr="00AE3889">
        <w:rPr>
          <w:rFonts w:ascii="Times New Roman" w:eastAsia="Times New Roman" w:hAnsi="Times New Roman" w:cs="Times New Roman"/>
          <w:color w:val="000000"/>
          <w:spacing w:val="3"/>
          <w:sz w:val="24"/>
          <w:szCs w:val="24"/>
          <w:lang w:eastAsia="ru-RU"/>
        </w:rPr>
        <w:t>д</w:t>
      </w:r>
      <w:r w:rsidRPr="00AE3889">
        <w:rPr>
          <w:rFonts w:ascii="Times New Roman" w:eastAsia="Times New Roman" w:hAnsi="Times New Roman" w:cs="Times New Roman"/>
          <w:color w:val="000000"/>
          <w:spacing w:val="-8"/>
          <w:sz w:val="24"/>
          <w:szCs w:val="24"/>
          <w:lang w:eastAsia="ru-RU"/>
        </w:rPr>
        <w:t>у</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льн</w:t>
      </w:r>
      <w:r w:rsidRPr="00AE3889">
        <w:rPr>
          <w:rFonts w:ascii="Times New Roman" w:eastAsia="Times New Roman" w:hAnsi="Times New Roman" w:cs="Times New Roman"/>
          <w:color w:val="000000"/>
          <w:sz w:val="24"/>
          <w:szCs w:val="24"/>
          <w:lang w:eastAsia="ru-RU"/>
        </w:rPr>
        <w:t>ая раб</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а со ш</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ль</w:t>
      </w:r>
      <w:r w:rsidRPr="00AE3889">
        <w:rPr>
          <w:rFonts w:ascii="Times New Roman" w:eastAsia="Times New Roman" w:hAnsi="Times New Roman" w:cs="Times New Roman"/>
          <w:color w:val="000000"/>
          <w:spacing w:val="2"/>
          <w:sz w:val="24"/>
          <w:szCs w:val="24"/>
          <w:lang w:eastAsia="ru-RU"/>
        </w:rPr>
        <w:t>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 xml:space="preserve">ми </w:t>
      </w:r>
      <w:r w:rsidRPr="00AE3889">
        <w:rPr>
          <w:rFonts w:ascii="Times New Roman" w:eastAsia="Times New Roman" w:hAnsi="Times New Roman" w:cs="Times New Roman"/>
          <w:color w:val="000000"/>
          <w:spacing w:val="1"/>
          <w:sz w:val="24"/>
          <w:szCs w:val="24"/>
          <w:lang w:eastAsia="ru-RU"/>
        </w:rPr>
        <w:t>кл</w:t>
      </w:r>
      <w:r w:rsidRPr="00AE3889">
        <w:rPr>
          <w:rFonts w:ascii="Times New Roman" w:eastAsia="Times New Roman" w:hAnsi="Times New Roman" w:cs="Times New Roman"/>
          <w:color w:val="000000"/>
          <w:spacing w:val="-3"/>
          <w:sz w:val="24"/>
          <w:szCs w:val="24"/>
          <w:lang w:eastAsia="ru-RU"/>
        </w:rPr>
        <w:t>а</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2"/>
          <w:sz w:val="24"/>
          <w:szCs w:val="24"/>
          <w:lang w:eastAsia="ru-RU"/>
        </w:rPr>
        <w:t>а</w:t>
      </w:r>
      <w:r w:rsidRPr="00AE3889">
        <w:rPr>
          <w:rFonts w:ascii="Times New Roman" w:eastAsia="Times New Roman" w:hAnsi="Times New Roman" w:cs="Times New Roman"/>
          <w:color w:val="000000"/>
          <w:sz w:val="24"/>
          <w:szCs w:val="24"/>
          <w:lang w:eastAsia="ru-RU"/>
        </w:rPr>
        <w:t>пра</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z w:val="24"/>
          <w:szCs w:val="24"/>
          <w:lang w:eastAsia="ru-RU"/>
        </w:rPr>
        <w:t>лен</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ая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pacing w:val="-2"/>
          <w:sz w:val="24"/>
          <w:szCs w:val="24"/>
          <w:lang w:eastAsia="ru-RU"/>
        </w:rPr>
        <w:t>а</w:t>
      </w:r>
      <w:r w:rsidRPr="00AE3889">
        <w:rPr>
          <w:rFonts w:ascii="Times New Roman" w:eastAsia="Times New Roman" w:hAnsi="Times New Roman" w:cs="Times New Roman"/>
          <w:color w:val="000000"/>
          <w:sz w:val="24"/>
          <w:szCs w:val="24"/>
          <w:lang w:eastAsia="ru-RU"/>
        </w:rPr>
        <w:t>п</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pacing w:val="-3"/>
          <w:sz w:val="24"/>
          <w:szCs w:val="24"/>
          <w:lang w:eastAsia="ru-RU"/>
        </w:rPr>
        <w:t>л</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z w:val="24"/>
          <w:szCs w:val="24"/>
          <w:lang w:eastAsia="ru-RU"/>
        </w:rPr>
        <w:t xml:space="preserve">ние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ми </w:t>
      </w:r>
      <w:r w:rsidRPr="00AE3889">
        <w:rPr>
          <w:rFonts w:ascii="Times New Roman" w:eastAsia="Times New Roman" w:hAnsi="Times New Roman" w:cs="Times New Roman"/>
          <w:color w:val="000000"/>
          <w:spacing w:val="1"/>
          <w:sz w:val="24"/>
          <w:szCs w:val="24"/>
          <w:lang w:eastAsia="ru-RU"/>
        </w:rPr>
        <w:t>ли</w:t>
      </w:r>
      <w:r w:rsidRPr="00AE3889">
        <w:rPr>
          <w:rFonts w:ascii="Times New Roman" w:eastAsia="Times New Roman" w:hAnsi="Times New Roman" w:cs="Times New Roman"/>
          <w:color w:val="000000"/>
          <w:sz w:val="24"/>
          <w:szCs w:val="24"/>
          <w:lang w:eastAsia="ru-RU"/>
        </w:rPr>
        <w:t>чн</w:t>
      </w:r>
      <w:r w:rsidRPr="00AE3889">
        <w:rPr>
          <w:rFonts w:ascii="Times New Roman" w:eastAsia="Times New Roman" w:hAnsi="Times New Roman" w:cs="Times New Roman"/>
          <w:color w:val="000000"/>
          <w:spacing w:val="-1"/>
          <w:sz w:val="24"/>
          <w:szCs w:val="24"/>
          <w:lang w:eastAsia="ru-RU"/>
        </w:rPr>
        <w:t>ы</w:t>
      </w:r>
      <w:r w:rsidRPr="00AE3889">
        <w:rPr>
          <w:rFonts w:ascii="Times New Roman" w:eastAsia="Times New Roman" w:hAnsi="Times New Roman" w:cs="Times New Roman"/>
          <w:color w:val="000000"/>
          <w:sz w:val="24"/>
          <w:szCs w:val="24"/>
          <w:lang w:eastAsia="ru-RU"/>
        </w:rPr>
        <w:t xml:space="preserve">х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ф</w:t>
      </w:r>
      <w:r w:rsidRPr="00AE3889">
        <w:rPr>
          <w:rFonts w:ascii="Times New Roman" w:eastAsia="Times New Roman" w:hAnsi="Times New Roman" w:cs="Times New Roman"/>
          <w:color w:val="000000"/>
          <w:spacing w:val="-2"/>
          <w:sz w:val="24"/>
          <w:szCs w:val="24"/>
          <w:lang w:eastAsia="ru-RU"/>
        </w:rPr>
        <w:t>ол</w:t>
      </w:r>
      <w:r w:rsidRPr="00AE3889">
        <w:rPr>
          <w:rFonts w:ascii="Times New Roman" w:eastAsia="Times New Roman" w:hAnsi="Times New Roman" w:cs="Times New Roman"/>
          <w:color w:val="000000"/>
          <w:sz w:val="24"/>
          <w:szCs w:val="24"/>
          <w:lang w:eastAsia="ru-RU"/>
        </w:rPr>
        <w:t>и</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z w:val="24"/>
          <w:szCs w:val="24"/>
          <w:lang w:eastAsia="ru-RU"/>
        </w:rPr>
        <w:t xml:space="preserve">, в </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2"/>
          <w:sz w:val="24"/>
          <w:szCs w:val="24"/>
          <w:lang w:eastAsia="ru-RU"/>
        </w:rPr>
        <w:t>от</w:t>
      </w:r>
      <w:r w:rsidRPr="00AE3889">
        <w:rPr>
          <w:rFonts w:ascii="Times New Roman" w:eastAsia="Times New Roman" w:hAnsi="Times New Roman" w:cs="Times New Roman"/>
          <w:color w:val="000000"/>
          <w:sz w:val="24"/>
          <w:szCs w:val="24"/>
          <w:lang w:eastAsia="ru-RU"/>
        </w:rPr>
        <w:t xml:space="preserve">орых </w:t>
      </w:r>
      <w:r w:rsidRPr="00AE3889">
        <w:rPr>
          <w:rFonts w:ascii="Times New Roman" w:eastAsia="Times New Roman" w:hAnsi="Times New Roman" w:cs="Times New Roman"/>
          <w:color w:val="000000"/>
          <w:spacing w:val="1"/>
          <w:sz w:val="24"/>
          <w:szCs w:val="24"/>
          <w:lang w:eastAsia="ru-RU"/>
        </w:rPr>
        <w:t>д</w:t>
      </w:r>
      <w:r w:rsidRPr="00AE3889">
        <w:rPr>
          <w:rFonts w:ascii="Times New Roman" w:eastAsia="Times New Roman" w:hAnsi="Times New Roman" w:cs="Times New Roman"/>
          <w:color w:val="000000"/>
          <w:sz w:val="24"/>
          <w:szCs w:val="24"/>
          <w:lang w:eastAsia="ru-RU"/>
        </w:rPr>
        <w:t xml:space="preserve">ети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 xml:space="preserve">о </w:t>
      </w:r>
      <w:r w:rsidRPr="00AE3889">
        <w:rPr>
          <w:rFonts w:ascii="Times New Roman" w:eastAsia="Times New Roman" w:hAnsi="Times New Roman" w:cs="Times New Roman"/>
          <w:color w:val="000000"/>
          <w:spacing w:val="1"/>
          <w:sz w:val="24"/>
          <w:szCs w:val="24"/>
          <w:lang w:eastAsia="ru-RU"/>
        </w:rPr>
        <w:t>фи</w:t>
      </w:r>
      <w:r w:rsidRPr="00AE3889">
        <w:rPr>
          <w:rFonts w:ascii="Times New Roman" w:eastAsia="Times New Roman" w:hAnsi="Times New Roman" w:cs="Times New Roman"/>
          <w:color w:val="000000"/>
          <w:spacing w:val="-2"/>
          <w:sz w:val="24"/>
          <w:szCs w:val="24"/>
          <w:lang w:eastAsia="ru-RU"/>
        </w:rPr>
        <w:t>к</w:t>
      </w:r>
      <w:r w:rsidRPr="00AE3889">
        <w:rPr>
          <w:rFonts w:ascii="Times New Roman" w:eastAsia="Times New Roman" w:hAnsi="Times New Roman" w:cs="Times New Roman"/>
          <w:color w:val="000000"/>
          <w:spacing w:val="-1"/>
          <w:sz w:val="24"/>
          <w:szCs w:val="24"/>
          <w:lang w:eastAsia="ru-RU"/>
        </w:rPr>
        <w:t>си</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7"/>
          <w:sz w:val="24"/>
          <w:szCs w:val="24"/>
          <w:lang w:eastAsia="ru-RU"/>
        </w:rPr>
        <w:t>у</w:t>
      </w:r>
      <w:r w:rsidRPr="00AE3889">
        <w:rPr>
          <w:rFonts w:ascii="Times New Roman" w:eastAsia="Times New Roman" w:hAnsi="Times New Roman" w:cs="Times New Roman"/>
          <w:color w:val="000000"/>
          <w:spacing w:val="-2"/>
          <w:sz w:val="24"/>
          <w:szCs w:val="24"/>
          <w:lang w:eastAsia="ru-RU"/>
        </w:rPr>
        <w:t>ю</w:t>
      </w:r>
      <w:r w:rsidRPr="00AE3889">
        <w:rPr>
          <w:rFonts w:ascii="Times New Roman" w:eastAsia="Times New Roman" w:hAnsi="Times New Roman" w:cs="Times New Roman"/>
          <w:color w:val="000000"/>
          <w:sz w:val="24"/>
          <w:szCs w:val="24"/>
          <w:lang w:eastAsia="ru-RU"/>
        </w:rPr>
        <w:t xml:space="preserve">т </w:t>
      </w:r>
      <w:r w:rsidRPr="00AE3889">
        <w:rPr>
          <w:rFonts w:ascii="Times New Roman" w:eastAsia="Times New Roman" w:hAnsi="Times New Roman" w:cs="Times New Roman"/>
          <w:color w:val="000000"/>
          <w:spacing w:val="2"/>
          <w:sz w:val="24"/>
          <w:szCs w:val="24"/>
          <w:lang w:eastAsia="ru-RU"/>
        </w:rPr>
        <w:t>с</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 xml:space="preserve">ои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еб</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ые, </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5"/>
          <w:sz w:val="24"/>
          <w:szCs w:val="24"/>
          <w:lang w:eastAsia="ru-RU"/>
        </w:rPr>
        <w:t>р</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pacing w:val="4"/>
          <w:sz w:val="24"/>
          <w:szCs w:val="24"/>
          <w:lang w:eastAsia="ru-RU"/>
        </w:rPr>
        <w:t>е</w:t>
      </w:r>
      <w:r w:rsidRPr="00AE3889">
        <w:rPr>
          <w:rFonts w:ascii="Times New Roman" w:eastAsia="Times New Roman" w:hAnsi="Times New Roman" w:cs="Times New Roman"/>
          <w:color w:val="000000"/>
          <w:sz w:val="24"/>
          <w:szCs w:val="24"/>
          <w:lang w:eastAsia="ru-RU"/>
        </w:rPr>
        <w:t>ск</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е, спо</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z w:val="24"/>
          <w:szCs w:val="24"/>
          <w:lang w:eastAsia="ru-RU"/>
        </w:rPr>
        <w:t>т</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вные, </w:t>
      </w:r>
      <w:r w:rsidRPr="00AE3889">
        <w:rPr>
          <w:rFonts w:ascii="Times New Roman" w:eastAsia="Times New Roman" w:hAnsi="Times New Roman" w:cs="Times New Roman"/>
          <w:color w:val="000000"/>
          <w:spacing w:val="-1"/>
          <w:sz w:val="24"/>
          <w:szCs w:val="24"/>
          <w:lang w:eastAsia="ru-RU"/>
        </w:rPr>
        <w:t>л</w:t>
      </w:r>
      <w:r w:rsidRPr="00AE3889">
        <w:rPr>
          <w:rFonts w:ascii="Times New Roman" w:eastAsia="Times New Roman" w:hAnsi="Times New Roman" w:cs="Times New Roman"/>
          <w:color w:val="000000"/>
          <w:sz w:val="24"/>
          <w:szCs w:val="24"/>
          <w:lang w:eastAsia="ru-RU"/>
        </w:rPr>
        <w:t>ич</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z w:val="24"/>
          <w:szCs w:val="24"/>
          <w:lang w:eastAsia="ru-RU"/>
        </w:rPr>
        <w:t>стные д</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ст</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1"/>
          <w:sz w:val="24"/>
          <w:szCs w:val="24"/>
          <w:lang w:eastAsia="ru-RU"/>
        </w:rPr>
        <w:t>же</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 xml:space="preserve">я, </w:t>
      </w:r>
      <w:r w:rsidRPr="00AE3889">
        <w:rPr>
          <w:rFonts w:ascii="Times New Roman" w:eastAsia="Times New Roman" w:hAnsi="Times New Roman" w:cs="Times New Roman"/>
          <w:color w:val="000000"/>
          <w:spacing w:val="2"/>
          <w:sz w:val="24"/>
          <w:szCs w:val="24"/>
          <w:lang w:eastAsia="ru-RU"/>
        </w:rPr>
        <w:t>н</w:t>
      </w:r>
      <w:r w:rsidRPr="00AE3889">
        <w:rPr>
          <w:rFonts w:ascii="Times New Roman" w:eastAsia="Times New Roman" w:hAnsi="Times New Roman" w:cs="Times New Roman"/>
          <w:color w:val="000000"/>
          <w:sz w:val="24"/>
          <w:szCs w:val="24"/>
          <w:lang w:eastAsia="ru-RU"/>
        </w:rPr>
        <w:t xml:space="preserve">о и в </w:t>
      </w:r>
      <w:r w:rsidRPr="00AE3889">
        <w:rPr>
          <w:rFonts w:ascii="Times New Roman" w:eastAsia="Times New Roman" w:hAnsi="Times New Roman" w:cs="Times New Roman"/>
          <w:color w:val="000000"/>
          <w:spacing w:val="-6"/>
          <w:sz w:val="24"/>
          <w:szCs w:val="24"/>
          <w:lang w:eastAsia="ru-RU"/>
        </w:rPr>
        <w:t>х</w:t>
      </w:r>
      <w:r w:rsidRPr="00AE3889">
        <w:rPr>
          <w:rFonts w:ascii="Times New Roman" w:eastAsia="Times New Roman" w:hAnsi="Times New Roman" w:cs="Times New Roman"/>
          <w:color w:val="000000"/>
          <w:spacing w:val="-7"/>
          <w:sz w:val="24"/>
          <w:szCs w:val="24"/>
          <w:lang w:eastAsia="ru-RU"/>
        </w:rPr>
        <w:t>о</w:t>
      </w:r>
      <w:r w:rsidRPr="00AE3889">
        <w:rPr>
          <w:rFonts w:ascii="Times New Roman" w:eastAsia="Times New Roman" w:hAnsi="Times New Roman" w:cs="Times New Roman"/>
          <w:color w:val="000000"/>
          <w:sz w:val="24"/>
          <w:szCs w:val="24"/>
          <w:lang w:eastAsia="ru-RU"/>
        </w:rPr>
        <w:t>де инд</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и</w:t>
      </w:r>
      <w:r w:rsidRPr="00AE3889">
        <w:rPr>
          <w:rFonts w:ascii="Times New Roman" w:eastAsia="Times New Roman" w:hAnsi="Times New Roman" w:cs="Times New Roman"/>
          <w:color w:val="000000"/>
          <w:spacing w:val="3"/>
          <w:sz w:val="24"/>
          <w:szCs w:val="24"/>
          <w:lang w:eastAsia="ru-RU"/>
        </w:rPr>
        <w:t>д</w:t>
      </w:r>
      <w:r w:rsidRPr="00AE3889">
        <w:rPr>
          <w:rFonts w:ascii="Times New Roman" w:eastAsia="Times New Roman" w:hAnsi="Times New Roman" w:cs="Times New Roman"/>
          <w:color w:val="000000"/>
          <w:spacing w:val="-9"/>
          <w:sz w:val="24"/>
          <w:szCs w:val="24"/>
          <w:lang w:eastAsia="ru-RU"/>
        </w:rPr>
        <w:t>у</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ьн</w:t>
      </w:r>
      <w:r w:rsidRPr="00AE3889">
        <w:rPr>
          <w:rFonts w:ascii="Times New Roman" w:eastAsia="Times New Roman" w:hAnsi="Times New Roman" w:cs="Times New Roman"/>
          <w:color w:val="000000"/>
          <w:sz w:val="24"/>
          <w:szCs w:val="24"/>
          <w:lang w:eastAsia="ru-RU"/>
        </w:rPr>
        <w:t>ых не фор</w:t>
      </w:r>
      <w:r w:rsidRPr="00AE3889">
        <w:rPr>
          <w:rFonts w:ascii="Times New Roman" w:eastAsia="Times New Roman" w:hAnsi="Times New Roman" w:cs="Times New Roman"/>
          <w:color w:val="000000"/>
          <w:spacing w:val="-3"/>
          <w:sz w:val="24"/>
          <w:szCs w:val="24"/>
          <w:lang w:eastAsia="ru-RU"/>
        </w:rPr>
        <w:t>м</w:t>
      </w:r>
      <w:r w:rsidRPr="00AE3889">
        <w:rPr>
          <w:rFonts w:ascii="Times New Roman" w:eastAsia="Times New Roman" w:hAnsi="Times New Roman" w:cs="Times New Roman"/>
          <w:color w:val="000000"/>
          <w:sz w:val="24"/>
          <w:szCs w:val="24"/>
          <w:lang w:eastAsia="ru-RU"/>
        </w:rPr>
        <w:t>альн</w:t>
      </w:r>
      <w:r w:rsidRPr="00AE3889">
        <w:rPr>
          <w:rFonts w:ascii="Times New Roman" w:eastAsia="Times New Roman" w:hAnsi="Times New Roman" w:cs="Times New Roman"/>
          <w:color w:val="000000"/>
          <w:spacing w:val="1"/>
          <w:sz w:val="24"/>
          <w:szCs w:val="24"/>
          <w:lang w:eastAsia="ru-RU"/>
        </w:rPr>
        <w:t xml:space="preserve">ых </w:t>
      </w:r>
      <w:r w:rsidRPr="00AE3889">
        <w:rPr>
          <w:rFonts w:ascii="Times New Roman" w:eastAsia="Times New Roman" w:hAnsi="Times New Roman" w:cs="Times New Roman"/>
          <w:color w:val="000000"/>
          <w:sz w:val="24"/>
          <w:szCs w:val="24"/>
          <w:lang w:eastAsia="ru-RU"/>
        </w:rPr>
        <w:t>б</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 xml:space="preserve">д с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лас</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 xml:space="preserve">ным </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pacing w:val="-7"/>
          <w:sz w:val="24"/>
          <w:szCs w:val="24"/>
          <w:lang w:eastAsia="ru-RU"/>
        </w:rPr>
        <w:t>у</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7"/>
          <w:sz w:val="24"/>
          <w:szCs w:val="24"/>
          <w:lang w:eastAsia="ru-RU"/>
        </w:rPr>
        <w:t>о</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телем в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8"/>
          <w:sz w:val="24"/>
          <w:szCs w:val="24"/>
          <w:lang w:eastAsia="ru-RU"/>
        </w:rPr>
        <w:t>а</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 xml:space="preserve">але </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ждо</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z w:val="24"/>
          <w:szCs w:val="24"/>
          <w:lang w:eastAsia="ru-RU"/>
        </w:rPr>
        <w:t xml:space="preserve">о </w:t>
      </w:r>
      <w:r w:rsidRPr="00AE3889">
        <w:rPr>
          <w:rFonts w:ascii="Times New Roman" w:eastAsia="Times New Roman" w:hAnsi="Times New Roman" w:cs="Times New Roman"/>
          <w:color w:val="000000"/>
          <w:spacing w:val="-6"/>
          <w:sz w:val="24"/>
          <w:szCs w:val="24"/>
          <w:lang w:eastAsia="ru-RU"/>
        </w:rPr>
        <w:t>г</w:t>
      </w:r>
      <w:r w:rsidRPr="00AE3889">
        <w:rPr>
          <w:rFonts w:ascii="Times New Roman" w:eastAsia="Times New Roman" w:hAnsi="Times New Roman" w:cs="Times New Roman"/>
          <w:color w:val="000000"/>
          <w:spacing w:val="-7"/>
          <w:sz w:val="24"/>
          <w:szCs w:val="24"/>
          <w:lang w:eastAsia="ru-RU"/>
        </w:rPr>
        <w:t>о</w:t>
      </w:r>
      <w:r w:rsidRPr="00AE3889">
        <w:rPr>
          <w:rFonts w:ascii="Times New Roman" w:eastAsia="Times New Roman" w:hAnsi="Times New Roman" w:cs="Times New Roman"/>
          <w:color w:val="000000"/>
          <w:sz w:val="24"/>
          <w:szCs w:val="24"/>
          <w:lang w:eastAsia="ru-RU"/>
        </w:rPr>
        <w:t xml:space="preserve">да </w:t>
      </w:r>
      <w:r w:rsidRPr="00AE3889">
        <w:rPr>
          <w:rFonts w:ascii="Times New Roman" w:eastAsia="Times New Roman" w:hAnsi="Times New Roman" w:cs="Times New Roman"/>
          <w:color w:val="000000"/>
          <w:spacing w:val="2"/>
          <w:sz w:val="24"/>
          <w:szCs w:val="24"/>
          <w:lang w:eastAsia="ru-RU"/>
        </w:rPr>
        <w:t>п</w:t>
      </w:r>
      <w:r w:rsidRPr="00AE3889">
        <w:rPr>
          <w:rFonts w:ascii="Times New Roman" w:eastAsia="Times New Roman" w:hAnsi="Times New Roman" w:cs="Times New Roman"/>
          <w:color w:val="000000"/>
          <w:sz w:val="24"/>
          <w:szCs w:val="24"/>
          <w:lang w:eastAsia="ru-RU"/>
        </w:rPr>
        <w:t>ланир</w:t>
      </w:r>
      <w:r w:rsidRPr="00AE3889">
        <w:rPr>
          <w:rFonts w:ascii="Times New Roman" w:eastAsia="Times New Roman" w:hAnsi="Times New Roman" w:cs="Times New Roman"/>
          <w:color w:val="000000"/>
          <w:spacing w:val="-7"/>
          <w:sz w:val="24"/>
          <w:szCs w:val="24"/>
          <w:lang w:eastAsia="ru-RU"/>
        </w:rPr>
        <w:t>у</w:t>
      </w:r>
      <w:r w:rsidRPr="00AE3889">
        <w:rPr>
          <w:rFonts w:ascii="Times New Roman" w:eastAsia="Times New Roman" w:hAnsi="Times New Roman" w:cs="Times New Roman"/>
          <w:color w:val="000000"/>
          <w:spacing w:val="-2"/>
          <w:sz w:val="24"/>
          <w:szCs w:val="24"/>
          <w:lang w:eastAsia="ru-RU"/>
        </w:rPr>
        <w:t>ю</w:t>
      </w:r>
      <w:r w:rsidRPr="00AE3889">
        <w:rPr>
          <w:rFonts w:ascii="Times New Roman" w:eastAsia="Times New Roman" w:hAnsi="Times New Roman" w:cs="Times New Roman"/>
          <w:color w:val="000000"/>
          <w:sz w:val="24"/>
          <w:szCs w:val="24"/>
          <w:lang w:eastAsia="ru-RU"/>
        </w:rPr>
        <w:t xml:space="preserve">т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3"/>
          <w:sz w:val="24"/>
          <w:szCs w:val="24"/>
          <w:lang w:eastAsia="ru-RU"/>
        </w:rPr>
        <w:t>х</w:t>
      </w:r>
      <w:r w:rsidRPr="00AE3889">
        <w:rPr>
          <w:rFonts w:ascii="Times New Roman" w:eastAsia="Times New Roman" w:hAnsi="Times New Roman" w:cs="Times New Roman"/>
          <w:color w:val="000000"/>
          <w:sz w:val="24"/>
          <w:szCs w:val="24"/>
          <w:lang w:eastAsia="ru-RU"/>
        </w:rPr>
        <w:t xml:space="preserve">, а в </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z w:val="24"/>
          <w:szCs w:val="24"/>
          <w:lang w:eastAsia="ru-RU"/>
        </w:rPr>
        <w:t>он</w:t>
      </w:r>
      <w:r w:rsidRPr="00AE3889">
        <w:rPr>
          <w:rFonts w:ascii="Times New Roman" w:eastAsia="Times New Roman" w:hAnsi="Times New Roman" w:cs="Times New Roman"/>
          <w:color w:val="000000"/>
          <w:spacing w:val="1"/>
          <w:sz w:val="24"/>
          <w:szCs w:val="24"/>
          <w:lang w:eastAsia="ru-RU"/>
        </w:rPr>
        <w:t>ц</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pacing w:val="-7"/>
          <w:sz w:val="24"/>
          <w:szCs w:val="24"/>
          <w:lang w:eastAsia="ru-RU"/>
        </w:rPr>
        <w:t>о</w:t>
      </w:r>
      <w:r w:rsidRPr="00AE3889">
        <w:rPr>
          <w:rFonts w:ascii="Times New Roman" w:eastAsia="Times New Roman" w:hAnsi="Times New Roman" w:cs="Times New Roman"/>
          <w:color w:val="000000"/>
          <w:sz w:val="24"/>
          <w:szCs w:val="24"/>
          <w:lang w:eastAsia="ru-RU"/>
        </w:rPr>
        <w:t>да–</w:t>
      </w:r>
      <w:r w:rsidRPr="00AE3889">
        <w:rPr>
          <w:rFonts w:ascii="Times New Roman" w:eastAsia="Times New Roman" w:hAnsi="Times New Roman" w:cs="Times New Roman"/>
          <w:color w:val="000000"/>
          <w:spacing w:val="-4"/>
          <w:sz w:val="24"/>
          <w:szCs w:val="24"/>
          <w:lang w:eastAsia="ru-RU"/>
        </w:rPr>
        <w:t>в</w:t>
      </w:r>
      <w:r w:rsidRPr="00AE3889">
        <w:rPr>
          <w:rFonts w:ascii="Times New Roman" w:eastAsia="Times New Roman" w:hAnsi="Times New Roman" w:cs="Times New Roman"/>
          <w:color w:val="000000"/>
          <w:sz w:val="24"/>
          <w:szCs w:val="24"/>
          <w:lang w:eastAsia="ru-RU"/>
        </w:rPr>
        <w:t>м</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е ан</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из</w:t>
      </w:r>
      <w:r w:rsidRPr="00AE3889">
        <w:rPr>
          <w:rFonts w:ascii="Times New Roman" w:eastAsia="Times New Roman" w:hAnsi="Times New Roman" w:cs="Times New Roman"/>
          <w:color w:val="000000"/>
          <w:sz w:val="24"/>
          <w:szCs w:val="24"/>
          <w:lang w:eastAsia="ru-RU"/>
        </w:rPr>
        <w:t>ир</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2"/>
          <w:sz w:val="24"/>
          <w:szCs w:val="24"/>
          <w:lang w:eastAsia="ru-RU"/>
        </w:rPr>
        <w:t>ю</w:t>
      </w:r>
      <w:r w:rsidRPr="00AE3889">
        <w:rPr>
          <w:rFonts w:ascii="Times New Roman" w:eastAsia="Times New Roman" w:hAnsi="Times New Roman" w:cs="Times New Roman"/>
          <w:color w:val="000000"/>
          <w:sz w:val="24"/>
          <w:szCs w:val="24"/>
          <w:lang w:eastAsia="ru-RU"/>
        </w:rPr>
        <w:t>т с</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z w:val="24"/>
          <w:szCs w:val="24"/>
          <w:lang w:eastAsia="ru-RU"/>
        </w:rPr>
        <w:t xml:space="preserve">ои </w:t>
      </w:r>
      <w:r w:rsidRPr="00AE3889">
        <w:rPr>
          <w:rFonts w:ascii="Times New Roman" w:eastAsia="Times New Roman" w:hAnsi="Times New Roman" w:cs="Times New Roman"/>
          <w:color w:val="000000"/>
          <w:spacing w:val="-3"/>
          <w:sz w:val="24"/>
          <w:szCs w:val="24"/>
          <w:lang w:eastAsia="ru-RU"/>
        </w:rPr>
        <w:t>у</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пе</w:t>
      </w:r>
      <w:r w:rsidRPr="00AE3889">
        <w:rPr>
          <w:rFonts w:ascii="Times New Roman" w:eastAsia="Times New Roman" w:hAnsi="Times New Roman" w:cs="Times New Roman"/>
          <w:color w:val="000000"/>
          <w:spacing w:val="2"/>
          <w:sz w:val="24"/>
          <w:szCs w:val="24"/>
          <w:lang w:eastAsia="ru-RU"/>
        </w:rPr>
        <w:t>х</w:t>
      </w:r>
      <w:r w:rsidRPr="00AE3889">
        <w:rPr>
          <w:rFonts w:ascii="Times New Roman" w:eastAsia="Times New Roman" w:hAnsi="Times New Roman" w:cs="Times New Roman"/>
          <w:color w:val="000000"/>
          <w:sz w:val="24"/>
          <w:szCs w:val="24"/>
          <w:lang w:eastAsia="ru-RU"/>
        </w:rPr>
        <w:t xml:space="preserve">и </w:t>
      </w:r>
      <w:r w:rsidRPr="00AE3889">
        <w:rPr>
          <w:rFonts w:ascii="Times New Roman" w:eastAsia="Times New Roman" w:hAnsi="Times New Roman" w:cs="Times New Roman"/>
          <w:color w:val="000000"/>
          <w:spacing w:val="-1"/>
          <w:sz w:val="24"/>
          <w:szCs w:val="24"/>
          <w:lang w:eastAsia="ru-RU"/>
        </w:rPr>
        <w:t xml:space="preserve">и </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4"/>
          <w:sz w:val="24"/>
          <w:szCs w:val="24"/>
          <w:lang w:eastAsia="ru-RU"/>
        </w:rPr>
        <w:t>е</w:t>
      </w:r>
      <w:r w:rsidRPr="00AE3889">
        <w:rPr>
          <w:rFonts w:ascii="Times New Roman" w:eastAsia="Times New Roman" w:hAnsi="Times New Roman" w:cs="Times New Roman"/>
          <w:color w:val="000000"/>
          <w:spacing w:val="-21"/>
          <w:sz w:val="24"/>
          <w:szCs w:val="24"/>
          <w:lang w:eastAsia="ru-RU"/>
        </w:rPr>
        <w:t>у</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8"/>
          <w:sz w:val="24"/>
          <w:szCs w:val="24"/>
          <w:lang w:eastAsia="ru-RU"/>
        </w:rPr>
        <w:t>а</w:t>
      </w:r>
      <w:r w:rsidRPr="00AE3889">
        <w:rPr>
          <w:rFonts w:ascii="Times New Roman" w:eastAsia="Times New Roman" w:hAnsi="Times New Roman" w:cs="Times New Roman"/>
          <w:color w:val="000000"/>
          <w:sz w:val="24"/>
          <w:szCs w:val="24"/>
          <w:lang w:eastAsia="ru-RU"/>
        </w:rPr>
        <w:t>чи;</w:t>
      </w:r>
    </w:p>
    <w:p w14:paraId="66C87AF1" w14:textId="77777777" w:rsidR="00AE3889" w:rsidRPr="00AE3889" w:rsidRDefault="00AE3889" w:rsidP="00442D38">
      <w:pPr>
        <w:numPr>
          <w:ilvl w:val="0"/>
          <w:numId w:val="30"/>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AE3889">
        <w:rPr>
          <w:rFonts w:ascii="Times New Roman" w:eastAsia="Times New Roman" w:hAnsi="Times New Roman" w:cs="Times New Roman"/>
          <w:color w:val="000000"/>
          <w:spacing w:val="-9"/>
          <w:sz w:val="24"/>
          <w:szCs w:val="24"/>
          <w:lang w:eastAsia="ru-RU"/>
        </w:rPr>
        <w:t>К</w:t>
      </w:r>
      <w:r w:rsidRPr="00AE3889">
        <w:rPr>
          <w:rFonts w:ascii="Times New Roman" w:eastAsia="Times New Roman" w:hAnsi="Times New Roman" w:cs="Times New Roman"/>
          <w:color w:val="000000"/>
          <w:sz w:val="24"/>
          <w:szCs w:val="24"/>
          <w:lang w:eastAsia="ru-RU"/>
        </w:rPr>
        <w:t>орр</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 xml:space="preserve">кция </w:t>
      </w:r>
      <w:r w:rsidRPr="00AE3889">
        <w:rPr>
          <w:rFonts w:ascii="Times New Roman" w:eastAsia="Times New Roman" w:hAnsi="Times New Roman" w:cs="Times New Roman"/>
          <w:color w:val="000000"/>
          <w:spacing w:val="2"/>
          <w:sz w:val="24"/>
          <w:szCs w:val="24"/>
          <w:lang w:eastAsia="ru-RU"/>
        </w:rPr>
        <w:t>п</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4"/>
          <w:sz w:val="24"/>
          <w:szCs w:val="24"/>
          <w:lang w:eastAsia="ru-RU"/>
        </w:rPr>
        <w:t>е</w:t>
      </w:r>
      <w:r w:rsidRPr="00AE3889">
        <w:rPr>
          <w:rFonts w:ascii="Times New Roman" w:eastAsia="Times New Roman" w:hAnsi="Times New Roman" w:cs="Times New Roman"/>
          <w:color w:val="000000"/>
          <w:sz w:val="24"/>
          <w:szCs w:val="24"/>
          <w:lang w:eastAsia="ru-RU"/>
        </w:rPr>
        <w:t>де</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я ре</w:t>
      </w:r>
      <w:r w:rsidRPr="00AE3889">
        <w:rPr>
          <w:rFonts w:ascii="Times New Roman" w:eastAsia="Times New Roman" w:hAnsi="Times New Roman" w:cs="Times New Roman"/>
          <w:color w:val="000000"/>
          <w:spacing w:val="-2"/>
          <w:sz w:val="24"/>
          <w:szCs w:val="24"/>
          <w:lang w:eastAsia="ru-RU"/>
        </w:rPr>
        <w:t>б</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z w:val="24"/>
          <w:szCs w:val="24"/>
          <w:lang w:eastAsia="ru-RU"/>
        </w:rPr>
        <w:t>а че</w:t>
      </w:r>
      <w:r w:rsidRPr="00AE3889">
        <w:rPr>
          <w:rFonts w:ascii="Times New Roman" w:eastAsia="Times New Roman" w:hAnsi="Times New Roman" w:cs="Times New Roman"/>
          <w:color w:val="000000"/>
          <w:spacing w:val="1"/>
          <w:sz w:val="24"/>
          <w:szCs w:val="24"/>
          <w:lang w:eastAsia="ru-RU"/>
        </w:rPr>
        <w:t>ре</w:t>
      </w:r>
      <w:r w:rsidRPr="00AE3889">
        <w:rPr>
          <w:rFonts w:ascii="Times New Roman" w:eastAsia="Times New Roman" w:hAnsi="Times New Roman" w:cs="Times New Roman"/>
          <w:color w:val="000000"/>
          <w:sz w:val="24"/>
          <w:szCs w:val="24"/>
          <w:lang w:eastAsia="ru-RU"/>
        </w:rPr>
        <w:t xml:space="preserve">з </w:t>
      </w:r>
      <w:r w:rsidRPr="00AE3889">
        <w:rPr>
          <w:rFonts w:ascii="Times New Roman" w:eastAsia="Times New Roman" w:hAnsi="Times New Roman" w:cs="Times New Roman"/>
          <w:color w:val="000000"/>
          <w:spacing w:val="2"/>
          <w:sz w:val="24"/>
          <w:szCs w:val="24"/>
          <w:lang w:eastAsia="ru-RU"/>
        </w:rPr>
        <w:t>ч</w:t>
      </w:r>
      <w:r w:rsidRPr="00AE3889">
        <w:rPr>
          <w:rFonts w:ascii="Times New Roman" w:eastAsia="Times New Roman" w:hAnsi="Times New Roman" w:cs="Times New Roman"/>
          <w:color w:val="000000"/>
          <w:sz w:val="24"/>
          <w:szCs w:val="24"/>
          <w:lang w:eastAsia="ru-RU"/>
        </w:rPr>
        <w:t>аст</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ые б</w:t>
      </w:r>
      <w:r w:rsidRPr="00AE3889">
        <w:rPr>
          <w:rFonts w:ascii="Times New Roman" w:eastAsia="Times New Roman" w:hAnsi="Times New Roman" w:cs="Times New Roman"/>
          <w:color w:val="000000"/>
          <w:spacing w:val="4"/>
          <w:sz w:val="24"/>
          <w:szCs w:val="24"/>
          <w:lang w:eastAsia="ru-RU"/>
        </w:rPr>
        <w:t>ес</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 xml:space="preserve">ды с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м, е</w:t>
      </w:r>
      <w:r w:rsidRPr="00AE3889">
        <w:rPr>
          <w:rFonts w:ascii="Times New Roman" w:eastAsia="Times New Roman" w:hAnsi="Times New Roman" w:cs="Times New Roman"/>
          <w:color w:val="000000"/>
          <w:spacing w:val="-5"/>
          <w:sz w:val="24"/>
          <w:szCs w:val="24"/>
          <w:lang w:eastAsia="ru-RU"/>
        </w:rPr>
        <w:t>г</w:t>
      </w:r>
      <w:r w:rsidRPr="00AE3889">
        <w:rPr>
          <w:rFonts w:ascii="Times New Roman" w:eastAsia="Times New Roman" w:hAnsi="Times New Roman" w:cs="Times New Roman"/>
          <w:color w:val="000000"/>
          <w:sz w:val="24"/>
          <w:szCs w:val="24"/>
          <w:lang w:eastAsia="ru-RU"/>
        </w:rPr>
        <w:t>о р</w:t>
      </w:r>
      <w:r w:rsidRPr="00AE3889">
        <w:rPr>
          <w:rFonts w:ascii="Times New Roman" w:eastAsia="Times New Roman" w:hAnsi="Times New Roman" w:cs="Times New Roman"/>
          <w:color w:val="000000"/>
          <w:spacing w:val="-6"/>
          <w:sz w:val="24"/>
          <w:szCs w:val="24"/>
          <w:lang w:eastAsia="ru-RU"/>
        </w:rPr>
        <w:t>о</w:t>
      </w:r>
      <w:r w:rsidRPr="00AE3889">
        <w:rPr>
          <w:rFonts w:ascii="Times New Roman" w:eastAsia="Times New Roman" w:hAnsi="Times New Roman" w:cs="Times New Roman"/>
          <w:color w:val="000000"/>
          <w:sz w:val="24"/>
          <w:szCs w:val="24"/>
          <w:lang w:eastAsia="ru-RU"/>
        </w:rPr>
        <w:t>ди</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 xml:space="preserve">елями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1"/>
          <w:sz w:val="24"/>
          <w:szCs w:val="24"/>
          <w:lang w:eastAsia="ru-RU"/>
        </w:rPr>
        <w:t>л</w:t>
      </w:r>
      <w:r w:rsidRPr="00AE3889">
        <w:rPr>
          <w:rFonts w:ascii="Times New Roman" w:eastAsia="Times New Roman" w:hAnsi="Times New Roman" w:cs="Times New Roman"/>
          <w:color w:val="000000"/>
          <w:sz w:val="24"/>
          <w:szCs w:val="24"/>
          <w:lang w:eastAsia="ru-RU"/>
        </w:rPr>
        <w:t xml:space="preserve">и </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ными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дс</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ави</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елями, с д</w:t>
      </w:r>
      <w:r w:rsidRPr="00AE3889">
        <w:rPr>
          <w:rFonts w:ascii="Times New Roman" w:eastAsia="Times New Roman" w:hAnsi="Times New Roman" w:cs="Times New Roman"/>
          <w:color w:val="000000"/>
          <w:spacing w:val="3"/>
          <w:sz w:val="24"/>
          <w:szCs w:val="24"/>
          <w:lang w:eastAsia="ru-RU"/>
        </w:rPr>
        <w:t>р</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z w:val="24"/>
          <w:szCs w:val="24"/>
          <w:lang w:eastAsia="ru-RU"/>
        </w:rPr>
        <w:t xml:space="preserve">гими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pacing w:val="2"/>
          <w:sz w:val="24"/>
          <w:szCs w:val="24"/>
          <w:lang w:eastAsia="ru-RU"/>
        </w:rPr>
        <w:t>а</w:t>
      </w:r>
      <w:r w:rsidRPr="00AE3889">
        <w:rPr>
          <w:rFonts w:ascii="Times New Roman" w:eastAsia="Times New Roman" w:hAnsi="Times New Roman" w:cs="Times New Roman"/>
          <w:color w:val="000000"/>
          <w:sz w:val="24"/>
          <w:szCs w:val="24"/>
          <w:lang w:eastAsia="ru-RU"/>
        </w:rPr>
        <w:t>щ</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м</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ся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w:t>
      </w:r>
      <w:r w:rsidRPr="00AE3889">
        <w:rPr>
          <w:rFonts w:ascii="Times New Roman" w:eastAsia="Times New Roman" w:hAnsi="Times New Roman" w:cs="Times New Roman"/>
          <w:color w:val="000000"/>
          <w:spacing w:val="1"/>
          <w:sz w:val="24"/>
          <w:szCs w:val="24"/>
          <w:lang w:eastAsia="ru-RU"/>
        </w:rPr>
        <w:t>сс</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2"/>
          <w:sz w:val="24"/>
          <w:szCs w:val="24"/>
          <w:lang w:eastAsia="ru-RU"/>
        </w:rPr>
        <w:t>ч</w:t>
      </w:r>
      <w:r w:rsidRPr="00AE3889">
        <w:rPr>
          <w:rFonts w:ascii="Times New Roman" w:eastAsia="Times New Roman" w:hAnsi="Times New Roman" w:cs="Times New Roman"/>
          <w:color w:val="000000"/>
          <w:sz w:val="24"/>
          <w:szCs w:val="24"/>
          <w:lang w:eastAsia="ru-RU"/>
        </w:rPr>
        <w:t>ер</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з в</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8"/>
          <w:sz w:val="24"/>
          <w:szCs w:val="24"/>
          <w:lang w:eastAsia="ru-RU"/>
        </w:rPr>
        <w:t>ю</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 xml:space="preserve">е в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7"/>
          <w:sz w:val="24"/>
          <w:szCs w:val="24"/>
          <w:lang w:eastAsia="ru-RU"/>
        </w:rPr>
        <w:t>о</w:t>
      </w:r>
      <w:r w:rsidRPr="00AE3889">
        <w:rPr>
          <w:rFonts w:ascii="Times New Roman" w:eastAsia="Times New Roman" w:hAnsi="Times New Roman" w:cs="Times New Roman"/>
          <w:color w:val="000000"/>
          <w:sz w:val="24"/>
          <w:szCs w:val="24"/>
          <w:lang w:eastAsia="ru-RU"/>
        </w:rPr>
        <w:t xml:space="preserve">димые </w:t>
      </w:r>
      <w:r w:rsidRPr="00AE3889">
        <w:rPr>
          <w:rFonts w:ascii="Times New Roman" w:eastAsia="Times New Roman" w:hAnsi="Times New Roman" w:cs="Times New Roman"/>
          <w:color w:val="000000"/>
          <w:spacing w:val="1"/>
          <w:sz w:val="24"/>
          <w:szCs w:val="24"/>
          <w:lang w:eastAsia="ru-RU"/>
        </w:rPr>
        <w:t>ш</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ьн</w:t>
      </w:r>
      <w:r w:rsidRPr="00AE3889">
        <w:rPr>
          <w:rFonts w:ascii="Times New Roman" w:eastAsia="Times New Roman" w:hAnsi="Times New Roman" w:cs="Times New Roman"/>
          <w:color w:val="000000"/>
          <w:sz w:val="24"/>
          <w:szCs w:val="24"/>
          <w:lang w:eastAsia="ru-RU"/>
        </w:rPr>
        <w:t>ым пси</w:t>
      </w:r>
      <w:r w:rsidRPr="00AE3889">
        <w:rPr>
          <w:rFonts w:ascii="Times New Roman" w:eastAsia="Times New Roman" w:hAnsi="Times New Roman" w:cs="Times New Roman"/>
          <w:color w:val="000000"/>
          <w:spacing w:val="-5"/>
          <w:sz w:val="24"/>
          <w:szCs w:val="24"/>
          <w:lang w:eastAsia="ru-RU"/>
        </w:rPr>
        <w:t>х</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 xml:space="preserve">м </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z w:val="24"/>
          <w:szCs w:val="24"/>
          <w:lang w:eastAsia="ru-RU"/>
        </w:rPr>
        <w:t>ре</w:t>
      </w:r>
      <w:r w:rsidRPr="00AE3889">
        <w:rPr>
          <w:rFonts w:ascii="Times New Roman" w:eastAsia="Times New Roman" w:hAnsi="Times New Roman" w:cs="Times New Roman"/>
          <w:color w:val="000000"/>
          <w:spacing w:val="1"/>
          <w:sz w:val="24"/>
          <w:szCs w:val="24"/>
          <w:lang w:eastAsia="ru-RU"/>
        </w:rPr>
        <w:t>нин</w:t>
      </w:r>
      <w:r w:rsidRPr="00AE3889">
        <w:rPr>
          <w:rFonts w:ascii="Times New Roman" w:eastAsia="Times New Roman" w:hAnsi="Times New Roman" w:cs="Times New Roman"/>
          <w:color w:val="000000"/>
          <w:spacing w:val="-1"/>
          <w:sz w:val="24"/>
          <w:szCs w:val="24"/>
          <w:lang w:eastAsia="ru-RU"/>
        </w:rPr>
        <w:t>г</w:t>
      </w:r>
      <w:r w:rsidRPr="00AE3889">
        <w:rPr>
          <w:rFonts w:ascii="Times New Roman" w:eastAsia="Times New Roman" w:hAnsi="Times New Roman" w:cs="Times New Roman"/>
          <w:color w:val="000000"/>
          <w:sz w:val="24"/>
          <w:szCs w:val="24"/>
          <w:lang w:eastAsia="ru-RU"/>
        </w:rPr>
        <w:t>и о</w:t>
      </w:r>
      <w:r w:rsidRPr="00AE3889">
        <w:rPr>
          <w:rFonts w:ascii="Times New Roman" w:eastAsia="Times New Roman" w:hAnsi="Times New Roman" w:cs="Times New Roman"/>
          <w:color w:val="000000"/>
          <w:spacing w:val="1"/>
          <w:sz w:val="24"/>
          <w:szCs w:val="24"/>
          <w:lang w:eastAsia="ru-RU"/>
        </w:rPr>
        <w:t>б</w:t>
      </w:r>
      <w:r w:rsidRPr="00AE3889">
        <w:rPr>
          <w:rFonts w:ascii="Times New Roman" w:eastAsia="Times New Roman" w:hAnsi="Times New Roman" w:cs="Times New Roman"/>
          <w:color w:val="000000"/>
          <w:sz w:val="24"/>
          <w:szCs w:val="24"/>
          <w:lang w:eastAsia="ru-RU"/>
        </w:rPr>
        <w:t>щен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 xml:space="preserve">я; через </w:t>
      </w:r>
      <w:r w:rsidRPr="00AE3889">
        <w:rPr>
          <w:rFonts w:ascii="Times New Roman" w:eastAsia="Times New Roman" w:hAnsi="Times New Roman" w:cs="Times New Roman"/>
          <w:color w:val="000000"/>
          <w:spacing w:val="2"/>
          <w:sz w:val="24"/>
          <w:szCs w:val="24"/>
          <w:lang w:eastAsia="ru-RU"/>
        </w:rPr>
        <w:t>п</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дл</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pacing w:val="-2"/>
          <w:sz w:val="24"/>
          <w:szCs w:val="24"/>
          <w:lang w:eastAsia="ru-RU"/>
        </w:rPr>
        <w:t>ж</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 xml:space="preserve">е взять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pacing w:val="-6"/>
          <w:sz w:val="24"/>
          <w:szCs w:val="24"/>
          <w:lang w:eastAsia="ru-RU"/>
        </w:rPr>
        <w:t>б</w:t>
      </w:r>
      <w:r w:rsidRPr="00AE3889">
        <w:rPr>
          <w:rFonts w:ascii="Times New Roman" w:eastAsia="Times New Roman" w:hAnsi="Times New Roman" w:cs="Times New Roman"/>
          <w:color w:val="000000"/>
          <w:sz w:val="24"/>
          <w:szCs w:val="24"/>
          <w:lang w:eastAsia="ru-RU"/>
        </w:rPr>
        <w:t xml:space="preserve">я </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т</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ственн</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сть</w:t>
      </w:r>
      <w:r w:rsidRPr="00AE3889">
        <w:rPr>
          <w:rFonts w:ascii="Times New Roman" w:eastAsia="Times New Roman" w:hAnsi="Times New Roman" w:cs="Times New Roman"/>
          <w:color w:val="000000"/>
          <w:spacing w:val="1"/>
          <w:sz w:val="24"/>
          <w:szCs w:val="24"/>
          <w:lang w:eastAsia="ru-RU"/>
        </w:rPr>
        <w:t xml:space="preserve"> з</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 xml:space="preserve">о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ли ин</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е пор</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ен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е в к</w:t>
      </w:r>
      <w:r w:rsidRPr="00AE3889">
        <w:rPr>
          <w:rFonts w:ascii="Times New Roman" w:eastAsia="Times New Roman" w:hAnsi="Times New Roman" w:cs="Times New Roman"/>
          <w:color w:val="000000"/>
          <w:spacing w:val="1"/>
          <w:sz w:val="24"/>
          <w:szCs w:val="24"/>
          <w:lang w:eastAsia="ru-RU"/>
        </w:rPr>
        <w:t>л</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3"/>
          <w:sz w:val="24"/>
          <w:szCs w:val="24"/>
          <w:lang w:eastAsia="ru-RU"/>
        </w:rPr>
        <w:t>с</w:t>
      </w:r>
      <w:r w:rsidRPr="00AE3889">
        <w:rPr>
          <w:rFonts w:ascii="Times New Roman" w:eastAsia="Times New Roman" w:hAnsi="Times New Roman" w:cs="Times New Roman"/>
          <w:color w:val="000000"/>
          <w:sz w:val="24"/>
          <w:szCs w:val="24"/>
          <w:lang w:eastAsia="ru-RU"/>
        </w:rPr>
        <w:t>е.</w:t>
      </w:r>
    </w:p>
    <w:p w14:paraId="34215CDF" w14:textId="77777777" w:rsidR="00AE3889" w:rsidRPr="00AE3889" w:rsidRDefault="00AE3889" w:rsidP="00AE3889">
      <w:pPr>
        <w:widowControl w:val="0"/>
        <w:spacing w:before="6" w:after="0"/>
        <w:ind w:right="-20" w:firstLine="284"/>
        <w:jc w:val="both"/>
        <w:rPr>
          <w:rFonts w:ascii="Times New Roman" w:eastAsia="Times New Roman" w:hAnsi="Times New Roman" w:cs="Times New Roman"/>
          <w:b/>
          <w:bCs/>
          <w:i/>
          <w:iCs/>
          <w:color w:val="000000"/>
          <w:sz w:val="24"/>
          <w:szCs w:val="24"/>
          <w:lang w:eastAsia="ru-RU"/>
        </w:rPr>
      </w:pPr>
      <w:r w:rsidRPr="00AE3889">
        <w:rPr>
          <w:rFonts w:ascii="Times New Roman" w:eastAsia="Times New Roman" w:hAnsi="Times New Roman" w:cs="Times New Roman"/>
          <w:b/>
          <w:bCs/>
          <w:i/>
          <w:iCs/>
          <w:color w:val="000000"/>
          <w:spacing w:val="-9"/>
          <w:sz w:val="24"/>
          <w:szCs w:val="24"/>
          <w:lang w:eastAsia="ru-RU"/>
        </w:rPr>
        <w:t>Р</w:t>
      </w:r>
      <w:r w:rsidRPr="00AE3889">
        <w:rPr>
          <w:rFonts w:ascii="Times New Roman" w:eastAsia="Times New Roman" w:hAnsi="Times New Roman" w:cs="Times New Roman"/>
          <w:b/>
          <w:bCs/>
          <w:i/>
          <w:iCs/>
          <w:color w:val="000000"/>
          <w:sz w:val="24"/>
          <w:szCs w:val="24"/>
          <w:lang w:eastAsia="ru-RU"/>
        </w:rPr>
        <w:t>а</w:t>
      </w:r>
      <w:r w:rsidRPr="00AE3889">
        <w:rPr>
          <w:rFonts w:ascii="Times New Roman" w:eastAsia="Times New Roman" w:hAnsi="Times New Roman" w:cs="Times New Roman"/>
          <w:b/>
          <w:bCs/>
          <w:i/>
          <w:iCs/>
          <w:color w:val="000000"/>
          <w:spacing w:val="-2"/>
          <w:sz w:val="24"/>
          <w:szCs w:val="24"/>
          <w:lang w:eastAsia="ru-RU"/>
        </w:rPr>
        <w:t>б</w:t>
      </w:r>
      <w:r w:rsidRPr="00AE3889">
        <w:rPr>
          <w:rFonts w:ascii="Times New Roman" w:eastAsia="Times New Roman" w:hAnsi="Times New Roman" w:cs="Times New Roman"/>
          <w:b/>
          <w:bCs/>
          <w:i/>
          <w:iCs/>
          <w:color w:val="000000"/>
          <w:sz w:val="24"/>
          <w:szCs w:val="24"/>
          <w:lang w:eastAsia="ru-RU"/>
        </w:rPr>
        <w:t>о</w:t>
      </w:r>
      <w:r w:rsidRPr="00AE3889">
        <w:rPr>
          <w:rFonts w:ascii="Times New Roman" w:eastAsia="Times New Roman" w:hAnsi="Times New Roman" w:cs="Times New Roman"/>
          <w:b/>
          <w:bCs/>
          <w:i/>
          <w:iCs/>
          <w:color w:val="000000"/>
          <w:spacing w:val="2"/>
          <w:sz w:val="24"/>
          <w:szCs w:val="24"/>
          <w:lang w:eastAsia="ru-RU"/>
        </w:rPr>
        <w:t>т</w:t>
      </w:r>
      <w:r w:rsidRPr="00AE3889">
        <w:rPr>
          <w:rFonts w:ascii="Times New Roman" w:eastAsia="Times New Roman" w:hAnsi="Times New Roman" w:cs="Times New Roman"/>
          <w:b/>
          <w:bCs/>
          <w:i/>
          <w:iCs/>
          <w:color w:val="000000"/>
          <w:sz w:val="24"/>
          <w:szCs w:val="24"/>
          <w:lang w:eastAsia="ru-RU"/>
        </w:rPr>
        <w:t xml:space="preserve">а с </w:t>
      </w:r>
      <w:r w:rsidRPr="00AE3889">
        <w:rPr>
          <w:rFonts w:ascii="Times New Roman" w:eastAsia="Times New Roman" w:hAnsi="Times New Roman" w:cs="Times New Roman"/>
          <w:b/>
          <w:bCs/>
          <w:i/>
          <w:iCs/>
          <w:color w:val="000000"/>
          <w:spacing w:val="-1"/>
          <w:sz w:val="24"/>
          <w:szCs w:val="24"/>
          <w:lang w:eastAsia="ru-RU"/>
        </w:rPr>
        <w:t>учи</w:t>
      </w:r>
      <w:r w:rsidRPr="00AE3889">
        <w:rPr>
          <w:rFonts w:ascii="Times New Roman" w:eastAsia="Times New Roman" w:hAnsi="Times New Roman" w:cs="Times New Roman"/>
          <w:b/>
          <w:bCs/>
          <w:i/>
          <w:iCs/>
          <w:color w:val="000000"/>
          <w:sz w:val="24"/>
          <w:szCs w:val="24"/>
          <w:lang w:eastAsia="ru-RU"/>
        </w:rPr>
        <w:t>т</w:t>
      </w:r>
      <w:r w:rsidRPr="00AE3889">
        <w:rPr>
          <w:rFonts w:ascii="Times New Roman" w:eastAsia="Times New Roman" w:hAnsi="Times New Roman" w:cs="Times New Roman"/>
          <w:b/>
          <w:bCs/>
          <w:i/>
          <w:iCs/>
          <w:color w:val="000000"/>
          <w:spacing w:val="-5"/>
          <w:sz w:val="24"/>
          <w:szCs w:val="24"/>
          <w:lang w:eastAsia="ru-RU"/>
        </w:rPr>
        <w:t>е</w:t>
      </w:r>
      <w:r w:rsidRPr="00AE3889">
        <w:rPr>
          <w:rFonts w:ascii="Times New Roman" w:eastAsia="Times New Roman" w:hAnsi="Times New Roman" w:cs="Times New Roman"/>
          <w:b/>
          <w:bCs/>
          <w:i/>
          <w:iCs/>
          <w:color w:val="000000"/>
          <w:sz w:val="24"/>
          <w:szCs w:val="24"/>
          <w:lang w:eastAsia="ru-RU"/>
        </w:rPr>
        <w:t>л</w:t>
      </w:r>
      <w:r w:rsidRPr="00AE3889">
        <w:rPr>
          <w:rFonts w:ascii="Times New Roman" w:eastAsia="Times New Roman" w:hAnsi="Times New Roman" w:cs="Times New Roman"/>
          <w:b/>
          <w:bCs/>
          <w:i/>
          <w:iCs/>
          <w:color w:val="000000"/>
          <w:spacing w:val="-2"/>
          <w:sz w:val="24"/>
          <w:szCs w:val="24"/>
          <w:lang w:eastAsia="ru-RU"/>
        </w:rPr>
        <w:t>я</w:t>
      </w:r>
      <w:r w:rsidRPr="00AE3889">
        <w:rPr>
          <w:rFonts w:ascii="Times New Roman" w:eastAsia="Times New Roman" w:hAnsi="Times New Roman" w:cs="Times New Roman"/>
          <w:b/>
          <w:bCs/>
          <w:i/>
          <w:iCs/>
          <w:color w:val="000000"/>
          <w:spacing w:val="1"/>
          <w:sz w:val="24"/>
          <w:szCs w:val="24"/>
          <w:lang w:eastAsia="ru-RU"/>
        </w:rPr>
        <w:t>ми</w:t>
      </w:r>
      <w:r w:rsidRPr="00AE3889">
        <w:rPr>
          <w:rFonts w:ascii="Times New Roman" w:eastAsia="Times New Roman" w:hAnsi="Times New Roman" w:cs="Times New Roman"/>
          <w:b/>
          <w:bCs/>
          <w:i/>
          <w:iCs/>
          <w:color w:val="000000"/>
          <w:sz w:val="24"/>
          <w:szCs w:val="24"/>
          <w:lang w:eastAsia="ru-RU"/>
        </w:rPr>
        <w:t>, преп</w:t>
      </w:r>
      <w:r w:rsidRPr="00AE3889">
        <w:rPr>
          <w:rFonts w:ascii="Times New Roman" w:eastAsia="Times New Roman" w:hAnsi="Times New Roman" w:cs="Times New Roman"/>
          <w:b/>
          <w:bCs/>
          <w:i/>
          <w:iCs/>
          <w:color w:val="000000"/>
          <w:spacing w:val="-1"/>
          <w:sz w:val="24"/>
          <w:szCs w:val="24"/>
          <w:lang w:eastAsia="ru-RU"/>
        </w:rPr>
        <w:t>о</w:t>
      </w:r>
      <w:r w:rsidRPr="00AE3889">
        <w:rPr>
          <w:rFonts w:ascii="Times New Roman" w:eastAsia="Times New Roman" w:hAnsi="Times New Roman" w:cs="Times New Roman"/>
          <w:b/>
          <w:bCs/>
          <w:i/>
          <w:iCs/>
          <w:color w:val="000000"/>
          <w:sz w:val="24"/>
          <w:szCs w:val="24"/>
          <w:lang w:eastAsia="ru-RU"/>
        </w:rPr>
        <w:t>дающ</w:t>
      </w:r>
      <w:r w:rsidRPr="00AE3889">
        <w:rPr>
          <w:rFonts w:ascii="Times New Roman" w:eastAsia="Times New Roman" w:hAnsi="Times New Roman" w:cs="Times New Roman"/>
          <w:b/>
          <w:bCs/>
          <w:i/>
          <w:iCs/>
          <w:color w:val="000000"/>
          <w:spacing w:val="-1"/>
          <w:sz w:val="24"/>
          <w:szCs w:val="24"/>
          <w:lang w:eastAsia="ru-RU"/>
        </w:rPr>
        <w:t>и</w:t>
      </w:r>
      <w:r w:rsidRPr="00AE3889">
        <w:rPr>
          <w:rFonts w:ascii="Times New Roman" w:eastAsia="Times New Roman" w:hAnsi="Times New Roman" w:cs="Times New Roman"/>
          <w:b/>
          <w:bCs/>
          <w:i/>
          <w:iCs/>
          <w:color w:val="000000"/>
          <w:sz w:val="24"/>
          <w:szCs w:val="24"/>
          <w:lang w:eastAsia="ru-RU"/>
        </w:rPr>
        <w:t xml:space="preserve">ми в </w:t>
      </w:r>
      <w:r w:rsidRPr="00AE3889">
        <w:rPr>
          <w:rFonts w:ascii="Times New Roman" w:eastAsia="Times New Roman" w:hAnsi="Times New Roman" w:cs="Times New Roman"/>
          <w:b/>
          <w:bCs/>
          <w:i/>
          <w:iCs/>
          <w:color w:val="000000"/>
          <w:spacing w:val="4"/>
          <w:sz w:val="24"/>
          <w:szCs w:val="24"/>
          <w:lang w:eastAsia="ru-RU"/>
        </w:rPr>
        <w:t>к</w:t>
      </w:r>
      <w:r w:rsidRPr="00AE3889">
        <w:rPr>
          <w:rFonts w:ascii="Times New Roman" w:eastAsia="Times New Roman" w:hAnsi="Times New Roman" w:cs="Times New Roman"/>
          <w:b/>
          <w:bCs/>
          <w:i/>
          <w:iCs/>
          <w:color w:val="000000"/>
          <w:sz w:val="24"/>
          <w:szCs w:val="24"/>
          <w:lang w:eastAsia="ru-RU"/>
        </w:rPr>
        <w:t>лас</w:t>
      </w:r>
      <w:r w:rsidRPr="00AE3889">
        <w:rPr>
          <w:rFonts w:ascii="Times New Roman" w:eastAsia="Times New Roman" w:hAnsi="Times New Roman" w:cs="Times New Roman"/>
          <w:b/>
          <w:bCs/>
          <w:i/>
          <w:iCs/>
          <w:color w:val="000000"/>
          <w:spacing w:val="-3"/>
          <w:sz w:val="24"/>
          <w:szCs w:val="24"/>
          <w:lang w:eastAsia="ru-RU"/>
        </w:rPr>
        <w:t>с</w:t>
      </w:r>
      <w:r w:rsidRPr="00AE3889">
        <w:rPr>
          <w:rFonts w:ascii="Times New Roman" w:eastAsia="Times New Roman" w:hAnsi="Times New Roman" w:cs="Times New Roman"/>
          <w:b/>
          <w:bCs/>
          <w:i/>
          <w:iCs/>
          <w:color w:val="000000"/>
          <w:spacing w:val="-1"/>
          <w:sz w:val="24"/>
          <w:szCs w:val="24"/>
          <w:lang w:eastAsia="ru-RU"/>
        </w:rPr>
        <w:t>е</w:t>
      </w:r>
      <w:r w:rsidRPr="00AE3889">
        <w:rPr>
          <w:rFonts w:ascii="Times New Roman" w:eastAsia="Times New Roman" w:hAnsi="Times New Roman" w:cs="Times New Roman"/>
          <w:b/>
          <w:bCs/>
          <w:i/>
          <w:iCs/>
          <w:color w:val="000000"/>
          <w:sz w:val="24"/>
          <w:szCs w:val="24"/>
          <w:lang w:eastAsia="ru-RU"/>
        </w:rPr>
        <w:t>:</w:t>
      </w:r>
    </w:p>
    <w:p w14:paraId="7EF4B15F" w14:textId="77777777" w:rsidR="00AE3889" w:rsidRPr="00AE3889" w:rsidRDefault="00AE3889" w:rsidP="00AE3889">
      <w:pPr>
        <w:widowControl w:val="0"/>
        <w:spacing w:after="0"/>
        <w:ind w:right="570" w:firstLine="284"/>
        <w:jc w:val="both"/>
        <w:rPr>
          <w:rFonts w:ascii="Times New Roman" w:eastAsia="Times New Roman" w:hAnsi="Times New Roman" w:cs="Times New Roman"/>
          <w:color w:val="000000"/>
          <w:sz w:val="24"/>
          <w:szCs w:val="24"/>
          <w:lang w:eastAsia="ru-RU"/>
        </w:rPr>
      </w:pPr>
      <w:r w:rsidRPr="00AE3889">
        <w:rPr>
          <w:rFonts w:ascii="Symbol" w:eastAsia="Symbol" w:hAnsi="Symbol" w:cs="Symbol"/>
          <w:color w:val="000000"/>
          <w:sz w:val="24"/>
          <w:szCs w:val="24"/>
          <w:lang w:eastAsia="ru-RU"/>
        </w:rPr>
        <w:t></w:t>
      </w:r>
      <w:r w:rsidRPr="00AE3889">
        <w:rPr>
          <w:rFonts w:ascii="Symbol" w:eastAsia="Symbol" w:hAnsi="Symbol" w:cs="Symbol"/>
          <w:color w:val="000000"/>
          <w:spacing w:val="115"/>
          <w:sz w:val="24"/>
          <w:szCs w:val="24"/>
          <w:lang w:eastAsia="ru-RU"/>
        </w:rPr>
        <w:t></w:t>
      </w:r>
      <w:r w:rsidRPr="00AE3889">
        <w:rPr>
          <w:rFonts w:ascii="Times New Roman" w:eastAsia="Times New Roman" w:hAnsi="Times New Roman" w:cs="Times New Roman"/>
          <w:color w:val="000000"/>
          <w:sz w:val="24"/>
          <w:szCs w:val="24"/>
          <w:lang w:eastAsia="ru-RU"/>
        </w:rPr>
        <w:t>ре</w:t>
      </w:r>
      <w:r w:rsidRPr="00AE3889">
        <w:rPr>
          <w:rFonts w:ascii="Times New Roman" w:eastAsia="Times New Roman" w:hAnsi="Times New Roman" w:cs="Times New Roman"/>
          <w:color w:val="000000"/>
          <w:spacing w:val="2"/>
          <w:sz w:val="24"/>
          <w:szCs w:val="24"/>
          <w:lang w:eastAsia="ru-RU"/>
        </w:rPr>
        <w:t>г</w:t>
      </w:r>
      <w:r w:rsidRPr="00AE3889">
        <w:rPr>
          <w:rFonts w:ascii="Times New Roman" w:eastAsia="Times New Roman" w:hAnsi="Times New Roman" w:cs="Times New Roman"/>
          <w:color w:val="000000"/>
          <w:spacing w:val="-14"/>
          <w:sz w:val="24"/>
          <w:szCs w:val="24"/>
          <w:lang w:eastAsia="ru-RU"/>
        </w:rPr>
        <w:t>у</w:t>
      </w:r>
      <w:r w:rsidRPr="00AE3889">
        <w:rPr>
          <w:rFonts w:ascii="Times New Roman" w:eastAsia="Times New Roman" w:hAnsi="Times New Roman" w:cs="Times New Roman"/>
          <w:color w:val="000000"/>
          <w:sz w:val="24"/>
          <w:szCs w:val="24"/>
          <w:lang w:eastAsia="ru-RU"/>
        </w:rPr>
        <w:t>ляр</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ые </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14"/>
          <w:sz w:val="24"/>
          <w:szCs w:val="24"/>
          <w:lang w:eastAsia="ru-RU"/>
        </w:rPr>
        <w:t>у</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9"/>
          <w:sz w:val="24"/>
          <w:szCs w:val="24"/>
          <w:lang w:eastAsia="ru-RU"/>
        </w:rPr>
        <w:t>ь</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3"/>
          <w:sz w:val="24"/>
          <w:szCs w:val="24"/>
          <w:lang w:eastAsia="ru-RU"/>
        </w:rPr>
        <w:t>ц</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и </w:t>
      </w:r>
      <w:r w:rsidRPr="00AE3889">
        <w:rPr>
          <w:rFonts w:ascii="Times New Roman" w:eastAsia="Times New Roman" w:hAnsi="Times New Roman" w:cs="Times New Roman"/>
          <w:color w:val="000000"/>
          <w:spacing w:val="1"/>
          <w:sz w:val="24"/>
          <w:szCs w:val="24"/>
          <w:lang w:eastAsia="ru-RU"/>
        </w:rPr>
        <w:t>кл</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сс</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z w:val="24"/>
          <w:szCs w:val="24"/>
          <w:lang w:eastAsia="ru-RU"/>
        </w:rPr>
        <w:t>о р</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z w:val="24"/>
          <w:szCs w:val="24"/>
          <w:lang w:eastAsia="ru-RU"/>
        </w:rPr>
        <w:t>ов</w:t>
      </w:r>
      <w:r w:rsidRPr="00AE3889">
        <w:rPr>
          <w:rFonts w:ascii="Times New Roman" w:eastAsia="Times New Roman" w:hAnsi="Times New Roman" w:cs="Times New Roman"/>
          <w:color w:val="000000"/>
          <w:spacing w:val="-8"/>
          <w:sz w:val="24"/>
          <w:szCs w:val="24"/>
          <w:lang w:eastAsia="ru-RU"/>
        </w:rPr>
        <w:t>о</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1"/>
          <w:sz w:val="24"/>
          <w:szCs w:val="24"/>
          <w:lang w:eastAsia="ru-RU"/>
        </w:rPr>
        <w:t>ит</w:t>
      </w:r>
      <w:r w:rsidRPr="00AE3889">
        <w:rPr>
          <w:rFonts w:ascii="Times New Roman" w:eastAsia="Times New Roman" w:hAnsi="Times New Roman" w:cs="Times New Roman"/>
          <w:color w:val="000000"/>
          <w:sz w:val="24"/>
          <w:szCs w:val="24"/>
          <w:lang w:eastAsia="ru-RU"/>
        </w:rPr>
        <w:t xml:space="preserve">еля с </w:t>
      </w:r>
      <w:r w:rsidRPr="00AE3889">
        <w:rPr>
          <w:rFonts w:ascii="Times New Roman" w:eastAsia="Times New Roman" w:hAnsi="Times New Roman" w:cs="Times New Roman"/>
          <w:color w:val="000000"/>
          <w:spacing w:val="-3"/>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и</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елям</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-пр</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pacing w:val="2"/>
          <w:sz w:val="24"/>
          <w:szCs w:val="24"/>
          <w:lang w:eastAsia="ru-RU"/>
        </w:rPr>
        <w:t>д</w:t>
      </w:r>
      <w:r w:rsidRPr="00AE3889">
        <w:rPr>
          <w:rFonts w:ascii="Times New Roman" w:eastAsia="Times New Roman" w:hAnsi="Times New Roman" w:cs="Times New Roman"/>
          <w:color w:val="000000"/>
          <w:sz w:val="24"/>
          <w:szCs w:val="24"/>
          <w:lang w:eastAsia="ru-RU"/>
        </w:rPr>
        <w:t>м</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т</w:t>
      </w:r>
      <w:r w:rsidRPr="00AE3889">
        <w:rPr>
          <w:rFonts w:ascii="Times New Roman" w:eastAsia="Times New Roman" w:hAnsi="Times New Roman" w:cs="Times New Roman"/>
          <w:color w:val="000000"/>
          <w:spacing w:val="2"/>
          <w:sz w:val="24"/>
          <w:szCs w:val="24"/>
          <w:lang w:eastAsia="ru-RU"/>
        </w:rPr>
        <w:t>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м</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3"/>
          <w:sz w:val="24"/>
          <w:szCs w:val="24"/>
          <w:lang w:eastAsia="ru-RU"/>
        </w:rPr>
        <w:t>а</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ра</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z w:val="24"/>
          <w:szCs w:val="24"/>
          <w:lang w:eastAsia="ru-RU"/>
        </w:rPr>
        <w:t>лен</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ые </w:t>
      </w:r>
      <w:r w:rsidRPr="00AE3889">
        <w:rPr>
          <w:rFonts w:ascii="Times New Roman" w:eastAsia="Times New Roman" w:hAnsi="Times New Roman" w:cs="Times New Roman"/>
          <w:color w:val="000000"/>
          <w:spacing w:val="2"/>
          <w:sz w:val="24"/>
          <w:szCs w:val="24"/>
          <w:lang w:eastAsia="ru-RU"/>
        </w:rPr>
        <w:t>н</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1"/>
          <w:sz w:val="24"/>
          <w:szCs w:val="24"/>
          <w:lang w:eastAsia="ru-RU"/>
        </w:rPr>
        <w:t>ф</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4"/>
          <w:sz w:val="24"/>
          <w:szCs w:val="24"/>
          <w:lang w:eastAsia="ru-RU"/>
        </w:rPr>
        <w:t>р</w:t>
      </w:r>
      <w:r w:rsidRPr="00AE3889">
        <w:rPr>
          <w:rFonts w:ascii="Times New Roman" w:eastAsia="Times New Roman" w:hAnsi="Times New Roman" w:cs="Times New Roman"/>
          <w:color w:val="000000"/>
          <w:spacing w:val="-3"/>
          <w:sz w:val="24"/>
          <w:szCs w:val="24"/>
          <w:lang w:eastAsia="ru-RU"/>
        </w:rPr>
        <w:t>м</w:t>
      </w:r>
      <w:r w:rsidRPr="00AE3889">
        <w:rPr>
          <w:rFonts w:ascii="Times New Roman" w:eastAsia="Times New Roman" w:hAnsi="Times New Roman" w:cs="Times New Roman"/>
          <w:color w:val="000000"/>
          <w:sz w:val="24"/>
          <w:szCs w:val="24"/>
          <w:lang w:eastAsia="ru-RU"/>
        </w:rPr>
        <w:t>иро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динст</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а мн</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 xml:space="preserve">й и </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z w:val="24"/>
          <w:szCs w:val="24"/>
          <w:lang w:eastAsia="ru-RU"/>
        </w:rPr>
        <w:t>ребо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ан</w:t>
      </w:r>
      <w:r w:rsidRPr="00AE3889">
        <w:rPr>
          <w:rFonts w:ascii="Times New Roman" w:eastAsia="Times New Roman" w:hAnsi="Times New Roman" w:cs="Times New Roman"/>
          <w:color w:val="000000"/>
          <w:sz w:val="24"/>
          <w:szCs w:val="24"/>
          <w:lang w:eastAsia="ru-RU"/>
        </w:rPr>
        <w:t xml:space="preserve">ий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3"/>
          <w:sz w:val="24"/>
          <w:szCs w:val="24"/>
          <w:lang w:eastAsia="ru-RU"/>
        </w:rPr>
        <w:t>а</w:t>
      </w:r>
      <w:r w:rsidRPr="00AE3889">
        <w:rPr>
          <w:rFonts w:ascii="Times New Roman" w:eastAsia="Times New Roman" w:hAnsi="Times New Roman" w:cs="Times New Roman"/>
          <w:color w:val="000000"/>
          <w:spacing w:val="-4"/>
          <w:sz w:val="24"/>
          <w:szCs w:val="24"/>
          <w:lang w:eastAsia="ru-RU"/>
        </w:rPr>
        <w:t>г</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5"/>
          <w:sz w:val="24"/>
          <w:szCs w:val="24"/>
          <w:lang w:eastAsia="ru-RU"/>
        </w:rPr>
        <w:t>г</w:t>
      </w:r>
      <w:r w:rsidRPr="00AE3889">
        <w:rPr>
          <w:rFonts w:ascii="Times New Roman" w:eastAsia="Times New Roman" w:hAnsi="Times New Roman" w:cs="Times New Roman"/>
          <w:color w:val="000000"/>
          <w:sz w:val="24"/>
          <w:szCs w:val="24"/>
          <w:lang w:eastAsia="ru-RU"/>
        </w:rPr>
        <w:t xml:space="preserve">ов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 xml:space="preserve">о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8"/>
          <w:sz w:val="24"/>
          <w:szCs w:val="24"/>
          <w:lang w:eastAsia="ru-RU"/>
        </w:rPr>
        <w:t>ю</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в</w:t>
      </w:r>
      <w:r w:rsidRPr="00AE3889">
        <w:rPr>
          <w:rFonts w:ascii="Times New Roman" w:eastAsia="Times New Roman" w:hAnsi="Times New Roman" w:cs="Times New Roman"/>
          <w:color w:val="000000"/>
          <w:spacing w:val="-1"/>
          <w:sz w:val="24"/>
          <w:szCs w:val="24"/>
          <w:lang w:eastAsia="ru-RU"/>
        </w:rPr>
        <w:t>ы</w:t>
      </w:r>
      <w:r w:rsidRPr="00AE3889">
        <w:rPr>
          <w:rFonts w:ascii="Times New Roman" w:eastAsia="Times New Roman" w:hAnsi="Times New Roman" w:cs="Times New Roman"/>
          <w:color w:val="000000"/>
          <w:sz w:val="24"/>
          <w:szCs w:val="24"/>
          <w:lang w:eastAsia="ru-RU"/>
        </w:rPr>
        <w:t xml:space="preserve">м </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опр</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pacing w:val="4"/>
          <w:sz w:val="24"/>
          <w:szCs w:val="24"/>
          <w:lang w:eastAsia="ru-RU"/>
        </w:rPr>
        <w:t>с</w:t>
      </w:r>
      <w:r w:rsidRPr="00AE3889">
        <w:rPr>
          <w:rFonts w:ascii="Times New Roman" w:eastAsia="Times New Roman" w:hAnsi="Times New Roman" w:cs="Times New Roman"/>
          <w:color w:val="000000"/>
          <w:sz w:val="24"/>
          <w:szCs w:val="24"/>
          <w:lang w:eastAsia="ru-RU"/>
        </w:rPr>
        <w:t>ам в</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1"/>
          <w:sz w:val="24"/>
          <w:szCs w:val="24"/>
          <w:lang w:eastAsia="ru-RU"/>
        </w:rPr>
        <w:t>пи</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z w:val="24"/>
          <w:szCs w:val="24"/>
          <w:lang w:eastAsia="ru-RU"/>
        </w:rPr>
        <w:t>ан</w:t>
      </w:r>
      <w:r w:rsidRPr="00AE3889">
        <w:rPr>
          <w:rFonts w:ascii="Times New Roman" w:eastAsia="Times New Roman" w:hAnsi="Times New Roman" w:cs="Times New Roman"/>
          <w:color w:val="000000"/>
          <w:spacing w:val="1"/>
          <w:sz w:val="24"/>
          <w:szCs w:val="24"/>
          <w:lang w:eastAsia="ru-RU"/>
        </w:rPr>
        <w:t>ия</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z w:val="24"/>
          <w:szCs w:val="24"/>
          <w:lang w:eastAsia="ru-RU"/>
        </w:rPr>
        <w:t>п</w:t>
      </w:r>
      <w:r w:rsidRPr="00AE3889">
        <w:rPr>
          <w:rFonts w:ascii="Times New Roman" w:eastAsia="Times New Roman" w:hAnsi="Times New Roman" w:cs="Times New Roman"/>
          <w:color w:val="000000"/>
          <w:spacing w:val="1"/>
          <w:sz w:val="24"/>
          <w:szCs w:val="24"/>
          <w:lang w:eastAsia="ru-RU"/>
        </w:rPr>
        <w:t>реж</w:t>
      </w:r>
      <w:r w:rsidRPr="00AE3889">
        <w:rPr>
          <w:rFonts w:ascii="Times New Roman" w:eastAsia="Times New Roman" w:hAnsi="Times New Roman" w:cs="Times New Roman"/>
          <w:color w:val="000000"/>
          <w:spacing w:val="2"/>
          <w:sz w:val="24"/>
          <w:szCs w:val="24"/>
          <w:lang w:eastAsia="ru-RU"/>
        </w:rPr>
        <w:t>д</w:t>
      </w:r>
      <w:r w:rsidRPr="00AE3889">
        <w:rPr>
          <w:rFonts w:ascii="Times New Roman" w:eastAsia="Times New Roman" w:hAnsi="Times New Roman" w:cs="Times New Roman"/>
          <w:color w:val="000000"/>
          <w:sz w:val="24"/>
          <w:szCs w:val="24"/>
          <w:lang w:eastAsia="ru-RU"/>
        </w:rPr>
        <w:t>ен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е и ра</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z w:val="24"/>
          <w:szCs w:val="24"/>
          <w:lang w:eastAsia="ru-RU"/>
        </w:rPr>
        <w:t>реш</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6"/>
          <w:sz w:val="24"/>
          <w:szCs w:val="24"/>
          <w:lang w:eastAsia="ru-RU"/>
        </w:rPr>
        <w:t>ф</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ик</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ов м</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ж</w:t>
      </w:r>
      <w:r w:rsidRPr="00AE3889">
        <w:rPr>
          <w:rFonts w:ascii="Times New Roman" w:eastAsia="Times New Roman" w:hAnsi="Times New Roman" w:cs="Times New Roman"/>
          <w:color w:val="000000"/>
          <w:spacing w:val="5"/>
          <w:sz w:val="24"/>
          <w:szCs w:val="24"/>
          <w:lang w:eastAsia="ru-RU"/>
        </w:rPr>
        <w:t>д</w:t>
      </w:r>
      <w:r w:rsidRPr="00AE3889">
        <w:rPr>
          <w:rFonts w:ascii="Times New Roman" w:eastAsia="Times New Roman" w:hAnsi="Times New Roman" w:cs="Times New Roman"/>
          <w:color w:val="000000"/>
          <w:sz w:val="24"/>
          <w:szCs w:val="24"/>
          <w:lang w:eastAsia="ru-RU"/>
        </w:rPr>
        <w:t xml:space="preserve">у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pacing w:val="1"/>
          <w:sz w:val="24"/>
          <w:szCs w:val="24"/>
          <w:lang w:eastAsia="ru-RU"/>
        </w:rPr>
        <w:t>ит</w:t>
      </w:r>
      <w:r w:rsidRPr="00AE3889">
        <w:rPr>
          <w:rFonts w:ascii="Times New Roman" w:eastAsia="Times New Roman" w:hAnsi="Times New Roman" w:cs="Times New Roman"/>
          <w:color w:val="000000"/>
          <w:sz w:val="24"/>
          <w:szCs w:val="24"/>
          <w:lang w:eastAsia="ru-RU"/>
        </w:rPr>
        <w:t xml:space="preserve">елями и </w:t>
      </w:r>
      <w:r w:rsidRPr="00AE3889">
        <w:rPr>
          <w:rFonts w:ascii="Times New Roman" w:eastAsia="Times New Roman" w:hAnsi="Times New Roman" w:cs="Times New Roman"/>
          <w:color w:val="000000"/>
          <w:spacing w:val="-3"/>
          <w:sz w:val="24"/>
          <w:szCs w:val="24"/>
          <w:lang w:eastAsia="ru-RU"/>
        </w:rPr>
        <w:t>у</w:t>
      </w:r>
      <w:r w:rsidRPr="00AE3889">
        <w:rPr>
          <w:rFonts w:ascii="Times New Roman" w:eastAsia="Times New Roman" w:hAnsi="Times New Roman" w:cs="Times New Roman"/>
          <w:color w:val="000000"/>
          <w:sz w:val="24"/>
          <w:szCs w:val="24"/>
          <w:lang w:eastAsia="ru-RU"/>
        </w:rPr>
        <w:t>чащ</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мися;</w:t>
      </w:r>
    </w:p>
    <w:p w14:paraId="0C458BF7" w14:textId="77777777" w:rsidR="00AE3889" w:rsidRPr="00AE3889" w:rsidRDefault="00AE3889" w:rsidP="00AE3889">
      <w:pPr>
        <w:widowControl w:val="0"/>
        <w:spacing w:after="0"/>
        <w:ind w:right="530" w:firstLine="284"/>
        <w:jc w:val="both"/>
        <w:rPr>
          <w:rFonts w:ascii="Times New Roman" w:eastAsia="Times New Roman" w:hAnsi="Times New Roman" w:cs="Times New Roman"/>
          <w:color w:val="000000"/>
          <w:sz w:val="24"/>
          <w:szCs w:val="24"/>
          <w:lang w:eastAsia="ru-RU"/>
        </w:rPr>
      </w:pPr>
      <w:r w:rsidRPr="00AE3889">
        <w:rPr>
          <w:rFonts w:ascii="Symbol" w:eastAsia="Symbol" w:hAnsi="Symbol" w:cs="Symbol"/>
          <w:color w:val="000000"/>
          <w:sz w:val="24"/>
          <w:szCs w:val="24"/>
          <w:lang w:eastAsia="ru-RU"/>
        </w:rPr>
        <w:t></w:t>
      </w:r>
      <w:r w:rsidRPr="00AE3889">
        <w:rPr>
          <w:rFonts w:ascii="Symbol" w:eastAsia="Symbol" w:hAnsi="Symbol" w:cs="Symbol"/>
          <w:color w:val="000000"/>
          <w:spacing w:val="115"/>
          <w:sz w:val="24"/>
          <w:szCs w:val="24"/>
          <w:lang w:eastAsia="ru-RU"/>
        </w:rPr>
        <w:t></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ден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е м</w:t>
      </w:r>
      <w:r w:rsidRPr="00AE3889">
        <w:rPr>
          <w:rFonts w:ascii="Times New Roman" w:eastAsia="Times New Roman" w:hAnsi="Times New Roman" w:cs="Times New Roman"/>
          <w:color w:val="000000"/>
          <w:spacing w:val="1"/>
          <w:sz w:val="24"/>
          <w:szCs w:val="24"/>
          <w:lang w:eastAsia="ru-RU"/>
        </w:rPr>
        <w:t>ини</w:t>
      </w:r>
      <w:r w:rsidRPr="00AE3889">
        <w:rPr>
          <w:rFonts w:ascii="Times New Roman" w:eastAsia="Times New Roman" w:hAnsi="Times New Roman" w:cs="Times New Roman"/>
          <w:color w:val="000000"/>
          <w:sz w:val="24"/>
          <w:szCs w:val="24"/>
          <w:lang w:eastAsia="ru-RU"/>
        </w:rPr>
        <w:t>-п</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3"/>
          <w:sz w:val="24"/>
          <w:szCs w:val="24"/>
          <w:lang w:eastAsia="ru-RU"/>
        </w:rPr>
        <w:t>с</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 xml:space="preserve">ов,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2"/>
          <w:sz w:val="24"/>
          <w:szCs w:val="24"/>
          <w:lang w:eastAsia="ru-RU"/>
        </w:rPr>
        <w:t>а</w:t>
      </w:r>
      <w:r w:rsidRPr="00AE3889">
        <w:rPr>
          <w:rFonts w:ascii="Times New Roman" w:eastAsia="Times New Roman" w:hAnsi="Times New Roman" w:cs="Times New Roman"/>
          <w:color w:val="000000"/>
          <w:sz w:val="24"/>
          <w:szCs w:val="24"/>
          <w:lang w:eastAsia="ru-RU"/>
        </w:rPr>
        <w:t>пра</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1"/>
          <w:sz w:val="24"/>
          <w:szCs w:val="24"/>
          <w:lang w:eastAsia="ru-RU"/>
        </w:rPr>
        <w:t>нн</w:t>
      </w:r>
      <w:r w:rsidRPr="00AE3889">
        <w:rPr>
          <w:rFonts w:ascii="Times New Roman" w:eastAsia="Times New Roman" w:hAnsi="Times New Roman" w:cs="Times New Roman"/>
          <w:color w:val="000000"/>
          <w:sz w:val="24"/>
          <w:szCs w:val="24"/>
          <w:lang w:eastAsia="ru-RU"/>
        </w:rPr>
        <w:t xml:space="preserve">ых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а решен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z w:val="24"/>
          <w:szCs w:val="24"/>
          <w:lang w:eastAsia="ru-RU"/>
        </w:rPr>
        <w:t>он</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рет</w:t>
      </w:r>
      <w:r w:rsidRPr="00AE3889">
        <w:rPr>
          <w:rFonts w:ascii="Times New Roman" w:eastAsia="Times New Roman" w:hAnsi="Times New Roman" w:cs="Times New Roman"/>
          <w:color w:val="000000"/>
          <w:spacing w:val="2"/>
          <w:sz w:val="24"/>
          <w:szCs w:val="24"/>
          <w:lang w:eastAsia="ru-RU"/>
        </w:rPr>
        <w:t>н</w:t>
      </w:r>
      <w:r w:rsidRPr="00AE3889">
        <w:rPr>
          <w:rFonts w:ascii="Times New Roman" w:eastAsia="Times New Roman" w:hAnsi="Times New Roman" w:cs="Times New Roman"/>
          <w:color w:val="000000"/>
          <w:spacing w:val="-2"/>
          <w:sz w:val="24"/>
          <w:szCs w:val="24"/>
          <w:lang w:eastAsia="ru-RU"/>
        </w:rPr>
        <w:t>ы</w:t>
      </w:r>
      <w:r w:rsidRPr="00AE3889">
        <w:rPr>
          <w:rFonts w:ascii="Times New Roman" w:eastAsia="Times New Roman" w:hAnsi="Times New Roman" w:cs="Times New Roman"/>
          <w:color w:val="000000"/>
          <w:sz w:val="24"/>
          <w:szCs w:val="24"/>
          <w:lang w:eastAsia="ru-RU"/>
        </w:rPr>
        <w:t xml:space="preserve">х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pacing w:val="-4"/>
          <w:sz w:val="24"/>
          <w:szCs w:val="24"/>
          <w:lang w:eastAsia="ru-RU"/>
        </w:rPr>
        <w:t>б</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 xml:space="preserve">м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а и</w:t>
      </w:r>
      <w:r w:rsidRPr="00AE3889">
        <w:rPr>
          <w:rFonts w:ascii="Times New Roman" w:eastAsia="Times New Roman" w:hAnsi="Times New Roman" w:cs="Times New Roman"/>
          <w:color w:val="000000"/>
          <w:spacing w:val="1"/>
          <w:sz w:val="24"/>
          <w:szCs w:val="24"/>
          <w:lang w:eastAsia="ru-RU"/>
        </w:rPr>
        <w:t xml:space="preserve"> инт</w:t>
      </w:r>
      <w:r w:rsidRPr="00AE3889">
        <w:rPr>
          <w:rFonts w:ascii="Times New Roman" w:eastAsia="Times New Roman" w:hAnsi="Times New Roman" w:cs="Times New Roman"/>
          <w:color w:val="000000"/>
          <w:sz w:val="24"/>
          <w:szCs w:val="24"/>
          <w:lang w:eastAsia="ru-RU"/>
        </w:rPr>
        <w:t>егр</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pacing w:val="1"/>
          <w:sz w:val="24"/>
          <w:szCs w:val="24"/>
          <w:lang w:eastAsia="ru-RU"/>
        </w:rPr>
        <w:t>ци</w:t>
      </w:r>
      <w:r w:rsidRPr="00AE3889">
        <w:rPr>
          <w:rFonts w:ascii="Times New Roman" w:eastAsia="Times New Roman" w:hAnsi="Times New Roman" w:cs="Times New Roman"/>
          <w:color w:val="000000"/>
          <w:sz w:val="24"/>
          <w:szCs w:val="24"/>
          <w:lang w:eastAsia="ru-RU"/>
        </w:rPr>
        <w:t xml:space="preserve">ю </w:t>
      </w:r>
      <w:r w:rsidRPr="00AE3889">
        <w:rPr>
          <w:rFonts w:ascii="Times New Roman" w:eastAsia="Times New Roman" w:hAnsi="Times New Roman" w:cs="Times New Roman"/>
          <w:color w:val="000000"/>
          <w:spacing w:val="-1"/>
          <w:sz w:val="24"/>
          <w:szCs w:val="24"/>
          <w:lang w:eastAsia="ru-RU"/>
        </w:rPr>
        <w:t>в</w:t>
      </w:r>
      <w:r w:rsidRPr="00AE3889">
        <w:rPr>
          <w:rFonts w:ascii="Times New Roman" w:eastAsia="Times New Roman" w:hAnsi="Times New Roman" w:cs="Times New Roman"/>
          <w:color w:val="000000"/>
          <w:spacing w:val="3"/>
          <w:sz w:val="24"/>
          <w:szCs w:val="24"/>
          <w:lang w:eastAsia="ru-RU"/>
        </w:rPr>
        <w:t>о</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1"/>
          <w:sz w:val="24"/>
          <w:szCs w:val="24"/>
          <w:lang w:eastAsia="ru-RU"/>
        </w:rPr>
        <w:t>пи</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pacing w:val="-7"/>
          <w:sz w:val="24"/>
          <w:szCs w:val="24"/>
          <w:lang w:eastAsia="ru-RU"/>
        </w:rPr>
        <w:t>а</w:t>
      </w:r>
      <w:r w:rsidRPr="00AE3889">
        <w:rPr>
          <w:rFonts w:ascii="Times New Roman" w:eastAsia="Times New Roman" w:hAnsi="Times New Roman" w:cs="Times New Roman"/>
          <w:color w:val="000000"/>
          <w:sz w:val="24"/>
          <w:szCs w:val="24"/>
          <w:lang w:eastAsia="ru-RU"/>
        </w:rPr>
        <w:t>тел</w:t>
      </w:r>
      <w:r w:rsidRPr="00AE3889">
        <w:rPr>
          <w:rFonts w:ascii="Times New Roman" w:eastAsia="Times New Roman" w:hAnsi="Times New Roman" w:cs="Times New Roman"/>
          <w:color w:val="000000"/>
          <w:spacing w:val="1"/>
          <w:sz w:val="24"/>
          <w:szCs w:val="24"/>
          <w:lang w:eastAsia="ru-RU"/>
        </w:rPr>
        <w:t>ьн</w:t>
      </w:r>
      <w:r w:rsidRPr="00AE3889">
        <w:rPr>
          <w:rFonts w:ascii="Times New Roman" w:eastAsia="Times New Roman" w:hAnsi="Times New Roman" w:cs="Times New Roman"/>
          <w:color w:val="000000"/>
          <w:spacing w:val="-2"/>
          <w:sz w:val="24"/>
          <w:szCs w:val="24"/>
          <w:lang w:eastAsia="ru-RU"/>
        </w:rPr>
        <w:t>ы</w:t>
      </w:r>
      <w:r w:rsidRPr="00AE3889">
        <w:rPr>
          <w:rFonts w:ascii="Times New Roman" w:eastAsia="Times New Roman" w:hAnsi="Times New Roman" w:cs="Times New Roman"/>
          <w:color w:val="000000"/>
          <w:sz w:val="24"/>
          <w:szCs w:val="24"/>
          <w:lang w:eastAsia="ru-RU"/>
        </w:rPr>
        <w:t xml:space="preserve">х </w:t>
      </w:r>
      <w:r w:rsidRPr="00AE3889">
        <w:rPr>
          <w:rFonts w:ascii="Times New Roman" w:eastAsia="Times New Roman" w:hAnsi="Times New Roman" w:cs="Times New Roman"/>
          <w:color w:val="000000"/>
          <w:spacing w:val="-1"/>
          <w:sz w:val="24"/>
          <w:szCs w:val="24"/>
          <w:lang w:eastAsia="ru-RU"/>
        </w:rPr>
        <w:t>в</w:t>
      </w:r>
      <w:r w:rsidRPr="00AE3889">
        <w:rPr>
          <w:rFonts w:ascii="Times New Roman" w:eastAsia="Times New Roman" w:hAnsi="Times New Roman" w:cs="Times New Roman"/>
          <w:color w:val="000000"/>
          <w:sz w:val="24"/>
          <w:szCs w:val="24"/>
          <w:lang w:eastAsia="ru-RU"/>
        </w:rPr>
        <w:t>ли</w:t>
      </w:r>
      <w:r w:rsidRPr="00AE3889">
        <w:rPr>
          <w:rFonts w:ascii="Times New Roman" w:eastAsia="Times New Roman" w:hAnsi="Times New Roman" w:cs="Times New Roman"/>
          <w:color w:val="000000"/>
          <w:spacing w:val="-1"/>
          <w:sz w:val="24"/>
          <w:szCs w:val="24"/>
          <w:lang w:eastAsia="ru-RU"/>
        </w:rPr>
        <w:t>я</w:t>
      </w:r>
      <w:r w:rsidRPr="00AE3889">
        <w:rPr>
          <w:rFonts w:ascii="Times New Roman" w:eastAsia="Times New Roman" w:hAnsi="Times New Roman" w:cs="Times New Roman"/>
          <w:color w:val="000000"/>
          <w:sz w:val="24"/>
          <w:szCs w:val="24"/>
          <w:lang w:eastAsia="ru-RU"/>
        </w:rPr>
        <w:t>ний на ш</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ь</w:t>
      </w:r>
      <w:r w:rsidRPr="00AE3889">
        <w:rPr>
          <w:rFonts w:ascii="Times New Roman" w:eastAsia="Times New Roman" w:hAnsi="Times New Roman" w:cs="Times New Roman"/>
          <w:color w:val="000000"/>
          <w:sz w:val="24"/>
          <w:szCs w:val="24"/>
          <w:lang w:eastAsia="ru-RU"/>
        </w:rPr>
        <w:t>ни</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в</w:t>
      </w:r>
      <w:r w:rsidRPr="00AE3889">
        <w:rPr>
          <w:rFonts w:ascii="Times New Roman" w:eastAsia="Times New Roman" w:hAnsi="Times New Roman" w:cs="Times New Roman"/>
          <w:color w:val="000000"/>
          <w:sz w:val="24"/>
          <w:szCs w:val="24"/>
          <w:lang w:eastAsia="ru-RU"/>
        </w:rPr>
        <w:t>;</w:t>
      </w:r>
    </w:p>
    <w:p w14:paraId="63173F58" w14:textId="77777777" w:rsidR="00AE3889" w:rsidRPr="00AE3889" w:rsidRDefault="00AE3889" w:rsidP="00AE3889">
      <w:pPr>
        <w:widowControl w:val="0"/>
        <w:spacing w:after="0"/>
        <w:ind w:right="570" w:firstLine="284"/>
        <w:jc w:val="both"/>
        <w:rPr>
          <w:rFonts w:ascii="Times New Roman" w:eastAsia="Times New Roman" w:hAnsi="Times New Roman" w:cs="Times New Roman"/>
          <w:color w:val="000000"/>
          <w:sz w:val="24"/>
          <w:szCs w:val="24"/>
          <w:lang w:eastAsia="ru-RU"/>
        </w:rPr>
      </w:pPr>
      <w:r w:rsidRPr="00AE3889">
        <w:rPr>
          <w:rFonts w:ascii="Symbol" w:eastAsia="Symbol" w:hAnsi="Symbol" w:cs="Symbol"/>
          <w:color w:val="000000"/>
          <w:sz w:val="24"/>
          <w:szCs w:val="24"/>
          <w:lang w:eastAsia="ru-RU"/>
        </w:rPr>
        <w:t></w:t>
      </w:r>
      <w:r w:rsidRPr="00AE3889">
        <w:rPr>
          <w:rFonts w:ascii="Symbol" w:eastAsia="Symbol" w:hAnsi="Symbol" w:cs="Symbol"/>
          <w:color w:val="000000"/>
          <w:spacing w:val="115"/>
          <w:sz w:val="24"/>
          <w:szCs w:val="24"/>
          <w:lang w:eastAsia="ru-RU"/>
        </w:rPr>
        <w:t></w:t>
      </w:r>
      <w:r w:rsidRPr="00AE3889">
        <w:rPr>
          <w:rFonts w:ascii="Times New Roman" w:eastAsia="Times New Roman" w:hAnsi="Times New Roman" w:cs="Times New Roman"/>
          <w:color w:val="000000"/>
          <w:sz w:val="24"/>
          <w:szCs w:val="24"/>
          <w:lang w:eastAsia="ru-RU"/>
        </w:rPr>
        <w:t>пр</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вл</w:t>
      </w:r>
      <w:r w:rsidRPr="00AE3889">
        <w:rPr>
          <w:rFonts w:ascii="Times New Roman" w:eastAsia="Times New Roman" w:hAnsi="Times New Roman" w:cs="Times New Roman"/>
          <w:color w:val="000000"/>
          <w:spacing w:val="-5"/>
          <w:sz w:val="24"/>
          <w:szCs w:val="24"/>
          <w:lang w:eastAsia="ru-RU"/>
        </w:rPr>
        <w:t>е</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1"/>
          <w:sz w:val="24"/>
          <w:szCs w:val="24"/>
          <w:lang w:eastAsia="ru-RU"/>
        </w:rPr>
        <w:t>ен</w:t>
      </w:r>
      <w:r w:rsidRPr="00AE3889">
        <w:rPr>
          <w:rFonts w:ascii="Times New Roman" w:eastAsia="Times New Roman" w:hAnsi="Times New Roman" w:cs="Times New Roman"/>
          <w:color w:val="000000"/>
          <w:sz w:val="24"/>
          <w:szCs w:val="24"/>
          <w:lang w:eastAsia="ru-RU"/>
        </w:rPr>
        <w:t xml:space="preserve">ие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z w:val="24"/>
          <w:szCs w:val="24"/>
          <w:lang w:eastAsia="ru-RU"/>
        </w:rPr>
        <w:t>чи</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ел</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 xml:space="preserve">й к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ст</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ю </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о в</w:t>
      </w:r>
      <w:r w:rsidRPr="00AE3889">
        <w:rPr>
          <w:rFonts w:ascii="Times New Roman" w:eastAsia="Times New Roman" w:hAnsi="Times New Roman" w:cs="Times New Roman"/>
          <w:color w:val="000000"/>
          <w:spacing w:val="3"/>
          <w:sz w:val="24"/>
          <w:szCs w:val="24"/>
          <w:lang w:eastAsia="ru-RU"/>
        </w:rPr>
        <w:t>н</w:t>
      </w:r>
      <w:r w:rsidRPr="00AE3889">
        <w:rPr>
          <w:rFonts w:ascii="Times New Roman" w:eastAsia="Times New Roman" w:hAnsi="Times New Roman" w:cs="Times New Roman"/>
          <w:color w:val="000000"/>
          <w:spacing w:val="-3"/>
          <w:sz w:val="24"/>
          <w:szCs w:val="24"/>
          <w:lang w:eastAsia="ru-RU"/>
        </w:rPr>
        <w:t>у</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1"/>
          <w:sz w:val="24"/>
          <w:szCs w:val="24"/>
          <w:lang w:eastAsia="ru-RU"/>
        </w:rPr>
        <w:t>и к</w:t>
      </w:r>
      <w:r w:rsidRPr="00AE3889">
        <w:rPr>
          <w:rFonts w:ascii="Times New Roman" w:eastAsia="Times New Roman" w:hAnsi="Times New Roman" w:cs="Times New Roman"/>
          <w:color w:val="000000"/>
          <w:sz w:val="24"/>
          <w:szCs w:val="24"/>
          <w:lang w:eastAsia="ru-RU"/>
        </w:rPr>
        <w:t xml:space="preserve">лассных </w:t>
      </w:r>
      <w:r w:rsidRPr="00AE3889">
        <w:rPr>
          <w:rFonts w:ascii="Times New Roman" w:eastAsia="Times New Roman" w:hAnsi="Times New Roman" w:cs="Times New Roman"/>
          <w:color w:val="000000"/>
          <w:spacing w:val="1"/>
          <w:sz w:val="24"/>
          <w:szCs w:val="24"/>
          <w:lang w:eastAsia="ru-RU"/>
        </w:rPr>
        <w:t>д</w:t>
      </w:r>
      <w:r w:rsidRPr="00AE3889">
        <w:rPr>
          <w:rFonts w:ascii="Times New Roman" w:eastAsia="Times New Roman" w:hAnsi="Times New Roman" w:cs="Times New Roman"/>
          <w:color w:val="000000"/>
          <w:sz w:val="24"/>
          <w:szCs w:val="24"/>
          <w:lang w:eastAsia="ru-RU"/>
        </w:rPr>
        <w:t>ела</w:t>
      </w:r>
      <w:r w:rsidRPr="00AE3889">
        <w:rPr>
          <w:rFonts w:ascii="Times New Roman" w:eastAsia="Times New Roman" w:hAnsi="Times New Roman" w:cs="Times New Roman"/>
          <w:color w:val="000000"/>
          <w:spacing w:val="1"/>
          <w:sz w:val="24"/>
          <w:szCs w:val="24"/>
          <w:lang w:eastAsia="ru-RU"/>
        </w:rPr>
        <w:t>х</w:t>
      </w:r>
      <w:r w:rsidRPr="00AE3889">
        <w:rPr>
          <w:rFonts w:ascii="Times New Roman" w:eastAsia="Times New Roman" w:hAnsi="Times New Roman" w:cs="Times New Roman"/>
          <w:color w:val="000000"/>
          <w:sz w:val="24"/>
          <w:szCs w:val="24"/>
          <w:lang w:eastAsia="ru-RU"/>
        </w:rPr>
        <w:t xml:space="preserve">, дающих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да</w:t>
      </w:r>
      <w:r w:rsidRPr="00AE3889">
        <w:rPr>
          <w:rFonts w:ascii="Times New Roman" w:eastAsia="Times New Roman" w:hAnsi="Times New Roman" w:cs="Times New Roman"/>
          <w:color w:val="000000"/>
          <w:spacing w:val="-5"/>
          <w:sz w:val="24"/>
          <w:szCs w:val="24"/>
          <w:lang w:eastAsia="ru-RU"/>
        </w:rPr>
        <w:t>г</w:t>
      </w:r>
      <w:r w:rsidRPr="00AE3889">
        <w:rPr>
          <w:rFonts w:ascii="Times New Roman" w:eastAsia="Times New Roman" w:hAnsi="Times New Roman" w:cs="Times New Roman"/>
          <w:color w:val="000000"/>
          <w:sz w:val="24"/>
          <w:szCs w:val="24"/>
          <w:lang w:eastAsia="ru-RU"/>
        </w:rPr>
        <w:t>ог</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 xml:space="preserve">м </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2"/>
          <w:sz w:val="24"/>
          <w:szCs w:val="24"/>
          <w:lang w:eastAsia="ru-RU"/>
        </w:rPr>
        <w:t>з</w:t>
      </w:r>
      <w:r w:rsidRPr="00AE3889">
        <w:rPr>
          <w:rFonts w:ascii="Times New Roman" w:eastAsia="Times New Roman" w:hAnsi="Times New Roman" w:cs="Times New Roman"/>
          <w:color w:val="000000"/>
          <w:sz w:val="24"/>
          <w:szCs w:val="24"/>
          <w:lang w:eastAsia="ru-RU"/>
        </w:rPr>
        <w:t>м</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жн</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 xml:space="preserve">сть </w:t>
      </w:r>
      <w:r w:rsidRPr="00AE3889">
        <w:rPr>
          <w:rFonts w:ascii="Times New Roman" w:eastAsia="Times New Roman" w:hAnsi="Times New Roman" w:cs="Times New Roman"/>
          <w:color w:val="000000"/>
          <w:spacing w:val="2"/>
          <w:sz w:val="24"/>
          <w:szCs w:val="24"/>
          <w:lang w:eastAsia="ru-RU"/>
        </w:rPr>
        <w:t>л</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 xml:space="preserve">ше </w:t>
      </w:r>
      <w:r w:rsidRPr="00AE3889">
        <w:rPr>
          <w:rFonts w:ascii="Times New Roman" w:eastAsia="Times New Roman" w:hAnsi="Times New Roman" w:cs="Times New Roman"/>
          <w:color w:val="000000"/>
          <w:spacing w:val="-3"/>
          <w:sz w:val="24"/>
          <w:szCs w:val="24"/>
          <w:lang w:eastAsia="ru-RU"/>
        </w:rPr>
        <w:t>у</w:t>
      </w:r>
      <w:r w:rsidRPr="00AE3889">
        <w:rPr>
          <w:rFonts w:ascii="Times New Roman" w:eastAsia="Times New Roman" w:hAnsi="Times New Roman" w:cs="Times New Roman"/>
          <w:color w:val="000000"/>
          <w:spacing w:val="2"/>
          <w:sz w:val="24"/>
          <w:szCs w:val="24"/>
          <w:lang w:eastAsia="ru-RU"/>
        </w:rPr>
        <w:t>з</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8"/>
          <w:sz w:val="24"/>
          <w:szCs w:val="24"/>
          <w:lang w:eastAsia="ru-RU"/>
        </w:rPr>
        <w:t>а</w:t>
      </w:r>
      <w:r w:rsidRPr="00AE3889">
        <w:rPr>
          <w:rFonts w:ascii="Times New Roman" w:eastAsia="Times New Roman" w:hAnsi="Times New Roman" w:cs="Times New Roman"/>
          <w:color w:val="000000"/>
          <w:sz w:val="24"/>
          <w:szCs w:val="24"/>
          <w:lang w:eastAsia="ru-RU"/>
        </w:rPr>
        <w:t xml:space="preserve">ть и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они</w:t>
      </w:r>
      <w:r w:rsidRPr="00AE3889">
        <w:rPr>
          <w:rFonts w:ascii="Times New Roman" w:eastAsia="Times New Roman" w:hAnsi="Times New Roman" w:cs="Times New Roman"/>
          <w:color w:val="000000"/>
          <w:spacing w:val="-2"/>
          <w:sz w:val="24"/>
          <w:szCs w:val="24"/>
          <w:lang w:eastAsia="ru-RU"/>
        </w:rPr>
        <w:t>м</w:t>
      </w:r>
      <w:r w:rsidRPr="00AE3889">
        <w:rPr>
          <w:rFonts w:ascii="Times New Roman" w:eastAsia="Times New Roman" w:hAnsi="Times New Roman" w:cs="Times New Roman"/>
          <w:color w:val="000000"/>
          <w:spacing w:val="-8"/>
          <w:sz w:val="24"/>
          <w:szCs w:val="24"/>
          <w:lang w:eastAsia="ru-RU"/>
        </w:rPr>
        <w:t>а</w:t>
      </w:r>
      <w:r w:rsidRPr="00AE3889">
        <w:rPr>
          <w:rFonts w:ascii="Times New Roman" w:eastAsia="Times New Roman" w:hAnsi="Times New Roman" w:cs="Times New Roman"/>
          <w:color w:val="000000"/>
          <w:sz w:val="24"/>
          <w:szCs w:val="24"/>
          <w:lang w:eastAsia="ru-RU"/>
        </w:rPr>
        <w:t>ть с</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 xml:space="preserve">оих </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ен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z w:val="24"/>
          <w:szCs w:val="24"/>
          <w:lang w:eastAsia="ru-RU"/>
        </w:rPr>
        <w:t xml:space="preserve">ов,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z w:val="24"/>
          <w:szCs w:val="24"/>
          <w:lang w:eastAsia="ru-RU"/>
        </w:rPr>
        <w:t xml:space="preserve">видев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х в </w:t>
      </w:r>
      <w:r w:rsidRPr="00AE3889">
        <w:rPr>
          <w:rFonts w:ascii="Times New Roman" w:eastAsia="Times New Roman" w:hAnsi="Times New Roman" w:cs="Times New Roman"/>
          <w:color w:val="000000"/>
          <w:spacing w:val="1"/>
          <w:sz w:val="24"/>
          <w:szCs w:val="24"/>
          <w:lang w:eastAsia="ru-RU"/>
        </w:rPr>
        <w:t>ин</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z w:val="24"/>
          <w:szCs w:val="24"/>
          <w:lang w:eastAsia="ru-RU"/>
        </w:rPr>
        <w:t xml:space="preserve">й, </w:t>
      </w:r>
      <w:r w:rsidRPr="00AE3889">
        <w:rPr>
          <w:rFonts w:ascii="Times New Roman" w:eastAsia="Times New Roman" w:hAnsi="Times New Roman" w:cs="Times New Roman"/>
          <w:color w:val="000000"/>
          <w:spacing w:val="-3"/>
          <w:sz w:val="24"/>
          <w:szCs w:val="24"/>
          <w:lang w:eastAsia="ru-RU"/>
        </w:rPr>
        <w:t>о</w:t>
      </w:r>
      <w:r w:rsidRPr="00AE3889">
        <w:rPr>
          <w:rFonts w:ascii="Times New Roman" w:eastAsia="Times New Roman" w:hAnsi="Times New Roman" w:cs="Times New Roman"/>
          <w:color w:val="000000"/>
          <w:spacing w:val="-4"/>
          <w:sz w:val="24"/>
          <w:szCs w:val="24"/>
          <w:lang w:eastAsia="ru-RU"/>
        </w:rPr>
        <w:t>т</w:t>
      </w:r>
      <w:r w:rsidRPr="00AE3889">
        <w:rPr>
          <w:rFonts w:ascii="Times New Roman" w:eastAsia="Times New Roman" w:hAnsi="Times New Roman" w:cs="Times New Roman"/>
          <w:color w:val="000000"/>
          <w:spacing w:val="-3"/>
          <w:sz w:val="24"/>
          <w:szCs w:val="24"/>
          <w:lang w:eastAsia="ru-RU"/>
        </w:rPr>
        <w:t>л</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чной </w:t>
      </w:r>
      <w:r w:rsidRPr="00AE3889">
        <w:rPr>
          <w:rFonts w:ascii="Times New Roman" w:eastAsia="Times New Roman" w:hAnsi="Times New Roman" w:cs="Times New Roman"/>
          <w:color w:val="000000"/>
          <w:spacing w:val="-3"/>
          <w:sz w:val="24"/>
          <w:szCs w:val="24"/>
          <w:lang w:eastAsia="ru-RU"/>
        </w:rPr>
        <w:t>о</w:t>
      </w:r>
      <w:r w:rsidRPr="00AE3889">
        <w:rPr>
          <w:rFonts w:ascii="Times New Roman" w:eastAsia="Times New Roman" w:hAnsi="Times New Roman" w:cs="Times New Roman"/>
          <w:color w:val="000000"/>
          <w:sz w:val="24"/>
          <w:szCs w:val="24"/>
          <w:lang w:eastAsia="ru-RU"/>
        </w:rPr>
        <w:t xml:space="preserve">т </w:t>
      </w:r>
      <w:r w:rsidRPr="00AE3889">
        <w:rPr>
          <w:rFonts w:ascii="Times New Roman" w:eastAsia="Times New Roman" w:hAnsi="Times New Roman" w:cs="Times New Roman"/>
          <w:color w:val="000000"/>
          <w:spacing w:val="-3"/>
          <w:sz w:val="24"/>
          <w:szCs w:val="24"/>
          <w:lang w:eastAsia="ru-RU"/>
        </w:rPr>
        <w:t>у</w:t>
      </w:r>
      <w:r w:rsidRPr="00AE3889">
        <w:rPr>
          <w:rFonts w:ascii="Times New Roman" w:eastAsia="Times New Roman" w:hAnsi="Times New Roman" w:cs="Times New Roman"/>
          <w:color w:val="000000"/>
          <w:sz w:val="24"/>
          <w:szCs w:val="24"/>
          <w:lang w:eastAsia="ru-RU"/>
        </w:rPr>
        <w:t>чебно</w:t>
      </w:r>
      <w:r w:rsidRPr="00AE3889">
        <w:rPr>
          <w:rFonts w:ascii="Times New Roman" w:eastAsia="Times New Roman" w:hAnsi="Times New Roman" w:cs="Times New Roman"/>
          <w:color w:val="000000"/>
          <w:spacing w:val="1"/>
          <w:sz w:val="24"/>
          <w:szCs w:val="24"/>
          <w:lang w:eastAsia="ru-RU"/>
        </w:rPr>
        <w:t>й</w:t>
      </w:r>
      <w:r w:rsidRPr="00AE3889">
        <w:rPr>
          <w:rFonts w:ascii="Times New Roman" w:eastAsia="Times New Roman" w:hAnsi="Times New Roman" w:cs="Times New Roman"/>
          <w:color w:val="000000"/>
          <w:sz w:val="24"/>
          <w:szCs w:val="24"/>
          <w:lang w:eastAsia="ru-RU"/>
        </w:rPr>
        <w:t>, обс</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ов</w:t>
      </w:r>
      <w:r w:rsidRPr="00AE3889">
        <w:rPr>
          <w:rFonts w:ascii="Times New Roman" w:eastAsia="Times New Roman" w:hAnsi="Times New Roman" w:cs="Times New Roman"/>
          <w:color w:val="000000"/>
          <w:spacing w:val="-3"/>
          <w:sz w:val="24"/>
          <w:szCs w:val="24"/>
          <w:lang w:eastAsia="ru-RU"/>
        </w:rPr>
        <w:t>к</w:t>
      </w:r>
      <w:r w:rsidRPr="00AE3889">
        <w:rPr>
          <w:rFonts w:ascii="Times New Roman" w:eastAsia="Times New Roman" w:hAnsi="Times New Roman" w:cs="Times New Roman"/>
          <w:color w:val="000000"/>
          <w:sz w:val="24"/>
          <w:szCs w:val="24"/>
          <w:lang w:eastAsia="ru-RU"/>
        </w:rPr>
        <w:t>е;</w:t>
      </w:r>
    </w:p>
    <w:p w14:paraId="0DE61127" w14:textId="77777777" w:rsidR="00AE3889" w:rsidRPr="00AE3889" w:rsidRDefault="00AE3889" w:rsidP="00AE3889">
      <w:pPr>
        <w:widowControl w:val="0"/>
        <w:spacing w:after="0"/>
        <w:ind w:right="531" w:firstLine="284"/>
        <w:jc w:val="both"/>
        <w:rPr>
          <w:rFonts w:ascii="Times New Roman" w:eastAsia="Times New Roman" w:hAnsi="Times New Roman" w:cs="Times New Roman"/>
          <w:color w:val="000000"/>
          <w:sz w:val="24"/>
          <w:szCs w:val="24"/>
          <w:lang w:eastAsia="ru-RU"/>
        </w:rPr>
      </w:pPr>
      <w:r w:rsidRPr="00AE3889">
        <w:rPr>
          <w:rFonts w:ascii="Symbol" w:eastAsia="Symbol" w:hAnsi="Symbol" w:cs="Symbol"/>
          <w:color w:val="000000"/>
          <w:sz w:val="24"/>
          <w:szCs w:val="24"/>
          <w:lang w:eastAsia="ru-RU"/>
        </w:rPr>
        <w:t></w:t>
      </w:r>
      <w:r w:rsidRPr="00AE3889">
        <w:rPr>
          <w:rFonts w:ascii="Symbol" w:eastAsia="Symbol" w:hAnsi="Symbol" w:cs="Symbol"/>
          <w:color w:val="000000"/>
          <w:spacing w:val="115"/>
          <w:sz w:val="24"/>
          <w:szCs w:val="24"/>
          <w:lang w:eastAsia="ru-RU"/>
        </w:rPr>
        <w:t></w:t>
      </w:r>
      <w:r w:rsidRPr="00AE3889">
        <w:rPr>
          <w:rFonts w:ascii="Times New Roman" w:eastAsia="Times New Roman" w:hAnsi="Times New Roman" w:cs="Times New Roman"/>
          <w:color w:val="000000"/>
          <w:sz w:val="24"/>
          <w:szCs w:val="24"/>
          <w:lang w:eastAsia="ru-RU"/>
        </w:rPr>
        <w:t>пр</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вл</w:t>
      </w:r>
      <w:r w:rsidRPr="00AE3889">
        <w:rPr>
          <w:rFonts w:ascii="Times New Roman" w:eastAsia="Times New Roman" w:hAnsi="Times New Roman" w:cs="Times New Roman"/>
          <w:color w:val="000000"/>
          <w:spacing w:val="-5"/>
          <w:sz w:val="24"/>
          <w:szCs w:val="24"/>
          <w:lang w:eastAsia="ru-RU"/>
        </w:rPr>
        <w:t>е</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1"/>
          <w:sz w:val="24"/>
          <w:szCs w:val="24"/>
          <w:lang w:eastAsia="ru-RU"/>
        </w:rPr>
        <w:t>ен</w:t>
      </w:r>
      <w:r w:rsidRPr="00AE3889">
        <w:rPr>
          <w:rFonts w:ascii="Times New Roman" w:eastAsia="Times New Roman" w:hAnsi="Times New Roman" w:cs="Times New Roman"/>
          <w:color w:val="000000"/>
          <w:sz w:val="24"/>
          <w:szCs w:val="24"/>
          <w:lang w:eastAsia="ru-RU"/>
        </w:rPr>
        <w:t xml:space="preserve">ие </w:t>
      </w:r>
      <w:r w:rsidRPr="00AE3889">
        <w:rPr>
          <w:rFonts w:ascii="Times New Roman" w:eastAsia="Times New Roman" w:hAnsi="Times New Roman" w:cs="Times New Roman"/>
          <w:color w:val="000000"/>
          <w:spacing w:val="-3"/>
          <w:sz w:val="24"/>
          <w:szCs w:val="24"/>
          <w:lang w:eastAsia="ru-RU"/>
        </w:rPr>
        <w:t>у</w:t>
      </w:r>
      <w:r w:rsidRPr="00AE3889">
        <w:rPr>
          <w:rFonts w:ascii="Times New Roman" w:eastAsia="Times New Roman" w:hAnsi="Times New Roman" w:cs="Times New Roman"/>
          <w:color w:val="000000"/>
          <w:sz w:val="24"/>
          <w:szCs w:val="24"/>
          <w:lang w:eastAsia="ru-RU"/>
        </w:rPr>
        <w:t xml:space="preserve">чителей к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аст</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ю в </w:t>
      </w:r>
      <w:r w:rsidRPr="00AE3889">
        <w:rPr>
          <w:rFonts w:ascii="Times New Roman" w:eastAsia="Times New Roman" w:hAnsi="Times New Roman" w:cs="Times New Roman"/>
          <w:color w:val="000000"/>
          <w:spacing w:val="2"/>
          <w:sz w:val="24"/>
          <w:szCs w:val="24"/>
          <w:lang w:eastAsia="ru-RU"/>
        </w:rPr>
        <w:t>р</w:t>
      </w:r>
      <w:r w:rsidRPr="00AE3889">
        <w:rPr>
          <w:rFonts w:ascii="Times New Roman" w:eastAsia="Times New Roman" w:hAnsi="Times New Roman" w:cs="Times New Roman"/>
          <w:color w:val="000000"/>
          <w:spacing w:val="-6"/>
          <w:sz w:val="24"/>
          <w:szCs w:val="24"/>
          <w:lang w:eastAsia="ru-RU"/>
        </w:rPr>
        <w:t>о</w:t>
      </w:r>
      <w:r w:rsidRPr="00AE3889">
        <w:rPr>
          <w:rFonts w:ascii="Times New Roman" w:eastAsia="Times New Roman" w:hAnsi="Times New Roman" w:cs="Times New Roman"/>
          <w:color w:val="000000"/>
          <w:sz w:val="24"/>
          <w:szCs w:val="24"/>
          <w:lang w:eastAsia="ru-RU"/>
        </w:rPr>
        <w:t>дительс</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их собр</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ях кл</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3"/>
          <w:sz w:val="24"/>
          <w:szCs w:val="24"/>
          <w:lang w:eastAsia="ru-RU"/>
        </w:rPr>
        <w:t>с</w:t>
      </w:r>
      <w:r w:rsidRPr="00AE3889">
        <w:rPr>
          <w:rFonts w:ascii="Times New Roman" w:eastAsia="Times New Roman" w:hAnsi="Times New Roman" w:cs="Times New Roman"/>
          <w:color w:val="000000"/>
          <w:sz w:val="24"/>
          <w:szCs w:val="24"/>
          <w:lang w:eastAsia="ru-RU"/>
        </w:rPr>
        <w:t>а для о</w:t>
      </w:r>
      <w:r w:rsidRPr="00AE3889">
        <w:rPr>
          <w:rFonts w:ascii="Times New Roman" w:eastAsia="Times New Roman" w:hAnsi="Times New Roman" w:cs="Times New Roman"/>
          <w:color w:val="000000"/>
          <w:spacing w:val="-4"/>
          <w:sz w:val="24"/>
          <w:szCs w:val="24"/>
          <w:lang w:eastAsia="ru-RU"/>
        </w:rPr>
        <w:t>б</w:t>
      </w:r>
      <w:r w:rsidRPr="00AE3889">
        <w:rPr>
          <w:rFonts w:ascii="Times New Roman" w:eastAsia="Times New Roman" w:hAnsi="Times New Roman" w:cs="Times New Roman"/>
          <w:color w:val="000000"/>
          <w:sz w:val="24"/>
          <w:szCs w:val="24"/>
          <w:lang w:eastAsia="ru-RU"/>
        </w:rPr>
        <w:t>ъ</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не</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 xml:space="preserve">я </w:t>
      </w:r>
      <w:r w:rsidRPr="00AE3889">
        <w:rPr>
          <w:rFonts w:ascii="Times New Roman" w:eastAsia="Times New Roman" w:hAnsi="Times New Roman" w:cs="Times New Roman"/>
          <w:color w:val="000000"/>
          <w:spacing w:val="-7"/>
          <w:sz w:val="24"/>
          <w:szCs w:val="24"/>
          <w:lang w:eastAsia="ru-RU"/>
        </w:rPr>
        <w:t>у</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й в деле о</w:t>
      </w:r>
      <w:r w:rsidRPr="00AE3889">
        <w:rPr>
          <w:rFonts w:ascii="Times New Roman" w:eastAsia="Times New Roman" w:hAnsi="Times New Roman" w:cs="Times New Roman"/>
          <w:color w:val="000000"/>
          <w:spacing w:val="-4"/>
          <w:sz w:val="24"/>
          <w:szCs w:val="24"/>
          <w:lang w:eastAsia="ru-RU"/>
        </w:rPr>
        <w:t>б</w:t>
      </w:r>
      <w:r w:rsidRPr="00AE3889">
        <w:rPr>
          <w:rFonts w:ascii="Times New Roman" w:eastAsia="Times New Roman" w:hAnsi="Times New Roman" w:cs="Times New Roman"/>
          <w:color w:val="000000"/>
          <w:spacing w:val="-5"/>
          <w:sz w:val="24"/>
          <w:szCs w:val="24"/>
          <w:lang w:eastAsia="ru-RU"/>
        </w:rPr>
        <w:t>у</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я и </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z w:val="24"/>
          <w:szCs w:val="24"/>
          <w:lang w:eastAsia="ru-RU"/>
        </w:rPr>
        <w:t>сп</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4"/>
          <w:sz w:val="24"/>
          <w:szCs w:val="24"/>
          <w:lang w:eastAsia="ru-RU"/>
        </w:rPr>
        <w:t>т</w:t>
      </w:r>
      <w:r w:rsidRPr="00AE3889">
        <w:rPr>
          <w:rFonts w:ascii="Times New Roman" w:eastAsia="Times New Roman" w:hAnsi="Times New Roman" w:cs="Times New Roman"/>
          <w:color w:val="000000"/>
          <w:sz w:val="24"/>
          <w:szCs w:val="24"/>
          <w:lang w:eastAsia="ru-RU"/>
        </w:rPr>
        <w:t>ан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я </w:t>
      </w:r>
      <w:r w:rsidRPr="00AE3889">
        <w:rPr>
          <w:rFonts w:ascii="Times New Roman" w:eastAsia="Times New Roman" w:hAnsi="Times New Roman" w:cs="Times New Roman"/>
          <w:color w:val="000000"/>
          <w:spacing w:val="1"/>
          <w:sz w:val="24"/>
          <w:szCs w:val="24"/>
          <w:lang w:eastAsia="ru-RU"/>
        </w:rPr>
        <w:t>д</w:t>
      </w:r>
      <w:r w:rsidRPr="00AE3889">
        <w:rPr>
          <w:rFonts w:ascii="Times New Roman" w:eastAsia="Times New Roman" w:hAnsi="Times New Roman" w:cs="Times New Roman"/>
          <w:color w:val="000000"/>
          <w:sz w:val="24"/>
          <w:szCs w:val="24"/>
          <w:lang w:eastAsia="ru-RU"/>
        </w:rPr>
        <w:t>етей.</w:t>
      </w:r>
    </w:p>
    <w:p w14:paraId="4E2CB426" w14:textId="77777777" w:rsidR="00AE3889" w:rsidRPr="00AE3889" w:rsidRDefault="00AE3889" w:rsidP="00AE3889">
      <w:pPr>
        <w:widowControl w:val="0"/>
        <w:spacing w:before="5" w:after="0"/>
        <w:ind w:right="-20" w:firstLine="284"/>
        <w:jc w:val="both"/>
        <w:rPr>
          <w:rFonts w:ascii="Times New Roman" w:eastAsia="Times New Roman" w:hAnsi="Times New Roman" w:cs="Times New Roman"/>
          <w:b/>
          <w:bCs/>
          <w:i/>
          <w:iCs/>
          <w:color w:val="000000"/>
          <w:sz w:val="24"/>
          <w:szCs w:val="24"/>
          <w:lang w:eastAsia="ru-RU"/>
        </w:rPr>
      </w:pPr>
      <w:r w:rsidRPr="00AE3889">
        <w:rPr>
          <w:rFonts w:ascii="Times New Roman" w:eastAsia="Times New Roman" w:hAnsi="Times New Roman" w:cs="Times New Roman"/>
          <w:b/>
          <w:bCs/>
          <w:i/>
          <w:iCs/>
          <w:color w:val="000000"/>
          <w:spacing w:val="-9"/>
          <w:sz w:val="24"/>
          <w:szCs w:val="24"/>
          <w:lang w:eastAsia="ru-RU"/>
        </w:rPr>
        <w:t>Р</w:t>
      </w:r>
      <w:r w:rsidRPr="00AE3889">
        <w:rPr>
          <w:rFonts w:ascii="Times New Roman" w:eastAsia="Times New Roman" w:hAnsi="Times New Roman" w:cs="Times New Roman"/>
          <w:b/>
          <w:bCs/>
          <w:i/>
          <w:iCs/>
          <w:color w:val="000000"/>
          <w:sz w:val="24"/>
          <w:szCs w:val="24"/>
          <w:lang w:eastAsia="ru-RU"/>
        </w:rPr>
        <w:t>а</w:t>
      </w:r>
      <w:r w:rsidRPr="00AE3889">
        <w:rPr>
          <w:rFonts w:ascii="Times New Roman" w:eastAsia="Times New Roman" w:hAnsi="Times New Roman" w:cs="Times New Roman"/>
          <w:b/>
          <w:bCs/>
          <w:i/>
          <w:iCs/>
          <w:color w:val="000000"/>
          <w:spacing w:val="-2"/>
          <w:sz w:val="24"/>
          <w:szCs w:val="24"/>
          <w:lang w:eastAsia="ru-RU"/>
        </w:rPr>
        <w:t>б</w:t>
      </w:r>
      <w:r w:rsidRPr="00AE3889">
        <w:rPr>
          <w:rFonts w:ascii="Times New Roman" w:eastAsia="Times New Roman" w:hAnsi="Times New Roman" w:cs="Times New Roman"/>
          <w:b/>
          <w:bCs/>
          <w:i/>
          <w:iCs/>
          <w:color w:val="000000"/>
          <w:sz w:val="24"/>
          <w:szCs w:val="24"/>
          <w:lang w:eastAsia="ru-RU"/>
        </w:rPr>
        <w:t>о</w:t>
      </w:r>
      <w:r w:rsidRPr="00AE3889">
        <w:rPr>
          <w:rFonts w:ascii="Times New Roman" w:eastAsia="Times New Roman" w:hAnsi="Times New Roman" w:cs="Times New Roman"/>
          <w:b/>
          <w:bCs/>
          <w:i/>
          <w:iCs/>
          <w:color w:val="000000"/>
          <w:spacing w:val="2"/>
          <w:sz w:val="24"/>
          <w:szCs w:val="24"/>
          <w:lang w:eastAsia="ru-RU"/>
        </w:rPr>
        <w:t>т</w:t>
      </w:r>
      <w:r w:rsidRPr="00AE3889">
        <w:rPr>
          <w:rFonts w:ascii="Times New Roman" w:eastAsia="Times New Roman" w:hAnsi="Times New Roman" w:cs="Times New Roman"/>
          <w:b/>
          <w:bCs/>
          <w:i/>
          <w:iCs/>
          <w:color w:val="000000"/>
          <w:sz w:val="24"/>
          <w:szCs w:val="24"/>
          <w:lang w:eastAsia="ru-RU"/>
        </w:rPr>
        <w:t>а с р</w:t>
      </w:r>
      <w:r w:rsidRPr="00AE3889">
        <w:rPr>
          <w:rFonts w:ascii="Times New Roman" w:eastAsia="Times New Roman" w:hAnsi="Times New Roman" w:cs="Times New Roman"/>
          <w:b/>
          <w:bCs/>
          <w:i/>
          <w:iCs/>
          <w:color w:val="000000"/>
          <w:spacing w:val="-4"/>
          <w:sz w:val="24"/>
          <w:szCs w:val="24"/>
          <w:lang w:eastAsia="ru-RU"/>
        </w:rPr>
        <w:t>о</w:t>
      </w:r>
      <w:r w:rsidRPr="00AE3889">
        <w:rPr>
          <w:rFonts w:ascii="Times New Roman" w:eastAsia="Times New Roman" w:hAnsi="Times New Roman" w:cs="Times New Roman"/>
          <w:b/>
          <w:bCs/>
          <w:i/>
          <w:iCs/>
          <w:color w:val="000000"/>
          <w:sz w:val="24"/>
          <w:szCs w:val="24"/>
          <w:lang w:eastAsia="ru-RU"/>
        </w:rPr>
        <w:t>ди</w:t>
      </w:r>
      <w:r w:rsidRPr="00AE3889">
        <w:rPr>
          <w:rFonts w:ascii="Times New Roman" w:eastAsia="Times New Roman" w:hAnsi="Times New Roman" w:cs="Times New Roman"/>
          <w:b/>
          <w:bCs/>
          <w:i/>
          <w:iCs/>
          <w:color w:val="000000"/>
          <w:spacing w:val="-2"/>
          <w:sz w:val="24"/>
          <w:szCs w:val="24"/>
          <w:lang w:eastAsia="ru-RU"/>
        </w:rPr>
        <w:t>т</w:t>
      </w:r>
      <w:r w:rsidRPr="00AE3889">
        <w:rPr>
          <w:rFonts w:ascii="Times New Roman" w:eastAsia="Times New Roman" w:hAnsi="Times New Roman" w:cs="Times New Roman"/>
          <w:b/>
          <w:bCs/>
          <w:i/>
          <w:iCs/>
          <w:color w:val="000000"/>
          <w:spacing w:val="-6"/>
          <w:sz w:val="24"/>
          <w:szCs w:val="24"/>
          <w:lang w:eastAsia="ru-RU"/>
        </w:rPr>
        <w:t>е</w:t>
      </w:r>
      <w:r w:rsidRPr="00AE3889">
        <w:rPr>
          <w:rFonts w:ascii="Times New Roman" w:eastAsia="Times New Roman" w:hAnsi="Times New Roman" w:cs="Times New Roman"/>
          <w:b/>
          <w:bCs/>
          <w:i/>
          <w:iCs/>
          <w:color w:val="000000"/>
          <w:sz w:val="24"/>
          <w:szCs w:val="24"/>
          <w:lang w:eastAsia="ru-RU"/>
        </w:rPr>
        <w:t xml:space="preserve">лями </w:t>
      </w:r>
      <w:r w:rsidRPr="00AE3889">
        <w:rPr>
          <w:rFonts w:ascii="Times New Roman" w:eastAsia="Times New Roman" w:hAnsi="Times New Roman" w:cs="Times New Roman"/>
          <w:b/>
          <w:bCs/>
          <w:i/>
          <w:iCs/>
          <w:color w:val="000000"/>
          <w:spacing w:val="-1"/>
          <w:sz w:val="24"/>
          <w:szCs w:val="24"/>
          <w:lang w:eastAsia="ru-RU"/>
        </w:rPr>
        <w:t>уч</w:t>
      </w:r>
      <w:r w:rsidRPr="00AE3889">
        <w:rPr>
          <w:rFonts w:ascii="Times New Roman" w:eastAsia="Times New Roman" w:hAnsi="Times New Roman" w:cs="Times New Roman"/>
          <w:b/>
          <w:bCs/>
          <w:i/>
          <w:iCs/>
          <w:color w:val="000000"/>
          <w:sz w:val="24"/>
          <w:szCs w:val="24"/>
          <w:lang w:eastAsia="ru-RU"/>
        </w:rPr>
        <w:t>а</w:t>
      </w:r>
      <w:r w:rsidRPr="00AE3889">
        <w:rPr>
          <w:rFonts w:ascii="Times New Roman" w:eastAsia="Times New Roman" w:hAnsi="Times New Roman" w:cs="Times New Roman"/>
          <w:b/>
          <w:bCs/>
          <w:i/>
          <w:iCs/>
          <w:color w:val="000000"/>
          <w:spacing w:val="-1"/>
          <w:sz w:val="24"/>
          <w:szCs w:val="24"/>
          <w:lang w:eastAsia="ru-RU"/>
        </w:rPr>
        <w:t>щ</w:t>
      </w:r>
      <w:r w:rsidRPr="00AE3889">
        <w:rPr>
          <w:rFonts w:ascii="Times New Roman" w:eastAsia="Times New Roman" w:hAnsi="Times New Roman" w:cs="Times New Roman"/>
          <w:b/>
          <w:bCs/>
          <w:i/>
          <w:iCs/>
          <w:color w:val="000000"/>
          <w:sz w:val="24"/>
          <w:szCs w:val="24"/>
          <w:lang w:eastAsia="ru-RU"/>
        </w:rPr>
        <w:t>и</w:t>
      </w:r>
      <w:r w:rsidRPr="00AE3889">
        <w:rPr>
          <w:rFonts w:ascii="Times New Roman" w:eastAsia="Times New Roman" w:hAnsi="Times New Roman" w:cs="Times New Roman"/>
          <w:b/>
          <w:bCs/>
          <w:i/>
          <w:iCs/>
          <w:color w:val="000000"/>
          <w:spacing w:val="-4"/>
          <w:sz w:val="24"/>
          <w:szCs w:val="24"/>
          <w:lang w:eastAsia="ru-RU"/>
        </w:rPr>
        <w:t>х</w:t>
      </w:r>
      <w:r w:rsidRPr="00AE3889">
        <w:rPr>
          <w:rFonts w:ascii="Times New Roman" w:eastAsia="Times New Roman" w:hAnsi="Times New Roman" w:cs="Times New Roman"/>
          <w:b/>
          <w:bCs/>
          <w:i/>
          <w:iCs/>
          <w:color w:val="000000"/>
          <w:spacing w:val="-1"/>
          <w:sz w:val="24"/>
          <w:szCs w:val="24"/>
          <w:lang w:eastAsia="ru-RU"/>
        </w:rPr>
        <w:t>с</w:t>
      </w:r>
      <w:r w:rsidRPr="00AE3889">
        <w:rPr>
          <w:rFonts w:ascii="Times New Roman" w:eastAsia="Times New Roman" w:hAnsi="Times New Roman" w:cs="Times New Roman"/>
          <w:b/>
          <w:bCs/>
          <w:i/>
          <w:iCs/>
          <w:color w:val="000000"/>
          <w:sz w:val="24"/>
          <w:szCs w:val="24"/>
          <w:lang w:eastAsia="ru-RU"/>
        </w:rPr>
        <w:t xml:space="preserve">я </w:t>
      </w:r>
      <w:r w:rsidRPr="00AE3889">
        <w:rPr>
          <w:rFonts w:ascii="Times New Roman" w:eastAsia="Times New Roman" w:hAnsi="Times New Roman" w:cs="Times New Roman"/>
          <w:b/>
          <w:bCs/>
          <w:i/>
          <w:iCs/>
          <w:color w:val="000000"/>
          <w:spacing w:val="1"/>
          <w:sz w:val="24"/>
          <w:szCs w:val="24"/>
          <w:lang w:eastAsia="ru-RU"/>
        </w:rPr>
        <w:t>и</w:t>
      </w:r>
      <w:r w:rsidRPr="00AE3889">
        <w:rPr>
          <w:rFonts w:ascii="Times New Roman" w:eastAsia="Times New Roman" w:hAnsi="Times New Roman" w:cs="Times New Roman"/>
          <w:b/>
          <w:bCs/>
          <w:i/>
          <w:iCs/>
          <w:color w:val="000000"/>
          <w:sz w:val="24"/>
          <w:szCs w:val="24"/>
          <w:lang w:eastAsia="ru-RU"/>
        </w:rPr>
        <w:t>л</w:t>
      </w:r>
      <w:r w:rsidRPr="00AE3889">
        <w:rPr>
          <w:rFonts w:ascii="Times New Roman" w:eastAsia="Times New Roman" w:hAnsi="Times New Roman" w:cs="Times New Roman"/>
          <w:b/>
          <w:bCs/>
          <w:i/>
          <w:iCs/>
          <w:color w:val="000000"/>
          <w:spacing w:val="1"/>
          <w:sz w:val="24"/>
          <w:szCs w:val="24"/>
          <w:lang w:eastAsia="ru-RU"/>
        </w:rPr>
        <w:t>и и</w:t>
      </w:r>
      <w:r w:rsidRPr="00AE3889">
        <w:rPr>
          <w:rFonts w:ascii="Times New Roman" w:eastAsia="Times New Roman" w:hAnsi="Times New Roman" w:cs="Times New Roman"/>
          <w:b/>
          <w:bCs/>
          <w:i/>
          <w:iCs/>
          <w:color w:val="000000"/>
          <w:sz w:val="24"/>
          <w:szCs w:val="24"/>
          <w:lang w:eastAsia="ru-RU"/>
        </w:rPr>
        <w:t>х за</w:t>
      </w:r>
      <w:r w:rsidRPr="00AE3889">
        <w:rPr>
          <w:rFonts w:ascii="Times New Roman" w:eastAsia="Times New Roman" w:hAnsi="Times New Roman" w:cs="Times New Roman"/>
          <w:b/>
          <w:bCs/>
          <w:i/>
          <w:iCs/>
          <w:color w:val="000000"/>
          <w:spacing w:val="-8"/>
          <w:sz w:val="24"/>
          <w:szCs w:val="24"/>
          <w:lang w:eastAsia="ru-RU"/>
        </w:rPr>
        <w:t>к</w:t>
      </w:r>
      <w:r w:rsidRPr="00AE3889">
        <w:rPr>
          <w:rFonts w:ascii="Times New Roman" w:eastAsia="Times New Roman" w:hAnsi="Times New Roman" w:cs="Times New Roman"/>
          <w:b/>
          <w:bCs/>
          <w:i/>
          <w:iCs/>
          <w:color w:val="000000"/>
          <w:sz w:val="24"/>
          <w:szCs w:val="24"/>
          <w:lang w:eastAsia="ru-RU"/>
        </w:rPr>
        <w:t>о</w:t>
      </w:r>
      <w:r w:rsidRPr="00AE3889">
        <w:rPr>
          <w:rFonts w:ascii="Times New Roman" w:eastAsia="Times New Roman" w:hAnsi="Times New Roman" w:cs="Times New Roman"/>
          <w:b/>
          <w:bCs/>
          <w:i/>
          <w:iCs/>
          <w:color w:val="000000"/>
          <w:spacing w:val="-1"/>
          <w:sz w:val="24"/>
          <w:szCs w:val="24"/>
          <w:lang w:eastAsia="ru-RU"/>
        </w:rPr>
        <w:t>н</w:t>
      </w:r>
      <w:r w:rsidRPr="00AE3889">
        <w:rPr>
          <w:rFonts w:ascii="Times New Roman" w:eastAsia="Times New Roman" w:hAnsi="Times New Roman" w:cs="Times New Roman"/>
          <w:b/>
          <w:bCs/>
          <w:i/>
          <w:iCs/>
          <w:color w:val="000000"/>
          <w:sz w:val="24"/>
          <w:szCs w:val="24"/>
          <w:lang w:eastAsia="ru-RU"/>
        </w:rPr>
        <w:t>ны</w:t>
      </w:r>
      <w:r w:rsidRPr="00AE3889">
        <w:rPr>
          <w:rFonts w:ascii="Times New Roman" w:eastAsia="Times New Roman" w:hAnsi="Times New Roman" w:cs="Times New Roman"/>
          <w:b/>
          <w:bCs/>
          <w:i/>
          <w:iCs/>
          <w:color w:val="000000"/>
          <w:spacing w:val="1"/>
          <w:sz w:val="24"/>
          <w:szCs w:val="24"/>
          <w:lang w:eastAsia="ru-RU"/>
        </w:rPr>
        <w:t>м</w:t>
      </w:r>
      <w:r w:rsidRPr="00AE3889">
        <w:rPr>
          <w:rFonts w:ascii="Times New Roman" w:eastAsia="Times New Roman" w:hAnsi="Times New Roman" w:cs="Times New Roman"/>
          <w:b/>
          <w:bCs/>
          <w:i/>
          <w:iCs/>
          <w:color w:val="000000"/>
          <w:sz w:val="24"/>
          <w:szCs w:val="24"/>
          <w:lang w:eastAsia="ru-RU"/>
        </w:rPr>
        <w:t xml:space="preserve">и </w:t>
      </w:r>
      <w:r w:rsidRPr="00AE3889">
        <w:rPr>
          <w:rFonts w:ascii="Times New Roman" w:eastAsia="Times New Roman" w:hAnsi="Times New Roman" w:cs="Times New Roman"/>
          <w:b/>
          <w:bCs/>
          <w:i/>
          <w:iCs/>
          <w:color w:val="000000"/>
          <w:spacing w:val="1"/>
          <w:sz w:val="24"/>
          <w:szCs w:val="24"/>
          <w:lang w:eastAsia="ru-RU"/>
        </w:rPr>
        <w:t>п</w:t>
      </w:r>
      <w:r w:rsidRPr="00AE3889">
        <w:rPr>
          <w:rFonts w:ascii="Times New Roman" w:eastAsia="Times New Roman" w:hAnsi="Times New Roman" w:cs="Times New Roman"/>
          <w:b/>
          <w:bCs/>
          <w:i/>
          <w:iCs/>
          <w:color w:val="000000"/>
          <w:sz w:val="24"/>
          <w:szCs w:val="24"/>
          <w:lang w:eastAsia="ru-RU"/>
        </w:rPr>
        <w:t>р</w:t>
      </w:r>
      <w:r w:rsidRPr="00AE3889">
        <w:rPr>
          <w:rFonts w:ascii="Times New Roman" w:eastAsia="Times New Roman" w:hAnsi="Times New Roman" w:cs="Times New Roman"/>
          <w:b/>
          <w:bCs/>
          <w:i/>
          <w:iCs/>
          <w:color w:val="000000"/>
          <w:spacing w:val="-7"/>
          <w:sz w:val="24"/>
          <w:szCs w:val="24"/>
          <w:lang w:eastAsia="ru-RU"/>
        </w:rPr>
        <w:t>е</w:t>
      </w:r>
      <w:r w:rsidRPr="00AE3889">
        <w:rPr>
          <w:rFonts w:ascii="Times New Roman" w:eastAsia="Times New Roman" w:hAnsi="Times New Roman" w:cs="Times New Roman"/>
          <w:b/>
          <w:bCs/>
          <w:i/>
          <w:iCs/>
          <w:color w:val="000000"/>
          <w:sz w:val="24"/>
          <w:szCs w:val="24"/>
          <w:lang w:eastAsia="ru-RU"/>
        </w:rPr>
        <w:t>д</w:t>
      </w:r>
      <w:r w:rsidRPr="00AE3889">
        <w:rPr>
          <w:rFonts w:ascii="Times New Roman" w:eastAsia="Times New Roman" w:hAnsi="Times New Roman" w:cs="Times New Roman"/>
          <w:b/>
          <w:bCs/>
          <w:i/>
          <w:iCs/>
          <w:color w:val="000000"/>
          <w:spacing w:val="-2"/>
          <w:sz w:val="24"/>
          <w:szCs w:val="24"/>
          <w:lang w:eastAsia="ru-RU"/>
        </w:rPr>
        <w:t>с</w:t>
      </w:r>
      <w:r w:rsidRPr="00AE3889">
        <w:rPr>
          <w:rFonts w:ascii="Times New Roman" w:eastAsia="Times New Roman" w:hAnsi="Times New Roman" w:cs="Times New Roman"/>
          <w:b/>
          <w:bCs/>
          <w:i/>
          <w:iCs/>
          <w:color w:val="000000"/>
          <w:spacing w:val="2"/>
          <w:sz w:val="24"/>
          <w:szCs w:val="24"/>
          <w:lang w:eastAsia="ru-RU"/>
        </w:rPr>
        <w:t>т</w:t>
      </w:r>
      <w:r w:rsidRPr="00AE3889">
        <w:rPr>
          <w:rFonts w:ascii="Times New Roman" w:eastAsia="Times New Roman" w:hAnsi="Times New Roman" w:cs="Times New Roman"/>
          <w:b/>
          <w:bCs/>
          <w:i/>
          <w:iCs/>
          <w:color w:val="000000"/>
          <w:sz w:val="24"/>
          <w:szCs w:val="24"/>
          <w:lang w:eastAsia="ru-RU"/>
        </w:rPr>
        <w:t>а</w:t>
      </w:r>
      <w:r w:rsidRPr="00AE3889">
        <w:rPr>
          <w:rFonts w:ascii="Times New Roman" w:eastAsia="Times New Roman" w:hAnsi="Times New Roman" w:cs="Times New Roman"/>
          <w:b/>
          <w:bCs/>
          <w:i/>
          <w:iCs/>
          <w:color w:val="000000"/>
          <w:spacing w:val="1"/>
          <w:sz w:val="24"/>
          <w:szCs w:val="24"/>
          <w:lang w:eastAsia="ru-RU"/>
        </w:rPr>
        <w:t>в</w:t>
      </w:r>
      <w:r w:rsidRPr="00AE3889">
        <w:rPr>
          <w:rFonts w:ascii="Times New Roman" w:eastAsia="Times New Roman" w:hAnsi="Times New Roman" w:cs="Times New Roman"/>
          <w:b/>
          <w:bCs/>
          <w:i/>
          <w:iCs/>
          <w:color w:val="000000"/>
          <w:spacing w:val="-1"/>
          <w:sz w:val="24"/>
          <w:szCs w:val="24"/>
          <w:lang w:eastAsia="ru-RU"/>
        </w:rPr>
        <w:t>ит</w:t>
      </w:r>
      <w:r w:rsidRPr="00AE3889">
        <w:rPr>
          <w:rFonts w:ascii="Times New Roman" w:eastAsia="Times New Roman" w:hAnsi="Times New Roman" w:cs="Times New Roman"/>
          <w:b/>
          <w:bCs/>
          <w:i/>
          <w:iCs/>
          <w:color w:val="000000"/>
          <w:spacing w:val="-6"/>
          <w:sz w:val="24"/>
          <w:szCs w:val="24"/>
          <w:lang w:eastAsia="ru-RU"/>
        </w:rPr>
        <w:t>е</w:t>
      </w:r>
      <w:r w:rsidRPr="00AE3889">
        <w:rPr>
          <w:rFonts w:ascii="Times New Roman" w:eastAsia="Times New Roman" w:hAnsi="Times New Roman" w:cs="Times New Roman"/>
          <w:b/>
          <w:bCs/>
          <w:i/>
          <w:iCs/>
          <w:color w:val="000000"/>
          <w:spacing w:val="-1"/>
          <w:sz w:val="24"/>
          <w:szCs w:val="24"/>
          <w:lang w:eastAsia="ru-RU"/>
        </w:rPr>
        <w:t>ля</w:t>
      </w:r>
      <w:r w:rsidRPr="00AE3889">
        <w:rPr>
          <w:rFonts w:ascii="Times New Roman" w:eastAsia="Times New Roman" w:hAnsi="Times New Roman" w:cs="Times New Roman"/>
          <w:b/>
          <w:bCs/>
          <w:i/>
          <w:iCs/>
          <w:color w:val="000000"/>
          <w:spacing w:val="1"/>
          <w:sz w:val="24"/>
          <w:szCs w:val="24"/>
          <w:lang w:eastAsia="ru-RU"/>
        </w:rPr>
        <w:t>м</w:t>
      </w:r>
      <w:r w:rsidRPr="00AE3889">
        <w:rPr>
          <w:rFonts w:ascii="Times New Roman" w:eastAsia="Times New Roman" w:hAnsi="Times New Roman" w:cs="Times New Roman"/>
          <w:b/>
          <w:bCs/>
          <w:i/>
          <w:iCs/>
          <w:color w:val="000000"/>
          <w:sz w:val="24"/>
          <w:szCs w:val="24"/>
          <w:lang w:eastAsia="ru-RU"/>
        </w:rPr>
        <w:t>и:</w:t>
      </w:r>
    </w:p>
    <w:p w14:paraId="2407EB60" w14:textId="77777777" w:rsidR="00AE3889" w:rsidRPr="00AE3889" w:rsidRDefault="00AE3889" w:rsidP="00AE3889">
      <w:pPr>
        <w:widowControl w:val="0"/>
        <w:spacing w:after="0"/>
        <w:ind w:right="533" w:firstLine="284"/>
        <w:jc w:val="both"/>
        <w:rPr>
          <w:rFonts w:ascii="Times New Roman" w:eastAsia="Times New Roman" w:hAnsi="Times New Roman" w:cs="Times New Roman"/>
          <w:color w:val="000000"/>
          <w:sz w:val="24"/>
          <w:szCs w:val="24"/>
          <w:lang w:eastAsia="ru-RU"/>
        </w:rPr>
      </w:pPr>
      <w:r w:rsidRPr="00AE3889">
        <w:rPr>
          <w:rFonts w:ascii="Symbol" w:eastAsia="Symbol" w:hAnsi="Symbol" w:cs="Symbol"/>
          <w:color w:val="000000"/>
          <w:sz w:val="24"/>
          <w:szCs w:val="24"/>
          <w:lang w:eastAsia="ru-RU"/>
        </w:rPr>
        <w:t></w:t>
      </w:r>
      <w:r w:rsidRPr="00AE3889">
        <w:rPr>
          <w:rFonts w:ascii="Symbol" w:eastAsia="Symbol" w:hAnsi="Symbol" w:cs="Symbol"/>
          <w:color w:val="000000"/>
          <w:spacing w:val="115"/>
          <w:sz w:val="24"/>
          <w:szCs w:val="24"/>
          <w:lang w:eastAsia="ru-RU"/>
        </w:rPr>
        <w:t></w:t>
      </w:r>
      <w:r w:rsidRPr="00AE3889">
        <w:rPr>
          <w:rFonts w:ascii="Times New Roman" w:eastAsia="Times New Roman" w:hAnsi="Times New Roman" w:cs="Times New Roman"/>
          <w:color w:val="000000"/>
          <w:sz w:val="24"/>
          <w:szCs w:val="24"/>
          <w:lang w:eastAsia="ru-RU"/>
        </w:rPr>
        <w:t>ре</w:t>
      </w:r>
      <w:r w:rsidRPr="00AE3889">
        <w:rPr>
          <w:rFonts w:ascii="Times New Roman" w:eastAsia="Times New Roman" w:hAnsi="Times New Roman" w:cs="Times New Roman"/>
          <w:color w:val="000000"/>
          <w:spacing w:val="2"/>
          <w:sz w:val="24"/>
          <w:szCs w:val="24"/>
          <w:lang w:eastAsia="ru-RU"/>
        </w:rPr>
        <w:t>г</w:t>
      </w:r>
      <w:r w:rsidRPr="00AE3889">
        <w:rPr>
          <w:rFonts w:ascii="Times New Roman" w:eastAsia="Times New Roman" w:hAnsi="Times New Roman" w:cs="Times New Roman"/>
          <w:color w:val="000000"/>
          <w:spacing w:val="-14"/>
          <w:sz w:val="24"/>
          <w:szCs w:val="24"/>
          <w:lang w:eastAsia="ru-RU"/>
        </w:rPr>
        <w:t>у</w:t>
      </w:r>
      <w:r w:rsidRPr="00AE3889">
        <w:rPr>
          <w:rFonts w:ascii="Times New Roman" w:eastAsia="Times New Roman" w:hAnsi="Times New Roman" w:cs="Times New Roman"/>
          <w:color w:val="000000"/>
          <w:sz w:val="24"/>
          <w:szCs w:val="24"/>
          <w:lang w:eastAsia="ru-RU"/>
        </w:rPr>
        <w:t>ляр</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 xml:space="preserve">е </w:t>
      </w:r>
      <w:r w:rsidRPr="00AE3889">
        <w:rPr>
          <w:rFonts w:ascii="Times New Roman" w:eastAsia="Times New Roman" w:hAnsi="Times New Roman" w:cs="Times New Roman"/>
          <w:color w:val="000000"/>
          <w:spacing w:val="1"/>
          <w:sz w:val="24"/>
          <w:szCs w:val="24"/>
          <w:lang w:eastAsia="ru-RU"/>
        </w:rPr>
        <w:t>инф</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3"/>
          <w:sz w:val="24"/>
          <w:szCs w:val="24"/>
          <w:lang w:eastAsia="ru-RU"/>
        </w:rPr>
        <w:t>р</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z w:val="24"/>
          <w:szCs w:val="24"/>
          <w:lang w:eastAsia="ru-RU"/>
        </w:rPr>
        <w:t>иро</w:t>
      </w:r>
      <w:r w:rsidRPr="00AE3889">
        <w:rPr>
          <w:rFonts w:ascii="Times New Roman" w:eastAsia="Times New Roman" w:hAnsi="Times New Roman" w:cs="Times New Roman"/>
          <w:color w:val="000000"/>
          <w:spacing w:val="-1"/>
          <w:sz w:val="24"/>
          <w:szCs w:val="24"/>
          <w:lang w:eastAsia="ru-RU"/>
        </w:rPr>
        <w:t>ва</w:t>
      </w:r>
      <w:r w:rsidRPr="00AE3889">
        <w:rPr>
          <w:rFonts w:ascii="Times New Roman" w:eastAsia="Times New Roman" w:hAnsi="Times New Roman" w:cs="Times New Roman"/>
          <w:color w:val="000000"/>
          <w:sz w:val="24"/>
          <w:szCs w:val="24"/>
          <w:lang w:eastAsia="ru-RU"/>
        </w:rPr>
        <w:t>ние р</w:t>
      </w:r>
      <w:r w:rsidRPr="00AE3889">
        <w:rPr>
          <w:rFonts w:ascii="Times New Roman" w:eastAsia="Times New Roman" w:hAnsi="Times New Roman" w:cs="Times New Roman"/>
          <w:color w:val="000000"/>
          <w:spacing w:val="-6"/>
          <w:sz w:val="24"/>
          <w:szCs w:val="24"/>
          <w:lang w:eastAsia="ru-RU"/>
        </w:rPr>
        <w:t>о</w:t>
      </w:r>
      <w:r w:rsidRPr="00AE3889">
        <w:rPr>
          <w:rFonts w:ascii="Times New Roman" w:eastAsia="Times New Roman" w:hAnsi="Times New Roman" w:cs="Times New Roman"/>
          <w:color w:val="000000"/>
          <w:sz w:val="24"/>
          <w:szCs w:val="24"/>
          <w:lang w:eastAsia="ru-RU"/>
        </w:rPr>
        <w:t>ди</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 xml:space="preserve">елей о </w:t>
      </w:r>
      <w:r w:rsidRPr="00AE3889">
        <w:rPr>
          <w:rFonts w:ascii="Times New Roman" w:eastAsia="Times New Roman" w:hAnsi="Times New Roman" w:cs="Times New Roman"/>
          <w:color w:val="000000"/>
          <w:spacing w:val="-1"/>
          <w:sz w:val="24"/>
          <w:szCs w:val="24"/>
          <w:lang w:eastAsia="ru-RU"/>
        </w:rPr>
        <w:t>ш</w:t>
      </w:r>
      <w:r w:rsidRPr="00AE3889">
        <w:rPr>
          <w:rFonts w:ascii="Times New Roman" w:eastAsia="Times New Roman" w:hAnsi="Times New Roman" w:cs="Times New Roman"/>
          <w:color w:val="000000"/>
          <w:spacing w:val="-14"/>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ль</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1"/>
          <w:sz w:val="24"/>
          <w:szCs w:val="24"/>
          <w:lang w:eastAsia="ru-RU"/>
        </w:rPr>
        <w:t>ы</w:t>
      </w:r>
      <w:r w:rsidRPr="00AE3889">
        <w:rPr>
          <w:rFonts w:ascii="Times New Roman" w:eastAsia="Times New Roman" w:hAnsi="Times New Roman" w:cs="Times New Roman"/>
          <w:color w:val="000000"/>
          <w:sz w:val="24"/>
          <w:szCs w:val="24"/>
          <w:lang w:eastAsia="ru-RU"/>
        </w:rPr>
        <w:t xml:space="preserve">х </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 xml:space="preserve">хах и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pacing w:val="-5"/>
          <w:sz w:val="24"/>
          <w:szCs w:val="24"/>
          <w:lang w:eastAsia="ru-RU"/>
        </w:rPr>
        <w:t>б</w:t>
      </w:r>
      <w:r w:rsidRPr="00AE3889">
        <w:rPr>
          <w:rFonts w:ascii="Times New Roman" w:eastAsia="Times New Roman" w:hAnsi="Times New Roman" w:cs="Times New Roman"/>
          <w:color w:val="000000"/>
          <w:sz w:val="24"/>
          <w:szCs w:val="24"/>
          <w:lang w:eastAsia="ru-RU"/>
        </w:rPr>
        <w:t>ле</w:t>
      </w:r>
      <w:r w:rsidRPr="00AE3889">
        <w:rPr>
          <w:rFonts w:ascii="Times New Roman" w:eastAsia="Times New Roman" w:hAnsi="Times New Roman" w:cs="Times New Roman"/>
          <w:color w:val="000000"/>
          <w:spacing w:val="-3"/>
          <w:sz w:val="24"/>
          <w:szCs w:val="24"/>
          <w:lang w:eastAsia="ru-RU"/>
        </w:rPr>
        <w:t>м</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 xml:space="preserve">х </w:t>
      </w:r>
      <w:r w:rsidRPr="00AE3889">
        <w:rPr>
          <w:rFonts w:ascii="Times New Roman" w:eastAsia="Times New Roman" w:hAnsi="Times New Roman" w:cs="Times New Roman"/>
          <w:color w:val="000000"/>
          <w:spacing w:val="-3"/>
          <w:sz w:val="24"/>
          <w:szCs w:val="24"/>
          <w:lang w:eastAsia="ru-RU"/>
        </w:rPr>
        <w:t>и</w:t>
      </w:r>
      <w:r w:rsidRPr="00AE3889">
        <w:rPr>
          <w:rFonts w:ascii="Times New Roman" w:eastAsia="Times New Roman" w:hAnsi="Times New Roman" w:cs="Times New Roman"/>
          <w:color w:val="000000"/>
          <w:sz w:val="24"/>
          <w:szCs w:val="24"/>
          <w:lang w:eastAsia="ru-RU"/>
        </w:rPr>
        <w:t>х д</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z w:val="24"/>
          <w:szCs w:val="24"/>
          <w:lang w:eastAsia="ru-RU"/>
        </w:rPr>
        <w:t>те</w:t>
      </w:r>
      <w:r w:rsidRPr="00AE3889">
        <w:rPr>
          <w:rFonts w:ascii="Times New Roman" w:eastAsia="Times New Roman" w:hAnsi="Times New Roman" w:cs="Times New Roman"/>
          <w:color w:val="000000"/>
          <w:spacing w:val="1"/>
          <w:sz w:val="24"/>
          <w:szCs w:val="24"/>
          <w:lang w:eastAsia="ru-RU"/>
        </w:rPr>
        <w:t>й</w:t>
      </w:r>
      <w:r w:rsidRPr="00AE3889">
        <w:rPr>
          <w:rFonts w:ascii="Times New Roman" w:eastAsia="Times New Roman" w:hAnsi="Times New Roman" w:cs="Times New Roman"/>
          <w:color w:val="000000"/>
          <w:sz w:val="24"/>
          <w:szCs w:val="24"/>
          <w:lang w:eastAsia="ru-RU"/>
        </w:rPr>
        <w:t>, о ж</w:t>
      </w:r>
      <w:r w:rsidRPr="00AE3889">
        <w:rPr>
          <w:rFonts w:ascii="Times New Roman" w:eastAsia="Times New Roman" w:hAnsi="Times New Roman" w:cs="Times New Roman"/>
          <w:color w:val="000000"/>
          <w:spacing w:val="1"/>
          <w:sz w:val="24"/>
          <w:szCs w:val="24"/>
          <w:lang w:eastAsia="ru-RU"/>
        </w:rPr>
        <w:t>из</w:t>
      </w:r>
      <w:r w:rsidRPr="00AE3889">
        <w:rPr>
          <w:rFonts w:ascii="Times New Roman" w:eastAsia="Times New Roman" w:hAnsi="Times New Roman" w:cs="Times New Roman"/>
          <w:color w:val="000000"/>
          <w:sz w:val="24"/>
          <w:szCs w:val="24"/>
          <w:lang w:eastAsia="ru-RU"/>
        </w:rPr>
        <w:t xml:space="preserve">ни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ласса в</w:t>
      </w:r>
      <w:r w:rsidRPr="00AE3889">
        <w:rPr>
          <w:rFonts w:ascii="Times New Roman" w:eastAsia="Times New Roman" w:hAnsi="Times New Roman" w:cs="Times New Roman"/>
          <w:color w:val="000000"/>
          <w:spacing w:val="1"/>
          <w:sz w:val="24"/>
          <w:szCs w:val="24"/>
          <w:lang w:eastAsia="ru-RU"/>
        </w:rPr>
        <w:t xml:space="preserve"> ц</w:t>
      </w:r>
      <w:r w:rsidRPr="00AE3889">
        <w:rPr>
          <w:rFonts w:ascii="Times New Roman" w:eastAsia="Times New Roman" w:hAnsi="Times New Roman" w:cs="Times New Roman"/>
          <w:color w:val="000000"/>
          <w:sz w:val="24"/>
          <w:szCs w:val="24"/>
          <w:lang w:eastAsia="ru-RU"/>
        </w:rPr>
        <w:t>ел</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z w:val="24"/>
          <w:szCs w:val="24"/>
          <w:lang w:eastAsia="ru-RU"/>
        </w:rPr>
        <w:t>;</w:t>
      </w:r>
    </w:p>
    <w:p w14:paraId="5EDD85FC" w14:textId="77777777" w:rsidR="00AE3889" w:rsidRPr="00AE3889" w:rsidRDefault="00AE3889" w:rsidP="00AE3889">
      <w:pPr>
        <w:widowControl w:val="0"/>
        <w:tabs>
          <w:tab w:val="left" w:pos="1927"/>
          <w:tab w:val="left" w:pos="3267"/>
          <w:tab w:val="left" w:pos="4762"/>
          <w:tab w:val="left" w:pos="5403"/>
          <w:tab w:val="left" w:pos="5914"/>
          <w:tab w:val="left" w:pos="7176"/>
          <w:tab w:val="left" w:pos="9067"/>
        </w:tabs>
        <w:spacing w:after="0"/>
        <w:ind w:right="572" w:firstLine="284"/>
        <w:jc w:val="both"/>
        <w:rPr>
          <w:rFonts w:ascii="Times New Roman" w:eastAsia="Times New Roman" w:hAnsi="Times New Roman" w:cs="Times New Roman"/>
          <w:color w:val="000000"/>
          <w:sz w:val="24"/>
          <w:szCs w:val="24"/>
          <w:lang w:eastAsia="ru-RU"/>
        </w:rPr>
      </w:pPr>
      <w:r w:rsidRPr="00AE3889">
        <w:rPr>
          <w:rFonts w:ascii="Symbol" w:eastAsia="Symbol" w:hAnsi="Symbol" w:cs="Symbol"/>
          <w:color w:val="000000"/>
          <w:sz w:val="24"/>
          <w:szCs w:val="24"/>
          <w:lang w:eastAsia="ru-RU"/>
        </w:rPr>
        <w:t></w:t>
      </w:r>
      <w:r w:rsidRPr="00AE3889">
        <w:rPr>
          <w:rFonts w:ascii="Symbol" w:eastAsia="Symbol" w:hAnsi="Symbol" w:cs="Symbol"/>
          <w:color w:val="000000"/>
          <w:spacing w:val="115"/>
          <w:sz w:val="24"/>
          <w:szCs w:val="24"/>
          <w:lang w:eastAsia="ru-RU"/>
        </w:rPr>
        <w:t></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z w:val="24"/>
          <w:szCs w:val="24"/>
          <w:lang w:eastAsia="ru-RU"/>
        </w:rPr>
        <w:t>мощь р</w:t>
      </w:r>
      <w:r w:rsidRPr="00AE3889">
        <w:rPr>
          <w:rFonts w:ascii="Times New Roman" w:eastAsia="Times New Roman" w:hAnsi="Times New Roman" w:cs="Times New Roman"/>
          <w:color w:val="000000"/>
          <w:spacing w:val="-7"/>
          <w:sz w:val="24"/>
          <w:szCs w:val="24"/>
          <w:lang w:eastAsia="ru-RU"/>
        </w:rPr>
        <w:t>о</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1"/>
          <w:sz w:val="24"/>
          <w:szCs w:val="24"/>
          <w:lang w:eastAsia="ru-RU"/>
        </w:rPr>
        <w:t>ит</w:t>
      </w:r>
      <w:r w:rsidRPr="00AE3889">
        <w:rPr>
          <w:rFonts w:ascii="Times New Roman" w:eastAsia="Times New Roman" w:hAnsi="Times New Roman" w:cs="Times New Roman"/>
          <w:color w:val="000000"/>
          <w:sz w:val="24"/>
          <w:szCs w:val="24"/>
          <w:lang w:eastAsia="ru-RU"/>
        </w:rPr>
        <w:t>елям ш</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3"/>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ь</w:t>
      </w:r>
      <w:r w:rsidRPr="00AE3889">
        <w:rPr>
          <w:rFonts w:ascii="Times New Roman" w:eastAsia="Times New Roman" w:hAnsi="Times New Roman" w:cs="Times New Roman"/>
          <w:color w:val="000000"/>
          <w:sz w:val="24"/>
          <w:szCs w:val="24"/>
          <w:lang w:eastAsia="ru-RU"/>
        </w:rPr>
        <w:t>ни</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z w:val="24"/>
          <w:szCs w:val="24"/>
          <w:lang w:eastAsia="ru-RU"/>
        </w:rPr>
        <w:t xml:space="preserve">ов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ли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х </w:t>
      </w:r>
      <w:r w:rsidRPr="00AE3889">
        <w:rPr>
          <w:rFonts w:ascii="Times New Roman" w:eastAsia="Times New Roman" w:hAnsi="Times New Roman" w:cs="Times New Roman"/>
          <w:color w:val="000000"/>
          <w:spacing w:val="1"/>
          <w:sz w:val="24"/>
          <w:szCs w:val="24"/>
          <w:lang w:eastAsia="ru-RU"/>
        </w:rPr>
        <w:t>за</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z w:val="24"/>
          <w:szCs w:val="24"/>
          <w:lang w:eastAsia="ru-RU"/>
        </w:rPr>
        <w:t>он</w:t>
      </w:r>
      <w:r w:rsidRPr="00AE3889">
        <w:rPr>
          <w:rFonts w:ascii="Times New Roman" w:eastAsia="Times New Roman" w:hAnsi="Times New Roman" w:cs="Times New Roman"/>
          <w:color w:val="000000"/>
          <w:spacing w:val="2"/>
          <w:sz w:val="24"/>
          <w:szCs w:val="24"/>
          <w:lang w:eastAsia="ru-RU"/>
        </w:rPr>
        <w:t>н</w:t>
      </w:r>
      <w:r w:rsidRPr="00AE3889">
        <w:rPr>
          <w:rFonts w:ascii="Times New Roman" w:eastAsia="Times New Roman" w:hAnsi="Times New Roman" w:cs="Times New Roman"/>
          <w:color w:val="000000"/>
          <w:sz w:val="24"/>
          <w:szCs w:val="24"/>
          <w:lang w:eastAsia="ru-RU"/>
        </w:rPr>
        <w:t xml:space="preserve">ым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дс</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z w:val="24"/>
          <w:szCs w:val="24"/>
          <w:lang w:eastAsia="ru-RU"/>
        </w:rPr>
        <w:t>и</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елям в рег</w:t>
      </w:r>
      <w:r w:rsidRPr="00AE3889">
        <w:rPr>
          <w:rFonts w:ascii="Times New Roman" w:eastAsia="Times New Roman" w:hAnsi="Times New Roman" w:cs="Times New Roman"/>
          <w:color w:val="000000"/>
          <w:spacing w:val="-12"/>
          <w:sz w:val="24"/>
          <w:szCs w:val="24"/>
          <w:lang w:eastAsia="ru-RU"/>
        </w:rPr>
        <w:t>у</w:t>
      </w:r>
      <w:r w:rsidRPr="00AE3889">
        <w:rPr>
          <w:rFonts w:ascii="Times New Roman" w:eastAsia="Times New Roman" w:hAnsi="Times New Roman" w:cs="Times New Roman"/>
          <w:color w:val="000000"/>
          <w:sz w:val="24"/>
          <w:szCs w:val="24"/>
          <w:lang w:eastAsia="ru-RU"/>
        </w:rPr>
        <w:t>лир</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в</w:t>
      </w:r>
      <w:r w:rsidRPr="00AE3889">
        <w:rPr>
          <w:rFonts w:ascii="Times New Roman" w:eastAsia="Times New Roman" w:hAnsi="Times New Roman" w:cs="Times New Roman"/>
          <w:color w:val="000000"/>
          <w:sz w:val="24"/>
          <w:szCs w:val="24"/>
          <w:lang w:eastAsia="ru-RU"/>
        </w:rPr>
        <w:t xml:space="preserve">ании </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но</w:t>
      </w:r>
      <w:r w:rsidRPr="00AE3889">
        <w:rPr>
          <w:rFonts w:ascii="Times New Roman" w:eastAsia="Times New Roman" w:hAnsi="Times New Roman" w:cs="Times New Roman"/>
          <w:color w:val="000000"/>
          <w:spacing w:val="-1"/>
          <w:sz w:val="24"/>
          <w:szCs w:val="24"/>
          <w:lang w:eastAsia="ru-RU"/>
        </w:rPr>
        <w:t>ше</w:t>
      </w:r>
      <w:r w:rsidRPr="00AE3889">
        <w:rPr>
          <w:rFonts w:ascii="Times New Roman" w:eastAsia="Times New Roman" w:hAnsi="Times New Roman" w:cs="Times New Roman"/>
          <w:color w:val="000000"/>
          <w:sz w:val="24"/>
          <w:szCs w:val="24"/>
          <w:lang w:eastAsia="ru-RU"/>
        </w:rPr>
        <w:t>ний меж</w:t>
      </w:r>
      <w:r w:rsidRPr="00AE3889">
        <w:rPr>
          <w:rFonts w:ascii="Times New Roman" w:eastAsia="Times New Roman" w:hAnsi="Times New Roman" w:cs="Times New Roman"/>
          <w:color w:val="000000"/>
          <w:spacing w:val="2"/>
          <w:sz w:val="24"/>
          <w:szCs w:val="24"/>
          <w:lang w:eastAsia="ru-RU"/>
        </w:rPr>
        <w:t>д</w:t>
      </w:r>
      <w:r w:rsidRPr="00AE3889">
        <w:rPr>
          <w:rFonts w:ascii="Times New Roman" w:eastAsia="Times New Roman" w:hAnsi="Times New Roman" w:cs="Times New Roman"/>
          <w:color w:val="000000"/>
          <w:sz w:val="24"/>
          <w:szCs w:val="24"/>
          <w:lang w:eastAsia="ru-RU"/>
        </w:rPr>
        <w:t xml:space="preserve">у </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м</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адм</w:t>
      </w:r>
      <w:r w:rsidRPr="00AE3889">
        <w:rPr>
          <w:rFonts w:ascii="Times New Roman" w:eastAsia="Times New Roman" w:hAnsi="Times New Roman" w:cs="Times New Roman"/>
          <w:color w:val="000000"/>
          <w:spacing w:val="1"/>
          <w:sz w:val="24"/>
          <w:szCs w:val="24"/>
          <w:lang w:eastAsia="ru-RU"/>
        </w:rPr>
        <w:t>ини</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z w:val="24"/>
          <w:szCs w:val="24"/>
          <w:lang w:eastAsia="ru-RU"/>
        </w:rPr>
        <w:t>рац</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ей </w:t>
      </w:r>
      <w:r w:rsidRPr="00AE3889">
        <w:rPr>
          <w:rFonts w:ascii="Times New Roman" w:eastAsia="Times New Roman" w:hAnsi="Times New Roman" w:cs="Times New Roman"/>
          <w:color w:val="000000"/>
          <w:spacing w:val="-1"/>
          <w:sz w:val="24"/>
          <w:szCs w:val="24"/>
          <w:lang w:eastAsia="ru-RU"/>
        </w:rPr>
        <w:t>ш</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pacing w:val="-3"/>
          <w:sz w:val="24"/>
          <w:szCs w:val="24"/>
          <w:lang w:eastAsia="ru-RU"/>
        </w:rPr>
        <w:t>о</w:t>
      </w:r>
      <w:r w:rsidRPr="00AE3889">
        <w:rPr>
          <w:rFonts w:ascii="Times New Roman" w:eastAsia="Times New Roman" w:hAnsi="Times New Roman" w:cs="Times New Roman"/>
          <w:color w:val="000000"/>
          <w:spacing w:val="-2"/>
          <w:sz w:val="24"/>
          <w:szCs w:val="24"/>
          <w:lang w:eastAsia="ru-RU"/>
        </w:rPr>
        <w:t>л</w:t>
      </w:r>
      <w:r w:rsidRPr="00AE3889">
        <w:rPr>
          <w:rFonts w:ascii="Times New Roman" w:eastAsia="Times New Roman" w:hAnsi="Times New Roman" w:cs="Times New Roman"/>
          <w:color w:val="000000"/>
          <w:sz w:val="24"/>
          <w:szCs w:val="24"/>
          <w:lang w:eastAsia="ru-RU"/>
        </w:rPr>
        <w:t xml:space="preserve">ы и  </w:t>
      </w:r>
      <w:r w:rsidRPr="00AE3889">
        <w:rPr>
          <w:rFonts w:ascii="Times New Roman" w:eastAsia="Times New Roman" w:hAnsi="Times New Roman" w:cs="Times New Roman"/>
          <w:color w:val="000000"/>
          <w:spacing w:val="-3"/>
          <w:sz w:val="24"/>
          <w:szCs w:val="24"/>
          <w:lang w:eastAsia="ru-RU"/>
        </w:rPr>
        <w:t>у</w:t>
      </w:r>
      <w:r w:rsidRPr="00AE3889">
        <w:rPr>
          <w:rFonts w:ascii="Times New Roman" w:eastAsia="Times New Roman" w:hAnsi="Times New Roman" w:cs="Times New Roman"/>
          <w:color w:val="000000"/>
          <w:sz w:val="24"/>
          <w:szCs w:val="24"/>
          <w:lang w:eastAsia="ru-RU"/>
        </w:rPr>
        <w:t xml:space="preserve">чителями-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pacing w:val="-2"/>
          <w:sz w:val="24"/>
          <w:szCs w:val="24"/>
          <w:lang w:eastAsia="ru-RU"/>
        </w:rPr>
        <w:t>е</w:t>
      </w:r>
      <w:r w:rsidRPr="00AE3889">
        <w:rPr>
          <w:rFonts w:ascii="Times New Roman" w:eastAsia="Times New Roman" w:hAnsi="Times New Roman" w:cs="Times New Roman"/>
          <w:color w:val="000000"/>
          <w:sz w:val="24"/>
          <w:szCs w:val="24"/>
          <w:lang w:eastAsia="ru-RU"/>
        </w:rPr>
        <w:t>дметни</w:t>
      </w:r>
      <w:r w:rsidRPr="00AE3889">
        <w:rPr>
          <w:rFonts w:ascii="Times New Roman" w:eastAsia="Times New Roman" w:hAnsi="Times New Roman" w:cs="Times New Roman"/>
          <w:color w:val="000000"/>
          <w:spacing w:val="-2"/>
          <w:sz w:val="24"/>
          <w:szCs w:val="24"/>
          <w:lang w:eastAsia="ru-RU"/>
        </w:rPr>
        <w:t>к</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ми;</w:t>
      </w:r>
    </w:p>
    <w:p w14:paraId="7369F2A7" w14:textId="77777777" w:rsidR="00AE3889" w:rsidRPr="00AE3889" w:rsidRDefault="00AE3889" w:rsidP="00AE3889">
      <w:pPr>
        <w:widowControl w:val="0"/>
        <w:spacing w:before="1" w:after="0"/>
        <w:ind w:right="530" w:firstLine="284"/>
        <w:jc w:val="both"/>
        <w:rPr>
          <w:rFonts w:ascii="Times New Roman" w:eastAsia="Times New Roman" w:hAnsi="Times New Roman" w:cs="Times New Roman"/>
          <w:color w:val="000000"/>
          <w:sz w:val="24"/>
          <w:szCs w:val="24"/>
          <w:lang w:eastAsia="ru-RU"/>
        </w:rPr>
      </w:pPr>
      <w:r w:rsidRPr="00AE3889">
        <w:rPr>
          <w:rFonts w:ascii="Symbol" w:eastAsia="Symbol" w:hAnsi="Symbol" w:cs="Symbol"/>
          <w:color w:val="000000"/>
          <w:sz w:val="24"/>
          <w:szCs w:val="24"/>
          <w:lang w:eastAsia="ru-RU"/>
        </w:rPr>
        <w:t></w:t>
      </w:r>
      <w:r w:rsidRPr="00AE3889">
        <w:rPr>
          <w:rFonts w:ascii="Symbol" w:eastAsia="Symbol" w:hAnsi="Symbol" w:cs="Symbol"/>
          <w:color w:val="000000"/>
          <w:spacing w:val="115"/>
          <w:sz w:val="24"/>
          <w:szCs w:val="24"/>
          <w:lang w:eastAsia="ru-RU"/>
        </w:rPr>
        <w:t></w:t>
      </w:r>
      <w:r w:rsidRPr="00AE3889">
        <w:rPr>
          <w:rFonts w:ascii="Times New Roman" w:eastAsia="Times New Roman" w:hAnsi="Times New Roman" w:cs="Times New Roman"/>
          <w:color w:val="000000"/>
          <w:sz w:val="24"/>
          <w:szCs w:val="24"/>
          <w:lang w:eastAsia="ru-RU"/>
        </w:rPr>
        <w:t>орган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ц</w:t>
      </w:r>
      <w:r w:rsidRPr="00AE3889">
        <w:rPr>
          <w:rFonts w:ascii="Times New Roman" w:eastAsia="Times New Roman" w:hAnsi="Times New Roman" w:cs="Times New Roman"/>
          <w:color w:val="000000"/>
          <w:sz w:val="24"/>
          <w:szCs w:val="24"/>
          <w:lang w:eastAsia="ru-RU"/>
        </w:rPr>
        <w:t>ия р</w:t>
      </w:r>
      <w:r w:rsidRPr="00AE3889">
        <w:rPr>
          <w:rFonts w:ascii="Times New Roman" w:eastAsia="Times New Roman" w:hAnsi="Times New Roman" w:cs="Times New Roman"/>
          <w:color w:val="000000"/>
          <w:spacing w:val="-6"/>
          <w:sz w:val="24"/>
          <w:szCs w:val="24"/>
          <w:lang w:eastAsia="ru-RU"/>
        </w:rPr>
        <w:t>о</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тел</w:t>
      </w:r>
      <w:r w:rsidRPr="00AE3889">
        <w:rPr>
          <w:rFonts w:ascii="Times New Roman" w:eastAsia="Times New Roman" w:hAnsi="Times New Roman" w:cs="Times New Roman"/>
          <w:color w:val="000000"/>
          <w:spacing w:val="-1"/>
          <w:sz w:val="24"/>
          <w:szCs w:val="24"/>
          <w:lang w:eastAsia="ru-RU"/>
        </w:rPr>
        <w:t>ь</w:t>
      </w:r>
      <w:r w:rsidRPr="00AE3889">
        <w:rPr>
          <w:rFonts w:ascii="Times New Roman" w:eastAsia="Times New Roman" w:hAnsi="Times New Roman" w:cs="Times New Roman"/>
          <w:color w:val="000000"/>
          <w:sz w:val="24"/>
          <w:szCs w:val="24"/>
          <w:lang w:eastAsia="ru-RU"/>
        </w:rPr>
        <w:t>ских собран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2"/>
          <w:sz w:val="24"/>
          <w:szCs w:val="24"/>
          <w:lang w:eastAsia="ru-RU"/>
        </w:rPr>
        <w:t>й</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ро</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4"/>
          <w:sz w:val="24"/>
          <w:szCs w:val="24"/>
          <w:lang w:eastAsia="ru-RU"/>
        </w:rPr>
        <w:t>с</w:t>
      </w:r>
      <w:r w:rsidRPr="00AE3889">
        <w:rPr>
          <w:rFonts w:ascii="Times New Roman" w:eastAsia="Times New Roman" w:hAnsi="Times New Roman" w:cs="Times New Roman"/>
          <w:color w:val="000000"/>
          <w:spacing w:val="-7"/>
          <w:sz w:val="24"/>
          <w:szCs w:val="24"/>
          <w:lang w:eastAsia="ru-RU"/>
        </w:rPr>
        <w:t>х</w:t>
      </w:r>
      <w:r w:rsidRPr="00AE3889">
        <w:rPr>
          <w:rFonts w:ascii="Times New Roman" w:eastAsia="Times New Roman" w:hAnsi="Times New Roman" w:cs="Times New Roman"/>
          <w:color w:val="000000"/>
          <w:spacing w:val="-8"/>
          <w:sz w:val="24"/>
          <w:szCs w:val="24"/>
          <w:lang w:eastAsia="ru-RU"/>
        </w:rPr>
        <w:t>о</w:t>
      </w:r>
      <w:r w:rsidRPr="00AE3889">
        <w:rPr>
          <w:rFonts w:ascii="Times New Roman" w:eastAsia="Times New Roman" w:hAnsi="Times New Roman" w:cs="Times New Roman"/>
          <w:color w:val="000000"/>
          <w:sz w:val="24"/>
          <w:szCs w:val="24"/>
          <w:lang w:eastAsia="ru-RU"/>
        </w:rPr>
        <w:t xml:space="preserve">дящих в </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z w:val="24"/>
          <w:szCs w:val="24"/>
          <w:lang w:eastAsia="ru-RU"/>
        </w:rPr>
        <w:t>ежиме обс</w:t>
      </w:r>
      <w:r w:rsidRPr="00AE3889">
        <w:rPr>
          <w:rFonts w:ascii="Times New Roman" w:eastAsia="Times New Roman" w:hAnsi="Times New Roman" w:cs="Times New Roman"/>
          <w:color w:val="000000"/>
          <w:spacing w:val="-7"/>
          <w:sz w:val="24"/>
          <w:szCs w:val="24"/>
          <w:lang w:eastAsia="ru-RU"/>
        </w:rPr>
        <w:t>у</w:t>
      </w:r>
      <w:r w:rsidRPr="00AE3889">
        <w:rPr>
          <w:rFonts w:ascii="Times New Roman" w:eastAsia="Times New Roman" w:hAnsi="Times New Roman" w:cs="Times New Roman"/>
          <w:color w:val="000000"/>
          <w:sz w:val="24"/>
          <w:szCs w:val="24"/>
          <w:lang w:eastAsia="ru-RU"/>
        </w:rPr>
        <w:t xml:space="preserve">ждения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аиб</w:t>
      </w:r>
      <w:r w:rsidRPr="00AE3889">
        <w:rPr>
          <w:rFonts w:ascii="Times New Roman" w:eastAsia="Times New Roman" w:hAnsi="Times New Roman" w:cs="Times New Roman"/>
          <w:color w:val="000000"/>
          <w:spacing w:val="-1"/>
          <w:sz w:val="24"/>
          <w:szCs w:val="24"/>
          <w:lang w:eastAsia="ru-RU"/>
        </w:rPr>
        <w:t>о</w:t>
      </w:r>
      <w:r w:rsidRPr="00AE3889">
        <w:rPr>
          <w:rFonts w:ascii="Times New Roman" w:eastAsia="Times New Roman" w:hAnsi="Times New Roman" w:cs="Times New Roman"/>
          <w:color w:val="000000"/>
          <w:sz w:val="24"/>
          <w:szCs w:val="24"/>
          <w:lang w:eastAsia="ru-RU"/>
        </w:rPr>
        <w:t xml:space="preserve">лее </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2"/>
          <w:sz w:val="24"/>
          <w:szCs w:val="24"/>
          <w:lang w:eastAsia="ru-RU"/>
        </w:rPr>
        <w:t>т</w:t>
      </w:r>
      <w:r w:rsidRPr="00AE3889">
        <w:rPr>
          <w:rFonts w:ascii="Times New Roman" w:eastAsia="Times New Roman" w:hAnsi="Times New Roman" w:cs="Times New Roman"/>
          <w:color w:val="000000"/>
          <w:sz w:val="24"/>
          <w:szCs w:val="24"/>
          <w:lang w:eastAsia="ru-RU"/>
        </w:rPr>
        <w:t>рых</w:t>
      </w:r>
      <w:r w:rsidRPr="00AE3889">
        <w:rPr>
          <w:rFonts w:ascii="Times New Roman" w:eastAsia="Times New Roman" w:hAnsi="Times New Roman" w:cs="Times New Roman"/>
          <w:color w:val="000000"/>
          <w:spacing w:val="2"/>
          <w:sz w:val="24"/>
          <w:szCs w:val="24"/>
          <w:lang w:eastAsia="ru-RU"/>
        </w:rPr>
        <w:t xml:space="preserve"> п</w:t>
      </w:r>
      <w:r w:rsidRPr="00AE3889">
        <w:rPr>
          <w:rFonts w:ascii="Times New Roman" w:eastAsia="Times New Roman" w:hAnsi="Times New Roman" w:cs="Times New Roman"/>
          <w:color w:val="000000"/>
          <w:sz w:val="24"/>
          <w:szCs w:val="24"/>
          <w:lang w:eastAsia="ru-RU"/>
        </w:rPr>
        <w:t>ро</w:t>
      </w:r>
      <w:r w:rsidRPr="00AE3889">
        <w:rPr>
          <w:rFonts w:ascii="Times New Roman" w:eastAsia="Times New Roman" w:hAnsi="Times New Roman" w:cs="Times New Roman"/>
          <w:color w:val="000000"/>
          <w:spacing w:val="-4"/>
          <w:sz w:val="24"/>
          <w:szCs w:val="24"/>
          <w:lang w:eastAsia="ru-RU"/>
        </w:rPr>
        <w:t>б</w:t>
      </w:r>
      <w:r w:rsidRPr="00AE3889">
        <w:rPr>
          <w:rFonts w:ascii="Times New Roman" w:eastAsia="Times New Roman" w:hAnsi="Times New Roman" w:cs="Times New Roman"/>
          <w:color w:val="000000"/>
          <w:spacing w:val="-2"/>
          <w:sz w:val="24"/>
          <w:szCs w:val="24"/>
          <w:lang w:eastAsia="ru-RU"/>
        </w:rPr>
        <w:t>л</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м о</w:t>
      </w:r>
      <w:r w:rsidRPr="00AE3889">
        <w:rPr>
          <w:rFonts w:ascii="Times New Roman" w:eastAsia="Times New Roman" w:hAnsi="Times New Roman" w:cs="Times New Roman"/>
          <w:color w:val="000000"/>
          <w:spacing w:val="-5"/>
          <w:sz w:val="24"/>
          <w:szCs w:val="24"/>
          <w:lang w:eastAsia="ru-RU"/>
        </w:rPr>
        <w:t>б</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pacing w:val="-1"/>
          <w:sz w:val="24"/>
          <w:szCs w:val="24"/>
          <w:lang w:eastAsia="ru-RU"/>
        </w:rPr>
        <w:t>че</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 xml:space="preserve">я и </w:t>
      </w:r>
      <w:r w:rsidRPr="00AE3889">
        <w:rPr>
          <w:rFonts w:ascii="Times New Roman" w:eastAsia="Times New Roman" w:hAnsi="Times New Roman" w:cs="Times New Roman"/>
          <w:color w:val="000000"/>
          <w:spacing w:val="-1"/>
          <w:sz w:val="24"/>
          <w:szCs w:val="24"/>
          <w:lang w:eastAsia="ru-RU"/>
        </w:rPr>
        <w:t>в</w:t>
      </w:r>
      <w:r w:rsidRPr="00AE3889">
        <w:rPr>
          <w:rFonts w:ascii="Times New Roman" w:eastAsia="Times New Roman" w:hAnsi="Times New Roman" w:cs="Times New Roman"/>
          <w:color w:val="000000"/>
          <w:spacing w:val="3"/>
          <w:sz w:val="24"/>
          <w:szCs w:val="24"/>
          <w:lang w:eastAsia="ru-RU"/>
        </w:rPr>
        <w:t>о</w:t>
      </w:r>
      <w:r w:rsidRPr="00AE3889">
        <w:rPr>
          <w:rFonts w:ascii="Times New Roman" w:eastAsia="Times New Roman" w:hAnsi="Times New Roman" w:cs="Times New Roman"/>
          <w:color w:val="000000"/>
          <w:sz w:val="24"/>
          <w:szCs w:val="24"/>
          <w:lang w:eastAsia="ru-RU"/>
        </w:rPr>
        <w:t>с</w:t>
      </w:r>
      <w:r w:rsidRPr="00AE3889">
        <w:rPr>
          <w:rFonts w:ascii="Times New Roman" w:eastAsia="Times New Roman" w:hAnsi="Times New Roman" w:cs="Times New Roman"/>
          <w:color w:val="000000"/>
          <w:spacing w:val="1"/>
          <w:sz w:val="24"/>
          <w:szCs w:val="24"/>
          <w:lang w:eastAsia="ru-RU"/>
        </w:rPr>
        <w:t>пи</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pacing w:val="2"/>
          <w:sz w:val="24"/>
          <w:szCs w:val="24"/>
          <w:lang w:eastAsia="ru-RU"/>
        </w:rPr>
        <w:t>а</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я ш</w:t>
      </w:r>
      <w:r w:rsidRPr="00AE3889">
        <w:rPr>
          <w:rFonts w:ascii="Times New Roman" w:eastAsia="Times New Roman" w:hAnsi="Times New Roman" w:cs="Times New Roman"/>
          <w:color w:val="000000"/>
          <w:spacing w:val="-13"/>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ь</w:t>
      </w:r>
      <w:r w:rsidRPr="00AE3889">
        <w:rPr>
          <w:rFonts w:ascii="Times New Roman" w:eastAsia="Times New Roman" w:hAnsi="Times New Roman" w:cs="Times New Roman"/>
          <w:color w:val="000000"/>
          <w:sz w:val="24"/>
          <w:szCs w:val="24"/>
          <w:lang w:eastAsia="ru-RU"/>
        </w:rPr>
        <w:t>ни</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в</w:t>
      </w:r>
      <w:r w:rsidRPr="00AE3889">
        <w:rPr>
          <w:rFonts w:ascii="Times New Roman" w:eastAsia="Times New Roman" w:hAnsi="Times New Roman" w:cs="Times New Roman"/>
          <w:color w:val="000000"/>
          <w:sz w:val="24"/>
          <w:szCs w:val="24"/>
          <w:lang w:eastAsia="ru-RU"/>
        </w:rPr>
        <w:t>;</w:t>
      </w:r>
    </w:p>
    <w:p w14:paraId="428EF644" w14:textId="77777777" w:rsidR="00AE3889" w:rsidRPr="00AE3889" w:rsidRDefault="00AE3889" w:rsidP="00AE3889">
      <w:pPr>
        <w:widowControl w:val="0"/>
        <w:spacing w:after="0"/>
        <w:ind w:right="570" w:firstLine="284"/>
        <w:jc w:val="both"/>
        <w:rPr>
          <w:rFonts w:ascii="Times New Roman" w:eastAsia="Times New Roman" w:hAnsi="Times New Roman" w:cs="Times New Roman"/>
          <w:color w:val="000000"/>
          <w:sz w:val="24"/>
          <w:szCs w:val="24"/>
          <w:lang w:eastAsia="ru-RU"/>
        </w:rPr>
      </w:pPr>
      <w:r w:rsidRPr="00AE3889">
        <w:rPr>
          <w:rFonts w:ascii="Symbol" w:eastAsia="Symbol" w:hAnsi="Symbol" w:cs="Symbol"/>
          <w:color w:val="000000"/>
          <w:sz w:val="24"/>
          <w:szCs w:val="24"/>
          <w:lang w:eastAsia="ru-RU"/>
        </w:rPr>
        <w:t></w:t>
      </w:r>
      <w:r w:rsidRPr="00AE3889">
        <w:rPr>
          <w:rFonts w:ascii="Symbol" w:eastAsia="Symbol" w:hAnsi="Symbol" w:cs="Symbol"/>
          <w:color w:val="000000"/>
          <w:spacing w:val="115"/>
          <w:sz w:val="24"/>
          <w:szCs w:val="24"/>
          <w:lang w:eastAsia="ru-RU"/>
        </w:rPr>
        <w:t></w:t>
      </w:r>
      <w:r w:rsidRPr="00AE3889">
        <w:rPr>
          <w:rFonts w:ascii="Times New Roman" w:eastAsia="Times New Roman" w:hAnsi="Times New Roman" w:cs="Times New Roman"/>
          <w:color w:val="000000"/>
          <w:sz w:val="24"/>
          <w:szCs w:val="24"/>
          <w:lang w:eastAsia="ru-RU"/>
        </w:rPr>
        <w:t>со</w:t>
      </w:r>
      <w:r w:rsidRPr="00AE3889">
        <w:rPr>
          <w:rFonts w:ascii="Times New Roman" w:eastAsia="Times New Roman" w:hAnsi="Times New Roman" w:cs="Times New Roman"/>
          <w:color w:val="000000"/>
          <w:spacing w:val="-3"/>
          <w:sz w:val="24"/>
          <w:szCs w:val="24"/>
          <w:lang w:eastAsia="ru-RU"/>
        </w:rPr>
        <w:t>з</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е и орга</w:t>
      </w:r>
      <w:r w:rsidRPr="00AE3889">
        <w:rPr>
          <w:rFonts w:ascii="Times New Roman" w:eastAsia="Times New Roman" w:hAnsi="Times New Roman" w:cs="Times New Roman"/>
          <w:color w:val="000000"/>
          <w:spacing w:val="1"/>
          <w:sz w:val="24"/>
          <w:szCs w:val="24"/>
          <w:lang w:eastAsia="ru-RU"/>
        </w:rPr>
        <w:t>низ</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ци</w:t>
      </w:r>
      <w:r w:rsidRPr="00AE3889">
        <w:rPr>
          <w:rFonts w:ascii="Times New Roman" w:eastAsia="Times New Roman" w:hAnsi="Times New Roman" w:cs="Times New Roman"/>
          <w:color w:val="000000"/>
          <w:sz w:val="24"/>
          <w:szCs w:val="24"/>
          <w:lang w:eastAsia="ru-RU"/>
        </w:rPr>
        <w:t>я р</w:t>
      </w:r>
      <w:r w:rsidRPr="00AE3889">
        <w:rPr>
          <w:rFonts w:ascii="Times New Roman" w:eastAsia="Times New Roman" w:hAnsi="Times New Roman" w:cs="Times New Roman"/>
          <w:color w:val="000000"/>
          <w:spacing w:val="-1"/>
          <w:sz w:val="24"/>
          <w:szCs w:val="24"/>
          <w:lang w:eastAsia="ru-RU"/>
        </w:rPr>
        <w:t>а</w:t>
      </w:r>
      <w:r w:rsidRPr="00AE3889">
        <w:rPr>
          <w:rFonts w:ascii="Times New Roman" w:eastAsia="Times New Roman" w:hAnsi="Times New Roman" w:cs="Times New Roman"/>
          <w:color w:val="000000"/>
          <w:sz w:val="24"/>
          <w:szCs w:val="24"/>
          <w:lang w:eastAsia="ru-RU"/>
        </w:rPr>
        <w:t>б</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ты р</w:t>
      </w:r>
      <w:r w:rsidRPr="00AE3889">
        <w:rPr>
          <w:rFonts w:ascii="Times New Roman" w:eastAsia="Times New Roman" w:hAnsi="Times New Roman" w:cs="Times New Roman"/>
          <w:color w:val="000000"/>
          <w:spacing w:val="-7"/>
          <w:sz w:val="24"/>
          <w:szCs w:val="24"/>
          <w:lang w:eastAsia="ru-RU"/>
        </w:rPr>
        <w:t>о</w:t>
      </w:r>
      <w:r w:rsidRPr="00AE3889">
        <w:rPr>
          <w:rFonts w:ascii="Times New Roman" w:eastAsia="Times New Roman" w:hAnsi="Times New Roman" w:cs="Times New Roman"/>
          <w:color w:val="000000"/>
          <w:sz w:val="24"/>
          <w:szCs w:val="24"/>
          <w:lang w:eastAsia="ru-RU"/>
        </w:rPr>
        <w:t>д</w:t>
      </w:r>
      <w:r w:rsidRPr="00AE3889">
        <w:rPr>
          <w:rFonts w:ascii="Times New Roman" w:eastAsia="Times New Roman" w:hAnsi="Times New Roman" w:cs="Times New Roman"/>
          <w:color w:val="000000"/>
          <w:spacing w:val="1"/>
          <w:sz w:val="24"/>
          <w:szCs w:val="24"/>
          <w:lang w:eastAsia="ru-RU"/>
        </w:rPr>
        <w:t>ит</w:t>
      </w:r>
      <w:r w:rsidRPr="00AE3889">
        <w:rPr>
          <w:rFonts w:ascii="Times New Roman" w:eastAsia="Times New Roman" w:hAnsi="Times New Roman" w:cs="Times New Roman"/>
          <w:color w:val="000000"/>
          <w:sz w:val="24"/>
          <w:szCs w:val="24"/>
          <w:lang w:eastAsia="ru-RU"/>
        </w:rPr>
        <w:t xml:space="preserve">ельских </w:t>
      </w:r>
      <w:r w:rsidRPr="00AE3889">
        <w:rPr>
          <w:rFonts w:ascii="Times New Roman" w:eastAsia="Times New Roman" w:hAnsi="Times New Roman" w:cs="Times New Roman"/>
          <w:color w:val="000000"/>
          <w:spacing w:val="-13"/>
          <w:sz w:val="24"/>
          <w:szCs w:val="24"/>
          <w:lang w:eastAsia="ru-RU"/>
        </w:rPr>
        <w:t>к</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те</w:t>
      </w:r>
      <w:r w:rsidRPr="00AE3889">
        <w:rPr>
          <w:rFonts w:ascii="Times New Roman" w:eastAsia="Times New Roman" w:hAnsi="Times New Roman" w:cs="Times New Roman"/>
          <w:color w:val="000000"/>
          <w:spacing w:val="-1"/>
          <w:sz w:val="24"/>
          <w:szCs w:val="24"/>
          <w:lang w:eastAsia="ru-RU"/>
        </w:rPr>
        <w:t>т</w:t>
      </w:r>
      <w:r w:rsidRPr="00AE3889">
        <w:rPr>
          <w:rFonts w:ascii="Times New Roman" w:eastAsia="Times New Roman" w:hAnsi="Times New Roman" w:cs="Times New Roman"/>
          <w:color w:val="000000"/>
          <w:sz w:val="24"/>
          <w:szCs w:val="24"/>
          <w:lang w:eastAsia="ru-RU"/>
        </w:rPr>
        <w:t>ов классо</w:t>
      </w:r>
      <w:r w:rsidRPr="00AE3889">
        <w:rPr>
          <w:rFonts w:ascii="Times New Roman" w:eastAsia="Times New Roman" w:hAnsi="Times New Roman" w:cs="Times New Roman"/>
          <w:color w:val="000000"/>
          <w:spacing w:val="-1"/>
          <w:sz w:val="24"/>
          <w:szCs w:val="24"/>
          <w:lang w:eastAsia="ru-RU"/>
        </w:rPr>
        <w:t>в</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3"/>
          <w:sz w:val="24"/>
          <w:szCs w:val="24"/>
          <w:lang w:eastAsia="ru-RU"/>
        </w:rPr>
        <w:t>у</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2"/>
          <w:sz w:val="24"/>
          <w:szCs w:val="24"/>
          <w:lang w:eastAsia="ru-RU"/>
        </w:rPr>
        <w:t>а</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т</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pacing w:val="-7"/>
          <w:sz w:val="24"/>
          <w:szCs w:val="24"/>
          <w:lang w:eastAsia="ru-RU"/>
        </w:rPr>
        <w:t>у</w:t>
      </w:r>
      <w:r w:rsidRPr="00AE3889">
        <w:rPr>
          <w:rFonts w:ascii="Times New Roman" w:eastAsia="Times New Roman" w:hAnsi="Times New Roman" w:cs="Times New Roman"/>
          <w:color w:val="000000"/>
          <w:sz w:val="24"/>
          <w:szCs w:val="24"/>
          <w:lang w:eastAsia="ru-RU"/>
        </w:rPr>
        <w:t xml:space="preserve">ющих в </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pacing w:val="2"/>
          <w:sz w:val="24"/>
          <w:szCs w:val="24"/>
          <w:lang w:eastAsia="ru-RU"/>
        </w:rPr>
        <w:t>п</w:t>
      </w:r>
      <w:r w:rsidRPr="00AE3889">
        <w:rPr>
          <w:rFonts w:ascii="Times New Roman" w:eastAsia="Times New Roman" w:hAnsi="Times New Roman" w:cs="Times New Roman"/>
          <w:color w:val="000000"/>
          <w:sz w:val="24"/>
          <w:szCs w:val="24"/>
          <w:lang w:eastAsia="ru-RU"/>
        </w:rPr>
        <w:t>ра</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z w:val="24"/>
          <w:szCs w:val="24"/>
          <w:lang w:eastAsia="ru-RU"/>
        </w:rPr>
        <w:t>и о</w:t>
      </w:r>
      <w:r w:rsidRPr="00AE3889">
        <w:rPr>
          <w:rFonts w:ascii="Times New Roman" w:eastAsia="Times New Roman" w:hAnsi="Times New Roman" w:cs="Times New Roman"/>
          <w:color w:val="000000"/>
          <w:spacing w:val="1"/>
          <w:sz w:val="24"/>
          <w:szCs w:val="24"/>
          <w:lang w:eastAsia="ru-RU"/>
        </w:rPr>
        <w:t>б</w:t>
      </w:r>
      <w:r w:rsidRPr="00AE3889">
        <w:rPr>
          <w:rFonts w:ascii="Times New Roman" w:eastAsia="Times New Roman" w:hAnsi="Times New Roman" w:cs="Times New Roman"/>
          <w:color w:val="000000"/>
          <w:sz w:val="24"/>
          <w:szCs w:val="24"/>
          <w:lang w:eastAsia="ru-RU"/>
        </w:rPr>
        <w:t>ра</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pacing w:val="-8"/>
          <w:sz w:val="24"/>
          <w:szCs w:val="24"/>
          <w:lang w:eastAsia="ru-RU"/>
        </w:rPr>
        <w:t>а</w:t>
      </w:r>
      <w:r w:rsidRPr="00AE3889">
        <w:rPr>
          <w:rFonts w:ascii="Times New Roman" w:eastAsia="Times New Roman" w:hAnsi="Times New Roman" w:cs="Times New Roman"/>
          <w:color w:val="000000"/>
          <w:sz w:val="24"/>
          <w:szCs w:val="24"/>
          <w:lang w:eastAsia="ru-RU"/>
        </w:rPr>
        <w:t>тель</w:t>
      </w:r>
      <w:r w:rsidRPr="00AE3889">
        <w:rPr>
          <w:rFonts w:ascii="Times New Roman" w:eastAsia="Times New Roman" w:hAnsi="Times New Roman" w:cs="Times New Roman"/>
          <w:color w:val="000000"/>
          <w:spacing w:val="2"/>
          <w:sz w:val="24"/>
          <w:szCs w:val="24"/>
          <w:lang w:eastAsia="ru-RU"/>
        </w:rPr>
        <w:t>н</w:t>
      </w:r>
      <w:r w:rsidRPr="00AE3889">
        <w:rPr>
          <w:rFonts w:ascii="Times New Roman" w:eastAsia="Times New Roman" w:hAnsi="Times New Roman" w:cs="Times New Roman"/>
          <w:color w:val="000000"/>
          <w:sz w:val="24"/>
          <w:szCs w:val="24"/>
          <w:lang w:eastAsia="ru-RU"/>
        </w:rPr>
        <w:t>ой орга</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ц</w:t>
      </w:r>
      <w:r w:rsidRPr="00AE3889">
        <w:rPr>
          <w:rFonts w:ascii="Times New Roman" w:eastAsia="Times New Roman" w:hAnsi="Times New Roman" w:cs="Times New Roman"/>
          <w:color w:val="000000"/>
          <w:sz w:val="24"/>
          <w:szCs w:val="24"/>
          <w:lang w:eastAsia="ru-RU"/>
        </w:rPr>
        <w:t>ией и реш</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z w:val="24"/>
          <w:szCs w:val="24"/>
          <w:lang w:eastAsia="ru-RU"/>
        </w:rPr>
        <w:t xml:space="preserve">и </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z w:val="24"/>
          <w:szCs w:val="24"/>
          <w:lang w:eastAsia="ru-RU"/>
        </w:rPr>
        <w:t>опр</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сов в</w:t>
      </w:r>
      <w:r w:rsidRPr="00AE3889">
        <w:rPr>
          <w:rFonts w:ascii="Times New Roman" w:eastAsia="Times New Roman" w:hAnsi="Times New Roman" w:cs="Times New Roman"/>
          <w:color w:val="000000"/>
          <w:spacing w:val="4"/>
          <w:sz w:val="24"/>
          <w:szCs w:val="24"/>
          <w:lang w:eastAsia="ru-RU"/>
        </w:rPr>
        <w:t>о</w:t>
      </w:r>
      <w:r w:rsidRPr="00AE3889">
        <w:rPr>
          <w:rFonts w:ascii="Times New Roman" w:eastAsia="Times New Roman" w:hAnsi="Times New Roman" w:cs="Times New Roman"/>
          <w:color w:val="000000"/>
          <w:spacing w:val="2"/>
          <w:sz w:val="24"/>
          <w:szCs w:val="24"/>
          <w:lang w:eastAsia="ru-RU"/>
        </w:rPr>
        <w:t>с</w:t>
      </w:r>
      <w:r w:rsidRPr="00AE3889">
        <w:rPr>
          <w:rFonts w:ascii="Times New Roman" w:eastAsia="Times New Roman" w:hAnsi="Times New Roman" w:cs="Times New Roman"/>
          <w:color w:val="000000"/>
          <w:spacing w:val="1"/>
          <w:sz w:val="24"/>
          <w:szCs w:val="24"/>
          <w:lang w:eastAsia="ru-RU"/>
        </w:rPr>
        <w:t>пи</w:t>
      </w:r>
      <w:r w:rsidRPr="00AE3889">
        <w:rPr>
          <w:rFonts w:ascii="Times New Roman" w:eastAsia="Times New Roman" w:hAnsi="Times New Roman" w:cs="Times New Roman"/>
          <w:color w:val="000000"/>
          <w:spacing w:val="3"/>
          <w:sz w:val="24"/>
          <w:szCs w:val="24"/>
          <w:lang w:eastAsia="ru-RU"/>
        </w:rPr>
        <w:t>т</w:t>
      </w:r>
      <w:r w:rsidRPr="00AE3889">
        <w:rPr>
          <w:rFonts w:ascii="Times New Roman" w:eastAsia="Times New Roman" w:hAnsi="Times New Roman" w:cs="Times New Roman"/>
          <w:color w:val="000000"/>
          <w:sz w:val="24"/>
          <w:szCs w:val="24"/>
          <w:lang w:eastAsia="ru-RU"/>
        </w:rPr>
        <w:t>ания и о</w:t>
      </w:r>
      <w:r w:rsidRPr="00AE3889">
        <w:rPr>
          <w:rFonts w:ascii="Times New Roman" w:eastAsia="Times New Roman" w:hAnsi="Times New Roman" w:cs="Times New Roman"/>
          <w:color w:val="000000"/>
          <w:spacing w:val="-6"/>
          <w:sz w:val="24"/>
          <w:szCs w:val="24"/>
          <w:lang w:eastAsia="ru-RU"/>
        </w:rPr>
        <w:t>б</w:t>
      </w:r>
      <w:r w:rsidRPr="00AE3889">
        <w:rPr>
          <w:rFonts w:ascii="Times New Roman" w:eastAsia="Times New Roman" w:hAnsi="Times New Roman" w:cs="Times New Roman"/>
          <w:color w:val="000000"/>
          <w:spacing w:val="-4"/>
          <w:sz w:val="24"/>
          <w:szCs w:val="24"/>
          <w:lang w:eastAsia="ru-RU"/>
        </w:rPr>
        <w:t>у</w:t>
      </w:r>
      <w:r w:rsidRPr="00AE3889">
        <w:rPr>
          <w:rFonts w:ascii="Times New Roman" w:eastAsia="Times New Roman" w:hAnsi="Times New Roman" w:cs="Times New Roman"/>
          <w:color w:val="000000"/>
          <w:spacing w:val="1"/>
          <w:sz w:val="24"/>
          <w:szCs w:val="24"/>
          <w:lang w:eastAsia="ru-RU"/>
        </w:rPr>
        <w:t>ч</w:t>
      </w:r>
      <w:r w:rsidRPr="00AE3889">
        <w:rPr>
          <w:rFonts w:ascii="Times New Roman" w:eastAsia="Times New Roman" w:hAnsi="Times New Roman" w:cs="Times New Roman"/>
          <w:color w:val="000000"/>
          <w:sz w:val="24"/>
          <w:szCs w:val="24"/>
          <w:lang w:eastAsia="ru-RU"/>
        </w:rPr>
        <w:t>ен</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 xml:space="preserve">я </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х дете</w:t>
      </w:r>
      <w:r w:rsidRPr="00AE3889">
        <w:rPr>
          <w:rFonts w:ascii="Times New Roman" w:eastAsia="Times New Roman" w:hAnsi="Times New Roman" w:cs="Times New Roman"/>
          <w:color w:val="000000"/>
          <w:spacing w:val="1"/>
          <w:sz w:val="24"/>
          <w:szCs w:val="24"/>
          <w:lang w:eastAsia="ru-RU"/>
        </w:rPr>
        <w:t>й</w:t>
      </w:r>
      <w:r w:rsidRPr="00AE3889">
        <w:rPr>
          <w:rFonts w:ascii="Times New Roman" w:eastAsia="Times New Roman" w:hAnsi="Times New Roman" w:cs="Times New Roman"/>
          <w:color w:val="000000"/>
          <w:sz w:val="24"/>
          <w:szCs w:val="24"/>
          <w:lang w:eastAsia="ru-RU"/>
        </w:rPr>
        <w:t>;</w:t>
      </w:r>
    </w:p>
    <w:p w14:paraId="018A6373" w14:textId="77777777" w:rsidR="00AE3889" w:rsidRPr="00AE3889" w:rsidRDefault="00AE3889" w:rsidP="00AE3889">
      <w:pPr>
        <w:widowControl w:val="0"/>
        <w:spacing w:after="0"/>
        <w:ind w:right="-20" w:firstLine="284"/>
        <w:jc w:val="both"/>
        <w:rPr>
          <w:rFonts w:ascii="Times New Roman" w:eastAsia="Times New Roman" w:hAnsi="Times New Roman" w:cs="Times New Roman"/>
          <w:color w:val="000000"/>
          <w:sz w:val="24"/>
          <w:szCs w:val="24"/>
          <w:lang w:eastAsia="ru-RU"/>
        </w:rPr>
      </w:pPr>
      <w:r w:rsidRPr="00AE3889">
        <w:rPr>
          <w:rFonts w:ascii="Symbol" w:eastAsia="Symbol" w:hAnsi="Symbol" w:cs="Symbol"/>
          <w:color w:val="000000"/>
          <w:sz w:val="24"/>
          <w:szCs w:val="24"/>
          <w:lang w:eastAsia="ru-RU"/>
        </w:rPr>
        <w:t></w:t>
      </w:r>
      <w:r w:rsidRPr="00AE3889">
        <w:rPr>
          <w:rFonts w:ascii="Symbol" w:eastAsia="Symbol" w:hAnsi="Symbol" w:cs="Symbol"/>
          <w:color w:val="000000"/>
          <w:spacing w:val="115"/>
          <w:sz w:val="24"/>
          <w:szCs w:val="24"/>
          <w:lang w:eastAsia="ru-RU"/>
        </w:rPr>
        <w:t></w:t>
      </w:r>
      <w:r w:rsidRPr="00AE3889">
        <w:rPr>
          <w:rFonts w:ascii="Times New Roman" w:eastAsia="Times New Roman" w:hAnsi="Times New Roman" w:cs="Times New Roman"/>
          <w:color w:val="000000"/>
          <w:sz w:val="24"/>
          <w:szCs w:val="24"/>
          <w:lang w:eastAsia="ru-RU"/>
        </w:rPr>
        <w:t>пр</w:t>
      </w:r>
      <w:r w:rsidRPr="00AE3889">
        <w:rPr>
          <w:rFonts w:ascii="Times New Roman" w:eastAsia="Times New Roman" w:hAnsi="Times New Roman" w:cs="Times New Roman"/>
          <w:color w:val="000000"/>
          <w:spacing w:val="1"/>
          <w:sz w:val="24"/>
          <w:szCs w:val="24"/>
          <w:lang w:eastAsia="ru-RU"/>
        </w:rPr>
        <w:t>и</w:t>
      </w:r>
      <w:r w:rsidRPr="00AE3889">
        <w:rPr>
          <w:rFonts w:ascii="Times New Roman" w:eastAsia="Times New Roman" w:hAnsi="Times New Roman" w:cs="Times New Roman"/>
          <w:color w:val="000000"/>
          <w:sz w:val="24"/>
          <w:szCs w:val="24"/>
          <w:lang w:eastAsia="ru-RU"/>
        </w:rPr>
        <w:t>вл</w:t>
      </w:r>
      <w:r w:rsidRPr="00AE3889">
        <w:rPr>
          <w:rFonts w:ascii="Times New Roman" w:eastAsia="Times New Roman" w:hAnsi="Times New Roman" w:cs="Times New Roman"/>
          <w:color w:val="000000"/>
          <w:spacing w:val="-5"/>
          <w:sz w:val="24"/>
          <w:szCs w:val="24"/>
          <w:lang w:eastAsia="ru-RU"/>
        </w:rPr>
        <w:t>е</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1"/>
          <w:sz w:val="24"/>
          <w:szCs w:val="24"/>
          <w:lang w:eastAsia="ru-RU"/>
        </w:rPr>
        <w:t>ен</w:t>
      </w:r>
      <w:r w:rsidRPr="00AE3889">
        <w:rPr>
          <w:rFonts w:ascii="Times New Roman" w:eastAsia="Times New Roman" w:hAnsi="Times New Roman" w:cs="Times New Roman"/>
          <w:color w:val="000000"/>
          <w:sz w:val="24"/>
          <w:szCs w:val="24"/>
          <w:lang w:eastAsia="ru-RU"/>
        </w:rPr>
        <w:t>ие чл</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ов </w:t>
      </w:r>
      <w:r w:rsidRPr="00AE3889">
        <w:rPr>
          <w:rFonts w:ascii="Times New Roman" w:eastAsia="Times New Roman" w:hAnsi="Times New Roman" w:cs="Times New Roman"/>
          <w:color w:val="000000"/>
          <w:spacing w:val="1"/>
          <w:sz w:val="24"/>
          <w:szCs w:val="24"/>
          <w:lang w:eastAsia="ru-RU"/>
        </w:rPr>
        <w:t>се</w:t>
      </w:r>
      <w:r w:rsidRPr="00AE3889">
        <w:rPr>
          <w:rFonts w:ascii="Times New Roman" w:eastAsia="Times New Roman" w:hAnsi="Times New Roman" w:cs="Times New Roman"/>
          <w:color w:val="000000"/>
          <w:sz w:val="24"/>
          <w:szCs w:val="24"/>
          <w:lang w:eastAsia="ru-RU"/>
        </w:rPr>
        <w:t>мей ш</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ь</w:t>
      </w:r>
      <w:r w:rsidRPr="00AE3889">
        <w:rPr>
          <w:rFonts w:ascii="Times New Roman" w:eastAsia="Times New Roman" w:hAnsi="Times New Roman" w:cs="Times New Roman"/>
          <w:color w:val="000000"/>
          <w:sz w:val="24"/>
          <w:szCs w:val="24"/>
          <w:lang w:eastAsia="ru-RU"/>
        </w:rPr>
        <w:t>ни</w:t>
      </w:r>
      <w:r w:rsidRPr="00AE3889">
        <w:rPr>
          <w:rFonts w:ascii="Times New Roman" w:eastAsia="Times New Roman" w:hAnsi="Times New Roman" w:cs="Times New Roman"/>
          <w:color w:val="000000"/>
          <w:spacing w:val="-11"/>
          <w:sz w:val="24"/>
          <w:szCs w:val="24"/>
          <w:lang w:eastAsia="ru-RU"/>
        </w:rPr>
        <w:t>к</w:t>
      </w:r>
      <w:r w:rsidRPr="00AE3889">
        <w:rPr>
          <w:rFonts w:ascii="Times New Roman" w:eastAsia="Times New Roman" w:hAnsi="Times New Roman" w:cs="Times New Roman"/>
          <w:color w:val="000000"/>
          <w:sz w:val="24"/>
          <w:szCs w:val="24"/>
          <w:lang w:eastAsia="ru-RU"/>
        </w:rPr>
        <w:t>ов к орган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pacing w:val="-3"/>
          <w:sz w:val="24"/>
          <w:szCs w:val="24"/>
          <w:lang w:eastAsia="ru-RU"/>
        </w:rPr>
        <w:t>а</w:t>
      </w:r>
      <w:r w:rsidRPr="00AE3889">
        <w:rPr>
          <w:rFonts w:ascii="Times New Roman" w:eastAsia="Times New Roman" w:hAnsi="Times New Roman" w:cs="Times New Roman"/>
          <w:color w:val="000000"/>
          <w:spacing w:val="1"/>
          <w:sz w:val="24"/>
          <w:szCs w:val="24"/>
          <w:lang w:eastAsia="ru-RU"/>
        </w:rPr>
        <w:t>ц</w:t>
      </w:r>
      <w:r w:rsidRPr="00AE3889">
        <w:rPr>
          <w:rFonts w:ascii="Times New Roman" w:eastAsia="Times New Roman" w:hAnsi="Times New Roman" w:cs="Times New Roman"/>
          <w:color w:val="000000"/>
          <w:sz w:val="24"/>
          <w:szCs w:val="24"/>
          <w:lang w:eastAsia="ru-RU"/>
        </w:rPr>
        <w:t>ии и</w:t>
      </w:r>
      <w:r w:rsidRPr="00AE3889">
        <w:rPr>
          <w:rFonts w:ascii="Times New Roman" w:eastAsia="Times New Roman" w:hAnsi="Times New Roman" w:cs="Times New Roman"/>
          <w:color w:val="000000"/>
          <w:spacing w:val="1"/>
          <w:sz w:val="24"/>
          <w:szCs w:val="24"/>
          <w:lang w:eastAsia="ru-RU"/>
        </w:rPr>
        <w:t xml:space="preserve"> п</w:t>
      </w:r>
      <w:r w:rsidRPr="00AE3889">
        <w:rPr>
          <w:rFonts w:ascii="Times New Roman" w:eastAsia="Times New Roman" w:hAnsi="Times New Roman" w:cs="Times New Roman"/>
          <w:color w:val="000000"/>
          <w:sz w:val="24"/>
          <w:szCs w:val="24"/>
          <w:lang w:eastAsia="ru-RU"/>
        </w:rPr>
        <w:t>ро</w:t>
      </w:r>
      <w:r w:rsidRPr="00AE3889">
        <w:rPr>
          <w:rFonts w:ascii="Times New Roman" w:eastAsia="Times New Roman" w:hAnsi="Times New Roman" w:cs="Times New Roman"/>
          <w:color w:val="000000"/>
          <w:spacing w:val="-2"/>
          <w:sz w:val="24"/>
          <w:szCs w:val="24"/>
          <w:lang w:eastAsia="ru-RU"/>
        </w:rPr>
        <w:t>в</w:t>
      </w:r>
      <w:r w:rsidRPr="00AE3889">
        <w:rPr>
          <w:rFonts w:ascii="Times New Roman" w:eastAsia="Times New Roman" w:hAnsi="Times New Roman" w:cs="Times New Roman"/>
          <w:color w:val="000000"/>
          <w:spacing w:val="-3"/>
          <w:sz w:val="24"/>
          <w:szCs w:val="24"/>
          <w:lang w:eastAsia="ru-RU"/>
        </w:rPr>
        <w:t>е</w:t>
      </w:r>
      <w:r w:rsidRPr="00AE3889">
        <w:rPr>
          <w:rFonts w:ascii="Times New Roman" w:eastAsia="Times New Roman" w:hAnsi="Times New Roman" w:cs="Times New Roman"/>
          <w:color w:val="000000"/>
          <w:sz w:val="24"/>
          <w:szCs w:val="24"/>
          <w:lang w:eastAsia="ru-RU"/>
        </w:rPr>
        <w:t>дению дел класса;</w:t>
      </w:r>
    </w:p>
    <w:p w14:paraId="3515F6F7" w14:textId="77777777" w:rsidR="00AE3889" w:rsidRPr="00AE3889" w:rsidRDefault="00AE3889" w:rsidP="00AE3889">
      <w:pPr>
        <w:widowControl w:val="0"/>
        <w:spacing w:after="0"/>
        <w:ind w:right="530" w:firstLine="284"/>
        <w:jc w:val="both"/>
        <w:rPr>
          <w:rFonts w:ascii="Times New Roman" w:eastAsia="Times New Roman" w:hAnsi="Times New Roman" w:cs="Times New Roman"/>
          <w:color w:val="000000"/>
          <w:sz w:val="24"/>
          <w:szCs w:val="24"/>
          <w:lang w:eastAsia="ru-RU"/>
        </w:rPr>
      </w:pPr>
      <w:r w:rsidRPr="00AE3889">
        <w:rPr>
          <w:rFonts w:ascii="Symbol" w:eastAsia="Symbol" w:hAnsi="Symbol" w:cs="Symbol"/>
          <w:color w:val="000000"/>
          <w:sz w:val="24"/>
          <w:szCs w:val="24"/>
          <w:lang w:eastAsia="ru-RU"/>
        </w:rPr>
        <w:t></w:t>
      </w:r>
      <w:r w:rsidRPr="00AE3889">
        <w:rPr>
          <w:rFonts w:ascii="Symbol" w:eastAsia="Symbol" w:hAnsi="Symbol" w:cs="Symbol"/>
          <w:color w:val="000000"/>
          <w:spacing w:val="115"/>
          <w:sz w:val="24"/>
          <w:szCs w:val="24"/>
          <w:lang w:eastAsia="ru-RU"/>
        </w:rPr>
        <w:t></w:t>
      </w:r>
      <w:r w:rsidRPr="00AE3889">
        <w:rPr>
          <w:rFonts w:ascii="Times New Roman" w:eastAsia="Times New Roman" w:hAnsi="Times New Roman" w:cs="Times New Roman"/>
          <w:color w:val="000000"/>
          <w:sz w:val="24"/>
          <w:szCs w:val="24"/>
          <w:lang w:eastAsia="ru-RU"/>
        </w:rPr>
        <w:t>орган</w:t>
      </w:r>
      <w:r w:rsidRPr="00AE3889">
        <w:rPr>
          <w:rFonts w:ascii="Times New Roman" w:eastAsia="Times New Roman" w:hAnsi="Times New Roman" w:cs="Times New Roman"/>
          <w:color w:val="000000"/>
          <w:spacing w:val="2"/>
          <w:sz w:val="24"/>
          <w:szCs w:val="24"/>
          <w:lang w:eastAsia="ru-RU"/>
        </w:rPr>
        <w:t>и</w:t>
      </w:r>
      <w:r w:rsidRPr="00AE3889">
        <w:rPr>
          <w:rFonts w:ascii="Times New Roman" w:eastAsia="Times New Roman" w:hAnsi="Times New Roman" w:cs="Times New Roman"/>
          <w:color w:val="000000"/>
          <w:spacing w:val="1"/>
          <w:sz w:val="24"/>
          <w:szCs w:val="24"/>
          <w:lang w:eastAsia="ru-RU"/>
        </w:rPr>
        <w:t>з</w:t>
      </w:r>
      <w:r w:rsidRPr="00AE3889">
        <w:rPr>
          <w:rFonts w:ascii="Times New Roman" w:eastAsia="Times New Roman" w:hAnsi="Times New Roman" w:cs="Times New Roman"/>
          <w:color w:val="000000"/>
          <w:sz w:val="24"/>
          <w:szCs w:val="24"/>
          <w:lang w:eastAsia="ru-RU"/>
        </w:rPr>
        <w:t>а</w:t>
      </w:r>
      <w:r w:rsidRPr="00AE3889">
        <w:rPr>
          <w:rFonts w:ascii="Times New Roman" w:eastAsia="Times New Roman" w:hAnsi="Times New Roman" w:cs="Times New Roman"/>
          <w:color w:val="000000"/>
          <w:spacing w:val="-1"/>
          <w:sz w:val="24"/>
          <w:szCs w:val="24"/>
          <w:lang w:eastAsia="ru-RU"/>
        </w:rPr>
        <w:t>ц</w:t>
      </w:r>
      <w:r w:rsidRPr="00AE3889">
        <w:rPr>
          <w:rFonts w:ascii="Times New Roman" w:eastAsia="Times New Roman" w:hAnsi="Times New Roman" w:cs="Times New Roman"/>
          <w:color w:val="000000"/>
          <w:sz w:val="24"/>
          <w:szCs w:val="24"/>
          <w:lang w:eastAsia="ru-RU"/>
        </w:rPr>
        <w:t xml:space="preserve">ия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а базе </w:t>
      </w:r>
      <w:r w:rsidRPr="00AE3889">
        <w:rPr>
          <w:rFonts w:ascii="Times New Roman" w:eastAsia="Times New Roman" w:hAnsi="Times New Roman" w:cs="Times New Roman"/>
          <w:color w:val="000000"/>
          <w:spacing w:val="1"/>
          <w:sz w:val="24"/>
          <w:szCs w:val="24"/>
          <w:lang w:eastAsia="ru-RU"/>
        </w:rPr>
        <w:t>к</w:t>
      </w:r>
      <w:r w:rsidRPr="00AE3889">
        <w:rPr>
          <w:rFonts w:ascii="Times New Roman" w:eastAsia="Times New Roman" w:hAnsi="Times New Roman" w:cs="Times New Roman"/>
          <w:color w:val="000000"/>
          <w:sz w:val="24"/>
          <w:szCs w:val="24"/>
          <w:lang w:eastAsia="ru-RU"/>
        </w:rPr>
        <w:t>лас</w:t>
      </w:r>
      <w:r w:rsidRPr="00AE3889">
        <w:rPr>
          <w:rFonts w:ascii="Times New Roman" w:eastAsia="Times New Roman" w:hAnsi="Times New Roman" w:cs="Times New Roman"/>
          <w:color w:val="000000"/>
          <w:spacing w:val="3"/>
          <w:sz w:val="24"/>
          <w:szCs w:val="24"/>
          <w:lang w:eastAsia="ru-RU"/>
        </w:rPr>
        <w:t>с</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2"/>
          <w:sz w:val="24"/>
          <w:szCs w:val="24"/>
          <w:lang w:eastAsia="ru-RU"/>
        </w:rPr>
        <w:t>с</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pacing w:val="1"/>
          <w:sz w:val="24"/>
          <w:szCs w:val="24"/>
          <w:lang w:eastAsia="ru-RU"/>
        </w:rPr>
        <w:t>м</w:t>
      </w:r>
      <w:r w:rsidRPr="00AE3889">
        <w:rPr>
          <w:rFonts w:ascii="Times New Roman" w:eastAsia="Times New Roman" w:hAnsi="Times New Roman" w:cs="Times New Roman"/>
          <w:color w:val="000000"/>
          <w:sz w:val="24"/>
          <w:szCs w:val="24"/>
          <w:lang w:eastAsia="ru-RU"/>
        </w:rPr>
        <w:t>е</w:t>
      </w:r>
      <w:r w:rsidRPr="00AE3889">
        <w:rPr>
          <w:rFonts w:ascii="Times New Roman" w:eastAsia="Times New Roman" w:hAnsi="Times New Roman" w:cs="Times New Roman"/>
          <w:color w:val="000000"/>
          <w:spacing w:val="1"/>
          <w:sz w:val="24"/>
          <w:szCs w:val="24"/>
          <w:lang w:eastAsia="ru-RU"/>
        </w:rPr>
        <w:t>йн</w:t>
      </w:r>
      <w:r w:rsidRPr="00AE3889">
        <w:rPr>
          <w:rFonts w:ascii="Times New Roman" w:eastAsia="Times New Roman" w:hAnsi="Times New Roman" w:cs="Times New Roman"/>
          <w:color w:val="000000"/>
          <w:sz w:val="24"/>
          <w:szCs w:val="24"/>
          <w:lang w:eastAsia="ru-RU"/>
        </w:rPr>
        <w:t xml:space="preserve">ых </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ра</w:t>
      </w:r>
      <w:r w:rsidRPr="00AE3889">
        <w:rPr>
          <w:rFonts w:ascii="Times New Roman" w:eastAsia="Times New Roman" w:hAnsi="Times New Roman" w:cs="Times New Roman"/>
          <w:color w:val="000000"/>
          <w:spacing w:val="-4"/>
          <w:sz w:val="24"/>
          <w:szCs w:val="24"/>
          <w:lang w:eastAsia="ru-RU"/>
        </w:rPr>
        <w:t>з</w:t>
      </w:r>
      <w:r w:rsidRPr="00AE3889">
        <w:rPr>
          <w:rFonts w:ascii="Times New Roman" w:eastAsia="Times New Roman" w:hAnsi="Times New Roman" w:cs="Times New Roman"/>
          <w:color w:val="000000"/>
          <w:spacing w:val="-2"/>
          <w:sz w:val="24"/>
          <w:szCs w:val="24"/>
          <w:lang w:eastAsia="ru-RU"/>
        </w:rPr>
        <w:t>д</w:t>
      </w:r>
      <w:r w:rsidRPr="00AE3889">
        <w:rPr>
          <w:rFonts w:ascii="Times New Roman" w:eastAsia="Times New Roman" w:hAnsi="Times New Roman" w:cs="Times New Roman"/>
          <w:color w:val="000000"/>
          <w:spacing w:val="1"/>
          <w:sz w:val="24"/>
          <w:szCs w:val="24"/>
          <w:lang w:eastAsia="ru-RU"/>
        </w:rPr>
        <w:t>ни</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z w:val="24"/>
          <w:szCs w:val="24"/>
          <w:lang w:eastAsia="ru-RU"/>
        </w:rPr>
        <w:t xml:space="preserve">ов, </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к</w:t>
      </w:r>
      <w:r w:rsidRPr="00AE3889">
        <w:rPr>
          <w:rFonts w:ascii="Times New Roman" w:eastAsia="Times New Roman" w:hAnsi="Times New Roman" w:cs="Times New Roman"/>
          <w:color w:val="000000"/>
          <w:spacing w:val="-6"/>
          <w:sz w:val="24"/>
          <w:szCs w:val="24"/>
          <w:lang w:eastAsia="ru-RU"/>
        </w:rPr>
        <w:t>у</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z w:val="24"/>
          <w:szCs w:val="24"/>
          <w:lang w:eastAsia="ru-RU"/>
        </w:rPr>
        <w:t>сов, со</w:t>
      </w:r>
      <w:r w:rsidRPr="00AE3889">
        <w:rPr>
          <w:rFonts w:ascii="Times New Roman" w:eastAsia="Times New Roman" w:hAnsi="Times New Roman" w:cs="Times New Roman"/>
          <w:color w:val="000000"/>
          <w:spacing w:val="1"/>
          <w:sz w:val="24"/>
          <w:szCs w:val="24"/>
          <w:lang w:eastAsia="ru-RU"/>
        </w:rPr>
        <w:t>р</w:t>
      </w:r>
      <w:r w:rsidRPr="00AE3889">
        <w:rPr>
          <w:rFonts w:ascii="Times New Roman" w:eastAsia="Times New Roman" w:hAnsi="Times New Roman" w:cs="Times New Roman"/>
          <w:color w:val="000000"/>
          <w:sz w:val="24"/>
          <w:szCs w:val="24"/>
          <w:lang w:eastAsia="ru-RU"/>
        </w:rPr>
        <w:t>ев</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pacing w:val="-1"/>
          <w:sz w:val="24"/>
          <w:szCs w:val="24"/>
          <w:lang w:eastAsia="ru-RU"/>
        </w:rPr>
        <w:t>ва</w:t>
      </w:r>
      <w:r w:rsidRPr="00AE3889">
        <w:rPr>
          <w:rFonts w:ascii="Times New Roman" w:eastAsia="Times New Roman" w:hAnsi="Times New Roman" w:cs="Times New Roman"/>
          <w:color w:val="000000"/>
          <w:sz w:val="24"/>
          <w:szCs w:val="24"/>
          <w:lang w:eastAsia="ru-RU"/>
        </w:rPr>
        <w:t>ни</w:t>
      </w:r>
      <w:r w:rsidRPr="00AE3889">
        <w:rPr>
          <w:rFonts w:ascii="Times New Roman" w:eastAsia="Times New Roman" w:hAnsi="Times New Roman" w:cs="Times New Roman"/>
          <w:color w:val="000000"/>
          <w:spacing w:val="-1"/>
          <w:sz w:val="24"/>
          <w:szCs w:val="24"/>
          <w:lang w:eastAsia="ru-RU"/>
        </w:rPr>
        <w:t>й</w:t>
      </w:r>
      <w:r w:rsidRPr="00AE3889">
        <w:rPr>
          <w:rFonts w:ascii="Times New Roman" w:eastAsia="Times New Roman" w:hAnsi="Times New Roman" w:cs="Times New Roman"/>
          <w:color w:val="000000"/>
          <w:sz w:val="24"/>
          <w:szCs w:val="24"/>
          <w:lang w:eastAsia="ru-RU"/>
        </w:rPr>
        <w:t xml:space="preserve">,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3"/>
          <w:sz w:val="24"/>
          <w:szCs w:val="24"/>
          <w:lang w:eastAsia="ru-RU"/>
        </w:rPr>
        <w:t>а</w:t>
      </w:r>
      <w:r w:rsidRPr="00AE3889">
        <w:rPr>
          <w:rFonts w:ascii="Times New Roman" w:eastAsia="Times New Roman" w:hAnsi="Times New Roman" w:cs="Times New Roman"/>
          <w:color w:val="000000"/>
          <w:spacing w:val="1"/>
          <w:sz w:val="24"/>
          <w:szCs w:val="24"/>
          <w:lang w:eastAsia="ru-RU"/>
        </w:rPr>
        <w:t>п</w:t>
      </w:r>
      <w:r w:rsidRPr="00AE3889">
        <w:rPr>
          <w:rFonts w:ascii="Times New Roman" w:eastAsia="Times New Roman" w:hAnsi="Times New Roman" w:cs="Times New Roman"/>
          <w:color w:val="000000"/>
          <w:sz w:val="24"/>
          <w:szCs w:val="24"/>
          <w:lang w:eastAsia="ru-RU"/>
        </w:rPr>
        <w:t>ра</w:t>
      </w:r>
      <w:r w:rsidRPr="00AE3889">
        <w:rPr>
          <w:rFonts w:ascii="Times New Roman" w:eastAsia="Times New Roman" w:hAnsi="Times New Roman" w:cs="Times New Roman"/>
          <w:color w:val="000000"/>
          <w:spacing w:val="-3"/>
          <w:sz w:val="24"/>
          <w:szCs w:val="24"/>
          <w:lang w:eastAsia="ru-RU"/>
        </w:rPr>
        <w:t>в</w:t>
      </w:r>
      <w:r w:rsidRPr="00AE3889">
        <w:rPr>
          <w:rFonts w:ascii="Times New Roman" w:eastAsia="Times New Roman" w:hAnsi="Times New Roman" w:cs="Times New Roman"/>
          <w:color w:val="000000"/>
          <w:sz w:val="24"/>
          <w:szCs w:val="24"/>
          <w:lang w:eastAsia="ru-RU"/>
        </w:rPr>
        <w:t>лен</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pacing w:val="-2"/>
          <w:sz w:val="24"/>
          <w:szCs w:val="24"/>
          <w:lang w:eastAsia="ru-RU"/>
        </w:rPr>
        <w:t>ы</w:t>
      </w:r>
      <w:r w:rsidRPr="00AE3889">
        <w:rPr>
          <w:rFonts w:ascii="Times New Roman" w:eastAsia="Times New Roman" w:hAnsi="Times New Roman" w:cs="Times New Roman"/>
          <w:color w:val="000000"/>
          <w:sz w:val="24"/>
          <w:szCs w:val="24"/>
          <w:lang w:eastAsia="ru-RU"/>
        </w:rPr>
        <w:t xml:space="preserve">х </w:t>
      </w:r>
      <w:r w:rsidRPr="00AE3889">
        <w:rPr>
          <w:rFonts w:ascii="Times New Roman" w:eastAsia="Times New Roman" w:hAnsi="Times New Roman" w:cs="Times New Roman"/>
          <w:color w:val="000000"/>
          <w:spacing w:val="1"/>
          <w:sz w:val="24"/>
          <w:szCs w:val="24"/>
          <w:lang w:eastAsia="ru-RU"/>
        </w:rPr>
        <w:t>н</w:t>
      </w:r>
      <w:r w:rsidRPr="00AE3889">
        <w:rPr>
          <w:rFonts w:ascii="Times New Roman" w:eastAsia="Times New Roman" w:hAnsi="Times New Roman" w:cs="Times New Roman"/>
          <w:color w:val="000000"/>
          <w:sz w:val="24"/>
          <w:szCs w:val="24"/>
          <w:lang w:eastAsia="ru-RU"/>
        </w:rPr>
        <w:t xml:space="preserve">а </w:t>
      </w:r>
      <w:r w:rsidRPr="00AE3889">
        <w:rPr>
          <w:rFonts w:ascii="Times New Roman" w:eastAsia="Times New Roman" w:hAnsi="Times New Roman" w:cs="Times New Roman"/>
          <w:color w:val="000000"/>
          <w:spacing w:val="-1"/>
          <w:sz w:val="24"/>
          <w:szCs w:val="24"/>
          <w:lang w:eastAsia="ru-RU"/>
        </w:rPr>
        <w:t>с</w:t>
      </w:r>
      <w:r w:rsidRPr="00AE3889">
        <w:rPr>
          <w:rFonts w:ascii="Times New Roman" w:eastAsia="Times New Roman" w:hAnsi="Times New Roman" w:cs="Times New Roman"/>
          <w:color w:val="000000"/>
          <w:sz w:val="24"/>
          <w:szCs w:val="24"/>
          <w:lang w:eastAsia="ru-RU"/>
        </w:rPr>
        <w:t>пл</w:t>
      </w:r>
      <w:r w:rsidRPr="00AE3889">
        <w:rPr>
          <w:rFonts w:ascii="Times New Roman" w:eastAsia="Times New Roman" w:hAnsi="Times New Roman" w:cs="Times New Roman"/>
          <w:color w:val="000000"/>
          <w:spacing w:val="-5"/>
          <w:sz w:val="24"/>
          <w:szCs w:val="24"/>
          <w:lang w:eastAsia="ru-RU"/>
        </w:rPr>
        <w:t>о</w:t>
      </w:r>
      <w:r w:rsidRPr="00AE3889">
        <w:rPr>
          <w:rFonts w:ascii="Times New Roman" w:eastAsia="Times New Roman" w:hAnsi="Times New Roman" w:cs="Times New Roman"/>
          <w:color w:val="000000"/>
          <w:sz w:val="24"/>
          <w:szCs w:val="24"/>
          <w:lang w:eastAsia="ru-RU"/>
        </w:rPr>
        <w:t>ч</w:t>
      </w:r>
      <w:r w:rsidRPr="00AE3889">
        <w:rPr>
          <w:rFonts w:ascii="Times New Roman" w:eastAsia="Times New Roman" w:hAnsi="Times New Roman" w:cs="Times New Roman"/>
          <w:color w:val="000000"/>
          <w:spacing w:val="-1"/>
          <w:sz w:val="24"/>
          <w:szCs w:val="24"/>
          <w:lang w:eastAsia="ru-RU"/>
        </w:rPr>
        <w:t>е</w:t>
      </w:r>
      <w:r w:rsidRPr="00AE3889">
        <w:rPr>
          <w:rFonts w:ascii="Times New Roman" w:eastAsia="Times New Roman" w:hAnsi="Times New Roman" w:cs="Times New Roman"/>
          <w:color w:val="000000"/>
          <w:sz w:val="24"/>
          <w:szCs w:val="24"/>
          <w:lang w:eastAsia="ru-RU"/>
        </w:rPr>
        <w:t>ние семьи и ш</w:t>
      </w:r>
      <w:r w:rsidRPr="00AE3889">
        <w:rPr>
          <w:rFonts w:ascii="Times New Roman" w:eastAsia="Times New Roman" w:hAnsi="Times New Roman" w:cs="Times New Roman"/>
          <w:color w:val="000000"/>
          <w:spacing w:val="-10"/>
          <w:sz w:val="24"/>
          <w:szCs w:val="24"/>
          <w:lang w:eastAsia="ru-RU"/>
        </w:rPr>
        <w:t>к</w:t>
      </w:r>
      <w:r w:rsidRPr="00AE3889">
        <w:rPr>
          <w:rFonts w:ascii="Times New Roman" w:eastAsia="Times New Roman" w:hAnsi="Times New Roman" w:cs="Times New Roman"/>
          <w:color w:val="000000"/>
          <w:spacing w:val="-2"/>
          <w:sz w:val="24"/>
          <w:szCs w:val="24"/>
          <w:lang w:eastAsia="ru-RU"/>
        </w:rPr>
        <w:t>о</w:t>
      </w:r>
      <w:r w:rsidRPr="00AE3889">
        <w:rPr>
          <w:rFonts w:ascii="Times New Roman" w:eastAsia="Times New Roman" w:hAnsi="Times New Roman" w:cs="Times New Roman"/>
          <w:color w:val="000000"/>
          <w:sz w:val="24"/>
          <w:szCs w:val="24"/>
          <w:lang w:eastAsia="ru-RU"/>
        </w:rPr>
        <w:t>л</w:t>
      </w:r>
      <w:r w:rsidRPr="00AE3889">
        <w:rPr>
          <w:rFonts w:ascii="Times New Roman" w:eastAsia="Times New Roman" w:hAnsi="Times New Roman" w:cs="Times New Roman"/>
          <w:color w:val="000000"/>
          <w:spacing w:val="-1"/>
          <w:sz w:val="24"/>
          <w:szCs w:val="24"/>
          <w:lang w:eastAsia="ru-RU"/>
        </w:rPr>
        <w:t>ы</w:t>
      </w:r>
      <w:r w:rsidRPr="00AE3889">
        <w:rPr>
          <w:rFonts w:ascii="Times New Roman" w:eastAsia="Times New Roman" w:hAnsi="Times New Roman" w:cs="Times New Roman"/>
          <w:color w:val="000000"/>
          <w:sz w:val="24"/>
          <w:szCs w:val="24"/>
          <w:lang w:eastAsia="ru-RU"/>
        </w:rPr>
        <w:t>.</w:t>
      </w:r>
    </w:p>
    <w:p w14:paraId="26B02073" w14:textId="77777777" w:rsidR="00AE3889" w:rsidRPr="00AE3889" w:rsidRDefault="00AE3889" w:rsidP="00AE3889">
      <w:pPr>
        <w:shd w:val="clear" w:color="auto" w:fill="FFFFFF"/>
        <w:spacing w:after="0"/>
        <w:jc w:val="both"/>
        <w:rPr>
          <w:rFonts w:ascii="Times New Roman" w:eastAsiaTheme="minorEastAsia" w:hAnsi="Times New Roman" w:cs="Times New Roman"/>
          <w:color w:val="000000"/>
          <w:sz w:val="24"/>
          <w:szCs w:val="24"/>
          <w:lang w:eastAsia="ru-RU"/>
        </w:rPr>
      </w:pPr>
    </w:p>
    <w:p w14:paraId="4DD99C07" w14:textId="77777777" w:rsidR="00AE3889" w:rsidRPr="00AE3889" w:rsidRDefault="00AE3889" w:rsidP="00AE3889">
      <w:pPr>
        <w:spacing w:after="0" w:line="240" w:lineRule="auto"/>
        <w:ind w:firstLine="284"/>
        <w:jc w:val="both"/>
        <w:rPr>
          <w:rFonts w:ascii="Times New Roman" w:eastAsiaTheme="minorEastAsia" w:hAnsi="Times New Roman" w:cs="Arial"/>
          <w:b/>
          <w:color w:val="000000"/>
          <w:w w:val="0"/>
          <w:sz w:val="24"/>
          <w:szCs w:val="24"/>
          <w:lang w:eastAsia="ru-RU"/>
        </w:rPr>
      </w:pPr>
      <w:r w:rsidRPr="00AE3889">
        <w:rPr>
          <w:rFonts w:ascii="Times New Roman" w:eastAsiaTheme="minorEastAsia" w:hAnsi="Times New Roman" w:cs="Arial"/>
          <w:b/>
          <w:color w:val="000000"/>
          <w:w w:val="0"/>
          <w:sz w:val="24"/>
          <w:szCs w:val="24"/>
          <w:lang w:eastAsia="ru-RU"/>
        </w:rPr>
        <w:t>3.3. Модуль «Курсы внеурочной деятельности»</w:t>
      </w:r>
    </w:p>
    <w:p w14:paraId="30439C3D"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color w:val="000000"/>
          <w:sz w:val="24"/>
          <w:szCs w:val="24"/>
          <w:lang w:eastAsia="ru-RU"/>
        </w:rPr>
        <w:t>Воспитание на занятиях курсов внеурочной деятельности осуществляется через:</w:t>
      </w:r>
    </w:p>
    <w:p w14:paraId="2CCD8A4E" w14:textId="77777777" w:rsidR="00AE3889" w:rsidRPr="00AE3889" w:rsidRDefault="00AE3889" w:rsidP="00442D38">
      <w:pPr>
        <w:numPr>
          <w:ilvl w:val="0"/>
          <w:numId w:val="33"/>
        </w:numPr>
        <w:shd w:val="clear" w:color="auto" w:fill="FFFFFF"/>
        <w:tabs>
          <w:tab w:val="left" w:pos="284"/>
        </w:tabs>
        <w:spacing w:after="0" w:line="240" w:lineRule="auto"/>
        <w:ind w:left="0"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w:t>
      </w:r>
      <w:r w:rsidRPr="00AE3889">
        <w:rPr>
          <w:rFonts w:ascii="Times New Roman" w:eastAsia="Times New Roman" w:hAnsi="Times New Roman" w:cs="Times New Roman"/>
          <w:color w:val="000000"/>
          <w:sz w:val="24"/>
          <w:szCs w:val="24"/>
          <w:lang w:eastAsia="ru-RU"/>
        </w:rPr>
        <w:t>т</w:t>
      </w:r>
      <w:r w:rsidRPr="00AE3889">
        <w:rPr>
          <w:rFonts w:ascii="Times New Roman" w:eastAsia="Times New Roman" w:hAnsi="Times New Roman" w:cs="Times New Roman"/>
          <w:color w:val="000000"/>
          <w:sz w:val="24"/>
          <w:szCs w:val="24"/>
          <w:lang w:eastAsia="ru-RU"/>
        </w:rPr>
        <w:t>ношения, получить опыт участия в социально значимых делах;</w:t>
      </w:r>
    </w:p>
    <w:p w14:paraId="643FAA60" w14:textId="77777777" w:rsidR="00AE3889" w:rsidRPr="00AE3889" w:rsidRDefault="00AE3889" w:rsidP="00442D38">
      <w:pPr>
        <w:numPr>
          <w:ilvl w:val="0"/>
          <w:numId w:val="33"/>
        </w:numPr>
        <w:shd w:val="clear" w:color="auto" w:fill="FFFFFF"/>
        <w:tabs>
          <w:tab w:val="left" w:pos="284"/>
        </w:tabs>
        <w:spacing w:before="100" w:beforeAutospacing="1" w:after="100" w:afterAutospacing="1" w:line="240" w:lineRule="auto"/>
        <w:ind w:left="0"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lastRenderedPageBreak/>
        <w:t>формирование в кружках, секциях, клубах, студиях и т.п. детско-взрослых общн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z w:val="24"/>
          <w:szCs w:val="24"/>
          <w:lang w:eastAsia="ru-RU"/>
        </w:rPr>
        <w:t>стей, которые могли бы объединять детей и педагогов общими позитивными эмоциями и доверительными отношениями друг к другу;</w:t>
      </w:r>
    </w:p>
    <w:p w14:paraId="79780F1F" w14:textId="77777777" w:rsidR="00AE3889" w:rsidRPr="00AE3889" w:rsidRDefault="00AE3889" w:rsidP="00442D38">
      <w:pPr>
        <w:numPr>
          <w:ilvl w:val="0"/>
          <w:numId w:val="33"/>
        </w:numPr>
        <w:shd w:val="clear" w:color="auto" w:fill="FFFFFF"/>
        <w:tabs>
          <w:tab w:val="left" w:pos="284"/>
        </w:tabs>
        <w:spacing w:before="100" w:beforeAutospacing="1" w:after="100" w:afterAutospacing="1" w:line="240" w:lineRule="auto"/>
        <w:ind w:left="0"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kern w:val="2"/>
          <w:sz w:val="24"/>
          <w:szCs w:val="24"/>
          <w:lang w:eastAsia="ko-KR"/>
        </w:rPr>
        <w:t>создание условий для активизации познавательной деятельности, развития стре</w:t>
      </w:r>
      <w:r w:rsidRPr="00AE3889">
        <w:rPr>
          <w:rFonts w:ascii="Times New Roman" w:eastAsia="Times New Roman" w:hAnsi="Times New Roman" w:cs="Times New Roman"/>
          <w:kern w:val="2"/>
          <w:sz w:val="24"/>
          <w:szCs w:val="24"/>
          <w:lang w:eastAsia="ko-KR"/>
        </w:rPr>
        <w:t>м</w:t>
      </w:r>
      <w:r w:rsidRPr="00AE3889">
        <w:rPr>
          <w:rFonts w:ascii="Times New Roman" w:eastAsia="Times New Roman" w:hAnsi="Times New Roman" w:cs="Times New Roman"/>
          <w:kern w:val="2"/>
          <w:sz w:val="24"/>
          <w:szCs w:val="24"/>
          <w:lang w:eastAsia="ko-KR"/>
        </w:rPr>
        <w:t>ления к самоорганизации и самообразованию, саморазвитию;</w:t>
      </w:r>
    </w:p>
    <w:p w14:paraId="0DE907D5" w14:textId="77777777" w:rsidR="00AE3889" w:rsidRPr="00AE3889" w:rsidRDefault="00AE3889" w:rsidP="00442D38">
      <w:pPr>
        <w:numPr>
          <w:ilvl w:val="0"/>
          <w:numId w:val="33"/>
        </w:numPr>
        <w:shd w:val="clear" w:color="auto" w:fill="FFFFFF"/>
        <w:tabs>
          <w:tab w:val="left" w:pos="284"/>
        </w:tabs>
        <w:spacing w:before="100" w:beforeAutospacing="1" w:after="100" w:afterAutospacing="1" w:line="240" w:lineRule="auto"/>
        <w:ind w:left="0"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поддержку в детских объединениях школьников с ярко выраженной лидерской п</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z w:val="24"/>
          <w:szCs w:val="24"/>
          <w:lang w:eastAsia="ru-RU"/>
        </w:rPr>
        <w:t>зицией и установкой на сохранение и поддержание накопленных социально значимых традиций;</w:t>
      </w:r>
    </w:p>
    <w:p w14:paraId="3FDE3BB0" w14:textId="77777777" w:rsidR="00AE3889" w:rsidRPr="00AE3889" w:rsidRDefault="00AE3889" w:rsidP="00442D38">
      <w:pPr>
        <w:numPr>
          <w:ilvl w:val="0"/>
          <w:numId w:val="33"/>
        </w:numPr>
        <w:shd w:val="clear" w:color="auto" w:fill="FFFFFF"/>
        <w:tabs>
          <w:tab w:val="left" w:pos="284"/>
        </w:tabs>
        <w:spacing w:after="0" w:line="240" w:lineRule="auto"/>
        <w:ind w:left="0"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поощрение педагогами детских инициатив и детского самоуправления.</w:t>
      </w:r>
    </w:p>
    <w:p w14:paraId="4BA4A973" w14:textId="77777777" w:rsidR="00AE3889" w:rsidRDefault="00AE3889" w:rsidP="00AE3889">
      <w:pPr>
        <w:shd w:val="clear" w:color="auto" w:fill="FFFFFF"/>
        <w:tabs>
          <w:tab w:val="left" w:pos="284"/>
        </w:tabs>
        <w:spacing w:after="0"/>
        <w:ind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 xml:space="preserve"> Содержание занятий реализуется через разнообразные формы: игры, спектакли, спо</w:t>
      </w:r>
      <w:r w:rsidRPr="00AE3889">
        <w:rPr>
          <w:rFonts w:ascii="Times New Roman" w:eastAsia="Times New Roman" w:hAnsi="Times New Roman" w:cs="Times New Roman"/>
          <w:color w:val="000000"/>
          <w:sz w:val="24"/>
          <w:szCs w:val="24"/>
          <w:lang w:eastAsia="ru-RU"/>
        </w:rPr>
        <w:t>р</w:t>
      </w:r>
      <w:r w:rsidRPr="00AE3889">
        <w:rPr>
          <w:rFonts w:ascii="Times New Roman" w:eastAsia="Times New Roman" w:hAnsi="Times New Roman" w:cs="Times New Roman"/>
          <w:color w:val="000000"/>
          <w:sz w:val="24"/>
          <w:szCs w:val="24"/>
          <w:lang w:eastAsia="ru-RU"/>
        </w:rPr>
        <w:t>тивные соревнования, викторины, олимпиады, выставки, концерты, беседы, лекции и мн</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z w:val="24"/>
          <w:szCs w:val="24"/>
          <w:lang w:eastAsia="ru-RU"/>
        </w:rPr>
        <w:t>гие другие, позволяющие эффективно раскрыть потенциал каждого ребенка, дав ему во</w:t>
      </w:r>
      <w:r w:rsidRPr="00AE3889">
        <w:rPr>
          <w:rFonts w:ascii="Times New Roman" w:eastAsia="Times New Roman" w:hAnsi="Times New Roman" w:cs="Times New Roman"/>
          <w:color w:val="000000"/>
          <w:sz w:val="24"/>
          <w:szCs w:val="24"/>
          <w:lang w:eastAsia="ru-RU"/>
        </w:rPr>
        <w:t>з</w:t>
      </w:r>
      <w:r w:rsidRPr="00AE3889">
        <w:rPr>
          <w:rFonts w:ascii="Times New Roman" w:eastAsia="Times New Roman" w:hAnsi="Times New Roman" w:cs="Times New Roman"/>
          <w:color w:val="000000"/>
          <w:sz w:val="24"/>
          <w:szCs w:val="24"/>
          <w:lang w:eastAsia="ru-RU"/>
        </w:rPr>
        <w:t>можность попробовать свои силы в различных видах деятельности.</w:t>
      </w:r>
    </w:p>
    <w:p w14:paraId="07058ACE" w14:textId="77777777" w:rsidR="004B2EE5" w:rsidRDefault="004B2EE5" w:rsidP="00943BA8">
      <w:pPr>
        <w:shd w:val="clear" w:color="auto" w:fill="FFFFFF"/>
        <w:tabs>
          <w:tab w:val="left" w:pos="284"/>
        </w:tabs>
        <w:spacing w:after="0"/>
        <w:jc w:val="both"/>
        <w:rPr>
          <w:rFonts w:ascii="Times New Roman" w:eastAsia="Times New Roman" w:hAnsi="Times New Roman" w:cs="Times New Roman"/>
          <w:color w:val="000000"/>
          <w:sz w:val="24"/>
          <w:szCs w:val="24"/>
          <w:lang w:eastAsia="ru-RU"/>
        </w:rPr>
      </w:pPr>
    </w:p>
    <w:p w14:paraId="7AAAB522" w14:textId="77777777" w:rsidR="004B2EE5" w:rsidRDefault="004B2EE5" w:rsidP="004B2EE5">
      <w:pPr>
        <w:pStyle w:val="afa"/>
        <w:tabs>
          <w:tab w:val="left" w:pos="709"/>
        </w:tabs>
        <w:ind w:firstLine="567"/>
        <w:rPr>
          <w:rFonts w:ascii="Times New Roman" w:hAnsi="Times New Roman"/>
          <w:i/>
          <w:color w:val="000000" w:themeColor="text1"/>
        </w:rPr>
      </w:pPr>
      <w:r w:rsidRPr="00971A98">
        <w:rPr>
          <w:rFonts w:ascii="Times New Roman" w:hAnsi="Times New Roman"/>
          <w:color w:val="000000" w:themeColor="text1"/>
        </w:rPr>
        <w:t>Реализация</w:t>
      </w:r>
      <w:r w:rsidRPr="00971A98">
        <w:rPr>
          <w:rFonts w:ascii="Times New Roman" w:hAnsi="Times New Roman"/>
          <w:color w:val="000000" w:themeColor="text1"/>
          <w:spacing w:val="-13"/>
        </w:rPr>
        <w:t xml:space="preserve"> </w:t>
      </w:r>
      <w:r w:rsidRPr="00971A98">
        <w:rPr>
          <w:rFonts w:ascii="Times New Roman" w:hAnsi="Times New Roman"/>
          <w:color w:val="000000" w:themeColor="text1"/>
        </w:rPr>
        <w:t>воспитательного</w:t>
      </w:r>
      <w:r w:rsidRPr="00971A98">
        <w:rPr>
          <w:rFonts w:ascii="Times New Roman" w:hAnsi="Times New Roman"/>
          <w:color w:val="000000" w:themeColor="text1"/>
          <w:spacing w:val="-13"/>
        </w:rPr>
        <w:t xml:space="preserve"> </w:t>
      </w:r>
      <w:r w:rsidRPr="00971A98">
        <w:rPr>
          <w:rFonts w:ascii="Times New Roman" w:hAnsi="Times New Roman"/>
          <w:color w:val="000000" w:themeColor="text1"/>
        </w:rPr>
        <w:t>потенциала</w:t>
      </w:r>
      <w:r w:rsidRPr="00971A98">
        <w:rPr>
          <w:rFonts w:ascii="Times New Roman" w:hAnsi="Times New Roman"/>
          <w:color w:val="000000" w:themeColor="text1"/>
          <w:spacing w:val="-13"/>
        </w:rPr>
        <w:t xml:space="preserve"> </w:t>
      </w:r>
      <w:r w:rsidRPr="00971A98">
        <w:rPr>
          <w:rFonts w:ascii="Times New Roman" w:hAnsi="Times New Roman"/>
          <w:color w:val="000000" w:themeColor="text1"/>
        </w:rPr>
        <w:t>курсов</w:t>
      </w:r>
      <w:r w:rsidRPr="00971A98">
        <w:rPr>
          <w:rFonts w:ascii="Times New Roman" w:hAnsi="Times New Roman"/>
          <w:color w:val="000000" w:themeColor="text1"/>
          <w:spacing w:val="-12"/>
        </w:rPr>
        <w:t xml:space="preserve"> </w:t>
      </w:r>
      <w:r w:rsidRPr="00971A98">
        <w:rPr>
          <w:rFonts w:ascii="Times New Roman" w:hAnsi="Times New Roman"/>
          <w:color w:val="000000" w:themeColor="text1"/>
        </w:rPr>
        <w:t>внеурочной</w:t>
      </w:r>
      <w:r w:rsidRPr="00971A98">
        <w:rPr>
          <w:rFonts w:ascii="Times New Roman" w:hAnsi="Times New Roman"/>
          <w:color w:val="000000" w:themeColor="text1"/>
          <w:spacing w:val="-62"/>
        </w:rPr>
        <w:t xml:space="preserve"> </w:t>
      </w:r>
      <w:r w:rsidRPr="00971A98">
        <w:rPr>
          <w:rFonts w:ascii="Times New Roman" w:hAnsi="Times New Roman"/>
          <w:color w:val="000000" w:themeColor="text1"/>
        </w:rPr>
        <w:t>деятельности</w:t>
      </w:r>
      <w:r w:rsidRPr="00971A98">
        <w:rPr>
          <w:rFonts w:ascii="Times New Roman" w:hAnsi="Times New Roman"/>
          <w:color w:val="000000" w:themeColor="text1"/>
          <w:spacing w:val="-6"/>
        </w:rPr>
        <w:t xml:space="preserve"> </w:t>
      </w:r>
      <w:r w:rsidRPr="00971A98">
        <w:rPr>
          <w:rFonts w:ascii="Times New Roman" w:hAnsi="Times New Roman"/>
          <w:color w:val="000000" w:themeColor="text1"/>
        </w:rPr>
        <w:t>происходит</w:t>
      </w:r>
      <w:r w:rsidRPr="00971A98">
        <w:rPr>
          <w:rFonts w:ascii="Times New Roman" w:hAnsi="Times New Roman"/>
          <w:color w:val="000000" w:themeColor="text1"/>
          <w:spacing w:val="-5"/>
        </w:rPr>
        <w:t xml:space="preserve"> </w:t>
      </w:r>
      <w:r w:rsidRPr="00971A98">
        <w:rPr>
          <w:rFonts w:ascii="Times New Roman" w:hAnsi="Times New Roman"/>
          <w:color w:val="000000" w:themeColor="text1"/>
        </w:rPr>
        <w:t>в</w:t>
      </w:r>
      <w:r w:rsidRPr="00971A98">
        <w:rPr>
          <w:rFonts w:ascii="Times New Roman" w:hAnsi="Times New Roman"/>
          <w:color w:val="000000" w:themeColor="text1"/>
          <w:spacing w:val="-6"/>
        </w:rPr>
        <w:t xml:space="preserve"> </w:t>
      </w:r>
      <w:r w:rsidRPr="00971A98">
        <w:rPr>
          <w:rFonts w:ascii="Times New Roman" w:hAnsi="Times New Roman"/>
          <w:color w:val="000000" w:themeColor="text1"/>
        </w:rPr>
        <w:t>рамках</w:t>
      </w:r>
      <w:r w:rsidRPr="00971A98">
        <w:rPr>
          <w:rFonts w:ascii="Times New Roman" w:hAnsi="Times New Roman"/>
          <w:color w:val="000000" w:themeColor="text1"/>
          <w:spacing w:val="-5"/>
        </w:rPr>
        <w:t xml:space="preserve"> </w:t>
      </w:r>
      <w:r w:rsidRPr="00971A98">
        <w:rPr>
          <w:rFonts w:ascii="Times New Roman" w:hAnsi="Times New Roman"/>
          <w:color w:val="000000" w:themeColor="text1"/>
        </w:rPr>
        <w:t>следующих</w:t>
      </w:r>
      <w:r w:rsidRPr="00971A98">
        <w:rPr>
          <w:rFonts w:ascii="Times New Roman" w:hAnsi="Times New Roman"/>
          <w:color w:val="000000" w:themeColor="text1"/>
          <w:spacing w:val="-5"/>
        </w:rPr>
        <w:t xml:space="preserve"> </w:t>
      </w:r>
      <w:r w:rsidRPr="00971A98">
        <w:rPr>
          <w:rFonts w:ascii="Times New Roman" w:hAnsi="Times New Roman"/>
          <w:color w:val="000000" w:themeColor="text1"/>
        </w:rPr>
        <w:t>выбранных</w:t>
      </w:r>
      <w:r w:rsidRPr="00971A98">
        <w:rPr>
          <w:rFonts w:ascii="Times New Roman" w:hAnsi="Times New Roman"/>
          <w:color w:val="000000" w:themeColor="text1"/>
          <w:spacing w:val="-6"/>
        </w:rPr>
        <w:t xml:space="preserve"> </w:t>
      </w:r>
      <w:r w:rsidRPr="00971A98">
        <w:rPr>
          <w:rFonts w:ascii="Times New Roman" w:hAnsi="Times New Roman"/>
          <w:color w:val="000000" w:themeColor="text1"/>
        </w:rPr>
        <w:t>обучающимися</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её</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видов</w:t>
      </w:r>
      <w:r w:rsidRPr="00971A98">
        <w:rPr>
          <w:rFonts w:ascii="Times New Roman" w:hAnsi="Times New Roman"/>
          <w:i/>
          <w:color w:val="000000" w:themeColor="text1"/>
        </w:rPr>
        <w:t>.</w:t>
      </w:r>
    </w:p>
    <w:p w14:paraId="01F3D151" w14:textId="77777777" w:rsidR="004B2EE5" w:rsidRPr="00971A98" w:rsidRDefault="004B2EE5" w:rsidP="004B2EE5">
      <w:pPr>
        <w:pStyle w:val="afa"/>
        <w:tabs>
          <w:tab w:val="left" w:pos="709"/>
        </w:tabs>
        <w:ind w:firstLine="567"/>
        <w:rPr>
          <w:rFonts w:ascii="Times New Roman" w:hAnsi="Times New Roman"/>
          <w:i/>
          <w:color w:val="000000" w:themeColor="text1"/>
        </w:rPr>
      </w:pPr>
    </w:p>
    <w:p w14:paraId="01B1BC90" w14:textId="77777777" w:rsidR="004B2EE5" w:rsidRDefault="004B2EE5" w:rsidP="004B2EE5">
      <w:pPr>
        <w:pStyle w:val="afa"/>
        <w:tabs>
          <w:tab w:val="left" w:pos="709"/>
        </w:tabs>
        <w:spacing w:before="1"/>
        <w:ind w:firstLine="567"/>
        <w:rPr>
          <w:rFonts w:ascii="Times New Roman" w:hAnsi="Times New Roman"/>
          <w:color w:val="000000" w:themeColor="text1"/>
        </w:rPr>
      </w:pPr>
      <w:r w:rsidRPr="00971A98">
        <w:rPr>
          <w:rFonts w:ascii="Times New Roman" w:hAnsi="Times New Roman"/>
          <w:b/>
          <w:color w:val="000000" w:themeColor="text1"/>
        </w:rPr>
        <w:t xml:space="preserve">Познавательная деятельность. </w:t>
      </w:r>
      <w:r w:rsidRPr="00971A98">
        <w:rPr>
          <w:rFonts w:ascii="Times New Roman" w:hAnsi="Times New Roman"/>
          <w:color w:val="000000" w:themeColor="text1"/>
        </w:rPr>
        <w:t>Курсы внеурочной деятельно</w:t>
      </w:r>
      <w:r w:rsidRPr="00971A98">
        <w:rPr>
          <w:rFonts w:ascii="Times New Roman" w:hAnsi="Times New Roman"/>
          <w:color w:val="000000" w:themeColor="text1"/>
          <w:spacing w:val="-1"/>
        </w:rPr>
        <w:t>сти,</w:t>
      </w:r>
      <w:r w:rsidRPr="00971A98">
        <w:rPr>
          <w:rFonts w:ascii="Times New Roman" w:hAnsi="Times New Roman"/>
          <w:color w:val="000000" w:themeColor="text1"/>
          <w:spacing w:val="-14"/>
        </w:rPr>
        <w:t xml:space="preserve"> </w:t>
      </w:r>
      <w:r w:rsidRPr="00971A98">
        <w:rPr>
          <w:rFonts w:ascii="Times New Roman" w:hAnsi="Times New Roman"/>
          <w:color w:val="000000" w:themeColor="text1"/>
          <w:spacing w:val="-1"/>
        </w:rPr>
        <w:t>направленные</w:t>
      </w:r>
      <w:r w:rsidRPr="00971A98">
        <w:rPr>
          <w:rFonts w:ascii="Times New Roman" w:hAnsi="Times New Roman"/>
          <w:color w:val="000000" w:themeColor="text1"/>
          <w:spacing w:val="-13"/>
        </w:rPr>
        <w:t xml:space="preserve"> </w:t>
      </w:r>
      <w:r w:rsidRPr="00971A98">
        <w:rPr>
          <w:rFonts w:ascii="Times New Roman" w:hAnsi="Times New Roman"/>
          <w:color w:val="000000" w:themeColor="text1"/>
          <w:spacing w:val="-1"/>
        </w:rPr>
        <w:t>на</w:t>
      </w:r>
      <w:r w:rsidRPr="00971A98">
        <w:rPr>
          <w:rFonts w:ascii="Times New Roman" w:hAnsi="Times New Roman"/>
          <w:color w:val="000000" w:themeColor="text1"/>
          <w:spacing w:val="-14"/>
        </w:rPr>
        <w:t xml:space="preserve"> </w:t>
      </w:r>
      <w:r w:rsidRPr="00971A98">
        <w:rPr>
          <w:rFonts w:ascii="Times New Roman" w:hAnsi="Times New Roman"/>
          <w:color w:val="000000" w:themeColor="text1"/>
          <w:spacing w:val="-1"/>
        </w:rPr>
        <w:t>передачу</w:t>
      </w:r>
      <w:r w:rsidRPr="00971A98">
        <w:rPr>
          <w:rFonts w:ascii="Times New Roman" w:hAnsi="Times New Roman"/>
          <w:color w:val="000000" w:themeColor="text1"/>
          <w:spacing w:val="-13"/>
        </w:rPr>
        <w:t xml:space="preserve"> </w:t>
      </w:r>
      <w:r w:rsidRPr="00971A98">
        <w:rPr>
          <w:rFonts w:ascii="Times New Roman" w:hAnsi="Times New Roman"/>
          <w:color w:val="000000" w:themeColor="text1"/>
        </w:rPr>
        <w:t>обучающимися</w:t>
      </w:r>
      <w:r w:rsidRPr="00971A98">
        <w:rPr>
          <w:rFonts w:ascii="Times New Roman" w:hAnsi="Times New Roman"/>
          <w:color w:val="000000" w:themeColor="text1"/>
          <w:spacing w:val="-13"/>
        </w:rPr>
        <w:t xml:space="preserve"> </w:t>
      </w:r>
      <w:r w:rsidRPr="00971A98">
        <w:rPr>
          <w:rFonts w:ascii="Times New Roman" w:hAnsi="Times New Roman"/>
          <w:color w:val="000000" w:themeColor="text1"/>
        </w:rPr>
        <w:t>социально</w:t>
      </w:r>
      <w:r w:rsidRPr="00971A98">
        <w:rPr>
          <w:rFonts w:ascii="Times New Roman" w:hAnsi="Times New Roman"/>
          <w:color w:val="000000" w:themeColor="text1"/>
          <w:spacing w:val="-14"/>
        </w:rPr>
        <w:t xml:space="preserve"> </w:t>
      </w:r>
      <w:r w:rsidRPr="00971A98">
        <w:rPr>
          <w:rFonts w:ascii="Times New Roman" w:hAnsi="Times New Roman"/>
          <w:color w:val="000000" w:themeColor="text1"/>
        </w:rPr>
        <w:t>значимых знаний, развивающие их любознательность, позволяющие привлечь их внимание к экономическим, политическим,</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экологическим, г</w:t>
      </w:r>
      <w:r w:rsidRPr="00971A98">
        <w:rPr>
          <w:rFonts w:ascii="Times New Roman" w:hAnsi="Times New Roman"/>
          <w:color w:val="000000" w:themeColor="text1"/>
        </w:rPr>
        <w:t>у</w:t>
      </w:r>
      <w:r w:rsidRPr="00971A98">
        <w:rPr>
          <w:rFonts w:ascii="Times New Roman" w:hAnsi="Times New Roman"/>
          <w:color w:val="000000" w:themeColor="text1"/>
        </w:rPr>
        <w:t>манитарным проблемам нашего общества,</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формирующие их гуманистическое мирово</w:t>
      </w:r>
      <w:r w:rsidRPr="00971A98">
        <w:rPr>
          <w:rFonts w:ascii="Times New Roman" w:hAnsi="Times New Roman"/>
          <w:color w:val="000000" w:themeColor="text1"/>
        </w:rPr>
        <w:t>з</w:t>
      </w:r>
      <w:r w:rsidRPr="00971A98">
        <w:rPr>
          <w:rFonts w:ascii="Times New Roman" w:hAnsi="Times New Roman"/>
          <w:color w:val="000000" w:themeColor="text1"/>
        </w:rPr>
        <w:t>зрение и научную</w:t>
      </w:r>
      <w:r w:rsidRPr="00971A98">
        <w:rPr>
          <w:rFonts w:ascii="Times New Roman" w:hAnsi="Times New Roman"/>
          <w:color w:val="000000" w:themeColor="text1"/>
          <w:spacing w:val="-61"/>
        </w:rPr>
        <w:t xml:space="preserve"> </w:t>
      </w:r>
      <w:r w:rsidRPr="00971A98">
        <w:rPr>
          <w:rFonts w:ascii="Times New Roman" w:hAnsi="Times New Roman"/>
          <w:color w:val="000000" w:themeColor="text1"/>
        </w:rPr>
        <w:t>картину</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мира.</w:t>
      </w:r>
    </w:p>
    <w:p w14:paraId="1A9B9345" w14:textId="77777777" w:rsidR="00943BA8" w:rsidRPr="00EF4752" w:rsidRDefault="00943BA8" w:rsidP="00943BA8">
      <w:pPr>
        <w:autoSpaceDE w:val="0"/>
        <w:autoSpaceDN w:val="0"/>
        <w:adjustRightInd w:val="0"/>
        <w:spacing w:after="0"/>
        <w:ind w:firstLine="284"/>
        <w:jc w:val="both"/>
        <w:rPr>
          <w:rFonts w:ascii="Times New Roman" w:hAnsi="Times New Roman" w:cs="Times New Roman"/>
          <w:sz w:val="24"/>
          <w:szCs w:val="24"/>
          <w:shd w:val="clear" w:color="auto" w:fill="FFFFFF"/>
        </w:rPr>
      </w:pPr>
      <w:r w:rsidRPr="00EF4752">
        <w:rPr>
          <w:rFonts w:ascii="Times New Roman" w:hAnsi="Times New Roman" w:cs="Times New Roman"/>
          <w:sz w:val="24"/>
          <w:szCs w:val="24"/>
          <w:shd w:val="clear" w:color="auto" w:fill="FFFFFF"/>
        </w:rPr>
        <w:t>Формы организации внеурочной деятельности по направлению:</w:t>
      </w:r>
    </w:p>
    <w:p w14:paraId="5D6D75F5" w14:textId="77777777" w:rsidR="00943BA8" w:rsidRPr="00EF4752" w:rsidRDefault="00943BA8" w:rsidP="00442D38">
      <w:pPr>
        <w:numPr>
          <w:ilvl w:val="0"/>
          <w:numId w:val="35"/>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Конкурсы, экскурсии, олимпиады, конференции, деловые и ролевые игры и др.;</w:t>
      </w:r>
    </w:p>
    <w:p w14:paraId="4B531D8D" w14:textId="77777777" w:rsidR="00943BA8" w:rsidRPr="00EF4752" w:rsidRDefault="00943BA8" w:rsidP="00442D38">
      <w:pPr>
        <w:numPr>
          <w:ilvl w:val="0"/>
          <w:numId w:val="35"/>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Участие в поисково-исследовательских конференциях на уровне школы, района, города;</w:t>
      </w:r>
    </w:p>
    <w:p w14:paraId="4EA180EA" w14:textId="77777777" w:rsidR="00943BA8" w:rsidRPr="00EF4752" w:rsidRDefault="00943BA8" w:rsidP="00442D38">
      <w:pPr>
        <w:numPr>
          <w:ilvl w:val="0"/>
          <w:numId w:val="35"/>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Участие в олимпиадах;</w:t>
      </w:r>
    </w:p>
    <w:p w14:paraId="24DB70EB" w14:textId="77777777" w:rsidR="00943BA8" w:rsidRPr="00EF4752" w:rsidRDefault="00943BA8" w:rsidP="00442D38">
      <w:pPr>
        <w:numPr>
          <w:ilvl w:val="0"/>
          <w:numId w:val="35"/>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Разработка проектов к урокам.</w:t>
      </w:r>
    </w:p>
    <w:p w14:paraId="1187AE08" w14:textId="77777777" w:rsidR="00943BA8" w:rsidRPr="00EF4752" w:rsidRDefault="00943BA8" w:rsidP="00943BA8">
      <w:pPr>
        <w:spacing w:after="0" w:line="23" w:lineRule="atLeast"/>
        <w:ind w:firstLine="284"/>
        <w:jc w:val="both"/>
        <w:rPr>
          <w:rFonts w:ascii="Times New Roman" w:eastAsiaTheme="minorEastAsia" w:hAnsi="Times New Roman" w:cs="Times New Roman"/>
          <w:sz w:val="24"/>
          <w:szCs w:val="24"/>
          <w:lang w:eastAsia="ru-RU"/>
        </w:rPr>
      </w:pPr>
      <w:r w:rsidRPr="00EF4752">
        <w:rPr>
          <w:rFonts w:ascii="Times New Roman" w:eastAsia="Times New Roman" w:hAnsi="Times New Roman" w:cs="Times New Roman"/>
          <w:sz w:val="24"/>
          <w:szCs w:val="24"/>
          <w:lang w:eastAsia="ru-RU"/>
        </w:rPr>
        <w:t xml:space="preserve">В рамках направления реализуются следующие программы: </w:t>
      </w:r>
    </w:p>
    <w:p w14:paraId="1D2C2766" w14:textId="77777777" w:rsidR="00943BA8" w:rsidRPr="00EF4752" w:rsidRDefault="00943BA8" w:rsidP="00943BA8">
      <w:pPr>
        <w:spacing w:after="0" w:line="23" w:lineRule="atLeast"/>
        <w:ind w:firstLine="284"/>
        <w:jc w:val="both"/>
        <w:rPr>
          <w:rFonts w:ascii="Times New Roman" w:eastAsiaTheme="minorEastAsia" w:hAnsi="Times New Roman" w:cs="Times New Roman"/>
          <w:sz w:val="24"/>
          <w:szCs w:val="24"/>
          <w:lang w:eastAsia="ru-RU"/>
        </w:rPr>
      </w:pPr>
      <w:r w:rsidRPr="00EF4752">
        <w:rPr>
          <w:rFonts w:ascii="Times New Roman" w:eastAsiaTheme="minorEastAsia" w:hAnsi="Times New Roman" w:cs="Times New Roman"/>
          <w:sz w:val="24"/>
          <w:szCs w:val="24"/>
          <w:lang w:eastAsia="ru-RU"/>
        </w:rPr>
        <w:t>начальная школа: Юным умникам и умницам.</w:t>
      </w:r>
    </w:p>
    <w:p w14:paraId="41F03A43" w14:textId="77777777" w:rsidR="004B2EE5" w:rsidRPr="00EF4752" w:rsidRDefault="004B2EE5" w:rsidP="00EF4752">
      <w:pPr>
        <w:pStyle w:val="afa"/>
        <w:tabs>
          <w:tab w:val="left" w:pos="709"/>
        </w:tabs>
        <w:spacing w:before="1"/>
        <w:ind w:firstLine="0"/>
        <w:rPr>
          <w:rFonts w:ascii="Times New Roman" w:hAnsi="Times New Roman"/>
          <w:b/>
        </w:rPr>
      </w:pPr>
    </w:p>
    <w:p w14:paraId="37F7FDBF" w14:textId="77777777" w:rsidR="004B2EE5" w:rsidRDefault="004B2EE5" w:rsidP="004B2EE5">
      <w:pPr>
        <w:pStyle w:val="afa"/>
        <w:tabs>
          <w:tab w:val="left" w:pos="709"/>
        </w:tabs>
        <w:spacing w:before="1"/>
        <w:ind w:firstLine="567"/>
        <w:rPr>
          <w:rFonts w:ascii="Times New Roman" w:hAnsi="Times New Roman"/>
          <w:color w:val="000000" w:themeColor="text1"/>
        </w:rPr>
      </w:pPr>
      <w:r w:rsidRPr="00EF4752">
        <w:rPr>
          <w:rFonts w:ascii="Times New Roman" w:hAnsi="Times New Roman"/>
          <w:b/>
        </w:rPr>
        <w:t>Художественное</w:t>
      </w:r>
      <w:r w:rsidRPr="00EF4752">
        <w:rPr>
          <w:rFonts w:ascii="Times New Roman" w:hAnsi="Times New Roman"/>
          <w:b/>
          <w:spacing w:val="1"/>
        </w:rPr>
        <w:t xml:space="preserve"> </w:t>
      </w:r>
      <w:r w:rsidRPr="00EF4752">
        <w:rPr>
          <w:rFonts w:ascii="Times New Roman" w:hAnsi="Times New Roman"/>
          <w:b/>
        </w:rPr>
        <w:t>творчество.</w:t>
      </w:r>
      <w:r w:rsidRPr="00EF4752">
        <w:rPr>
          <w:rFonts w:ascii="Times New Roman" w:hAnsi="Times New Roman"/>
          <w:b/>
          <w:spacing w:val="1"/>
        </w:rPr>
        <w:t xml:space="preserve"> </w:t>
      </w:r>
      <w:r w:rsidRPr="00EF4752">
        <w:rPr>
          <w:rFonts w:ascii="Times New Roman" w:hAnsi="Times New Roman"/>
        </w:rPr>
        <w:t>Курсы внеурочной деятельно</w:t>
      </w:r>
      <w:r w:rsidRPr="00EF4752">
        <w:rPr>
          <w:rFonts w:ascii="Times New Roman" w:hAnsi="Times New Roman"/>
          <w:spacing w:val="-1"/>
        </w:rPr>
        <w:t>сти,</w:t>
      </w:r>
      <w:r w:rsidRPr="00EF4752">
        <w:rPr>
          <w:rFonts w:ascii="Times New Roman" w:hAnsi="Times New Roman"/>
          <w:spacing w:val="-15"/>
        </w:rPr>
        <w:t xml:space="preserve"> </w:t>
      </w:r>
      <w:r w:rsidRPr="00EF4752">
        <w:rPr>
          <w:rFonts w:ascii="Times New Roman" w:hAnsi="Times New Roman"/>
          <w:spacing w:val="-1"/>
        </w:rPr>
        <w:t>создающие</w:t>
      </w:r>
      <w:r w:rsidRPr="00EF4752">
        <w:rPr>
          <w:rFonts w:ascii="Times New Roman" w:hAnsi="Times New Roman"/>
          <w:spacing w:val="-14"/>
        </w:rPr>
        <w:t xml:space="preserve"> </w:t>
      </w:r>
      <w:r w:rsidRPr="00EF4752">
        <w:rPr>
          <w:rFonts w:ascii="Times New Roman" w:hAnsi="Times New Roman"/>
        </w:rPr>
        <w:t>благ</w:t>
      </w:r>
      <w:r w:rsidRPr="00EF4752">
        <w:rPr>
          <w:rFonts w:ascii="Times New Roman" w:hAnsi="Times New Roman"/>
        </w:rPr>
        <w:t>о</w:t>
      </w:r>
      <w:r w:rsidRPr="00EF4752">
        <w:rPr>
          <w:rFonts w:ascii="Times New Roman" w:hAnsi="Times New Roman"/>
        </w:rPr>
        <w:t>приятные</w:t>
      </w:r>
      <w:r w:rsidRPr="00EF4752">
        <w:rPr>
          <w:rFonts w:ascii="Times New Roman" w:hAnsi="Times New Roman"/>
          <w:spacing w:val="-15"/>
        </w:rPr>
        <w:t xml:space="preserve"> </w:t>
      </w:r>
      <w:r w:rsidRPr="00EF4752">
        <w:rPr>
          <w:rFonts w:ascii="Times New Roman" w:hAnsi="Times New Roman"/>
        </w:rPr>
        <w:t>условия</w:t>
      </w:r>
      <w:r w:rsidRPr="00EF4752">
        <w:rPr>
          <w:rFonts w:ascii="Times New Roman" w:hAnsi="Times New Roman"/>
          <w:spacing w:val="-14"/>
        </w:rPr>
        <w:t xml:space="preserve"> </w:t>
      </w:r>
      <w:r w:rsidRPr="00EF4752">
        <w:rPr>
          <w:rFonts w:ascii="Times New Roman" w:hAnsi="Times New Roman"/>
        </w:rPr>
        <w:t>для</w:t>
      </w:r>
      <w:r w:rsidRPr="00EF4752">
        <w:rPr>
          <w:rFonts w:ascii="Times New Roman" w:hAnsi="Times New Roman"/>
          <w:spacing w:val="-15"/>
        </w:rPr>
        <w:t xml:space="preserve"> </w:t>
      </w:r>
      <w:r w:rsidRPr="00EF4752">
        <w:rPr>
          <w:rFonts w:ascii="Times New Roman" w:hAnsi="Times New Roman"/>
        </w:rPr>
        <w:t>просоциальной</w:t>
      </w:r>
      <w:r w:rsidRPr="00EF4752">
        <w:rPr>
          <w:rFonts w:ascii="Times New Roman" w:hAnsi="Times New Roman"/>
          <w:spacing w:val="-14"/>
        </w:rPr>
        <w:t xml:space="preserve"> </w:t>
      </w:r>
      <w:r w:rsidRPr="00EF4752">
        <w:rPr>
          <w:rFonts w:ascii="Times New Roman" w:hAnsi="Times New Roman"/>
        </w:rPr>
        <w:t xml:space="preserve">самореализации обучающихся, направленные </w:t>
      </w:r>
      <w:r w:rsidRPr="00971A98">
        <w:rPr>
          <w:rFonts w:ascii="Times New Roman" w:hAnsi="Times New Roman"/>
          <w:color w:val="000000" w:themeColor="text1"/>
        </w:rPr>
        <w:t>на раскрытие их</w:t>
      </w:r>
      <w:r w:rsidRPr="00971A98">
        <w:rPr>
          <w:rFonts w:ascii="Times New Roman" w:hAnsi="Times New Roman"/>
          <w:color w:val="000000" w:themeColor="text1"/>
          <w:spacing w:val="1"/>
        </w:rPr>
        <w:t xml:space="preserve"> </w:t>
      </w:r>
      <w:r w:rsidRPr="00971A98">
        <w:rPr>
          <w:rFonts w:ascii="Times New Roman" w:hAnsi="Times New Roman"/>
          <w:color w:val="000000" w:themeColor="text1"/>
          <w:w w:val="95"/>
        </w:rPr>
        <w:t>творческих способностей, формирование чувства вкуса и умения ценить пр</w:t>
      </w:r>
      <w:r w:rsidRPr="00971A98">
        <w:rPr>
          <w:rFonts w:ascii="Times New Roman" w:hAnsi="Times New Roman"/>
          <w:color w:val="000000" w:themeColor="text1"/>
          <w:w w:val="95"/>
        </w:rPr>
        <w:t>е</w:t>
      </w:r>
      <w:r w:rsidRPr="00971A98">
        <w:rPr>
          <w:rFonts w:ascii="Times New Roman" w:hAnsi="Times New Roman"/>
          <w:color w:val="000000" w:themeColor="text1"/>
          <w:w w:val="95"/>
        </w:rPr>
        <w:t>красное, на воспитание ценностного отношения</w:t>
      </w:r>
      <w:r w:rsidRPr="00971A98">
        <w:rPr>
          <w:rFonts w:ascii="Times New Roman" w:hAnsi="Times New Roman"/>
          <w:color w:val="000000" w:themeColor="text1"/>
          <w:spacing w:val="1"/>
          <w:w w:val="95"/>
        </w:rPr>
        <w:t xml:space="preserve"> </w:t>
      </w:r>
      <w:r w:rsidRPr="00971A98">
        <w:rPr>
          <w:rFonts w:ascii="Times New Roman" w:hAnsi="Times New Roman"/>
          <w:color w:val="000000" w:themeColor="text1"/>
          <w:w w:val="95"/>
        </w:rPr>
        <w:t>обучающихся к культуре и их общее духовно-нравственное раз</w:t>
      </w:r>
      <w:r w:rsidRPr="00971A98">
        <w:rPr>
          <w:rFonts w:ascii="Times New Roman" w:hAnsi="Times New Roman"/>
          <w:color w:val="000000" w:themeColor="text1"/>
        </w:rPr>
        <w:t>витие.</w:t>
      </w:r>
    </w:p>
    <w:p w14:paraId="3FCE6752" w14:textId="77777777" w:rsidR="00943BA8" w:rsidRPr="00EF4752" w:rsidRDefault="00943BA8" w:rsidP="00943BA8">
      <w:pPr>
        <w:autoSpaceDE w:val="0"/>
        <w:autoSpaceDN w:val="0"/>
        <w:adjustRightInd w:val="0"/>
        <w:spacing w:after="0"/>
        <w:ind w:firstLine="284"/>
        <w:jc w:val="both"/>
        <w:rPr>
          <w:rFonts w:ascii="Times New Roman" w:hAnsi="Times New Roman" w:cs="Times New Roman"/>
          <w:sz w:val="24"/>
          <w:szCs w:val="24"/>
          <w:shd w:val="clear" w:color="auto" w:fill="FFFFFF"/>
        </w:rPr>
      </w:pPr>
      <w:r w:rsidRPr="00EF4752">
        <w:rPr>
          <w:rFonts w:ascii="Times New Roman" w:hAnsi="Times New Roman" w:cs="Times New Roman"/>
          <w:sz w:val="24"/>
          <w:szCs w:val="24"/>
          <w:shd w:val="clear" w:color="auto" w:fill="FFFFFF"/>
        </w:rPr>
        <w:t>Формы организации внеурочной деятельности по направлению:</w:t>
      </w:r>
    </w:p>
    <w:p w14:paraId="6C5E93F2" w14:textId="77777777" w:rsidR="00943BA8" w:rsidRPr="00EF4752" w:rsidRDefault="00943BA8" w:rsidP="00442D38">
      <w:pPr>
        <w:numPr>
          <w:ilvl w:val="0"/>
          <w:numId w:val="36"/>
        </w:numPr>
        <w:tabs>
          <w:tab w:val="num" w:pos="284"/>
        </w:tabs>
        <w:spacing w:after="0" w:line="240" w:lineRule="auto"/>
        <w:ind w:left="0" w:firstLine="284"/>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Организация экскурсий в театры и музеи, выставок детских рисунков, поделок и творческих работ обучающихся;</w:t>
      </w:r>
    </w:p>
    <w:p w14:paraId="035E9EFB" w14:textId="77777777" w:rsidR="00943BA8" w:rsidRPr="00EF4752" w:rsidRDefault="00943BA8" w:rsidP="00442D38">
      <w:pPr>
        <w:numPr>
          <w:ilvl w:val="0"/>
          <w:numId w:val="36"/>
        </w:numPr>
        <w:tabs>
          <w:tab w:val="num" w:pos="284"/>
        </w:tabs>
        <w:spacing w:after="0" w:line="240" w:lineRule="auto"/>
        <w:ind w:left="0" w:firstLine="284"/>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Проведение тематических классных часов по эстетике внешнего вида ученика, культуре поведения и речи;</w:t>
      </w:r>
    </w:p>
    <w:p w14:paraId="6005C498" w14:textId="77777777" w:rsidR="00943BA8" w:rsidRPr="00EF4752" w:rsidRDefault="00943BA8" w:rsidP="00442D38">
      <w:pPr>
        <w:numPr>
          <w:ilvl w:val="0"/>
          <w:numId w:val="36"/>
        </w:numPr>
        <w:tabs>
          <w:tab w:val="num" w:pos="284"/>
        </w:tabs>
        <w:spacing w:after="0" w:line="240" w:lineRule="auto"/>
        <w:ind w:left="0" w:firstLine="284"/>
        <w:jc w:val="both"/>
        <w:rPr>
          <w:rFonts w:ascii="Times New Roman" w:eastAsia="Times New Roman" w:hAnsi="Times New Roman" w:cs="Times New Roman"/>
          <w:sz w:val="24"/>
          <w:szCs w:val="24"/>
          <w:lang w:eastAsia="ru-RU"/>
        </w:rPr>
      </w:pPr>
      <w:r w:rsidRPr="00EF4752">
        <w:rPr>
          <w:rFonts w:ascii="Times New Roman" w:eastAsiaTheme="minorEastAsia" w:hAnsi="Times New Roman" w:cs="Times New Roman"/>
          <w:sz w:val="24"/>
          <w:szCs w:val="24"/>
          <w:shd w:val="clear" w:color="auto" w:fill="FFFFFF"/>
          <w:lang w:eastAsia="ru-RU"/>
        </w:rPr>
        <w:t>Сюжетно-ролевые игры, игры – путешествия;</w:t>
      </w:r>
    </w:p>
    <w:p w14:paraId="5853EB03" w14:textId="77777777" w:rsidR="00943BA8" w:rsidRPr="00EF4752" w:rsidRDefault="00943BA8" w:rsidP="00442D38">
      <w:pPr>
        <w:numPr>
          <w:ilvl w:val="0"/>
          <w:numId w:val="36"/>
        </w:numPr>
        <w:tabs>
          <w:tab w:val="num" w:pos="284"/>
        </w:tabs>
        <w:spacing w:after="0" w:line="240" w:lineRule="auto"/>
        <w:ind w:left="0" w:firstLine="284"/>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Участие в конкурсах, выставках детского творчества на уровне школы, района, г</w:t>
      </w:r>
      <w:r w:rsidRPr="00EF4752">
        <w:rPr>
          <w:rFonts w:ascii="Times New Roman" w:eastAsia="Times New Roman" w:hAnsi="Times New Roman" w:cs="Times New Roman"/>
          <w:sz w:val="24"/>
          <w:szCs w:val="24"/>
          <w:lang w:eastAsia="ru-RU"/>
        </w:rPr>
        <w:t>о</w:t>
      </w:r>
      <w:r w:rsidRPr="00EF4752">
        <w:rPr>
          <w:rFonts w:ascii="Times New Roman" w:eastAsia="Times New Roman" w:hAnsi="Times New Roman" w:cs="Times New Roman"/>
          <w:sz w:val="24"/>
          <w:szCs w:val="24"/>
          <w:lang w:eastAsia="ru-RU"/>
        </w:rPr>
        <w:t>рода.</w:t>
      </w:r>
    </w:p>
    <w:p w14:paraId="266BAC3B" w14:textId="77777777" w:rsidR="00943BA8" w:rsidRPr="00EF4752" w:rsidRDefault="00943BA8" w:rsidP="00943BA8">
      <w:pPr>
        <w:widowControl w:val="0"/>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EF4752">
        <w:rPr>
          <w:rFonts w:ascii="Batang" w:eastAsia="Batang" w:hAnsi="Times New Roman" w:cs="Times New Roman"/>
          <w:kern w:val="2"/>
          <w:sz w:val="24"/>
          <w:szCs w:val="24"/>
          <w:lang w:eastAsia="ko-KR"/>
        </w:rPr>
        <w:t>В</w:t>
      </w:r>
      <w:r w:rsidRPr="00EF4752">
        <w:rPr>
          <w:rFonts w:ascii="Batang" w:eastAsia="Batang" w:hAnsi="Times New Roman" w:cs="Times New Roman"/>
          <w:kern w:val="2"/>
          <w:sz w:val="24"/>
          <w:szCs w:val="24"/>
          <w:lang w:eastAsia="ko-KR"/>
        </w:rPr>
        <w:t xml:space="preserve"> </w:t>
      </w:r>
      <w:r w:rsidRPr="00EF4752">
        <w:rPr>
          <w:rFonts w:ascii="Batang" w:eastAsia="Batang" w:hAnsi="Times New Roman" w:cs="Times New Roman"/>
          <w:kern w:val="2"/>
          <w:sz w:val="24"/>
          <w:szCs w:val="24"/>
          <w:lang w:eastAsia="ko-KR"/>
        </w:rPr>
        <w:t>рамках</w:t>
      </w:r>
      <w:r w:rsidRPr="00EF4752">
        <w:rPr>
          <w:rFonts w:ascii="Batang" w:eastAsia="Batang" w:hAnsi="Times New Roman" w:cs="Times New Roman"/>
          <w:kern w:val="2"/>
          <w:sz w:val="24"/>
          <w:szCs w:val="24"/>
          <w:lang w:eastAsia="ko-KR"/>
        </w:rPr>
        <w:t xml:space="preserve"> </w:t>
      </w:r>
      <w:r w:rsidRPr="00EF4752">
        <w:rPr>
          <w:rFonts w:ascii="Times New Roman" w:eastAsia="Batang" w:hAnsi="Times New Roman" w:cs="Times New Roman"/>
          <w:kern w:val="2"/>
          <w:sz w:val="24"/>
          <w:szCs w:val="24"/>
          <w:lang w:eastAsia="ko-KR"/>
        </w:rPr>
        <w:t xml:space="preserve">направления реализуются следующие программы: </w:t>
      </w:r>
    </w:p>
    <w:p w14:paraId="0BBB1A9E" w14:textId="77777777" w:rsidR="00943BA8" w:rsidRPr="00EF4752" w:rsidRDefault="00943BA8" w:rsidP="00943BA8">
      <w:pPr>
        <w:widowControl w:val="0"/>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EF4752">
        <w:rPr>
          <w:rFonts w:ascii="Times New Roman" w:eastAsia="Batang" w:hAnsi="Times New Roman" w:cs="Times New Roman"/>
          <w:kern w:val="2"/>
          <w:sz w:val="24"/>
          <w:szCs w:val="24"/>
          <w:lang w:eastAsia="ko-KR"/>
        </w:rPr>
        <w:t>начальная школа: хореография, «Умелые руки»</w:t>
      </w:r>
      <w:r w:rsidR="00EF4752">
        <w:rPr>
          <w:rFonts w:ascii="Times New Roman" w:eastAsia="Batang" w:hAnsi="Times New Roman" w:cs="Times New Roman"/>
          <w:kern w:val="2"/>
          <w:sz w:val="24"/>
          <w:szCs w:val="24"/>
          <w:lang w:eastAsia="ko-KR"/>
        </w:rPr>
        <w:t>, пластилинография</w:t>
      </w:r>
    </w:p>
    <w:p w14:paraId="23F8E84E" w14:textId="77777777" w:rsidR="004B2EE5" w:rsidRPr="00971A98" w:rsidRDefault="004B2EE5" w:rsidP="004B2EE5">
      <w:pPr>
        <w:pStyle w:val="afa"/>
        <w:tabs>
          <w:tab w:val="left" w:pos="709"/>
        </w:tabs>
        <w:spacing w:before="1"/>
        <w:ind w:firstLine="567"/>
        <w:rPr>
          <w:rFonts w:ascii="Times New Roman" w:hAnsi="Times New Roman"/>
          <w:color w:val="000000" w:themeColor="text1"/>
        </w:rPr>
      </w:pPr>
    </w:p>
    <w:p w14:paraId="1EF4C810" w14:textId="77777777" w:rsidR="004B2EE5" w:rsidRDefault="004B2EE5" w:rsidP="004B2EE5">
      <w:pPr>
        <w:pStyle w:val="afa"/>
        <w:tabs>
          <w:tab w:val="left" w:pos="709"/>
        </w:tabs>
        <w:ind w:firstLine="567"/>
        <w:rPr>
          <w:rFonts w:ascii="Times New Roman" w:hAnsi="Times New Roman"/>
          <w:color w:val="000000" w:themeColor="text1"/>
        </w:rPr>
      </w:pPr>
      <w:r w:rsidRPr="00971A98">
        <w:rPr>
          <w:rFonts w:ascii="Times New Roman" w:hAnsi="Times New Roman"/>
          <w:b/>
          <w:color w:val="000000" w:themeColor="text1"/>
          <w:w w:val="95"/>
        </w:rPr>
        <w:t>Проблемно-ценностное</w:t>
      </w:r>
      <w:r w:rsidRPr="00971A98">
        <w:rPr>
          <w:rFonts w:ascii="Times New Roman" w:hAnsi="Times New Roman"/>
          <w:b/>
          <w:color w:val="000000" w:themeColor="text1"/>
          <w:spacing w:val="1"/>
          <w:w w:val="95"/>
        </w:rPr>
        <w:t xml:space="preserve"> </w:t>
      </w:r>
      <w:r w:rsidRPr="00971A98">
        <w:rPr>
          <w:rFonts w:ascii="Times New Roman" w:hAnsi="Times New Roman"/>
          <w:b/>
          <w:color w:val="000000" w:themeColor="text1"/>
          <w:w w:val="95"/>
        </w:rPr>
        <w:t>общение.</w:t>
      </w:r>
      <w:r w:rsidRPr="00971A98">
        <w:rPr>
          <w:rFonts w:ascii="Times New Roman" w:hAnsi="Times New Roman"/>
          <w:b/>
          <w:color w:val="000000" w:themeColor="text1"/>
          <w:spacing w:val="1"/>
          <w:w w:val="95"/>
        </w:rPr>
        <w:t xml:space="preserve"> </w:t>
      </w:r>
      <w:r w:rsidRPr="00971A98">
        <w:rPr>
          <w:rFonts w:ascii="Times New Roman" w:hAnsi="Times New Roman"/>
          <w:color w:val="000000" w:themeColor="text1"/>
          <w:w w:val="95"/>
        </w:rPr>
        <w:t>Курсы внеурочной деятельности, направленные на развитие коммуникативных компетен</w:t>
      </w:r>
      <w:r w:rsidRPr="00971A98">
        <w:rPr>
          <w:rFonts w:ascii="Times New Roman" w:hAnsi="Times New Roman"/>
          <w:color w:val="000000" w:themeColor="text1"/>
        </w:rPr>
        <w:t>ций обучающихся, воспитание у них культуры общ</w:t>
      </w:r>
      <w:r w:rsidRPr="00971A98">
        <w:rPr>
          <w:rFonts w:ascii="Times New Roman" w:hAnsi="Times New Roman"/>
          <w:color w:val="000000" w:themeColor="text1"/>
        </w:rPr>
        <w:t>е</w:t>
      </w:r>
      <w:r w:rsidRPr="00971A98">
        <w:rPr>
          <w:rFonts w:ascii="Times New Roman" w:hAnsi="Times New Roman"/>
          <w:color w:val="000000" w:themeColor="text1"/>
        </w:rPr>
        <w:lastRenderedPageBreak/>
        <w:t>ния, развитие</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умений</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слушать</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и</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слышать</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других,</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уважать</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чужое</w:t>
      </w:r>
      <w:r w:rsidR="00943BA8">
        <w:rPr>
          <w:rFonts w:ascii="Times New Roman" w:hAnsi="Times New Roman"/>
          <w:color w:val="000000" w:themeColor="text1"/>
        </w:rPr>
        <w:t xml:space="preserve"> </w:t>
      </w:r>
      <w:r w:rsidRPr="00971A98">
        <w:rPr>
          <w:rFonts w:ascii="Times New Roman" w:hAnsi="Times New Roman"/>
          <w:color w:val="000000" w:themeColor="text1"/>
          <w:spacing w:val="-61"/>
        </w:rPr>
        <w:t xml:space="preserve"> </w:t>
      </w:r>
      <w:r w:rsidR="00943BA8">
        <w:rPr>
          <w:rFonts w:ascii="Times New Roman" w:hAnsi="Times New Roman"/>
          <w:color w:val="000000" w:themeColor="text1"/>
          <w:spacing w:val="-61"/>
        </w:rPr>
        <w:t xml:space="preserve">   </w:t>
      </w:r>
      <w:r w:rsidRPr="00971A98">
        <w:rPr>
          <w:rFonts w:ascii="Times New Roman" w:hAnsi="Times New Roman"/>
          <w:color w:val="000000" w:themeColor="text1"/>
        </w:rPr>
        <w:t>мнение и отстаивать своё собственное, терпимо относиться к</w:t>
      </w:r>
      <w:r w:rsidR="00961FF7">
        <w:rPr>
          <w:rFonts w:ascii="Times New Roman" w:hAnsi="Times New Roman"/>
          <w:color w:val="000000" w:themeColor="text1"/>
        </w:rPr>
        <w:t xml:space="preserve"> </w:t>
      </w:r>
      <w:r w:rsidRPr="00971A98">
        <w:rPr>
          <w:rFonts w:ascii="Times New Roman" w:hAnsi="Times New Roman"/>
          <w:color w:val="000000" w:themeColor="text1"/>
          <w:spacing w:val="-61"/>
        </w:rPr>
        <w:t xml:space="preserve"> </w:t>
      </w:r>
      <w:r w:rsidRPr="00971A98">
        <w:rPr>
          <w:rFonts w:ascii="Times New Roman" w:hAnsi="Times New Roman"/>
          <w:color w:val="000000" w:themeColor="text1"/>
        </w:rPr>
        <w:t>разнообразию</w:t>
      </w:r>
      <w:r w:rsidRPr="00971A98">
        <w:rPr>
          <w:rFonts w:ascii="Times New Roman" w:hAnsi="Times New Roman"/>
          <w:color w:val="000000" w:themeColor="text1"/>
          <w:spacing w:val="6"/>
        </w:rPr>
        <w:t xml:space="preserve"> </w:t>
      </w:r>
      <w:r w:rsidRPr="00971A98">
        <w:rPr>
          <w:rFonts w:ascii="Times New Roman" w:hAnsi="Times New Roman"/>
          <w:color w:val="000000" w:themeColor="text1"/>
        </w:rPr>
        <w:t>взглядов</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людей.</w:t>
      </w:r>
    </w:p>
    <w:p w14:paraId="2FABCB7B" w14:textId="77777777" w:rsidR="00943BA8" w:rsidRPr="00EF4752" w:rsidRDefault="00943BA8" w:rsidP="00943BA8">
      <w:pPr>
        <w:autoSpaceDE w:val="0"/>
        <w:autoSpaceDN w:val="0"/>
        <w:adjustRightInd w:val="0"/>
        <w:spacing w:after="0"/>
        <w:ind w:firstLine="284"/>
        <w:jc w:val="both"/>
        <w:rPr>
          <w:rFonts w:ascii="Times New Roman" w:hAnsi="Times New Roman" w:cs="Times New Roman"/>
          <w:sz w:val="24"/>
          <w:szCs w:val="24"/>
          <w:shd w:val="clear" w:color="auto" w:fill="FFFFFF"/>
        </w:rPr>
      </w:pPr>
      <w:r w:rsidRPr="00EF4752">
        <w:rPr>
          <w:rFonts w:ascii="Times New Roman" w:hAnsi="Times New Roman" w:cs="Times New Roman"/>
          <w:sz w:val="24"/>
          <w:szCs w:val="24"/>
          <w:shd w:val="clear" w:color="auto" w:fill="FFFFFF"/>
        </w:rPr>
        <w:t>Формы организации внеурочной деятельности по направлению:</w:t>
      </w:r>
    </w:p>
    <w:p w14:paraId="6CA9F3F7" w14:textId="77777777" w:rsidR="00943BA8" w:rsidRPr="00EF4752" w:rsidRDefault="00943BA8" w:rsidP="00442D38">
      <w:pPr>
        <w:numPr>
          <w:ilvl w:val="0"/>
          <w:numId w:val="34"/>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Организация экскурсий, Дней театра и музея, выставок рисунков, поделок и тво</w:t>
      </w:r>
      <w:r w:rsidRPr="00EF4752">
        <w:rPr>
          <w:rFonts w:ascii="Times New Roman" w:eastAsia="Times New Roman" w:hAnsi="Times New Roman" w:cs="Times New Roman"/>
          <w:sz w:val="24"/>
          <w:szCs w:val="24"/>
          <w:lang w:eastAsia="ru-RU"/>
        </w:rPr>
        <w:t>р</w:t>
      </w:r>
      <w:r w:rsidRPr="00EF4752">
        <w:rPr>
          <w:rFonts w:ascii="Times New Roman" w:eastAsia="Times New Roman" w:hAnsi="Times New Roman" w:cs="Times New Roman"/>
          <w:sz w:val="24"/>
          <w:szCs w:val="24"/>
          <w:lang w:eastAsia="ru-RU"/>
        </w:rPr>
        <w:t>ческих работ обучающихся;</w:t>
      </w:r>
    </w:p>
    <w:p w14:paraId="4F01331B" w14:textId="77777777" w:rsidR="00943BA8" w:rsidRPr="00EF4752" w:rsidRDefault="00943BA8" w:rsidP="00442D38">
      <w:pPr>
        <w:numPr>
          <w:ilvl w:val="0"/>
          <w:numId w:val="34"/>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Проведение встреч, бесед;</w:t>
      </w:r>
    </w:p>
    <w:p w14:paraId="7C126DB1" w14:textId="77777777" w:rsidR="00943BA8" w:rsidRPr="00EF4752" w:rsidRDefault="00943BA8" w:rsidP="00442D38">
      <w:pPr>
        <w:numPr>
          <w:ilvl w:val="0"/>
          <w:numId w:val="34"/>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Участие в конкурсах, выставках детского творчества гуманитарного цикла на уровне школы, района, города;</w:t>
      </w:r>
    </w:p>
    <w:p w14:paraId="6A072C2A" w14:textId="77777777" w:rsidR="00943BA8" w:rsidRPr="00EF4752" w:rsidRDefault="00943BA8" w:rsidP="00442D38">
      <w:pPr>
        <w:numPr>
          <w:ilvl w:val="0"/>
          <w:numId w:val="34"/>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Разработка составных элементов Рождественского спектакля, участие в предста</w:t>
      </w:r>
      <w:r w:rsidRPr="00EF4752">
        <w:rPr>
          <w:rFonts w:ascii="Times New Roman" w:eastAsia="Times New Roman" w:hAnsi="Times New Roman" w:cs="Times New Roman"/>
          <w:sz w:val="24"/>
          <w:szCs w:val="24"/>
          <w:lang w:eastAsia="ru-RU"/>
        </w:rPr>
        <w:t>в</w:t>
      </w:r>
      <w:r w:rsidRPr="00EF4752">
        <w:rPr>
          <w:rFonts w:ascii="Times New Roman" w:eastAsia="Times New Roman" w:hAnsi="Times New Roman" w:cs="Times New Roman"/>
          <w:sz w:val="24"/>
          <w:szCs w:val="24"/>
          <w:lang w:eastAsia="ru-RU"/>
        </w:rPr>
        <w:t>лении;</w:t>
      </w:r>
    </w:p>
    <w:p w14:paraId="303633AE" w14:textId="77777777" w:rsidR="00943BA8" w:rsidRPr="00EF4752" w:rsidRDefault="00943BA8" w:rsidP="00442D38">
      <w:pPr>
        <w:numPr>
          <w:ilvl w:val="0"/>
          <w:numId w:val="34"/>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Участие в богослужении.</w:t>
      </w:r>
    </w:p>
    <w:p w14:paraId="2A696DAF" w14:textId="77777777" w:rsidR="00943BA8" w:rsidRPr="00EF4752" w:rsidRDefault="00943BA8" w:rsidP="00943BA8">
      <w:pPr>
        <w:spacing w:after="0" w:line="240" w:lineRule="auto"/>
        <w:ind w:firstLine="284"/>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 xml:space="preserve">В рамках направления реализуются следующие программы: </w:t>
      </w:r>
    </w:p>
    <w:p w14:paraId="29A19364" w14:textId="77777777" w:rsidR="00943BA8" w:rsidRPr="00EF4752" w:rsidRDefault="00B21DCC" w:rsidP="00943BA8">
      <w:pPr>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школа: П</w:t>
      </w:r>
      <w:r w:rsidR="00943BA8" w:rsidRPr="00EF4752">
        <w:rPr>
          <w:rFonts w:ascii="Times New Roman" w:eastAsia="Times New Roman" w:hAnsi="Times New Roman" w:cs="Times New Roman"/>
          <w:sz w:val="24"/>
          <w:szCs w:val="24"/>
          <w:lang w:eastAsia="ru-RU"/>
        </w:rPr>
        <w:t>равославная культура, Закон Божий, Церковное пение, Учебная л</w:t>
      </w:r>
      <w:r w:rsidR="00943BA8" w:rsidRPr="00EF4752">
        <w:rPr>
          <w:rFonts w:ascii="Times New Roman" w:eastAsia="Times New Roman" w:hAnsi="Times New Roman" w:cs="Times New Roman"/>
          <w:sz w:val="24"/>
          <w:szCs w:val="24"/>
          <w:lang w:eastAsia="ru-RU"/>
        </w:rPr>
        <w:t>и</w:t>
      </w:r>
      <w:r w:rsidR="00943BA8" w:rsidRPr="00EF4752">
        <w:rPr>
          <w:rFonts w:ascii="Times New Roman" w:eastAsia="Times New Roman" w:hAnsi="Times New Roman" w:cs="Times New Roman"/>
          <w:sz w:val="24"/>
          <w:szCs w:val="24"/>
          <w:lang w:eastAsia="ru-RU"/>
        </w:rPr>
        <w:t>тургия.</w:t>
      </w:r>
    </w:p>
    <w:p w14:paraId="36A01B60" w14:textId="77777777" w:rsidR="004B2EE5" w:rsidRPr="00971A98" w:rsidRDefault="004B2EE5" w:rsidP="004B2EE5">
      <w:pPr>
        <w:pStyle w:val="afa"/>
        <w:tabs>
          <w:tab w:val="left" w:pos="709"/>
        </w:tabs>
        <w:ind w:firstLine="567"/>
        <w:rPr>
          <w:rFonts w:ascii="Times New Roman" w:hAnsi="Times New Roman"/>
          <w:color w:val="000000" w:themeColor="text1"/>
        </w:rPr>
      </w:pPr>
    </w:p>
    <w:p w14:paraId="3747069F" w14:textId="77777777" w:rsidR="004B2EE5" w:rsidRPr="00EF4752" w:rsidRDefault="004B2EE5" w:rsidP="004B2EE5">
      <w:pPr>
        <w:pStyle w:val="afa"/>
        <w:tabs>
          <w:tab w:val="left" w:pos="709"/>
        </w:tabs>
        <w:ind w:firstLine="567"/>
        <w:rPr>
          <w:rFonts w:ascii="Times New Roman" w:hAnsi="Times New Roman"/>
        </w:rPr>
      </w:pPr>
      <w:r w:rsidRPr="00971A98">
        <w:rPr>
          <w:rFonts w:ascii="Times New Roman" w:hAnsi="Times New Roman"/>
          <w:b/>
          <w:color w:val="000000" w:themeColor="text1"/>
        </w:rPr>
        <w:t>Туристско-краеведческая</w:t>
      </w:r>
      <w:r w:rsidRPr="00971A98">
        <w:rPr>
          <w:rFonts w:ascii="Times New Roman" w:hAnsi="Times New Roman"/>
          <w:b/>
          <w:color w:val="000000" w:themeColor="text1"/>
          <w:spacing w:val="1"/>
        </w:rPr>
        <w:t xml:space="preserve"> </w:t>
      </w:r>
      <w:r w:rsidRPr="00971A98">
        <w:rPr>
          <w:rFonts w:ascii="Times New Roman" w:hAnsi="Times New Roman"/>
          <w:b/>
          <w:color w:val="000000" w:themeColor="text1"/>
        </w:rPr>
        <w:t>деятельность.</w:t>
      </w:r>
      <w:r w:rsidRPr="00971A98">
        <w:rPr>
          <w:rFonts w:ascii="Times New Roman" w:hAnsi="Times New Roman"/>
          <w:b/>
          <w:color w:val="000000" w:themeColor="text1"/>
          <w:spacing w:val="1"/>
        </w:rPr>
        <w:t xml:space="preserve"> </w:t>
      </w:r>
      <w:r w:rsidRPr="00971A98">
        <w:rPr>
          <w:rFonts w:ascii="Times New Roman" w:hAnsi="Times New Roman"/>
          <w:color w:val="000000" w:themeColor="text1"/>
        </w:rPr>
        <w:t>Курсы</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внеурочной</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 xml:space="preserve">деятельности, </w:t>
      </w:r>
      <w:r w:rsidRPr="00EF4752">
        <w:rPr>
          <w:rFonts w:ascii="Times New Roman" w:hAnsi="Times New Roman"/>
        </w:rPr>
        <w:t>напра</w:t>
      </w:r>
      <w:r w:rsidRPr="00EF4752">
        <w:rPr>
          <w:rFonts w:ascii="Times New Roman" w:hAnsi="Times New Roman"/>
        </w:rPr>
        <w:t>в</w:t>
      </w:r>
      <w:r w:rsidRPr="00EF4752">
        <w:rPr>
          <w:rFonts w:ascii="Times New Roman" w:hAnsi="Times New Roman"/>
        </w:rPr>
        <w:t>ленные на воспитание у обучающихся</w:t>
      </w:r>
      <w:r w:rsidRPr="00EF4752">
        <w:rPr>
          <w:rFonts w:ascii="Times New Roman" w:hAnsi="Times New Roman"/>
          <w:spacing w:val="1"/>
        </w:rPr>
        <w:t xml:space="preserve"> </w:t>
      </w:r>
      <w:r w:rsidRPr="00EF4752">
        <w:rPr>
          <w:rFonts w:ascii="Times New Roman" w:hAnsi="Times New Roman"/>
        </w:rPr>
        <w:t>любви к своему краю, его истории, культуре, пр</w:t>
      </w:r>
      <w:r w:rsidRPr="00EF4752">
        <w:rPr>
          <w:rFonts w:ascii="Times New Roman" w:hAnsi="Times New Roman"/>
        </w:rPr>
        <w:t>и</w:t>
      </w:r>
      <w:r w:rsidRPr="00EF4752">
        <w:rPr>
          <w:rFonts w:ascii="Times New Roman" w:hAnsi="Times New Roman"/>
        </w:rPr>
        <w:t>роде, на развитие</w:t>
      </w:r>
      <w:r w:rsidRPr="00EF4752">
        <w:rPr>
          <w:rFonts w:ascii="Times New Roman" w:hAnsi="Times New Roman"/>
          <w:spacing w:val="1"/>
        </w:rPr>
        <w:t xml:space="preserve"> </w:t>
      </w:r>
      <w:r w:rsidRPr="00EF4752">
        <w:rPr>
          <w:rFonts w:ascii="Times New Roman" w:hAnsi="Times New Roman"/>
        </w:rPr>
        <w:t>самостоятельности</w:t>
      </w:r>
      <w:r w:rsidRPr="00EF4752">
        <w:rPr>
          <w:rFonts w:ascii="Times New Roman" w:hAnsi="Times New Roman"/>
          <w:spacing w:val="1"/>
        </w:rPr>
        <w:t xml:space="preserve"> </w:t>
      </w:r>
      <w:r w:rsidRPr="00EF4752">
        <w:rPr>
          <w:rFonts w:ascii="Times New Roman" w:hAnsi="Times New Roman"/>
        </w:rPr>
        <w:t>и</w:t>
      </w:r>
      <w:r w:rsidRPr="00EF4752">
        <w:rPr>
          <w:rFonts w:ascii="Times New Roman" w:hAnsi="Times New Roman"/>
          <w:spacing w:val="1"/>
        </w:rPr>
        <w:t xml:space="preserve"> </w:t>
      </w:r>
      <w:r w:rsidRPr="00EF4752">
        <w:rPr>
          <w:rFonts w:ascii="Times New Roman" w:hAnsi="Times New Roman"/>
        </w:rPr>
        <w:t>ответственности</w:t>
      </w:r>
      <w:r w:rsidRPr="00EF4752">
        <w:rPr>
          <w:rFonts w:ascii="Times New Roman" w:hAnsi="Times New Roman"/>
          <w:spacing w:val="1"/>
        </w:rPr>
        <w:t xml:space="preserve"> </w:t>
      </w:r>
      <w:r w:rsidRPr="00EF4752">
        <w:rPr>
          <w:rFonts w:ascii="Times New Roman" w:hAnsi="Times New Roman"/>
        </w:rPr>
        <w:t>обучающихся,</w:t>
      </w:r>
      <w:r w:rsidRPr="00EF4752">
        <w:rPr>
          <w:rFonts w:ascii="Times New Roman" w:hAnsi="Times New Roman"/>
          <w:spacing w:val="1"/>
        </w:rPr>
        <w:t xml:space="preserve"> </w:t>
      </w:r>
      <w:r w:rsidRPr="00EF4752">
        <w:rPr>
          <w:rFonts w:ascii="Times New Roman" w:hAnsi="Times New Roman"/>
        </w:rPr>
        <w:t>формирование</w:t>
      </w:r>
      <w:r w:rsidRPr="00EF4752">
        <w:rPr>
          <w:rFonts w:ascii="Times New Roman" w:hAnsi="Times New Roman"/>
          <w:spacing w:val="-5"/>
        </w:rPr>
        <w:t xml:space="preserve"> </w:t>
      </w:r>
      <w:r w:rsidRPr="00EF4752">
        <w:rPr>
          <w:rFonts w:ascii="Times New Roman" w:hAnsi="Times New Roman"/>
        </w:rPr>
        <w:t>у</w:t>
      </w:r>
      <w:r w:rsidRPr="00EF4752">
        <w:rPr>
          <w:rFonts w:ascii="Times New Roman" w:hAnsi="Times New Roman"/>
          <w:spacing w:val="-5"/>
        </w:rPr>
        <w:t xml:space="preserve"> </w:t>
      </w:r>
      <w:r w:rsidRPr="00EF4752">
        <w:rPr>
          <w:rFonts w:ascii="Times New Roman" w:hAnsi="Times New Roman"/>
        </w:rPr>
        <w:t>них</w:t>
      </w:r>
      <w:r w:rsidRPr="00EF4752">
        <w:rPr>
          <w:rFonts w:ascii="Times New Roman" w:hAnsi="Times New Roman"/>
          <w:spacing w:val="-4"/>
        </w:rPr>
        <w:t xml:space="preserve"> </w:t>
      </w:r>
      <w:r w:rsidRPr="00EF4752">
        <w:rPr>
          <w:rFonts w:ascii="Times New Roman" w:hAnsi="Times New Roman"/>
        </w:rPr>
        <w:t>навыков</w:t>
      </w:r>
      <w:r w:rsidRPr="00EF4752">
        <w:rPr>
          <w:rFonts w:ascii="Times New Roman" w:hAnsi="Times New Roman"/>
          <w:spacing w:val="-5"/>
        </w:rPr>
        <w:t xml:space="preserve"> </w:t>
      </w:r>
      <w:r w:rsidRPr="00EF4752">
        <w:rPr>
          <w:rFonts w:ascii="Times New Roman" w:hAnsi="Times New Roman"/>
        </w:rPr>
        <w:t>самообслуживающего</w:t>
      </w:r>
      <w:r w:rsidRPr="00EF4752">
        <w:rPr>
          <w:rFonts w:ascii="Times New Roman" w:hAnsi="Times New Roman"/>
          <w:spacing w:val="-4"/>
        </w:rPr>
        <w:t xml:space="preserve"> </w:t>
      </w:r>
      <w:r w:rsidRPr="00EF4752">
        <w:rPr>
          <w:rFonts w:ascii="Times New Roman" w:hAnsi="Times New Roman"/>
        </w:rPr>
        <w:t>труда.</w:t>
      </w:r>
    </w:p>
    <w:p w14:paraId="3AD5C5F2" w14:textId="77777777" w:rsidR="00EF4752" w:rsidRPr="00EF4752" w:rsidRDefault="00EF4752" w:rsidP="00EF4752">
      <w:pPr>
        <w:widowControl w:val="0"/>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EF4752">
        <w:rPr>
          <w:rFonts w:ascii="Batang" w:eastAsia="Batang" w:hAnsi="Times New Roman" w:cs="Times New Roman"/>
          <w:kern w:val="2"/>
          <w:sz w:val="24"/>
          <w:szCs w:val="24"/>
          <w:lang w:eastAsia="ko-KR"/>
        </w:rPr>
        <w:t>В</w:t>
      </w:r>
      <w:r w:rsidRPr="00EF4752">
        <w:rPr>
          <w:rFonts w:ascii="Batang" w:eastAsia="Batang" w:hAnsi="Times New Roman" w:cs="Times New Roman"/>
          <w:kern w:val="2"/>
          <w:sz w:val="24"/>
          <w:szCs w:val="24"/>
          <w:lang w:eastAsia="ko-KR"/>
        </w:rPr>
        <w:t xml:space="preserve"> </w:t>
      </w:r>
      <w:r w:rsidRPr="00EF4752">
        <w:rPr>
          <w:rFonts w:ascii="Batang" w:eastAsia="Batang" w:hAnsi="Times New Roman" w:cs="Times New Roman"/>
          <w:kern w:val="2"/>
          <w:sz w:val="24"/>
          <w:szCs w:val="24"/>
          <w:lang w:eastAsia="ko-KR"/>
        </w:rPr>
        <w:t>рамках</w:t>
      </w:r>
      <w:r w:rsidRPr="00EF4752">
        <w:rPr>
          <w:rFonts w:ascii="Batang" w:eastAsia="Batang" w:hAnsi="Times New Roman" w:cs="Times New Roman"/>
          <w:kern w:val="2"/>
          <w:sz w:val="24"/>
          <w:szCs w:val="24"/>
          <w:lang w:eastAsia="ko-KR"/>
        </w:rPr>
        <w:t xml:space="preserve"> </w:t>
      </w:r>
      <w:r w:rsidRPr="00EF4752">
        <w:rPr>
          <w:rFonts w:ascii="Times New Roman" w:eastAsia="Batang" w:hAnsi="Times New Roman" w:cs="Times New Roman"/>
          <w:kern w:val="2"/>
          <w:sz w:val="24"/>
          <w:szCs w:val="24"/>
          <w:lang w:eastAsia="ko-KR"/>
        </w:rPr>
        <w:t xml:space="preserve">направления реализуются следующие программы: </w:t>
      </w:r>
    </w:p>
    <w:p w14:paraId="3617B9FE" w14:textId="77777777" w:rsidR="00EF4752" w:rsidRPr="00EF4752" w:rsidRDefault="00EF4752" w:rsidP="00EF4752">
      <w:pPr>
        <w:widowControl w:val="0"/>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EF4752">
        <w:rPr>
          <w:rFonts w:ascii="Times New Roman" w:eastAsia="Batang" w:hAnsi="Times New Roman" w:cs="Times New Roman"/>
          <w:kern w:val="2"/>
          <w:sz w:val="24"/>
          <w:szCs w:val="24"/>
          <w:lang w:eastAsia="ko-KR"/>
        </w:rPr>
        <w:t>начальная школа: «Моё Оренбуржье»</w:t>
      </w:r>
      <w:r>
        <w:rPr>
          <w:rFonts w:ascii="Times New Roman" w:eastAsia="Batang" w:hAnsi="Times New Roman" w:cs="Times New Roman"/>
          <w:kern w:val="2"/>
          <w:sz w:val="24"/>
          <w:szCs w:val="24"/>
          <w:lang w:eastAsia="ko-KR"/>
        </w:rPr>
        <w:t>, музейное дело</w:t>
      </w:r>
    </w:p>
    <w:p w14:paraId="47472063" w14:textId="77777777" w:rsidR="00EF4752" w:rsidRPr="00EF4752" w:rsidRDefault="00EF4752" w:rsidP="004B2EE5">
      <w:pPr>
        <w:pStyle w:val="afa"/>
        <w:tabs>
          <w:tab w:val="left" w:pos="709"/>
        </w:tabs>
        <w:ind w:firstLine="567"/>
        <w:rPr>
          <w:rFonts w:ascii="Times New Roman" w:hAnsi="Times New Roman"/>
        </w:rPr>
      </w:pPr>
    </w:p>
    <w:p w14:paraId="0EB24B03" w14:textId="77777777" w:rsidR="004B2EE5" w:rsidRPr="00971A98" w:rsidRDefault="004B2EE5" w:rsidP="004B2EE5">
      <w:pPr>
        <w:pStyle w:val="afa"/>
        <w:tabs>
          <w:tab w:val="left" w:pos="709"/>
        </w:tabs>
        <w:ind w:firstLine="567"/>
        <w:rPr>
          <w:rFonts w:ascii="Times New Roman" w:hAnsi="Times New Roman"/>
          <w:color w:val="000000" w:themeColor="text1"/>
        </w:rPr>
      </w:pPr>
    </w:p>
    <w:p w14:paraId="68F46BC8" w14:textId="77777777" w:rsidR="004B2EE5" w:rsidRPr="00EF4752" w:rsidRDefault="004B2EE5" w:rsidP="004B2EE5">
      <w:pPr>
        <w:pStyle w:val="afa"/>
        <w:tabs>
          <w:tab w:val="left" w:pos="709"/>
        </w:tabs>
        <w:ind w:firstLine="567"/>
        <w:rPr>
          <w:rFonts w:ascii="Times New Roman" w:hAnsi="Times New Roman"/>
        </w:rPr>
      </w:pPr>
      <w:r w:rsidRPr="00971A98">
        <w:rPr>
          <w:rFonts w:ascii="Times New Roman" w:hAnsi="Times New Roman"/>
          <w:b/>
          <w:color w:val="000000" w:themeColor="text1"/>
        </w:rPr>
        <w:t>Спортивно-оздоровительная</w:t>
      </w:r>
      <w:r w:rsidRPr="00971A98">
        <w:rPr>
          <w:rFonts w:ascii="Times New Roman" w:hAnsi="Times New Roman"/>
          <w:b/>
          <w:color w:val="000000" w:themeColor="text1"/>
          <w:spacing w:val="1"/>
        </w:rPr>
        <w:t xml:space="preserve"> </w:t>
      </w:r>
      <w:r w:rsidRPr="00971A98">
        <w:rPr>
          <w:rFonts w:ascii="Times New Roman" w:hAnsi="Times New Roman"/>
          <w:b/>
          <w:color w:val="000000" w:themeColor="text1"/>
        </w:rPr>
        <w:t>деятельность.</w:t>
      </w:r>
      <w:r w:rsidRPr="00971A98">
        <w:rPr>
          <w:rFonts w:ascii="Times New Roman" w:hAnsi="Times New Roman"/>
          <w:b/>
          <w:color w:val="000000" w:themeColor="text1"/>
          <w:spacing w:val="1"/>
        </w:rPr>
        <w:t xml:space="preserve"> </w:t>
      </w:r>
      <w:r w:rsidRPr="00971A98">
        <w:rPr>
          <w:rFonts w:ascii="Times New Roman" w:hAnsi="Times New Roman"/>
          <w:color w:val="000000" w:themeColor="text1"/>
        </w:rPr>
        <w:t>Курсы внеурочной</w:t>
      </w:r>
      <w:r w:rsidRPr="00971A98">
        <w:rPr>
          <w:rFonts w:ascii="Times New Roman" w:hAnsi="Times New Roman"/>
          <w:color w:val="000000" w:themeColor="text1"/>
          <w:spacing w:val="-11"/>
        </w:rPr>
        <w:t xml:space="preserve"> </w:t>
      </w:r>
      <w:r w:rsidRPr="00971A98">
        <w:rPr>
          <w:rFonts w:ascii="Times New Roman" w:hAnsi="Times New Roman"/>
          <w:color w:val="000000" w:themeColor="text1"/>
        </w:rPr>
        <w:t>деятельности,</w:t>
      </w:r>
      <w:r w:rsidRPr="00971A98">
        <w:rPr>
          <w:rFonts w:ascii="Times New Roman" w:hAnsi="Times New Roman"/>
          <w:color w:val="000000" w:themeColor="text1"/>
          <w:spacing w:val="-10"/>
        </w:rPr>
        <w:t xml:space="preserve"> </w:t>
      </w:r>
      <w:r w:rsidRPr="00971A98">
        <w:rPr>
          <w:rFonts w:ascii="Times New Roman" w:hAnsi="Times New Roman"/>
          <w:color w:val="000000" w:themeColor="text1"/>
        </w:rPr>
        <w:t>направленные</w:t>
      </w:r>
      <w:r w:rsidRPr="00971A98">
        <w:rPr>
          <w:rFonts w:ascii="Times New Roman" w:hAnsi="Times New Roman"/>
          <w:color w:val="000000" w:themeColor="text1"/>
          <w:spacing w:val="-11"/>
        </w:rPr>
        <w:t xml:space="preserve"> </w:t>
      </w:r>
      <w:r w:rsidRPr="00971A98">
        <w:rPr>
          <w:rFonts w:ascii="Times New Roman" w:hAnsi="Times New Roman"/>
          <w:color w:val="000000" w:themeColor="text1"/>
        </w:rPr>
        <w:t>на</w:t>
      </w:r>
      <w:r w:rsidRPr="00971A98">
        <w:rPr>
          <w:rFonts w:ascii="Times New Roman" w:hAnsi="Times New Roman"/>
          <w:color w:val="000000" w:themeColor="text1"/>
          <w:spacing w:val="-10"/>
        </w:rPr>
        <w:t xml:space="preserve"> </w:t>
      </w:r>
      <w:r w:rsidRPr="00971A98">
        <w:rPr>
          <w:rFonts w:ascii="Times New Roman" w:hAnsi="Times New Roman"/>
          <w:color w:val="000000" w:themeColor="text1"/>
        </w:rPr>
        <w:t>физическое</w:t>
      </w:r>
      <w:r w:rsidRPr="00971A98">
        <w:rPr>
          <w:rFonts w:ascii="Times New Roman" w:hAnsi="Times New Roman"/>
          <w:color w:val="000000" w:themeColor="text1"/>
          <w:spacing w:val="-11"/>
        </w:rPr>
        <w:t xml:space="preserve"> </w:t>
      </w:r>
      <w:r w:rsidRPr="00971A98">
        <w:rPr>
          <w:rFonts w:ascii="Times New Roman" w:hAnsi="Times New Roman"/>
          <w:color w:val="000000" w:themeColor="text1"/>
        </w:rPr>
        <w:t>развитие</w:t>
      </w:r>
      <w:r w:rsidRPr="00971A98">
        <w:rPr>
          <w:rFonts w:ascii="Times New Roman" w:hAnsi="Times New Roman"/>
          <w:color w:val="000000" w:themeColor="text1"/>
          <w:spacing w:val="-10"/>
        </w:rPr>
        <w:t xml:space="preserve"> </w:t>
      </w:r>
      <w:r w:rsidRPr="00971A98">
        <w:rPr>
          <w:rFonts w:ascii="Times New Roman" w:hAnsi="Times New Roman"/>
          <w:color w:val="000000" w:themeColor="text1"/>
        </w:rPr>
        <w:t>обучающихся, развитие их ценностного отношения к своему здоровью, побуждение к здоровому образу жизни, воспитание</w:t>
      </w:r>
      <w:r w:rsidRPr="00971A98">
        <w:rPr>
          <w:rFonts w:ascii="Times New Roman" w:hAnsi="Times New Roman"/>
          <w:color w:val="000000" w:themeColor="text1"/>
          <w:spacing w:val="1"/>
        </w:rPr>
        <w:t xml:space="preserve"> </w:t>
      </w:r>
      <w:r w:rsidRPr="00971A98">
        <w:rPr>
          <w:rFonts w:ascii="Times New Roman" w:hAnsi="Times New Roman"/>
          <w:color w:val="000000" w:themeColor="text1"/>
          <w:w w:val="95"/>
        </w:rPr>
        <w:t xml:space="preserve">силы воли, </w:t>
      </w:r>
      <w:r w:rsidRPr="00EF4752">
        <w:rPr>
          <w:rFonts w:ascii="Times New Roman" w:hAnsi="Times New Roman"/>
          <w:w w:val="95"/>
        </w:rPr>
        <w:t>отве</w:t>
      </w:r>
      <w:r w:rsidRPr="00EF4752">
        <w:rPr>
          <w:rFonts w:ascii="Times New Roman" w:hAnsi="Times New Roman"/>
          <w:w w:val="95"/>
        </w:rPr>
        <w:t>т</w:t>
      </w:r>
      <w:r w:rsidRPr="00EF4752">
        <w:rPr>
          <w:rFonts w:ascii="Times New Roman" w:hAnsi="Times New Roman"/>
          <w:w w:val="95"/>
        </w:rPr>
        <w:t>ственности, формирование установок на защи</w:t>
      </w:r>
      <w:r w:rsidRPr="00EF4752">
        <w:rPr>
          <w:rFonts w:ascii="Times New Roman" w:hAnsi="Times New Roman"/>
        </w:rPr>
        <w:t>ту</w:t>
      </w:r>
      <w:r w:rsidRPr="00EF4752">
        <w:rPr>
          <w:rFonts w:ascii="Times New Roman" w:hAnsi="Times New Roman"/>
          <w:spacing w:val="8"/>
        </w:rPr>
        <w:t xml:space="preserve"> </w:t>
      </w:r>
      <w:r w:rsidRPr="00EF4752">
        <w:rPr>
          <w:rFonts w:ascii="Times New Roman" w:hAnsi="Times New Roman"/>
        </w:rPr>
        <w:t>слабых.</w:t>
      </w:r>
    </w:p>
    <w:p w14:paraId="03D7D29E" w14:textId="77777777" w:rsidR="00943BA8" w:rsidRPr="00EF4752" w:rsidRDefault="00943BA8" w:rsidP="00943BA8">
      <w:pPr>
        <w:autoSpaceDE w:val="0"/>
        <w:autoSpaceDN w:val="0"/>
        <w:adjustRightInd w:val="0"/>
        <w:spacing w:after="0"/>
        <w:ind w:firstLine="284"/>
        <w:jc w:val="both"/>
        <w:rPr>
          <w:rFonts w:ascii="Times New Roman" w:hAnsi="Times New Roman" w:cs="Times New Roman"/>
          <w:sz w:val="24"/>
          <w:szCs w:val="24"/>
          <w:shd w:val="clear" w:color="auto" w:fill="FFFFFF"/>
        </w:rPr>
      </w:pPr>
      <w:r w:rsidRPr="00EF4752">
        <w:rPr>
          <w:rFonts w:ascii="Times New Roman" w:hAnsi="Times New Roman" w:cs="Times New Roman"/>
          <w:sz w:val="24"/>
          <w:szCs w:val="24"/>
          <w:shd w:val="clear" w:color="auto" w:fill="FFFFFF"/>
        </w:rPr>
        <w:t>Формы организации внеурочной деятельности по направлению:</w:t>
      </w:r>
    </w:p>
    <w:p w14:paraId="09B7ADA6" w14:textId="77777777" w:rsidR="00943BA8" w:rsidRPr="00EF4752" w:rsidRDefault="00943BA8" w:rsidP="00442D38">
      <w:pPr>
        <w:numPr>
          <w:ilvl w:val="0"/>
          <w:numId w:val="37"/>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Организация походов, экскурсий, «Дней здоровья», подвижных игр, «Весёлых стартов»; школьных спортивных соревнований;</w:t>
      </w:r>
    </w:p>
    <w:p w14:paraId="668D8042" w14:textId="77777777" w:rsidR="00943BA8" w:rsidRPr="00EF4752" w:rsidRDefault="00943BA8" w:rsidP="00442D38">
      <w:pPr>
        <w:numPr>
          <w:ilvl w:val="0"/>
          <w:numId w:val="37"/>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Проведение бесед по охране здоровья;</w:t>
      </w:r>
    </w:p>
    <w:p w14:paraId="5D7E64B4" w14:textId="77777777" w:rsidR="00943BA8" w:rsidRPr="00EF4752" w:rsidRDefault="00943BA8" w:rsidP="00442D38">
      <w:pPr>
        <w:numPr>
          <w:ilvl w:val="0"/>
          <w:numId w:val="37"/>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Применение на уроках игровых моментов, физкультминуток;</w:t>
      </w:r>
    </w:p>
    <w:p w14:paraId="54EA297A" w14:textId="77777777" w:rsidR="00943BA8" w:rsidRPr="00EF4752" w:rsidRDefault="00943BA8" w:rsidP="00442D38">
      <w:pPr>
        <w:numPr>
          <w:ilvl w:val="0"/>
          <w:numId w:val="37"/>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EF4752">
        <w:rPr>
          <w:rFonts w:ascii="Times New Roman" w:eastAsia="Times New Roman" w:hAnsi="Times New Roman" w:cs="Times New Roman"/>
          <w:sz w:val="24"/>
          <w:szCs w:val="24"/>
          <w:lang w:eastAsia="ru-RU"/>
        </w:rPr>
        <w:t>Участие в районных и городских спортивных соревнованиях.</w:t>
      </w:r>
    </w:p>
    <w:p w14:paraId="3646103A" w14:textId="77777777" w:rsidR="00943BA8" w:rsidRPr="00EF4752" w:rsidRDefault="00943BA8" w:rsidP="00943BA8">
      <w:pPr>
        <w:spacing w:after="0" w:line="23" w:lineRule="atLeast"/>
        <w:ind w:firstLine="284"/>
        <w:jc w:val="both"/>
        <w:rPr>
          <w:rFonts w:ascii="Times New Roman" w:eastAsiaTheme="minorEastAsia" w:hAnsi="Times New Roman" w:cs="Times New Roman"/>
          <w:sz w:val="24"/>
          <w:szCs w:val="24"/>
          <w:lang w:eastAsia="ru-RU"/>
        </w:rPr>
      </w:pPr>
      <w:r w:rsidRPr="00EF4752">
        <w:rPr>
          <w:rFonts w:ascii="Times New Roman" w:eastAsia="Times New Roman" w:hAnsi="Times New Roman" w:cs="Times New Roman"/>
          <w:sz w:val="24"/>
          <w:szCs w:val="24"/>
          <w:lang w:eastAsia="ru-RU"/>
        </w:rPr>
        <w:t>В рамках направления реализуются следующие программы:</w:t>
      </w:r>
      <w:r w:rsidRPr="00EF4752">
        <w:rPr>
          <w:rFonts w:ascii="Times New Roman" w:eastAsiaTheme="minorEastAsia" w:hAnsi="Times New Roman" w:cs="Times New Roman"/>
          <w:sz w:val="24"/>
          <w:szCs w:val="24"/>
          <w:lang w:eastAsia="ru-RU"/>
        </w:rPr>
        <w:t xml:space="preserve"> Футбол, ОФП, Настольный теннис.</w:t>
      </w:r>
    </w:p>
    <w:p w14:paraId="38E951EB" w14:textId="77777777" w:rsidR="004B2EE5" w:rsidRPr="00971A98" w:rsidRDefault="004B2EE5" w:rsidP="00943BA8">
      <w:pPr>
        <w:pStyle w:val="afa"/>
        <w:tabs>
          <w:tab w:val="left" w:pos="709"/>
        </w:tabs>
        <w:ind w:firstLine="0"/>
        <w:rPr>
          <w:rFonts w:ascii="Times New Roman" w:hAnsi="Times New Roman"/>
          <w:color w:val="000000" w:themeColor="text1"/>
        </w:rPr>
      </w:pPr>
    </w:p>
    <w:p w14:paraId="69F87DD5" w14:textId="77777777" w:rsidR="004B2EE5" w:rsidRPr="00EF4752" w:rsidRDefault="004B2EE5" w:rsidP="004B2EE5">
      <w:pPr>
        <w:pStyle w:val="afa"/>
        <w:tabs>
          <w:tab w:val="left" w:pos="709"/>
        </w:tabs>
        <w:ind w:firstLine="567"/>
        <w:rPr>
          <w:rFonts w:ascii="Times New Roman" w:hAnsi="Times New Roman"/>
        </w:rPr>
      </w:pPr>
      <w:r w:rsidRPr="00971A98">
        <w:rPr>
          <w:rFonts w:ascii="Times New Roman" w:hAnsi="Times New Roman"/>
          <w:b/>
          <w:color w:val="000000" w:themeColor="text1"/>
        </w:rPr>
        <w:t>Трудовая</w:t>
      </w:r>
      <w:r w:rsidRPr="00971A98">
        <w:rPr>
          <w:rFonts w:ascii="Times New Roman" w:hAnsi="Times New Roman"/>
          <w:b/>
          <w:color w:val="000000" w:themeColor="text1"/>
          <w:spacing w:val="2"/>
        </w:rPr>
        <w:t xml:space="preserve"> </w:t>
      </w:r>
      <w:r w:rsidRPr="00971A98">
        <w:rPr>
          <w:rFonts w:ascii="Times New Roman" w:hAnsi="Times New Roman"/>
          <w:b/>
          <w:color w:val="000000" w:themeColor="text1"/>
        </w:rPr>
        <w:t>деятельность.</w:t>
      </w:r>
      <w:r w:rsidRPr="00971A98">
        <w:rPr>
          <w:rFonts w:ascii="Times New Roman" w:hAnsi="Times New Roman"/>
          <w:b/>
          <w:color w:val="000000" w:themeColor="text1"/>
          <w:spacing w:val="2"/>
        </w:rPr>
        <w:t xml:space="preserve"> </w:t>
      </w:r>
      <w:r w:rsidRPr="00971A98">
        <w:rPr>
          <w:rFonts w:ascii="Times New Roman" w:hAnsi="Times New Roman"/>
          <w:color w:val="000000" w:themeColor="text1"/>
        </w:rPr>
        <w:t>Курсы</w:t>
      </w:r>
      <w:r w:rsidRPr="00971A98">
        <w:rPr>
          <w:rFonts w:ascii="Times New Roman" w:hAnsi="Times New Roman"/>
          <w:color w:val="000000" w:themeColor="text1"/>
          <w:spacing w:val="-12"/>
        </w:rPr>
        <w:t xml:space="preserve"> </w:t>
      </w:r>
      <w:r w:rsidRPr="00971A98">
        <w:rPr>
          <w:rFonts w:ascii="Times New Roman" w:hAnsi="Times New Roman"/>
          <w:color w:val="000000" w:themeColor="text1"/>
        </w:rPr>
        <w:t>внеурочной</w:t>
      </w:r>
      <w:r w:rsidRPr="00971A98">
        <w:rPr>
          <w:rFonts w:ascii="Times New Roman" w:hAnsi="Times New Roman"/>
          <w:color w:val="000000" w:themeColor="text1"/>
          <w:spacing w:val="-12"/>
        </w:rPr>
        <w:t xml:space="preserve"> </w:t>
      </w:r>
      <w:r w:rsidRPr="00971A98">
        <w:rPr>
          <w:rFonts w:ascii="Times New Roman" w:hAnsi="Times New Roman"/>
          <w:color w:val="000000" w:themeColor="text1"/>
        </w:rPr>
        <w:t>деятельности,</w:t>
      </w:r>
      <w:r w:rsidRPr="00971A98">
        <w:rPr>
          <w:rFonts w:ascii="Times New Roman" w:hAnsi="Times New Roman"/>
          <w:color w:val="000000" w:themeColor="text1"/>
          <w:spacing w:val="-12"/>
        </w:rPr>
        <w:t xml:space="preserve"> </w:t>
      </w:r>
      <w:r w:rsidRPr="00971A98">
        <w:rPr>
          <w:rFonts w:ascii="Times New Roman" w:hAnsi="Times New Roman"/>
          <w:color w:val="000000" w:themeColor="text1"/>
        </w:rPr>
        <w:t>на</w:t>
      </w:r>
      <w:r w:rsidRPr="00971A98">
        <w:rPr>
          <w:rFonts w:ascii="Times New Roman" w:hAnsi="Times New Roman"/>
          <w:color w:val="000000" w:themeColor="text1"/>
          <w:w w:val="95"/>
        </w:rPr>
        <w:t xml:space="preserve">правленные на развитие </w:t>
      </w:r>
      <w:r w:rsidRPr="00EF4752">
        <w:rPr>
          <w:rFonts w:ascii="Times New Roman" w:hAnsi="Times New Roman"/>
          <w:w w:val="95"/>
        </w:rPr>
        <w:t>творческих способностей обучающих</w:t>
      </w:r>
      <w:r w:rsidRPr="00EF4752">
        <w:rPr>
          <w:rFonts w:ascii="Times New Roman" w:hAnsi="Times New Roman"/>
        </w:rPr>
        <w:t>ся,</w:t>
      </w:r>
      <w:r w:rsidRPr="00EF4752">
        <w:rPr>
          <w:rFonts w:ascii="Times New Roman" w:hAnsi="Times New Roman"/>
          <w:spacing w:val="-5"/>
        </w:rPr>
        <w:t xml:space="preserve"> </w:t>
      </w:r>
      <w:r w:rsidRPr="00EF4752">
        <w:rPr>
          <w:rFonts w:ascii="Times New Roman" w:hAnsi="Times New Roman"/>
        </w:rPr>
        <w:t>воспитание</w:t>
      </w:r>
      <w:r w:rsidRPr="00EF4752">
        <w:rPr>
          <w:rFonts w:ascii="Times New Roman" w:hAnsi="Times New Roman"/>
          <w:spacing w:val="-5"/>
        </w:rPr>
        <w:t xml:space="preserve"> </w:t>
      </w:r>
      <w:r w:rsidRPr="00EF4752">
        <w:rPr>
          <w:rFonts w:ascii="Times New Roman" w:hAnsi="Times New Roman"/>
        </w:rPr>
        <w:t>у</w:t>
      </w:r>
      <w:r w:rsidRPr="00EF4752">
        <w:rPr>
          <w:rFonts w:ascii="Times New Roman" w:hAnsi="Times New Roman"/>
          <w:spacing w:val="-5"/>
        </w:rPr>
        <w:t xml:space="preserve"> </w:t>
      </w:r>
      <w:r w:rsidRPr="00EF4752">
        <w:rPr>
          <w:rFonts w:ascii="Times New Roman" w:hAnsi="Times New Roman"/>
        </w:rPr>
        <w:t>них</w:t>
      </w:r>
      <w:r w:rsidRPr="00EF4752">
        <w:rPr>
          <w:rFonts w:ascii="Times New Roman" w:hAnsi="Times New Roman"/>
          <w:spacing w:val="-5"/>
        </w:rPr>
        <w:t xml:space="preserve"> </w:t>
      </w:r>
      <w:r w:rsidRPr="00EF4752">
        <w:rPr>
          <w:rFonts w:ascii="Times New Roman" w:hAnsi="Times New Roman"/>
        </w:rPr>
        <w:t>трудолюбия</w:t>
      </w:r>
      <w:r w:rsidRPr="00EF4752">
        <w:rPr>
          <w:rFonts w:ascii="Times New Roman" w:hAnsi="Times New Roman"/>
          <w:spacing w:val="-5"/>
        </w:rPr>
        <w:t xml:space="preserve"> </w:t>
      </w:r>
      <w:r w:rsidRPr="00EF4752">
        <w:rPr>
          <w:rFonts w:ascii="Times New Roman" w:hAnsi="Times New Roman"/>
        </w:rPr>
        <w:t>и</w:t>
      </w:r>
      <w:r w:rsidRPr="00EF4752">
        <w:rPr>
          <w:rFonts w:ascii="Times New Roman" w:hAnsi="Times New Roman"/>
          <w:spacing w:val="-5"/>
        </w:rPr>
        <w:t xml:space="preserve"> </w:t>
      </w:r>
      <w:r w:rsidRPr="00EF4752">
        <w:rPr>
          <w:rFonts w:ascii="Times New Roman" w:hAnsi="Times New Roman"/>
        </w:rPr>
        <w:t>уважительного</w:t>
      </w:r>
      <w:r w:rsidRPr="00EF4752">
        <w:rPr>
          <w:rFonts w:ascii="Times New Roman" w:hAnsi="Times New Roman"/>
          <w:spacing w:val="-5"/>
        </w:rPr>
        <w:t xml:space="preserve"> </w:t>
      </w:r>
      <w:r w:rsidRPr="00EF4752">
        <w:rPr>
          <w:rFonts w:ascii="Times New Roman" w:hAnsi="Times New Roman"/>
        </w:rPr>
        <w:t>о</w:t>
      </w:r>
      <w:r w:rsidRPr="00EF4752">
        <w:rPr>
          <w:rFonts w:ascii="Times New Roman" w:hAnsi="Times New Roman"/>
        </w:rPr>
        <w:t>т</w:t>
      </w:r>
      <w:r w:rsidRPr="00EF4752">
        <w:rPr>
          <w:rFonts w:ascii="Times New Roman" w:hAnsi="Times New Roman"/>
        </w:rPr>
        <w:t>ношения</w:t>
      </w:r>
      <w:r w:rsidRPr="00EF4752">
        <w:rPr>
          <w:rFonts w:ascii="Times New Roman" w:hAnsi="Times New Roman"/>
          <w:spacing w:val="-61"/>
        </w:rPr>
        <w:t xml:space="preserve"> </w:t>
      </w:r>
      <w:r w:rsidRPr="00EF4752">
        <w:rPr>
          <w:rFonts w:ascii="Times New Roman" w:hAnsi="Times New Roman"/>
        </w:rPr>
        <w:t>к</w:t>
      </w:r>
      <w:r w:rsidRPr="00EF4752">
        <w:rPr>
          <w:rFonts w:ascii="Times New Roman" w:hAnsi="Times New Roman"/>
          <w:spacing w:val="7"/>
        </w:rPr>
        <w:t xml:space="preserve"> </w:t>
      </w:r>
      <w:r w:rsidRPr="00EF4752">
        <w:rPr>
          <w:rFonts w:ascii="Times New Roman" w:hAnsi="Times New Roman"/>
        </w:rPr>
        <w:t>физическому</w:t>
      </w:r>
      <w:r w:rsidRPr="00EF4752">
        <w:rPr>
          <w:rFonts w:ascii="Times New Roman" w:hAnsi="Times New Roman"/>
          <w:spacing w:val="7"/>
        </w:rPr>
        <w:t xml:space="preserve"> </w:t>
      </w:r>
      <w:r w:rsidRPr="00EF4752">
        <w:rPr>
          <w:rFonts w:ascii="Times New Roman" w:hAnsi="Times New Roman"/>
        </w:rPr>
        <w:t>труду.</w:t>
      </w:r>
    </w:p>
    <w:p w14:paraId="7D004FEF" w14:textId="77777777" w:rsidR="000A0734" w:rsidRPr="00EF4752" w:rsidRDefault="000A0734" w:rsidP="000A0734">
      <w:pPr>
        <w:widowControl w:val="0"/>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EF4752">
        <w:rPr>
          <w:rFonts w:ascii="Batang" w:eastAsia="Batang" w:hAnsi="Times New Roman" w:cs="Times New Roman"/>
          <w:kern w:val="2"/>
          <w:sz w:val="24"/>
          <w:szCs w:val="24"/>
          <w:lang w:eastAsia="ko-KR"/>
        </w:rPr>
        <w:t>В</w:t>
      </w:r>
      <w:r w:rsidRPr="00EF4752">
        <w:rPr>
          <w:rFonts w:ascii="Batang" w:eastAsia="Batang" w:hAnsi="Times New Roman" w:cs="Times New Roman"/>
          <w:kern w:val="2"/>
          <w:sz w:val="24"/>
          <w:szCs w:val="24"/>
          <w:lang w:eastAsia="ko-KR"/>
        </w:rPr>
        <w:t xml:space="preserve"> </w:t>
      </w:r>
      <w:r w:rsidRPr="00EF4752">
        <w:rPr>
          <w:rFonts w:ascii="Batang" w:eastAsia="Batang" w:hAnsi="Times New Roman" w:cs="Times New Roman"/>
          <w:kern w:val="2"/>
          <w:sz w:val="24"/>
          <w:szCs w:val="24"/>
          <w:lang w:eastAsia="ko-KR"/>
        </w:rPr>
        <w:t>рамках</w:t>
      </w:r>
      <w:r w:rsidRPr="00EF4752">
        <w:rPr>
          <w:rFonts w:ascii="Batang" w:eastAsia="Batang" w:hAnsi="Times New Roman" w:cs="Times New Roman"/>
          <w:kern w:val="2"/>
          <w:sz w:val="24"/>
          <w:szCs w:val="24"/>
          <w:lang w:eastAsia="ko-KR"/>
        </w:rPr>
        <w:t xml:space="preserve"> </w:t>
      </w:r>
      <w:r w:rsidRPr="00EF4752">
        <w:rPr>
          <w:rFonts w:ascii="Times New Roman" w:eastAsia="Batang" w:hAnsi="Times New Roman" w:cs="Times New Roman"/>
          <w:kern w:val="2"/>
          <w:sz w:val="24"/>
          <w:szCs w:val="24"/>
          <w:lang w:eastAsia="ko-KR"/>
        </w:rPr>
        <w:t xml:space="preserve">направления реализуются следующие программы: </w:t>
      </w:r>
    </w:p>
    <w:p w14:paraId="100771D2" w14:textId="77777777" w:rsidR="000A0734" w:rsidRPr="00EF4752" w:rsidRDefault="000A0734" w:rsidP="000A0734">
      <w:pPr>
        <w:widowControl w:val="0"/>
        <w:wordWrap w:val="0"/>
        <w:autoSpaceDE w:val="0"/>
        <w:autoSpaceDN w:val="0"/>
        <w:spacing w:after="0" w:line="240" w:lineRule="auto"/>
        <w:ind w:firstLine="284"/>
        <w:jc w:val="both"/>
        <w:rPr>
          <w:rFonts w:ascii="Times New Roman" w:eastAsia="Batang" w:hAnsi="Times New Roman" w:cs="Times New Roman"/>
          <w:kern w:val="2"/>
          <w:sz w:val="24"/>
          <w:szCs w:val="24"/>
          <w:lang w:eastAsia="ko-KR"/>
        </w:rPr>
      </w:pPr>
      <w:r w:rsidRPr="00EF4752">
        <w:rPr>
          <w:rFonts w:ascii="Times New Roman" w:eastAsia="Batang" w:hAnsi="Times New Roman" w:cs="Times New Roman"/>
          <w:kern w:val="2"/>
          <w:sz w:val="24"/>
          <w:szCs w:val="24"/>
          <w:lang w:eastAsia="ko-KR"/>
        </w:rPr>
        <w:t>начальная школа: «Умелые руки»</w:t>
      </w:r>
    </w:p>
    <w:p w14:paraId="08A651A5" w14:textId="77777777" w:rsidR="000A0734" w:rsidRDefault="000A0734" w:rsidP="004B2EE5">
      <w:pPr>
        <w:pStyle w:val="afa"/>
        <w:tabs>
          <w:tab w:val="left" w:pos="709"/>
        </w:tabs>
        <w:ind w:firstLine="567"/>
        <w:rPr>
          <w:rFonts w:ascii="Times New Roman" w:hAnsi="Times New Roman"/>
          <w:color w:val="000000" w:themeColor="text1"/>
        </w:rPr>
      </w:pPr>
    </w:p>
    <w:p w14:paraId="6F96DDF0" w14:textId="77777777" w:rsidR="004B2EE5" w:rsidRPr="00971A98" w:rsidRDefault="004B2EE5" w:rsidP="004B2EE5">
      <w:pPr>
        <w:pStyle w:val="afa"/>
        <w:tabs>
          <w:tab w:val="left" w:pos="709"/>
        </w:tabs>
        <w:ind w:firstLine="567"/>
        <w:rPr>
          <w:rFonts w:ascii="Times New Roman" w:hAnsi="Times New Roman"/>
          <w:color w:val="000000" w:themeColor="text1"/>
        </w:rPr>
      </w:pPr>
    </w:p>
    <w:p w14:paraId="09CD2678" w14:textId="77777777" w:rsidR="004B2EE5" w:rsidRPr="00EF4752" w:rsidRDefault="004B2EE5" w:rsidP="004B2EE5">
      <w:pPr>
        <w:pStyle w:val="afa"/>
        <w:tabs>
          <w:tab w:val="left" w:pos="709"/>
        </w:tabs>
        <w:spacing w:before="3"/>
        <w:ind w:firstLine="567"/>
        <w:rPr>
          <w:rFonts w:ascii="Times New Roman" w:hAnsi="Times New Roman"/>
        </w:rPr>
      </w:pPr>
      <w:r w:rsidRPr="00971A98">
        <w:rPr>
          <w:rFonts w:ascii="Times New Roman" w:hAnsi="Times New Roman"/>
          <w:b/>
          <w:color w:val="000000" w:themeColor="text1"/>
        </w:rPr>
        <w:t xml:space="preserve">Игровая деятельность. </w:t>
      </w:r>
      <w:r w:rsidRPr="00971A98">
        <w:rPr>
          <w:rFonts w:ascii="Times New Roman" w:hAnsi="Times New Roman"/>
          <w:color w:val="000000" w:themeColor="text1"/>
        </w:rPr>
        <w:t>Курсы внеурочной деятельности, на</w:t>
      </w:r>
      <w:r w:rsidRPr="00971A98">
        <w:rPr>
          <w:rFonts w:ascii="Times New Roman" w:hAnsi="Times New Roman"/>
          <w:color w:val="000000" w:themeColor="text1"/>
          <w:w w:val="95"/>
        </w:rPr>
        <w:t>правленные на раскр</w:t>
      </w:r>
      <w:r w:rsidRPr="00971A98">
        <w:rPr>
          <w:rFonts w:ascii="Times New Roman" w:hAnsi="Times New Roman"/>
          <w:color w:val="000000" w:themeColor="text1"/>
          <w:w w:val="95"/>
        </w:rPr>
        <w:t>ы</w:t>
      </w:r>
      <w:r w:rsidRPr="00EF4752">
        <w:rPr>
          <w:rFonts w:ascii="Times New Roman" w:hAnsi="Times New Roman"/>
          <w:w w:val="95"/>
        </w:rPr>
        <w:t>тие творческого, умственного и физиче</w:t>
      </w:r>
      <w:r w:rsidRPr="00EF4752">
        <w:rPr>
          <w:rFonts w:ascii="Times New Roman" w:hAnsi="Times New Roman"/>
        </w:rPr>
        <w:t>ского потенциала обучающихся, развитие у них навыков конструктивного</w:t>
      </w:r>
      <w:r w:rsidRPr="00EF4752">
        <w:rPr>
          <w:rFonts w:ascii="Times New Roman" w:hAnsi="Times New Roman"/>
          <w:spacing w:val="3"/>
        </w:rPr>
        <w:t xml:space="preserve"> </w:t>
      </w:r>
      <w:r w:rsidRPr="00EF4752">
        <w:rPr>
          <w:rFonts w:ascii="Times New Roman" w:hAnsi="Times New Roman"/>
        </w:rPr>
        <w:t>общения,</w:t>
      </w:r>
      <w:r w:rsidRPr="00EF4752">
        <w:rPr>
          <w:rFonts w:ascii="Times New Roman" w:hAnsi="Times New Roman"/>
          <w:spacing w:val="3"/>
        </w:rPr>
        <w:t xml:space="preserve"> </w:t>
      </w:r>
      <w:r w:rsidRPr="00EF4752">
        <w:rPr>
          <w:rFonts w:ascii="Times New Roman" w:hAnsi="Times New Roman"/>
        </w:rPr>
        <w:t>умений</w:t>
      </w:r>
      <w:r w:rsidRPr="00EF4752">
        <w:rPr>
          <w:rFonts w:ascii="Times New Roman" w:hAnsi="Times New Roman"/>
          <w:spacing w:val="3"/>
        </w:rPr>
        <w:t xml:space="preserve"> </w:t>
      </w:r>
      <w:r w:rsidRPr="00EF4752">
        <w:rPr>
          <w:rFonts w:ascii="Times New Roman" w:hAnsi="Times New Roman"/>
        </w:rPr>
        <w:t>работать</w:t>
      </w:r>
      <w:r w:rsidRPr="00EF4752">
        <w:rPr>
          <w:rFonts w:ascii="Times New Roman" w:hAnsi="Times New Roman"/>
          <w:spacing w:val="3"/>
        </w:rPr>
        <w:t xml:space="preserve"> </w:t>
      </w:r>
      <w:r w:rsidRPr="00EF4752">
        <w:rPr>
          <w:rFonts w:ascii="Times New Roman" w:hAnsi="Times New Roman"/>
        </w:rPr>
        <w:t>в</w:t>
      </w:r>
      <w:r w:rsidRPr="00EF4752">
        <w:rPr>
          <w:rFonts w:ascii="Times New Roman" w:hAnsi="Times New Roman"/>
          <w:spacing w:val="3"/>
        </w:rPr>
        <w:t xml:space="preserve"> </w:t>
      </w:r>
      <w:r w:rsidRPr="00EF4752">
        <w:rPr>
          <w:rFonts w:ascii="Times New Roman" w:hAnsi="Times New Roman"/>
        </w:rPr>
        <w:t>команде.</w:t>
      </w:r>
    </w:p>
    <w:p w14:paraId="1E497AD3" w14:textId="77777777" w:rsidR="000A0734" w:rsidRPr="00EF4752" w:rsidRDefault="000A0734" w:rsidP="000A0734">
      <w:pPr>
        <w:spacing w:after="0" w:line="23" w:lineRule="atLeast"/>
        <w:ind w:firstLine="284"/>
        <w:jc w:val="both"/>
        <w:rPr>
          <w:rFonts w:ascii="Times New Roman" w:eastAsiaTheme="minorEastAsia" w:hAnsi="Times New Roman" w:cs="Times New Roman"/>
          <w:sz w:val="24"/>
          <w:szCs w:val="24"/>
          <w:lang w:eastAsia="ru-RU"/>
        </w:rPr>
      </w:pPr>
      <w:r w:rsidRPr="00EF4752">
        <w:rPr>
          <w:rFonts w:ascii="Times New Roman" w:eastAsia="Times New Roman" w:hAnsi="Times New Roman" w:cs="Times New Roman"/>
          <w:sz w:val="24"/>
          <w:szCs w:val="24"/>
          <w:lang w:eastAsia="ru-RU"/>
        </w:rPr>
        <w:t xml:space="preserve">В рамках направления реализуются следующие программы: </w:t>
      </w:r>
    </w:p>
    <w:p w14:paraId="03F9B118" w14:textId="77777777" w:rsidR="000A0734" w:rsidRPr="00EF4752" w:rsidRDefault="000A0734" w:rsidP="000A0734">
      <w:pPr>
        <w:spacing w:after="0" w:line="23" w:lineRule="atLeast"/>
        <w:ind w:firstLine="284"/>
        <w:jc w:val="both"/>
        <w:rPr>
          <w:rFonts w:ascii="Times New Roman" w:eastAsiaTheme="minorEastAsia" w:hAnsi="Times New Roman" w:cs="Times New Roman"/>
          <w:sz w:val="24"/>
          <w:szCs w:val="24"/>
          <w:lang w:eastAsia="ru-RU"/>
        </w:rPr>
      </w:pPr>
      <w:r w:rsidRPr="00EF4752">
        <w:rPr>
          <w:rFonts w:ascii="Times New Roman" w:eastAsiaTheme="minorEastAsia" w:hAnsi="Times New Roman" w:cs="Times New Roman"/>
          <w:sz w:val="24"/>
          <w:szCs w:val="24"/>
          <w:lang w:eastAsia="ru-RU"/>
        </w:rPr>
        <w:t>начальна</w:t>
      </w:r>
      <w:r w:rsidR="00EF4752">
        <w:rPr>
          <w:rFonts w:ascii="Times New Roman" w:eastAsiaTheme="minorEastAsia" w:hAnsi="Times New Roman" w:cs="Times New Roman"/>
          <w:sz w:val="24"/>
          <w:szCs w:val="24"/>
          <w:lang w:eastAsia="ru-RU"/>
        </w:rPr>
        <w:t>я школа: Юным умникам и умницам, Кукольный театр</w:t>
      </w:r>
    </w:p>
    <w:p w14:paraId="1D0BA14A" w14:textId="77777777" w:rsidR="000A0734" w:rsidRPr="00EF4752" w:rsidRDefault="000A0734" w:rsidP="004B2EE5">
      <w:pPr>
        <w:pStyle w:val="afa"/>
        <w:tabs>
          <w:tab w:val="left" w:pos="709"/>
        </w:tabs>
        <w:spacing w:before="3"/>
        <w:ind w:firstLine="567"/>
        <w:rPr>
          <w:rFonts w:ascii="Times New Roman" w:hAnsi="Times New Roman"/>
        </w:rPr>
      </w:pPr>
    </w:p>
    <w:p w14:paraId="623756DE" w14:textId="77777777" w:rsidR="004B2EE5" w:rsidRPr="00971A98" w:rsidRDefault="004B2EE5" w:rsidP="004B2EE5">
      <w:pPr>
        <w:tabs>
          <w:tab w:val="left" w:pos="709"/>
        </w:tabs>
        <w:ind w:firstLine="567"/>
        <w:jc w:val="both"/>
        <w:rPr>
          <w:rFonts w:ascii="Times New Roman" w:hAnsi="Times New Roman" w:cs="Times New Roman"/>
          <w:color w:val="000000" w:themeColor="text1"/>
          <w:sz w:val="20"/>
          <w:szCs w:val="20"/>
        </w:rPr>
      </w:pPr>
    </w:p>
    <w:p w14:paraId="000C6B54" w14:textId="77777777" w:rsidR="004B2EE5" w:rsidRDefault="004B2EE5" w:rsidP="00AE3889">
      <w:pPr>
        <w:shd w:val="clear" w:color="auto" w:fill="FFFFFF"/>
        <w:tabs>
          <w:tab w:val="left" w:pos="284"/>
        </w:tabs>
        <w:spacing w:after="0"/>
        <w:ind w:firstLine="284"/>
        <w:jc w:val="both"/>
        <w:rPr>
          <w:rFonts w:ascii="Times New Roman" w:eastAsia="Times New Roman" w:hAnsi="Times New Roman" w:cs="Times New Roman"/>
          <w:color w:val="000000"/>
          <w:sz w:val="24"/>
          <w:szCs w:val="24"/>
          <w:lang w:eastAsia="ru-RU"/>
        </w:rPr>
      </w:pPr>
    </w:p>
    <w:p w14:paraId="777E1F79" w14:textId="77777777" w:rsidR="004B2EE5" w:rsidRPr="00AE3889" w:rsidRDefault="004B2EE5" w:rsidP="00AE3889">
      <w:pPr>
        <w:shd w:val="clear" w:color="auto" w:fill="FFFFFF"/>
        <w:tabs>
          <w:tab w:val="left" w:pos="284"/>
        </w:tabs>
        <w:spacing w:after="0"/>
        <w:ind w:firstLine="284"/>
        <w:jc w:val="both"/>
        <w:rPr>
          <w:rFonts w:ascii="Times New Roman" w:eastAsia="Times New Roman" w:hAnsi="Times New Roman" w:cs="Times New Roman"/>
          <w:color w:val="000000"/>
          <w:sz w:val="24"/>
          <w:szCs w:val="24"/>
          <w:lang w:eastAsia="ru-RU"/>
        </w:rPr>
      </w:pPr>
    </w:p>
    <w:p w14:paraId="3C8A5A5F" w14:textId="77777777" w:rsidR="00AE3889" w:rsidRPr="00AE3889" w:rsidRDefault="00AE3889" w:rsidP="00AE3889">
      <w:pPr>
        <w:spacing w:after="0"/>
        <w:ind w:firstLine="284"/>
        <w:jc w:val="both"/>
        <w:rPr>
          <w:rFonts w:ascii="Times New Roman" w:eastAsiaTheme="minorEastAsia" w:hAnsi="Times New Roman" w:cs="Arial"/>
          <w:b/>
          <w:iCs/>
          <w:color w:val="000000"/>
          <w:w w:val="0"/>
          <w:sz w:val="24"/>
          <w:szCs w:val="24"/>
          <w:lang w:eastAsia="ru-RU"/>
        </w:rPr>
      </w:pPr>
      <w:r w:rsidRPr="00AE3889">
        <w:rPr>
          <w:rFonts w:ascii="Times New Roman" w:eastAsiaTheme="minorEastAsia" w:hAnsi="Times New Roman" w:cs="Arial"/>
          <w:b/>
          <w:iCs/>
          <w:color w:val="000000"/>
          <w:w w:val="0"/>
          <w:sz w:val="24"/>
          <w:szCs w:val="24"/>
          <w:lang w:eastAsia="ru-RU"/>
        </w:rPr>
        <w:t>3.4. Модуль «Школьный урок»</w:t>
      </w:r>
    </w:p>
    <w:p w14:paraId="22B9C7E7" w14:textId="77777777" w:rsidR="00AE3889" w:rsidRPr="00AE3889" w:rsidRDefault="00AE3889" w:rsidP="00AE3889">
      <w:pPr>
        <w:adjustRightInd w:val="0"/>
        <w:spacing w:after="0"/>
        <w:ind w:right="-1" w:firstLine="284"/>
        <w:jc w:val="both"/>
        <w:rPr>
          <w:rFonts w:ascii="Times New Roman" w:eastAsiaTheme="minorEastAsia" w:hAnsi="Times New Roman" w:cs="Times New Roman"/>
          <w:sz w:val="24"/>
          <w:szCs w:val="24"/>
          <w:lang w:eastAsia="ru-RU"/>
        </w:rPr>
      </w:pPr>
      <w:r w:rsidRPr="00AE3889">
        <w:rPr>
          <w:rFonts w:ascii="Times New Roman" w:eastAsia="№Е" w:hAnsi="Times New Roman" w:cs="Times New Roman"/>
          <w:sz w:val="24"/>
          <w:szCs w:val="24"/>
          <w:lang w:eastAsia="ru-RU"/>
        </w:rPr>
        <w:t>Реализация школьными педагогами воспитательного потенциала урока предполагает следующее</w:t>
      </w:r>
      <w:r w:rsidRPr="00AE3889">
        <w:rPr>
          <w:rFonts w:ascii="Times New Roman" w:eastAsiaTheme="minorEastAsia" w:hAnsi="Times New Roman" w:cs="Times New Roman"/>
          <w:sz w:val="24"/>
          <w:szCs w:val="24"/>
          <w:lang w:eastAsia="ru-RU"/>
        </w:rPr>
        <w:t>:</w:t>
      </w:r>
    </w:p>
    <w:p w14:paraId="4C36B725" w14:textId="77777777" w:rsidR="00AE3889" w:rsidRPr="00AE3889" w:rsidRDefault="00AE3889" w:rsidP="00442D38">
      <w:pPr>
        <w:numPr>
          <w:ilvl w:val="0"/>
          <w:numId w:val="23"/>
        </w:numPr>
        <w:tabs>
          <w:tab w:val="left" w:pos="284"/>
          <w:tab w:val="left" w:pos="1310"/>
        </w:tabs>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Е" w:hAnsi="Times New Roman" w:cs="Times New Roman"/>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w:t>
      </w:r>
      <w:r w:rsidRPr="00AE3889">
        <w:rPr>
          <w:rFonts w:ascii="Times New Roman" w:eastAsia="№Е" w:hAnsi="Times New Roman" w:cs="Times New Roman"/>
          <w:sz w:val="24"/>
          <w:szCs w:val="24"/>
          <w:lang w:eastAsia="ru-RU"/>
        </w:rPr>
        <w:t>и</w:t>
      </w:r>
      <w:r w:rsidRPr="00AE3889">
        <w:rPr>
          <w:rFonts w:ascii="Times New Roman" w:eastAsia="№Е" w:hAnsi="Times New Roman" w:cs="Times New Roman"/>
          <w:sz w:val="24"/>
          <w:szCs w:val="24"/>
          <w:lang w:eastAsia="ru-RU"/>
        </w:rPr>
        <w:t>влечению их внимания к обсуждаемой на уроке информации, активизации их познав</w:t>
      </w:r>
      <w:r w:rsidRPr="00AE3889">
        <w:rPr>
          <w:rFonts w:ascii="Times New Roman" w:eastAsia="№Е" w:hAnsi="Times New Roman" w:cs="Times New Roman"/>
          <w:sz w:val="24"/>
          <w:szCs w:val="24"/>
          <w:lang w:eastAsia="ru-RU"/>
        </w:rPr>
        <w:t>а</w:t>
      </w:r>
      <w:r w:rsidRPr="00AE3889">
        <w:rPr>
          <w:rFonts w:ascii="Times New Roman" w:eastAsia="№Е" w:hAnsi="Times New Roman" w:cs="Times New Roman"/>
          <w:sz w:val="24"/>
          <w:szCs w:val="24"/>
          <w:lang w:eastAsia="ru-RU"/>
        </w:rPr>
        <w:t>тельной деятельности;</w:t>
      </w:r>
    </w:p>
    <w:p w14:paraId="6A1CD231" w14:textId="77777777" w:rsidR="00AE3889" w:rsidRPr="00AE3889" w:rsidRDefault="00AE3889" w:rsidP="00442D38">
      <w:pPr>
        <w:numPr>
          <w:ilvl w:val="0"/>
          <w:numId w:val="23"/>
        </w:numPr>
        <w:tabs>
          <w:tab w:val="left" w:pos="284"/>
          <w:tab w:val="left" w:pos="1310"/>
        </w:tabs>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Е" w:hAnsi="Times New Roman" w:cs="Times New Roman"/>
          <w:sz w:val="24"/>
          <w:szCs w:val="24"/>
          <w:lang w:eastAsia="ru-RU"/>
        </w:rPr>
        <w:t>симфонию науки и христианского мировоззрения;</w:t>
      </w:r>
    </w:p>
    <w:p w14:paraId="6EB89424" w14:textId="77777777" w:rsidR="00AE3889" w:rsidRPr="00AE3889" w:rsidRDefault="00AE3889" w:rsidP="00442D38">
      <w:pPr>
        <w:numPr>
          <w:ilvl w:val="0"/>
          <w:numId w:val="23"/>
        </w:numPr>
        <w:tabs>
          <w:tab w:val="left" w:pos="284"/>
          <w:tab w:val="left" w:pos="1310"/>
        </w:tabs>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Е" w:hAnsi="Times New Roman" w:cs="Times New Roman"/>
          <w:sz w:val="24"/>
          <w:szCs w:val="24"/>
          <w:lang w:eastAsia="ru-RU"/>
        </w:rPr>
        <w:t>применение на уроке интерактивных форм работы учащихся: интеллектуал</w:t>
      </w:r>
      <w:r w:rsidRPr="00AE3889">
        <w:rPr>
          <w:rFonts w:ascii="Times New Roman" w:eastAsia="№Е" w:hAnsi="Times New Roman" w:cs="Times New Roman"/>
          <w:sz w:val="24"/>
          <w:szCs w:val="24"/>
          <w:lang w:eastAsia="ru-RU"/>
        </w:rPr>
        <w:t>ь</w:t>
      </w:r>
      <w:r w:rsidRPr="00AE3889">
        <w:rPr>
          <w:rFonts w:ascii="Times New Roman" w:eastAsia="№Е" w:hAnsi="Times New Roman" w:cs="Times New Roman"/>
          <w:sz w:val="24"/>
          <w:szCs w:val="24"/>
          <w:lang w:eastAsia="ru-RU"/>
        </w:rPr>
        <w:t>ных игр, стимулирующих познавательную мотивацию школьников; дидактического теа</w:t>
      </w:r>
      <w:r w:rsidRPr="00AE3889">
        <w:rPr>
          <w:rFonts w:ascii="Times New Roman" w:eastAsia="№Е" w:hAnsi="Times New Roman" w:cs="Times New Roman"/>
          <w:sz w:val="24"/>
          <w:szCs w:val="24"/>
          <w:lang w:eastAsia="ru-RU"/>
        </w:rPr>
        <w:t>т</w:t>
      </w:r>
      <w:r w:rsidRPr="00AE3889">
        <w:rPr>
          <w:rFonts w:ascii="Times New Roman" w:eastAsia="№Е" w:hAnsi="Times New Roman" w:cs="Times New Roman"/>
          <w:sz w:val="24"/>
          <w:szCs w:val="24"/>
          <w:lang w:eastAsia="ru-RU"/>
        </w:rPr>
        <w:t xml:space="preserve">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AE3889">
        <w:rPr>
          <w:rFonts w:ascii="Times New Roman" w:eastAsiaTheme="minorEastAsia" w:hAnsi="Times New Roman" w:cs="Times New Roman"/>
          <w:sz w:val="24"/>
          <w:szCs w:val="24"/>
          <w:lang w:eastAsia="ru-RU"/>
        </w:rPr>
        <w:t>учат школьников командной работе и вз</w:t>
      </w:r>
      <w:r w:rsidRPr="00AE3889">
        <w:rPr>
          <w:rFonts w:ascii="Times New Roman" w:eastAsiaTheme="minorEastAsia" w:hAnsi="Times New Roman" w:cs="Times New Roman"/>
          <w:sz w:val="24"/>
          <w:szCs w:val="24"/>
          <w:lang w:eastAsia="ru-RU"/>
        </w:rPr>
        <w:t>а</w:t>
      </w:r>
      <w:r w:rsidRPr="00AE3889">
        <w:rPr>
          <w:rFonts w:ascii="Times New Roman" w:eastAsiaTheme="minorEastAsia" w:hAnsi="Times New Roman" w:cs="Times New Roman"/>
          <w:sz w:val="24"/>
          <w:szCs w:val="24"/>
          <w:lang w:eastAsia="ru-RU"/>
        </w:rPr>
        <w:t xml:space="preserve">имодействию с другими детьми;  </w:t>
      </w:r>
    </w:p>
    <w:p w14:paraId="3A1809F6" w14:textId="77777777" w:rsidR="00AE3889" w:rsidRPr="00AE3889" w:rsidRDefault="00AE3889" w:rsidP="00442D38">
      <w:pPr>
        <w:numPr>
          <w:ilvl w:val="0"/>
          <w:numId w:val="23"/>
        </w:numPr>
        <w:tabs>
          <w:tab w:val="left" w:pos="284"/>
          <w:tab w:val="left" w:pos="709"/>
          <w:tab w:val="left" w:pos="1310"/>
        </w:tabs>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включение в урок элементов игры, которые помогают поддержать мотивацию д</w:t>
      </w:r>
      <w:r w:rsidRPr="00AE3889">
        <w:rPr>
          <w:rFonts w:ascii="Times New Roman" w:eastAsiaTheme="minorEastAsia" w:hAnsi="Times New Roman" w:cs="Times New Roman"/>
          <w:sz w:val="24"/>
          <w:szCs w:val="24"/>
          <w:lang w:eastAsia="ru-RU"/>
        </w:rPr>
        <w:t>е</w:t>
      </w:r>
      <w:r w:rsidRPr="00AE3889">
        <w:rPr>
          <w:rFonts w:ascii="Times New Roman" w:eastAsiaTheme="minorEastAsia" w:hAnsi="Times New Roman" w:cs="Times New Roman"/>
          <w:sz w:val="24"/>
          <w:szCs w:val="24"/>
          <w:lang w:eastAsia="ru-RU"/>
        </w:rPr>
        <w:t xml:space="preserve">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742F6F6" w14:textId="77777777" w:rsidR="00AE3889" w:rsidRPr="00AE3889" w:rsidRDefault="00AE3889" w:rsidP="00442D38">
      <w:pPr>
        <w:numPr>
          <w:ilvl w:val="0"/>
          <w:numId w:val="23"/>
        </w:numPr>
        <w:tabs>
          <w:tab w:val="left" w:pos="284"/>
          <w:tab w:val="left" w:pos="1310"/>
        </w:tabs>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w:t>
      </w:r>
      <w:r w:rsidRPr="00AE3889">
        <w:rPr>
          <w:rFonts w:ascii="Times New Roman" w:eastAsia="№Е" w:hAnsi="Times New Roman" w:cs="Times New Roman"/>
          <w:sz w:val="24"/>
          <w:szCs w:val="24"/>
          <w:lang w:eastAsia="ru-RU"/>
        </w:rPr>
        <w:t>о</w:t>
      </w:r>
      <w:r w:rsidRPr="00AE3889">
        <w:rPr>
          <w:rFonts w:ascii="Times New Roman" w:eastAsia="№Е" w:hAnsi="Times New Roman" w:cs="Times New Roman"/>
          <w:sz w:val="24"/>
          <w:szCs w:val="24"/>
          <w:lang w:eastAsia="ru-RU"/>
        </w:rPr>
        <w:t>трудничества и взаимной помощи;</w:t>
      </w:r>
    </w:p>
    <w:p w14:paraId="6F0917FA" w14:textId="77777777" w:rsidR="00AE3889" w:rsidRPr="00AE3889" w:rsidRDefault="00AE3889" w:rsidP="00442D38">
      <w:pPr>
        <w:numPr>
          <w:ilvl w:val="0"/>
          <w:numId w:val="23"/>
        </w:numPr>
        <w:tabs>
          <w:tab w:val="left" w:pos="284"/>
          <w:tab w:val="left" w:pos="1310"/>
        </w:tabs>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Е" w:hAnsi="Times New Roman" w:cs="Times New Roman"/>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p w14:paraId="4AE9BF24" w14:textId="77777777" w:rsidR="00AE3889" w:rsidRPr="00AE3889" w:rsidRDefault="00AE3889" w:rsidP="00442D38">
      <w:pPr>
        <w:numPr>
          <w:ilvl w:val="0"/>
          <w:numId w:val="23"/>
        </w:numPr>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hAnsi="Times New Roman" w:cs="Times New Roman"/>
          <w:sz w:val="24"/>
          <w:szCs w:val="24"/>
        </w:rPr>
        <w:t>специально разработанные уроки, занятия - экскурсии, которые расширяют образ</w:t>
      </w:r>
      <w:r w:rsidRPr="00AE3889">
        <w:rPr>
          <w:rFonts w:ascii="Times New Roman" w:hAnsi="Times New Roman" w:cs="Times New Roman"/>
          <w:sz w:val="24"/>
          <w:szCs w:val="24"/>
        </w:rPr>
        <w:t>о</w:t>
      </w:r>
      <w:r w:rsidRPr="00AE3889">
        <w:rPr>
          <w:rFonts w:ascii="Times New Roman" w:hAnsi="Times New Roman" w:cs="Times New Roman"/>
          <w:sz w:val="24"/>
          <w:szCs w:val="24"/>
        </w:rPr>
        <w:t>вательное пространство предмета, воспитывают любовь к прекрасному, к природе, к ро</w:t>
      </w:r>
      <w:r w:rsidRPr="00AE3889">
        <w:rPr>
          <w:rFonts w:ascii="Times New Roman" w:hAnsi="Times New Roman" w:cs="Times New Roman"/>
          <w:sz w:val="24"/>
          <w:szCs w:val="24"/>
        </w:rPr>
        <w:t>д</w:t>
      </w:r>
      <w:r w:rsidRPr="00AE3889">
        <w:rPr>
          <w:rFonts w:ascii="Times New Roman" w:hAnsi="Times New Roman" w:cs="Times New Roman"/>
          <w:sz w:val="24"/>
          <w:szCs w:val="24"/>
        </w:rPr>
        <w:t>ному городу;</w:t>
      </w:r>
    </w:p>
    <w:p w14:paraId="0456A285" w14:textId="77777777" w:rsidR="00AE3889" w:rsidRPr="00AE3889" w:rsidRDefault="00AE3889" w:rsidP="00442D38">
      <w:pPr>
        <w:numPr>
          <w:ilvl w:val="0"/>
          <w:numId w:val="23"/>
        </w:numPr>
        <w:tabs>
          <w:tab w:val="left" w:pos="284"/>
          <w:tab w:val="left" w:pos="1310"/>
        </w:tabs>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побуждение школьников соблюдать на уроке общепринятые нормы повед</w:t>
      </w:r>
      <w:r w:rsidRPr="00AE3889">
        <w:rPr>
          <w:rFonts w:ascii="Times New Roman" w:eastAsia="№Е" w:hAnsi="Times New Roman" w:cs="Times New Roman"/>
          <w:sz w:val="24"/>
          <w:szCs w:val="24"/>
          <w:lang w:eastAsia="ru-RU"/>
        </w:rPr>
        <w:t>е</w:t>
      </w:r>
      <w:r w:rsidRPr="00AE3889">
        <w:rPr>
          <w:rFonts w:ascii="Times New Roman" w:eastAsia="№Е" w:hAnsi="Times New Roman" w:cs="Times New Roman"/>
          <w:sz w:val="24"/>
          <w:szCs w:val="24"/>
          <w:lang w:eastAsia="ru-RU"/>
        </w:rPr>
        <w:t>ния, правила общения со всеми участниками образовательного процесса, принципы уче</w:t>
      </w:r>
      <w:r w:rsidRPr="00AE3889">
        <w:rPr>
          <w:rFonts w:ascii="Times New Roman" w:eastAsia="№Е" w:hAnsi="Times New Roman" w:cs="Times New Roman"/>
          <w:sz w:val="24"/>
          <w:szCs w:val="24"/>
          <w:lang w:eastAsia="ru-RU"/>
        </w:rPr>
        <w:t>б</w:t>
      </w:r>
      <w:r w:rsidRPr="00AE3889">
        <w:rPr>
          <w:rFonts w:ascii="Times New Roman" w:eastAsia="№Е" w:hAnsi="Times New Roman" w:cs="Times New Roman"/>
          <w:sz w:val="24"/>
          <w:szCs w:val="24"/>
          <w:lang w:eastAsia="ru-RU"/>
        </w:rPr>
        <w:t xml:space="preserve">ной дисциплины и самоорганизации; </w:t>
      </w:r>
    </w:p>
    <w:p w14:paraId="0AA58503" w14:textId="77777777" w:rsidR="00AE3889" w:rsidRPr="00AE3889" w:rsidRDefault="00AE3889" w:rsidP="00442D38">
      <w:pPr>
        <w:numPr>
          <w:ilvl w:val="0"/>
          <w:numId w:val="23"/>
        </w:numPr>
        <w:tabs>
          <w:tab w:val="left" w:pos="284"/>
          <w:tab w:val="left" w:pos="709"/>
          <w:tab w:val="left" w:pos="1310"/>
        </w:tabs>
        <w:spacing w:after="0" w:line="240" w:lineRule="auto"/>
        <w:ind w:left="0" w:firstLine="284"/>
        <w:jc w:val="both"/>
        <w:rPr>
          <w:rFonts w:ascii="Times New Roman" w:eastAsia="№Е" w:hAnsi="Times New Roman" w:cs="Times New Roman"/>
          <w:sz w:val="24"/>
          <w:szCs w:val="24"/>
          <w:lang w:eastAsia="ru-RU"/>
        </w:rPr>
      </w:pPr>
      <w:r w:rsidRPr="00AE3889">
        <w:rPr>
          <w:rFonts w:ascii="Times New Roman" w:eastAsia="№Е" w:hAnsi="Times New Roman" w:cs="Times New Roman"/>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0AEC7C84" w14:textId="77777777" w:rsidR="00AE3889" w:rsidRPr="00AE3889" w:rsidRDefault="00AE3889" w:rsidP="00442D38">
      <w:pPr>
        <w:numPr>
          <w:ilvl w:val="0"/>
          <w:numId w:val="23"/>
        </w:numPr>
        <w:tabs>
          <w:tab w:val="left" w:pos="284"/>
          <w:tab w:val="left" w:pos="709"/>
          <w:tab w:val="left" w:pos="1310"/>
        </w:tabs>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hAnsi="Times New Roman" w:cs="Times New Roman"/>
          <w:sz w:val="24"/>
          <w:szCs w:val="24"/>
        </w:rPr>
        <w:t>организация предметных образовательных событий (проведение предметных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w:t>
      </w:r>
      <w:r w:rsidRPr="00AE3889">
        <w:rPr>
          <w:rFonts w:ascii="Times New Roman" w:hAnsi="Times New Roman" w:cs="Times New Roman"/>
          <w:sz w:val="24"/>
          <w:szCs w:val="24"/>
        </w:rPr>
        <w:t>ь</w:t>
      </w:r>
      <w:r w:rsidRPr="00AE3889">
        <w:rPr>
          <w:rFonts w:ascii="Times New Roman" w:hAnsi="Times New Roman" w:cs="Times New Roman"/>
          <w:sz w:val="24"/>
          <w:szCs w:val="24"/>
        </w:rPr>
        <w:t>ными возможностями;</w:t>
      </w:r>
    </w:p>
    <w:p w14:paraId="2D717ED0" w14:textId="77777777" w:rsidR="00AE3889" w:rsidRPr="00AE3889" w:rsidRDefault="00AE3889" w:rsidP="00442D38">
      <w:pPr>
        <w:numPr>
          <w:ilvl w:val="0"/>
          <w:numId w:val="31"/>
        </w:numPr>
        <w:autoSpaceDE w:val="0"/>
        <w:autoSpaceDN w:val="0"/>
        <w:adjustRightInd w:val="0"/>
        <w:spacing w:after="0" w:line="240" w:lineRule="auto"/>
        <w:ind w:firstLine="284"/>
        <w:jc w:val="both"/>
        <w:rPr>
          <w:rFonts w:ascii="Times New Roman" w:hAnsi="Times New Roman" w:cs="Times New Roman"/>
          <w:sz w:val="24"/>
          <w:szCs w:val="24"/>
        </w:rPr>
      </w:pPr>
      <w:r w:rsidRPr="00AE3889">
        <w:rPr>
          <w:rFonts w:ascii="Times New Roman" w:hAnsi="Times New Roman" w:cs="Times New Roman"/>
          <w:sz w:val="24"/>
          <w:szCs w:val="24"/>
        </w:rPr>
        <w:t>проведение учебных (олимпиады, занимательные уроки, урок - деловая игра, урок – путешествие, урок мастер-класс, урок-исследование и др.) и учебно-развлекательных мероприятий (викторины, литературная композиция, конкурс г</w:t>
      </w:r>
      <w:r w:rsidRPr="00AE3889">
        <w:rPr>
          <w:rFonts w:ascii="Times New Roman" w:hAnsi="Times New Roman" w:cs="Times New Roman"/>
          <w:sz w:val="24"/>
          <w:szCs w:val="24"/>
        </w:rPr>
        <w:t>а</w:t>
      </w:r>
      <w:r w:rsidRPr="00AE3889">
        <w:rPr>
          <w:rFonts w:ascii="Times New Roman" w:hAnsi="Times New Roman" w:cs="Times New Roman"/>
          <w:sz w:val="24"/>
          <w:szCs w:val="24"/>
        </w:rPr>
        <w:t>зет и рисунков и др.);</w:t>
      </w:r>
    </w:p>
    <w:p w14:paraId="761AC781" w14:textId="77777777" w:rsidR="00AE3889" w:rsidRPr="00AE3889" w:rsidRDefault="00AE3889" w:rsidP="00442D38">
      <w:pPr>
        <w:numPr>
          <w:ilvl w:val="0"/>
          <w:numId w:val="31"/>
        </w:numPr>
        <w:autoSpaceDE w:val="0"/>
        <w:autoSpaceDN w:val="0"/>
        <w:adjustRightInd w:val="0"/>
        <w:spacing w:after="0" w:line="240" w:lineRule="auto"/>
        <w:ind w:firstLine="284"/>
        <w:jc w:val="both"/>
        <w:rPr>
          <w:rFonts w:ascii="Times New Roman" w:hAnsi="Times New Roman" w:cs="Times New Roman"/>
          <w:sz w:val="24"/>
          <w:szCs w:val="24"/>
        </w:rPr>
      </w:pPr>
      <w:r w:rsidRPr="00AE3889">
        <w:rPr>
          <w:rFonts w:ascii="Times New Roman" w:hAnsi="Times New Roman" w:cs="Times New Roman"/>
          <w:sz w:val="24"/>
          <w:szCs w:val="24"/>
        </w:rPr>
        <w:t>использование ИКТ и дистанционных образовательных технологий обуч</w:t>
      </w:r>
      <w:r w:rsidRPr="00AE3889">
        <w:rPr>
          <w:rFonts w:ascii="Times New Roman" w:hAnsi="Times New Roman" w:cs="Times New Roman"/>
          <w:sz w:val="24"/>
          <w:szCs w:val="24"/>
        </w:rPr>
        <w:t>е</w:t>
      </w:r>
      <w:r w:rsidRPr="00AE3889">
        <w:rPr>
          <w:rFonts w:ascii="Times New Roman" w:hAnsi="Times New Roman" w:cs="Times New Roman"/>
          <w:sz w:val="24"/>
          <w:szCs w:val="24"/>
        </w:rPr>
        <w:t>ния, обеспечивающих современные активности обучающихся (программы-тренажеры, тесты, зачеты в электронных приложениях, мультимедийные презент</w:t>
      </w:r>
      <w:r w:rsidRPr="00AE3889">
        <w:rPr>
          <w:rFonts w:ascii="Times New Roman" w:hAnsi="Times New Roman" w:cs="Times New Roman"/>
          <w:sz w:val="24"/>
          <w:szCs w:val="24"/>
        </w:rPr>
        <w:t>а</w:t>
      </w:r>
      <w:r w:rsidRPr="00AE3889">
        <w:rPr>
          <w:rFonts w:ascii="Times New Roman" w:hAnsi="Times New Roman" w:cs="Times New Roman"/>
          <w:sz w:val="24"/>
          <w:szCs w:val="24"/>
        </w:rPr>
        <w:t>ции, научно-популярные передачи, фильмы, обучающие сайты, уроки - онлайн, в</w:t>
      </w:r>
      <w:r w:rsidRPr="00AE3889">
        <w:rPr>
          <w:rFonts w:ascii="Times New Roman" w:hAnsi="Times New Roman" w:cs="Times New Roman"/>
          <w:sz w:val="24"/>
          <w:szCs w:val="24"/>
        </w:rPr>
        <w:t>и</w:t>
      </w:r>
      <w:r w:rsidRPr="00AE3889">
        <w:rPr>
          <w:rFonts w:ascii="Times New Roman" w:hAnsi="Times New Roman" w:cs="Times New Roman"/>
          <w:sz w:val="24"/>
          <w:szCs w:val="24"/>
        </w:rPr>
        <w:t>деолекции, онлайн-конференции и др.);</w:t>
      </w:r>
    </w:p>
    <w:p w14:paraId="7C6486D0" w14:textId="77777777" w:rsidR="00AE3889" w:rsidRPr="00AE3889" w:rsidRDefault="00AE3889" w:rsidP="00AE3889">
      <w:pPr>
        <w:spacing w:after="0" w:line="240" w:lineRule="auto"/>
        <w:ind w:firstLine="284"/>
        <w:jc w:val="both"/>
        <w:rPr>
          <w:rFonts w:ascii="Times New Roman" w:eastAsiaTheme="minorEastAsia" w:hAnsi="Times New Roman" w:cs="Arial"/>
          <w:b/>
          <w:iCs/>
          <w:color w:val="000000"/>
          <w:w w:val="0"/>
          <w:sz w:val="24"/>
          <w:szCs w:val="24"/>
          <w:lang w:eastAsia="ru-RU"/>
        </w:rPr>
      </w:pPr>
    </w:p>
    <w:p w14:paraId="3794C995" w14:textId="77777777" w:rsidR="00AE3889" w:rsidRPr="00AE3889" w:rsidRDefault="00AE3889" w:rsidP="00AE3889">
      <w:pPr>
        <w:spacing w:after="0" w:line="240" w:lineRule="auto"/>
        <w:ind w:firstLine="284"/>
        <w:jc w:val="both"/>
        <w:rPr>
          <w:rFonts w:ascii="Times New Roman" w:eastAsiaTheme="minorEastAsia" w:hAnsi="Times New Roman" w:cs="Arial"/>
          <w:b/>
          <w:iCs/>
          <w:color w:val="000000"/>
          <w:w w:val="0"/>
          <w:sz w:val="24"/>
          <w:szCs w:val="24"/>
          <w:lang w:eastAsia="ru-RU"/>
        </w:rPr>
      </w:pPr>
      <w:r w:rsidRPr="00AE3889">
        <w:rPr>
          <w:rFonts w:ascii="Times New Roman" w:eastAsiaTheme="minorEastAsia" w:hAnsi="Times New Roman" w:cs="Arial"/>
          <w:b/>
          <w:iCs/>
          <w:color w:val="000000"/>
          <w:w w:val="0"/>
          <w:sz w:val="24"/>
          <w:szCs w:val="24"/>
          <w:lang w:eastAsia="ru-RU"/>
        </w:rPr>
        <w:t>3.5. Модуль «Самоуправление»</w:t>
      </w:r>
    </w:p>
    <w:p w14:paraId="620621E2" w14:textId="77777777" w:rsidR="00AE3889" w:rsidRPr="00AE3889" w:rsidRDefault="00AE3889" w:rsidP="00AE3889">
      <w:pPr>
        <w:adjustRightInd w:val="0"/>
        <w:spacing w:after="0"/>
        <w:ind w:right="-1" w:firstLine="284"/>
        <w:jc w:val="both"/>
        <w:rPr>
          <w:rFonts w:ascii="Times New Roman" w:eastAsiaTheme="minorEastAsia" w:hAnsi="Times New Roman" w:cs="Times New Roman"/>
          <w:sz w:val="24"/>
          <w:szCs w:val="24"/>
          <w:lang w:eastAsia="ru-RU"/>
        </w:rPr>
      </w:pPr>
      <w:r w:rsidRPr="00AE3889">
        <w:rPr>
          <w:rFonts w:ascii="Times New Roman" w:eastAsia="№Е" w:hAnsi="Times New Roman" w:cs="Times New Roman"/>
          <w:sz w:val="24"/>
          <w:szCs w:val="24"/>
          <w:lang w:eastAsia="ru-RU"/>
        </w:rPr>
        <w:lastRenderedPageBreak/>
        <w:t xml:space="preserve">Поддержка детского </w:t>
      </w:r>
      <w:r w:rsidRPr="00AE3889">
        <w:rPr>
          <w:rFonts w:ascii="Times New Roman" w:eastAsiaTheme="minorEastAsia" w:hAnsi="Times New Roman" w:cs="Times New Roman"/>
          <w:sz w:val="24"/>
          <w:szCs w:val="24"/>
          <w:lang w:eastAsia="ru-RU"/>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Ученическое самоуправление осуществляется следующим образом</w:t>
      </w:r>
      <w:r w:rsidRPr="00AE3889">
        <w:rPr>
          <w:rFonts w:ascii="Times New Roman" w:eastAsiaTheme="minorEastAsia" w:hAnsi="Times New Roman" w:cs="Times New Roman"/>
          <w:i/>
          <w:iCs/>
          <w:sz w:val="24"/>
          <w:szCs w:val="24"/>
          <w:lang w:eastAsia="ru-RU"/>
        </w:rPr>
        <w:t xml:space="preserve">. </w:t>
      </w:r>
    </w:p>
    <w:p w14:paraId="204EC341"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i/>
          <w:iCs/>
          <w:color w:val="000000"/>
          <w:sz w:val="24"/>
          <w:szCs w:val="24"/>
        </w:rPr>
        <w:t xml:space="preserve">На уровне школы: </w:t>
      </w:r>
    </w:p>
    <w:p w14:paraId="08A55A86"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w:t>
      </w:r>
      <w:r w:rsidRPr="00AE3889">
        <w:rPr>
          <w:rFonts w:ascii="Times New Roman" w:hAnsi="Times New Roman" w:cs="Times New Roman"/>
          <w:color w:val="000000"/>
          <w:sz w:val="24"/>
          <w:szCs w:val="24"/>
        </w:rPr>
        <w:t>и</w:t>
      </w:r>
      <w:r w:rsidRPr="00AE3889">
        <w:rPr>
          <w:rFonts w:ascii="Times New Roman" w:hAnsi="Times New Roman" w:cs="Times New Roman"/>
          <w:color w:val="000000"/>
          <w:sz w:val="24"/>
          <w:szCs w:val="24"/>
        </w:rPr>
        <w:t xml:space="preserve">стративных решений, затрагивающих их права и законные интересы; </w:t>
      </w:r>
    </w:p>
    <w:p w14:paraId="4A8E8C36"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через работу постоянно действующих секторов по направлениям деятельности, ин</w:t>
      </w:r>
      <w:r w:rsidRPr="00AE3889">
        <w:rPr>
          <w:rFonts w:ascii="Times New Roman" w:hAnsi="Times New Roman" w:cs="Times New Roman"/>
          <w:color w:val="000000"/>
          <w:sz w:val="24"/>
          <w:szCs w:val="24"/>
        </w:rPr>
        <w:t>и</w:t>
      </w:r>
      <w:r w:rsidRPr="00AE3889">
        <w:rPr>
          <w:rFonts w:ascii="Times New Roman" w:hAnsi="Times New Roman" w:cs="Times New Roman"/>
          <w:color w:val="000000"/>
          <w:sz w:val="24"/>
          <w:szCs w:val="24"/>
        </w:rPr>
        <w:t xml:space="preserve">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т.п. </w:t>
      </w:r>
    </w:p>
    <w:p w14:paraId="59A5E309"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i/>
          <w:iCs/>
          <w:color w:val="000000"/>
          <w:sz w:val="24"/>
          <w:szCs w:val="24"/>
        </w:rPr>
        <w:t xml:space="preserve">На уровне классов: </w:t>
      </w:r>
    </w:p>
    <w:p w14:paraId="4C03ADEE"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44345F40"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через деятельность выборных органов самоуправления, отвечающих за различные направления работы класса. </w:t>
      </w:r>
    </w:p>
    <w:p w14:paraId="2836E149" w14:textId="77777777" w:rsidR="00AE3889" w:rsidRPr="00AE3889" w:rsidRDefault="00AE3889" w:rsidP="00AE3889">
      <w:pPr>
        <w:autoSpaceDE w:val="0"/>
        <w:autoSpaceDN w:val="0"/>
        <w:adjustRightInd w:val="0"/>
        <w:spacing w:after="0"/>
        <w:ind w:firstLine="284"/>
        <w:jc w:val="both"/>
        <w:rPr>
          <w:rFonts w:ascii="Times New Roman" w:hAnsi="Times New Roman" w:cs="Times New Roman"/>
          <w:i/>
          <w:iCs/>
          <w:color w:val="000000"/>
          <w:sz w:val="24"/>
          <w:szCs w:val="24"/>
        </w:rPr>
      </w:pPr>
      <w:r w:rsidRPr="00AE3889">
        <w:rPr>
          <w:rFonts w:ascii="Times New Roman" w:hAnsi="Times New Roman" w:cs="Times New Roman"/>
          <w:i/>
          <w:iCs/>
          <w:color w:val="000000"/>
          <w:sz w:val="24"/>
          <w:szCs w:val="24"/>
        </w:rPr>
        <w:t xml:space="preserve">На индивидуальном уровне: </w:t>
      </w:r>
    </w:p>
    <w:p w14:paraId="5C6D687D" w14:textId="77777777" w:rsidR="00AE3889" w:rsidRPr="00AE3889" w:rsidRDefault="00AE3889" w:rsidP="00442D38">
      <w:pPr>
        <w:numPr>
          <w:ilvl w:val="0"/>
          <w:numId w:val="32"/>
        </w:numPr>
        <w:tabs>
          <w:tab w:val="left" w:pos="0"/>
        </w:tabs>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hAnsi="Times New Roman" w:cs="Times New Roman"/>
          <w:sz w:val="24"/>
          <w:szCs w:val="24"/>
        </w:rPr>
        <w:t>участие в планировании</w:t>
      </w:r>
      <w:r w:rsidRPr="00AE3889">
        <w:rPr>
          <w:rFonts w:ascii="Times New Roman" w:hAnsi="Times New Roman" w:cs="Times New Roman"/>
          <w:b/>
          <w:bCs/>
          <w:i/>
          <w:iCs/>
          <w:sz w:val="24"/>
          <w:szCs w:val="24"/>
        </w:rPr>
        <w:t xml:space="preserve">, </w:t>
      </w:r>
      <w:r w:rsidRPr="00AE3889">
        <w:rPr>
          <w:rFonts w:ascii="Times New Roman" w:hAnsi="Times New Roman" w:cs="Times New Roman"/>
          <w:sz w:val="24"/>
          <w:szCs w:val="24"/>
        </w:rPr>
        <w:t>организации и анализе проведенных общешкольных,  внешкольных, классных дел;</w:t>
      </w:r>
    </w:p>
    <w:p w14:paraId="6C4E5B60" w14:textId="77777777" w:rsidR="00AE3889" w:rsidRPr="00AE3889" w:rsidRDefault="00AE3889" w:rsidP="00442D38">
      <w:pPr>
        <w:numPr>
          <w:ilvl w:val="0"/>
          <w:numId w:val="32"/>
        </w:numPr>
        <w:tabs>
          <w:tab w:val="left" w:pos="0"/>
        </w:tabs>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hAnsi="Times New Roman" w:cs="Times New Roman"/>
          <w:sz w:val="24"/>
          <w:szCs w:val="24"/>
        </w:rPr>
        <w:t>участие в дежурстве по классу и школе, в трудовых акциях;</w:t>
      </w:r>
    </w:p>
    <w:p w14:paraId="15145528" w14:textId="77777777" w:rsidR="00AE3889" w:rsidRPr="00AE3889" w:rsidRDefault="00AE3889" w:rsidP="00442D38">
      <w:pPr>
        <w:numPr>
          <w:ilvl w:val="0"/>
          <w:numId w:val="32"/>
        </w:numPr>
        <w:tabs>
          <w:tab w:val="left" w:pos="0"/>
        </w:tabs>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hAnsi="Times New Roman" w:cs="Times New Roman"/>
          <w:sz w:val="24"/>
          <w:szCs w:val="24"/>
        </w:rPr>
        <w:t>участие в работе Советов дел по организации соревнований, конкурсов, олимпиад, конференций и т.д.</w:t>
      </w:r>
    </w:p>
    <w:p w14:paraId="4813ACEF" w14:textId="77777777" w:rsidR="00AE3889" w:rsidRPr="00AE3889" w:rsidRDefault="00AE3889" w:rsidP="00AE3889">
      <w:pPr>
        <w:adjustRightInd w:val="0"/>
        <w:spacing w:after="0"/>
        <w:ind w:right="-1" w:firstLine="284"/>
        <w:jc w:val="both"/>
        <w:rPr>
          <w:rFonts w:ascii="Times New Roman" w:eastAsia="№Е" w:hAnsi="Times New Roman" w:cs="Times New Roman"/>
          <w:sz w:val="24"/>
          <w:szCs w:val="24"/>
          <w:lang w:eastAsia="ru-RU"/>
        </w:rPr>
      </w:pPr>
    </w:p>
    <w:p w14:paraId="35DE18A7" w14:textId="77777777" w:rsidR="00AE3889" w:rsidRPr="00AE3889" w:rsidRDefault="00AE3889" w:rsidP="00AE3889">
      <w:pPr>
        <w:spacing w:after="0" w:line="240" w:lineRule="auto"/>
        <w:ind w:firstLine="284"/>
        <w:jc w:val="both"/>
        <w:rPr>
          <w:rFonts w:ascii="Times New Roman" w:eastAsiaTheme="minorEastAsia" w:hAnsi="Times New Roman" w:cs="Arial"/>
          <w:b/>
          <w:iCs/>
          <w:color w:val="000000"/>
          <w:w w:val="0"/>
          <w:sz w:val="24"/>
          <w:szCs w:val="24"/>
          <w:lang w:eastAsia="ru-RU"/>
        </w:rPr>
      </w:pPr>
    </w:p>
    <w:p w14:paraId="2464919E" w14:textId="77777777" w:rsidR="00AE3889" w:rsidRPr="00AE3889" w:rsidRDefault="00AE3889" w:rsidP="00AE3889">
      <w:pPr>
        <w:spacing w:after="0" w:line="240" w:lineRule="auto"/>
        <w:ind w:firstLine="284"/>
        <w:jc w:val="both"/>
        <w:rPr>
          <w:rFonts w:ascii="Times New Roman" w:eastAsiaTheme="minorEastAsia" w:hAnsi="Times New Roman" w:cs="Arial"/>
          <w:b/>
          <w:iCs/>
          <w:color w:val="000000"/>
          <w:w w:val="0"/>
          <w:sz w:val="24"/>
          <w:szCs w:val="24"/>
          <w:lang w:eastAsia="ru-RU"/>
        </w:rPr>
      </w:pPr>
      <w:r w:rsidRPr="00AE3889">
        <w:rPr>
          <w:rFonts w:ascii="Times New Roman" w:eastAsiaTheme="minorEastAsia" w:hAnsi="Times New Roman" w:cs="Arial"/>
          <w:b/>
          <w:iCs/>
          <w:w w:val="0"/>
          <w:sz w:val="24"/>
          <w:szCs w:val="24"/>
          <w:lang w:eastAsia="ru-RU"/>
        </w:rPr>
        <w:t xml:space="preserve">3.6. </w:t>
      </w:r>
      <w:r w:rsidRPr="00AE3889">
        <w:rPr>
          <w:rFonts w:ascii="Times New Roman" w:eastAsiaTheme="minorEastAsia" w:hAnsi="Times New Roman" w:cs="Arial"/>
          <w:b/>
          <w:iCs/>
          <w:color w:val="000000"/>
          <w:w w:val="0"/>
          <w:sz w:val="24"/>
          <w:szCs w:val="24"/>
          <w:lang w:eastAsia="ru-RU"/>
        </w:rPr>
        <w:t>Модуль «Экскурсии, экспедиции, походы» и «Школьные Медиа»</w:t>
      </w:r>
    </w:p>
    <w:p w14:paraId="413310CC"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Одной из важнейших стратегических задач системы образования на современном этапе является создание условий успешной социализации личности, главным из которых явл</w:t>
      </w:r>
      <w:r w:rsidRPr="00AE3889">
        <w:rPr>
          <w:rFonts w:ascii="Times New Roman" w:eastAsiaTheme="minorEastAsia" w:hAnsi="Times New Roman" w:cs="Times New Roman"/>
          <w:sz w:val="24"/>
          <w:szCs w:val="24"/>
          <w:lang w:eastAsia="ru-RU"/>
        </w:rPr>
        <w:t>я</w:t>
      </w:r>
      <w:r w:rsidRPr="00AE3889">
        <w:rPr>
          <w:rFonts w:ascii="Times New Roman" w:eastAsiaTheme="minorEastAsia" w:hAnsi="Times New Roman" w:cs="Times New Roman"/>
          <w:sz w:val="24"/>
          <w:szCs w:val="24"/>
          <w:lang w:eastAsia="ru-RU"/>
        </w:rPr>
        <w:t>ется развитие у детей социальной активности: способности и готовности к творческому преобразованию окружающей реальности, преодолению трудностей, деятельному отн</w:t>
      </w:r>
      <w:r w:rsidRPr="00AE3889">
        <w:rPr>
          <w:rFonts w:ascii="Times New Roman" w:eastAsiaTheme="minorEastAsia" w:hAnsi="Times New Roman" w:cs="Times New Roman"/>
          <w:sz w:val="24"/>
          <w:szCs w:val="24"/>
          <w:lang w:eastAsia="ru-RU"/>
        </w:rPr>
        <w:t>о</w:t>
      </w:r>
      <w:r w:rsidRPr="00AE3889">
        <w:rPr>
          <w:rFonts w:ascii="Times New Roman" w:eastAsiaTheme="minorEastAsia" w:hAnsi="Times New Roman" w:cs="Times New Roman"/>
          <w:sz w:val="24"/>
          <w:szCs w:val="24"/>
          <w:lang w:eastAsia="ru-RU"/>
        </w:rPr>
        <w:t>шению к настоящему и проектированию будущего. Активность - это способ самовыраж</w:t>
      </w:r>
      <w:r w:rsidRPr="00AE3889">
        <w:rPr>
          <w:rFonts w:ascii="Times New Roman" w:eastAsiaTheme="minorEastAsia" w:hAnsi="Times New Roman" w:cs="Times New Roman"/>
          <w:sz w:val="24"/>
          <w:szCs w:val="24"/>
          <w:lang w:eastAsia="ru-RU"/>
        </w:rPr>
        <w:t>е</w:t>
      </w:r>
      <w:r w:rsidRPr="00AE3889">
        <w:rPr>
          <w:rFonts w:ascii="Times New Roman" w:eastAsiaTheme="minorEastAsia" w:hAnsi="Times New Roman" w:cs="Times New Roman"/>
          <w:sz w:val="24"/>
          <w:szCs w:val="24"/>
          <w:lang w:eastAsia="ru-RU"/>
        </w:rPr>
        <w:t>ния личности ребенка, при котором сохраняется ее целостность, автономность, индивид</w:t>
      </w:r>
      <w:r w:rsidRPr="00AE3889">
        <w:rPr>
          <w:rFonts w:ascii="Times New Roman" w:eastAsiaTheme="minorEastAsia" w:hAnsi="Times New Roman" w:cs="Times New Roman"/>
          <w:sz w:val="24"/>
          <w:szCs w:val="24"/>
          <w:lang w:eastAsia="ru-RU"/>
        </w:rPr>
        <w:t>у</w:t>
      </w:r>
      <w:r w:rsidRPr="00AE3889">
        <w:rPr>
          <w:rFonts w:ascii="Times New Roman" w:eastAsiaTheme="minorEastAsia" w:hAnsi="Times New Roman" w:cs="Times New Roman"/>
          <w:sz w:val="24"/>
          <w:szCs w:val="24"/>
          <w:lang w:eastAsia="ru-RU"/>
        </w:rPr>
        <w:t>альность; проявление субъектности ребенка, способности к самореализации в творческой деятельности, общении.</w:t>
      </w:r>
    </w:p>
    <w:p w14:paraId="5F183700"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В школе используются следующие формы работы:</w:t>
      </w:r>
    </w:p>
    <w:p w14:paraId="3F02F37C" w14:textId="77777777" w:rsidR="00AE3889" w:rsidRPr="00AE3889" w:rsidRDefault="00AE3889" w:rsidP="00AE3889">
      <w:pPr>
        <w:spacing w:after="0"/>
        <w:ind w:firstLine="284"/>
        <w:jc w:val="both"/>
        <w:rPr>
          <w:rFonts w:ascii="Times New Roman" w:eastAsiaTheme="minorEastAsia" w:hAnsi="Times New Roman" w:cs="Times New Roman"/>
          <w:iCs/>
          <w:sz w:val="24"/>
          <w:szCs w:val="24"/>
          <w:lang w:eastAsia="ru-RU"/>
        </w:rPr>
      </w:pPr>
      <w:r w:rsidRPr="00AE3889">
        <w:rPr>
          <w:rFonts w:ascii="Times New Roman" w:eastAsiaTheme="minorEastAsia" w:hAnsi="Times New Roman" w:cs="Times New Roman"/>
          <w:b/>
          <w:bCs/>
          <w:iCs/>
          <w:sz w:val="24"/>
          <w:szCs w:val="24"/>
          <w:lang w:eastAsia="ru-RU"/>
        </w:rPr>
        <w:t>Социальная практика</w:t>
      </w:r>
      <w:r w:rsidRPr="00AE3889">
        <w:rPr>
          <w:rFonts w:ascii="Times New Roman" w:eastAsiaTheme="minorEastAsia" w:hAnsi="Times New Roman" w:cs="Times New Roman"/>
          <w:iCs/>
          <w:sz w:val="24"/>
          <w:szCs w:val="24"/>
          <w:lang w:eastAsia="ru-RU"/>
        </w:rPr>
        <w:t xml:space="preserve"> - социально значимая деятельность, направленная на решение социальных проблем с целью накопления детьми социального опыта и освоения навыков социального взаимодействия с разными социальными субъектами.</w:t>
      </w:r>
    </w:p>
    <w:p w14:paraId="6F43B8E1" w14:textId="77777777" w:rsidR="00AE3889" w:rsidRPr="00AE3889" w:rsidRDefault="00AE3889" w:rsidP="00442D38">
      <w:pPr>
        <w:numPr>
          <w:ilvl w:val="0"/>
          <w:numId w:val="49"/>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Встречи с представителями социальных институтов, деловые и ролевые игры.</w:t>
      </w:r>
    </w:p>
    <w:p w14:paraId="141891F7" w14:textId="77777777" w:rsidR="00AE3889" w:rsidRPr="00AE3889" w:rsidRDefault="00AE3889" w:rsidP="00442D38">
      <w:pPr>
        <w:numPr>
          <w:ilvl w:val="0"/>
          <w:numId w:val="49"/>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Волонтерская деятельность (добровольческие и благотворительные акции), ше</w:t>
      </w:r>
      <w:r w:rsidRPr="00AE3889">
        <w:rPr>
          <w:rFonts w:ascii="Times New Roman" w:eastAsiaTheme="minorEastAsia" w:hAnsi="Times New Roman" w:cs="Times New Roman"/>
          <w:sz w:val="24"/>
          <w:szCs w:val="24"/>
          <w:lang w:eastAsia="ru-RU"/>
        </w:rPr>
        <w:t>ф</w:t>
      </w:r>
      <w:r w:rsidRPr="00AE3889">
        <w:rPr>
          <w:rFonts w:ascii="Times New Roman" w:eastAsiaTheme="minorEastAsia" w:hAnsi="Times New Roman" w:cs="Times New Roman"/>
          <w:sz w:val="24"/>
          <w:szCs w:val="24"/>
          <w:lang w:eastAsia="ru-RU"/>
        </w:rPr>
        <w:t>ская работа.</w:t>
      </w:r>
    </w:p>
    <w:p w14:paraId="0DA47EE2" w14:textId="77777777" w:rsidR="00AE3889" w:rsidRPr="00AE3889" w:rsidRDefault="00AE3889" w:rsidP="00442D38">
      <w:pPr>
        <w:numPr>
          <w:ilvl w:val="0"/>
          <w:numId w:val="49"/>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Помощь социально незащищенным слоям населения, общественно – полезные д</w:t>
      </w:r>
      <w:r w:rsidRPr="00AE3889">
        <w:rPr>
          <w:rFonts w:ascii="Times New Roman" w:eastAsiaTheme="minorEastAsia" w:hAnsi="Times New Roman" w:cs="Times New Roman"/>
          <w:sz w:val="24"/>
          <w:szCs w:val="24"/>
          <w:lang w:eastAsia="ru-RU"/>
        </w:rPr>
        <w:t>е</w:t>
      </w:r>
      <w:r w:rsidRPr="00AE3889">
        <w:rPr>
          <w:rFonts w:ascii="Times New Roman" w:eastAsiaTheme="minorEastAsia" w:hAnsi="Times New Roman" w:cs="Times New Roman"/>
          <w:sz w:val="24"/>
          <w:szCs w:val="24"/>
          <w:lang w:eastAsia="ru-RU"/>
        </w:rPr>
        <w:t>ла, участие в социальных проектах.</w:t>
      </w:r>
    </w:p>
    <w:p w14:paraId="7AA468E2"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eastAsia="Times New Roman" w:hAnsi="Times New Roman" w:cs="Times New Roman"/>
          <w:b/>
          <w:bCs/>
          <w:color w:val="000000"/>
          <w:sz w:val="24"/>
          <w:szCs w:val="24"/>
        </w:rPr>
        <w:t>Проектно - исследовательская</w:t>
      </w:r>
      <w:r w:rsidRPr="00AE3889">
        <w:rPr>
          <w:rFonts w:ascii="Times New Roman" w:eastAsia="Times New Roman" w:hAnsi="Times New Roman" w:cs="Times New Roman"/>
          <w:color w:val="000000"/>
          <w:sz w:val="24"/>
          <w:szCs w:val="24"/>
        </w:rPr>
        <w:t xml:space="preserve"> деятельность школьников формирует самостоятел</w:t>
      </w:r>
      <w:r w:rsidRPr="00AE3889">
        <w:rPr>
          <w:rFonts w:ascii="Times New Roman" w:eastAsia="Times New Roman" w:hAnsi="Times New Roman" w:cs="Times New Roman"/>
          <w:color w:val="000000"/>
          <w:sz w:val="24"/>
          <w:szCs w:val="24"/>
        </w:rPr>
        <w:t>ь</w:t>
      </w:r>
      <w:r w:rsidRPr="00AE3889">
        <w:rPr>
          <w:rFonts w:ascii="Times New Roman" w:eastAsia="Times New Roman" w:hAnsi="Times New Roman" w:cs="Times New Roman"/>
          <w:color w:val="000000"/>
          <w:sz w:val="24"/>
          <w:szCs w:val="24"/>
        </w:rPr>
        <w:t xml:space="preserve">ность и творчество, потребность в самореализации и самовыражении; развивает личность </w:t>
      </w:r>
      <w:r w:rsidRPr="00AE3889">
        <w:rPr>
          <w:rFonts w:ascii="Times New Roman" w:eastAsia="Times New Roman" w:hAnsi="Times New Roman" w:cs="Times New Roman"/>
          <w:color w:val="000000"/>
          <w:sz w:val="24"/>
          <w:szCs w:val="24"/>
        </w:rPr>
        <w:lastRenderedPageBreak/>
        <w:t>школьника, его творческие и интеллектуальные возможности; реализует принцип сотру</w:t>
      </w:r>
      <w:r w:rsidRPr="00AE3889">
        <w:rPr>
          <w:rFonts w:ascii="Times New Roman" w:eastAsia="Times New Roman" w:hAnsi="Times New Roman" w:cs="Times New Roman"/>
          <w:color w:val="000000"/>
          <w:sz w:val="24"/>
          <w:szCs w:val="24"/>
        </w:rPr>
        <w:t>д</w:t>
      </w:r>
      <w:r w:rsidRPr="00AE3889">
        <w:rPr>
          <w:rFonts w:ascii="Times New Roman" w:eastAsia="Times New Roman" w:hAnsi="Times New Roman" w:cs="Times New Roman"/>
          <w:color w:val="000000"/>
          <w:sz w:val="24"/>
          <w:szCs w:val="24"/>
        </w:rPr>
        <w:t>ничества между педагогами и обучающимися; ведет обучающихся по ступенькам роста личности.</w:t>
      </w:r>
    </w:p>
    <w:p w14:paraId="10589C91" w14:textId="77777777" w:rsidR="00AE3889" w:rsidRPr="00AE3889" w:rsidRDefault="00AE3889" w:rsidP="00AE3889">
      <w:pPr>
        <w:spacing w:after="0"/>
        <w:ind w:firstLine="284"/>
        <w:jc w:val="both"/>
        <w:rPr>
          <w:rFonts w:ascii="Times New Roman" w:eastAsiaTheme="minorEastAsia" w:hAnsi="Times New Roman" w:cs="Times New Roman"/>
          <w:bCs/>
          <w:iCs/>
          <w:sz w:val="24"/>
          <w:szCs w:val="24"/>
          <w:lang w:eastAsia="ru-RU"/>
        </w:rPr>
      </w:pPr>
      <w:r w:rsidRPr="00AE3889">
        <w:rPr>
          <w:rFonts w:ascii="Times New Roman" w:eastAsiaTheme="minorEastAsia" w:hAnsi="Times New Roman" w:cs="Times New Roman"/>
          <w:b/>
          <w:bCs/>
          <w:sz w:val="24"/>
          <w:szCs w:val="24"/>
          <w:lang w:eastAsia="ru-RU"/>
        </w:rPr>
        <w:t>Участия обучающихся в конкурсном движении и спортивных соревнованиях ра</w:t>
      </w:r>
      <w:r w:rsidRPr="00AE3889">
        <w:rPr>
          <w:rFonts w:ascii="Times New Roman" w:eastAsiaTheme="minorEastAsia" w:hAnsi="Times New Roman" w:cs="Times New Roman"/>
          <w:b/>
          <w:bCs/>
          <w:sz w:val="24"/>
          <w:szCs w:val="24"/>
          <w:lang w:eastAsia="ru-RU"/>
        </w:rPr>
        <w:t>з</w:t>
      </w:r>
      <w:r w:rsidRPr="00AE3889">
        <w:rPr>
          <w:rFonts w:ascii="Times New Roman" w:eastAsiaTheme="minorEastAsia" w:hAnsi="Times New Roman" w:cs="Times New Roman"/>
          <w:b/>
          <w:bCs/>
          <w:sz w:val="24"/>
          <w:szCs w:val="24"/>
          <w:lang w:eastAsia="ru-RU"/>
        </w:rPr>
        <w:t xml:space="preserve">личного уровня. </w:t>
      </w:r>
      <w:r w:rsidRPr="00AE3889">
        <w:rPr>
          <w:rFonts w:ascii="Times New Roman" w:eastAsiaTheme="minorEastAsia" w:hAnsi="Times New Roman" w:cs="Times New Roman"/>
          <w:bCs/>
          <w:iCs/>
          <w:sz w:val="24"/>
          <w:szCs w:val="24"/>
          <w:lang w:eastAsia="ru-RU"/>
        </w:rPr>
        <w:t>Создавая условия для  формирования  у подрастающего поколения а</w:t>
      </w:r>
      <w:r w:rsidRPr="00AE3889">
        <w:rPr>
          <w:rFonts w:ascii="Times New Roman" w:eastAsiaTheme="minorEastAsia" w:hAnsi="Times New Roman" w:cs="Times New Roman"/>
          <w:bCs/>
          <w:iCs/>
          <w:sz w:val="24"/>
          <w:szCs w:val="24"/>
          <w:lang w:eastAsia="ru-RU"/>
        </w:rPr>
        <w:t>к</w:t>
      </w:r>
      <w:r w:rsidRPr="00AE3889">
        <w:rPr>
          <w:rFonts w:ascii="Times New Roman" w:eastAsiaTheme="minorEastAsia" w:hAnsi="Times New Roman" w:cs="Times New Roman"/>
          <w:bCs/>
          <w:iCs/>
          <w:sz w:val="24"/>
          <w:szCs w:val="24"/>
          <w:lang w:eastAsia="ru-RU"/>
        </w:rPr>
        <w:t>тивной жизненной позиции,  конкурсы  и соревнования выполняют важнейшую  функцию творческого развития и социализации детей.</w:t>
      </w:r>
    </w:p>
    <w:p w14:paraId="327B20E5" w14:textId="77777777" w:rsidR="00AE3889" w:rsidRPr="00AE3889" w:rsidRDefault="00AE3889" w:rsidP="00AE3889">
      <w:pPr>
        <w:spacing w:after="0"/>
        <w:ind w:firstLine="284"/>
        <w:jc w:val="both"/>
        <w:rPr>
          <w:rFonts w:ascii="Times New Roman" w:eastAsiaTheme="minorEastAsia" w:hAnsi="Times New Roman" w:cs="Times New Roman"/>
          <w:bCs/>
          <w:iCs/>
          <w:sz w:val="24"/>
          <w:szCs w:val="24"/>
          <w:lang w:eastAsia="ru-RU"/>
        </w:rPr>
      </w:pPr>
      <w:r w:rsidRPr="00AE3889">
        <w:rPr>
          <w:rFonts w:ascii="Times New Roman" w:eastAsiaTheme="minorEastAsia" w:hAnsi="Times New Roman" w:cs="Times New Roman"/>
          <w:b/>
          <w:iCs/>
          <w:sz w:val="24"/>
          <w:szCs w:val="24"/>
          <w:lang w:eastAsia="ru-RU"/>
        </w:rPr>
        <w:t>Участие детей в паломнических поездках.</w:t>
      </w:r>
      <w:r w:rsidRPr="00AE3889">
        <w:rPr>
          <w:rFonts w:ascii="Times New Roman" w:eastAsiaTheme="minorEastAsia" w:hAnsi="Times New Roman" w:cs="Times New Roman"/>
          <w:bCs/>
          <w:iCs/>
          <w:sz w:val="24"/>
          <w:szCs w:val="24"/>
          <w:lang w:eastAsia="ru-RU"/>
        </w:rPr>
        <w:t xml:space="preserve"> Паломничество- это поездка к святым м</w:t>
      </w:r>
      <w:r w:rsidRPr="00AE3889">
        <w:rPr>
          <w:rFonts w:ascii="Times New Roman" w:eastAsiaTheme="minorEastAsia" w:hAnsi="Times New Roman" w:cs="Times New Roman"/>
          <w:bCs/>
          <w:iCs/>
          <w:sz w:val="24"/>
          <w:szCs w:val="24"/>
          <w:lang w:eastAsia="ru-RU"/>
        </w:rPr>
        <w:t>е</w:t>
      </w:r>
      <w:r w:rsidRPr="00AE3889">
        <w:rPr>
          <w:rFonts w:ascii="Times New Roman" w:eastAsiaTheme="minorEastAsia" w:hAnsi="Times New Roman" w:cs="Times New Roman"/>
          <w:bCs/>
          <w:iCs/>
          <w:sz w:val="24"/>
          <w:szCs w:val="24"/>
          <w:lang w:eastAsia="ru-RU"/>
        </w:rPr>
        <w:t>стам, где дети узнают историю родного края, нашей страны, Церкви, знакомятся с подв</w:t>
      </w:r>
      <w:r w:rsidRPr="00AE3889">
        <w:rPr>
          <w:rFonts w:ascii="Times New Roman" w:eastAsiaTheme="minorEastAsia" w:hAnsi="Times New Roman" w:cs="Times New Roman"/>
          <w:bCs/>
          <w:iCs/>
          <w:sz w:val="24"/>
          <w:szCs w:val="24"/>
          <w:lang w:eastAsia="ru-RU"/>
        </w:rPr>
        <w:t>и</w:t>
      </w:r>
      <w:r w:rsidRPr="00AE3889">
        <w:rPr>
          <w:rFonts w:ascii="Times New Roman" w:eastAsiaTheme="minorEastAsia" w:hAnsi="Times New Roman" w:cs="Times New Roman"/>
          <w:bCs/>
          <w:iCs/>
          <w:sz w:val="24"/>
          <w:szCs w:val="24"/>
          <w:lang w:eastAsia="ru-RU"/>
        </w:rPr>
        <w:t>гами святых угодников.</w:t>
      </w:r>
    </w:p>
    <w:p w14:paraId="38A9D034" w14:textId="77777777" w:rsidR="00AE3889" w:rsidRPr="00AE3889" w:rsidRDefault="00AE3889" w:rsidP="00AE3889">
      <w:pPr>
        <w:spacing w:after="0"/>
        <w:ind w:firstLine="284"/>
        <w:jc w:val="both"/>
        <w:rPr>
          <w:rFonts w:ascii="Times New Roman" w:eastAsiaTheme="minorEastAsia" w:hAnsi="Times New Roman" w:cs="Times New Roman"/>
          <w:b/>
          <w:sz w:val="24"/>
          <w:szCs w:val="24"/>
          <w:lang w:eastAsia="ru-RU"/>
        </w:rPr>
      </w:pPr>
      <w:r w:rsidRPr="00AE3889">
        <w:rPr>
          <w:rFonts w:ascii="Times New Roman" w:eastAsiaTheme="minorEastAsia" w:hAnsi="Times New Roman" w:cs="Times New Roman"/>
          <w:b/>
          <w:iCs/>
          <w:sz w:val="24"/>
          <w:szCs w:val="24"/>
          <w:lang w:eastAsia="ru-RU"/>
        </w:rPr>
        <w:t>Посещение музеев, экологических троп, туристических маршрутов.</w:t>
      </w:r>
    </w:p>
    <w:p w14:paraId="65A51AA7"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p>
    <w:p w14:paraId="09FC689D" w14:textId="77777777" w:rsidR="00AE3889" w:rsidRPr="00AE3889" w:rsidRDefault="00AE3889" w:rsidP="00AE3889">
      <w:pPr>
        <w:autoSpaceDE w:val="0"/>
        <w:autoSpaceDN w:val="0"/>
        <w:adjustRightInd w:val="0"/>
        <w:spacing w:after="0"/>
        <w:ind w:firstLine="284"/>
        <w:jc w:val="both"/>
        <w:rPr>
          <w:rFonts w:ascii="Times New Roman" w:hAnsi="Times New Roman" w:cs="Times New Roman"/>
          <w:b/>
          <w:bCs/>
          <w:color w:val="000000"/>
          <w:sz w:val="24"/>
          <w:szCs w:val="24"/>
        </w:rPr>
      </w:pPr>
      <w:r w:rsidRPr="00AE3889">
        <w:rPr>
          <w:rFonts w:ascii="Times New Roman" w:hAnsi="Times New Roman" w:cs="Times New Roman"/>
          <w:b/>
          <w:bCs/>
          <w:color w:val="000000"/>
          <w:sz w:val="24"/>
          <w:szCs w:val="24"/>
        </w:rPr>
        <w:t>Модуль 3.7. «Профориентация»</w:t>
      </w:r>
    </w:p>
    <w:p w14:paraId="334610C0"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w:t>
      </w:r>
      <w:r w:rsidRPr="00AE3889">
        <w:rPr>
          <w:rFonts w:ascii="Times New Roman" w:hAnsi="Times New Roman" w:cs="Times New Roman"/>
          <w:color w:val="000000"/>
          <w:sz w:val="24"/>
          <w:szCs w:val="24"/>
        </w:rPr>
        <w:t>и</w:t>
      </w:r>
      <w:r w:rsidRPr="00AE3889">
        <w:rPr>
          <w:rFonts w:ascii="Times New Roman" w:hAnsi="Times New Roman" w:cs="Times New Roman"/>
          <w:color w:val="000000"/>
          <w:sz w:val="24"/>
          <w:szCs w:val="24"/>
        </w:rPr>
        <w:t>рование по проблемам профориентации, организацию профессиональных проб школьн</w:t>
      </w:r>
      <w:r w:rsidRPr="00AE3889">
        <w:rPr>
          <w:rFonts w:ascii="Times New Roman" w:hAnsi="Times New Roman" w:cs="Times New Roman"/>
          <w:color w:val="000000"/>
          <w:sz w:val="24"/>
          <w:szCs w:val="24"/>
        </w:rPr>
        <w:t>и</w:t>
      </w:r>
      <w:r w:rsidRPr="00AE3889">
        <w:rPr>
          <w:rFonts w:ascii="Times New Roman" w:hAnsi="Times New Roman" w:cs="Times New Roman"/>
          <w:color w:val="000000"/>
          <w:sz w:val="24"/>
          <w:szCs w:val="24"/>
        </w:rPr>
        <w:t>ков. Задача совместной деятельности педагога и ребенка – подготовить школьника к ос</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 xml:space="preserve">знанному выбору своей будущей профессиональной деятельности. </w:t>
      </w:r>
    </w:p>
    <w:p w14:paraId="21FD54B1"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Создавая профориентационно значимые проблемные ситуации, формирующие гото</w:t>
      </w:r>
      <w:r w:rsidRPr="00AE3889">
        <w:rPr>
          <w:rFonts w:ascii="Times New Roman" w:hAnsi="Times New Roman" w:cs="Times New Roman"/>
          <w:color w:val="000000"/>
          <w:sz w:val="24"/>
          <w:szCs w:val="24"/>
        </w:rPr>
        <w:t>в</w:t>
      </w:r>
      <w:r w:rsidRPr="00AE3889">
        <w:rPr>
          <w:rFonts w:ascii="Times New Roman" w:hAnsi="Times New Roman" w:cs="Times New Roman"/>
          <w:color w:val="000000"/>
          <w:sz w:val="24"/>
          <w:szCs w:val="24"/>
        </w:rPr>
        <w:t>ность школьника к выбору, педагог актуализирует его профессиональное самоопредел</w:t>
      </w:r>
      <w:r w:rsidRPr="00AE3889">
        <w:rPr>
          <w:rFonts w:ascii="Times New Roman" w:hAnsi="Times New Roman" w:cs="Times New Roman"/>
          <w:color w:val="000000"/>
          <w:sz w:val="24"/>
          <w:szCs w:val="24"/>
        </w:rPr>
        <w:t>е</w:t>
      </w:r>
      <w:r w:rsidRPr="00AE3889">
        <w:rPr>
          <w:rFonts w:ascii="Times New Roman" w:hAnsi="Times New Roman" w:cs="Times New Roman"/>
          <w:color w:val="000000"/>
          <w:sz w:val="24"/>
          <w:szCs w:val="24"/>
        </w:rPr>
        <w:t xml:space="preserve">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14:paraId="0EA6D3F5" w14:textId="77777777" w:rsidR="00AE3889" w:rsidRPr="00AE3889" w:rsidRDefault="00AE3889" w:rsidP="00AE3889">
      <w:pPr>
        <w:spacing w:after="0"/>
        <w:ind w:firstLine="284"/>
        <w:jc w:val="both"/>
        <w:rPr>
          <w:rFonts w:ascii="Times New Roman" w:hAnsi="Times New Roman" w:cs="Times New Roman"/>
          <w:sz w:val="24"/>
          <w:szCs w:val="24"/>
        </w:rPr>
      </w:pPr>
      <w:r w:rsidRPr="00AE3889">
        <w:rPr>
          <w:rFonts w:ascii="Times New Roman" w:hAnsi="Times New Roman" w:cs="Times New Roman"/>
          <w:sz w:val="24"/>
          <w:szCs w:val="24"/>
        </w:rPr>
        <w:t>Система профориентационной деятельности школы состоит из следующих этапов:</w:t>
      </w:r>
    </w:p>
    <w:p w14:paraId="311E26B0" w14:textId="77777777" w:rsidR="00AE3889" w:rsidRPr="00AE3889" w:rsidRDefault="00AE3889" w:rsidP="00AE3889">
      <w:pPr>
        <w:autoSpaceDE w:val="0"/>
        <w:autoSpaceDN w:val="0"/>
        <w:adjustRightInd w:val="0"/>
        <w:spacing w:after="0"/>
        <w:ind w:firstLine="284"/>
        <w:contextualSpacing/>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 xml:space="preserve">1 этап. </w:t>
      </w:r>
      <w:r w:rsidRPr="00AE3889">
        <w:rPr>
          <w:rFonts w:ascii="Times New Roman" w:eastAsiaTheme="minorEastAsia" w:hAnsi="Times New Roman" w:cs="Times New Roman"/>
          <w:i/>
          <w:iCs/>
          <w:sz w:val="24"/>
          <w:szCs w:val="24"/>
          <w:lang w:eastAsia="ru-RU"/>
        </w:rPr>
        <w:t xml:space="preserve">«Профессии моей семьи». </w:t>
      </w:r>
      <w:r w:rsidRPr="00AE3889">
        <w:rPr>
          <w:rFonts w:ascii="Times New Roman" w:eastAsiaTheme="minorEastAsia" w:hAnsi="Times New Roman" w:cs="Times New Roman"/>
          <w:sz w:val="24"/>
          <w:szCs w:val="24"/>
          <w:lang w:eastAsia="ru-RU"/>
        </w:rPr>
        <w:t>1-4 классы.</w:t>
      </w:r>
    </w:p>
    <w:p w14:paraId="6CBEE8C1" w14:textId="77777777" w:rsidR="00AE3889" w:rsidRPr="00AE3889" w:rsidRDefault="00AE3889" w:rsidP="00442D38">
      <w:pPr>
        <w:numPr>
          <w:ilvl w:val="0"/>
          <w:numId w:val="4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Тематические классные часы «Все профессии нужны, все профессии важны» и др.</w:t>
      </w:r>
    </w:p>
    <w:p w14:paraId="72F42481" w14:textId="77777777" w:rsidR="00AE3889" w:rsidRPr="00AE3889" w:rsidRDefault="00AE3889" w:rsidP="00442D38">
      <w:pPr>
        <w:numPr>
          <w:ilvl w:val="0"/>
          <w:numId w:val="4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Экскурсии на предприятия, где работают родители. </w:t>
      </w:r>
    </w:p>
    <w:p w14:paraId="1B295463" w14:textId="77777777" w:rsidR="00AE3889" w:rsidRPr="00AE3889" w:rsidRDefault="00AE3889" w:rsidP="00442D38">
      <w:pPr>
        <w:numPr>
          <w:ilvl w:val="0"/>
          <w:numId w:val="4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Встречи с родителями – представителями различных профессий. </w:t>
      </w:r>
    </w:p>
    <w:p w14:paraId="1B97269E" w14:textId="77777777" w:rsidR="00AE3889" w:rsidRPr="00AE3889" w:rsidRDefault="00AE3889" w:rsidP="00442D38">
      <w:pPr>
        <w:numPr>
          <w:ilvl w:val="0"/>
          <w:numId w:val="4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Конкурсы творческих работ: «Мой папа – инженер», «Моя мама – учитель», «Мой дедушка – летчик» и т.д. </w:t>
      </w:r>
    </w:p>
    <w:p w14:paraId="10B14E46" w14:textId="77777777" w:rsidR="00AE3889" w:rsidRPr="00AE3889" w:rsidRDefault="00AE3889" w:rsidP="00442D38">
      <w:pPr>
        <w:numPr>
          <w:ilvl w:val="0"/>
          <w:numId w:val="42"/>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themeColor="text1"/>
          <w:sz w:val="24"/>
          <w:szCs w:val="24"/>
        </w:rPr>
        <w:t>Неделя профориентации "В мире профессий":</w:t>
      </w:r>
      <w:r w:rsidRPr="00AE3889">
        <w:rPr>
          <w:rFonts w:ascii="Times New Roman" w:hAnsi="Times New Roman" w:cs="Times New Roman"/>
          <w:color w:val="000000"/>
          <w:sz w:val="24"/>
          <w:szCs w:val="24"/>
        </w:rPr>
        <w:t xml:space="preserve"> деловые игры, квесты, расширяющие знания школьников о типах профессий.</w:t>
      </w:r>
    </w:p>
    <w:p w14:paraId="7D1482DB"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2 этап. </w:t>
      </w:r>
      <w:r w:rsidRPr="00AE3889">
        <w:rPr>
          <w:rFonts w:ascii="Times New Roman" w:hAnsi="Times New Roman" w:cs="Times New Roman"/>
          <w:i/>
          <w:iCs/>
          <w:color w:val="000000"/>
          <w:sz w:val="24"/>
          <w:szCs w:val="24"/>
        </w:rPr>
        <w:t xml:space="preserve">«Я и профессии вокруг меня». </w:t>
      </w:r>
      <w:r w:rsidRPr="00AE3889">
        <w:rPr>
          <w:rFonts w:ascii="Times New Roman" w:hAnsi="Times New Roman" w:cs="Times New Roman"/>
          <w:color w:val="000000"/>
          <w:sz w:val="24"/>
          <w:szCs w:val="24"/>
        </w:rPr>
        <w:t xml:space="preserve">5-8 классы. </w:t>
      </w:r>
    </w:p>
    <w:p w14:paraId="16ED0AF1" w14:textId="77777777" w:rsidR="00AE3889" w:rsidRPr="00AE3889" w:rsidRDefault="00AE3889" w:rsidP="00442D38">
      <w:pPr>
        <w:numPr>
          <w:ilvl w:val="0"/>
          <w:numId w:val="43"/>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Диагностика </w:t>
      </w:r>
      <w:r w:rsidRPr="00AE3889">
        <w:rPr>
          <w:rFonts w:ascii="Times New Roman" w:hAnsi="Times New Roman" w:cs="Times New Roman"/>
          <w:iCs/>
          <w:color w:val="000000"/>
          <w:sz w:val="24"/>
          <w:szCs w:val="24"/>
        </w:rPr>
        <w:t>индивидуальных особенностей</w:t>
      </w:r>
      <w:r w:rsidRPr="00AE3889">
        <w:rPr>
          <w:rFonts w:ascii="Times New Roman" w:hAnsi="Times New Roman" w:cs="Times New Roman"/>
          <w:color w:val="000000"/>
          <w:sz w:val="24"/>
          <w:szCs w:val="24"/>
        </w:rPr>
        <w:t xml:space="preserve">, интересов, </w:t>
      </w:r>
      <w:r w:rsidRPr="00AE3889">
        <w:rPr>
          <w:rFonts w:ascii="Times New Roman" w:hAnsi="Times New Roman" w:cs="Times New Roman"/>
          <w:iCs/>
          <w:color w:val="000000"/>
          <w:sz w:val="24"/>
          <w:szCs w:val="24"/>
        </w:rPr>
        <w:t xml:space="preserve">склонностей, </w:t>
      </w:r>
      <w:r w:rsidRPr="00AE3889">
        <w:rPr>
          <w:rFonts w:ascii="Times New Roman" w:hAnsi="Times New Roman" w:cs="Times New Roman"/>
          <w:color w:val="000000"/>
          <w:sz w:val="24"/>
          <w:szCs w:val="24"/>
        </w:rPr>
        <w:t xml:space="preserve">мотивации к учебной деятельности </w:t>
      </w:r>
      <w:r w:rsidRPr="00AE3889">
        <w:rPr>
          <w:rFonts w:ascii="Times New Roman" w:hAnsi="Times New Roman" w:cs="Times New Roman"/>
          <w:iCs/>
          <w:color w:val="000000"/>
          <w:sz w:val="24"/>
          <w:szCs w:val="24"/>
        </w:rPr>
        <w:t xml:space="preserve">и социальной сфере, мотивов саморазвития. </w:t>
      </w:r>
    </w:p>
    <w:p w14:paraId="1EC96AF0" w14:textId="77777777" w:rsidR="00AE3889" w:rsidRPr="00AE3889" w:rsidRDefault="00AE3889" w:rsidP="00442D38">
      <w:pPr>
        <w:numPr>
          <w:ilvl w:val="0"/>
          <w:numId w:val="43"/>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iCs/>
          <w:color w:val="000000"/>
          <w:sz w:val="24"/>
          <w:szCs w:val="24"/>
        </w:rPr>
        <w:t>Профориентационные уроки.</w:t>
      </w:r>
    </w:p>
    <w:p w14:paraId="3018332F" w14:textId="77777777" w:rsidR="00AE3889" w:rsidRPr="00AE3889" w:rsidRDefault="00AE3889" w:rsidP="00442D38">
      <w:pPr>
        <w:numPr>
          <w:ilvl w:val="0"/>
          <w:numId w:val="43"/>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themeColor="text1"/>
          <w:sz w:val="24"/>
          <w:szCs w:val="24"/>
        </w:rPr>
        <w:t>Неделя профориентации "В мире профессий":</w:t>
      </w:r>
      <w:r w:rsidRPr="00AE3889">
        <w:rPr>
          <w:rFonts w:ascii="Times New Roman" w:hAnsi="Times New Roman" w:cs="Times New Roman"/>
          <w:color w:val="000000"/>
          <w:sz w:val="24"/>
          <w:szCs w:val="24"/>
        </w:rPr>
        <w:t xml:space="preserve">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2B705C2E" w14:textId="77777777" w:rsidR="00AE3889" w:rsidRPr="00AE3889" w:rsidRDefault="00AE3889" w:rsidP="00442D38">
      <w:pPr>
        <w:numPr>
          <w:ilvl w:val="0"/>
          <w:numId w:val="43"/>
        </w:numPr>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hAnsi="Times New Roman" w:cs="Times New Roman"/>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108D1CD7" w14:textId="77777777" w:rsidR="00AE3889" w:rsidRPr="00AE3889" w:rsidRDefault="00AE3889" w:rsidP="00442D38">
      <w:pPr>
        <w:numPr>
          <w:ilvl w:val="0"/>
          <w:numId w:val="43"/>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Встречи с представителями различных профессий – </w:t>
      </w:r>
      <w:r w:rsidRPr="00AE3889">
        <w:rPr>
          <w:rFonts w:ascii="Times New Roman" w:hAnsi="Times New Roman" w:cs="Times New Roman"/>
          <w:iCs/>
          <w:color w:val="000000"/>
          <w:sz w:val="24"/>
          <w:szCs w:val="24"/>
        </w:rPr>
        <w:t xml:space="preserve">работниками предприятий и организаций города. </w:t>
      </w:r>
    </w:p>
    <w:p w14:paraId="10982C90" w14:textId="77777777" w:rsidR="00AE3889" w:rsidRPr="00AE3889" w:rsidRDefault="00AE3889" w:rsidP="00442D38">
      <w:pPr>
        <w:numPr>
          <w:ilvl w:val="0"/>
          <w:numId w:val="43"/>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hAnsi="Times New Roman" w:cs="Times New Roman"/>
          <w:sz w:val="24"/>
          <w:szCs w:val="24"/>
        </w:rPr>
        <w:t>Профориентационные практики: профессиональные пробы, где школьники узнают на практике, в чем заключается деятельность специалиста по выбранной профессии; м</w:t>
      </w:r>
      <w:r w:rsidRPr="00AE3889">
        <w:rPr>
          <w:rFonts w:ascii="Times New Roman" w:hAnsi="Times New Roman" w:cs="Times New Roman"/>
          <w:sz w:val="24"/>
          <w:szCs w:val="24"/>
        </w:rPr>
        <w:t>а</w:t>
      </w:r>
      <w:r w:rsidRPr="00AE3889">
        <w:rPr>
          <w:rFonts w:ascii="Times New Roman" w:hAnsi="Times New Roman" w:cs="Times New Roman"/>
          <w:sz w:val="24"/>
          <w:szCs w:val="24"/>
        </w:rPr>
        <w:t>стер-классы с участием профессионалов.</w:t>
      </w:r>
    </w:p>
    <w:p w14:paraId="38F25C97"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3 этап. </w:t>
      </w:r>
      <w:r w:rsidRPr="00AE3889">
        <w:rPr>
          <w:rFonts w:ascii="Times New Roman" w:hAnsi="Times New Roman" w:cs="Times New Roman"/>
          <w:i/>
          <w:iCs/>
          <w:color w:val="000000"/>
          <w:sz w:val="24"/>
          <w:szCs w:val="24"/>
        </w:rPr>
        <w:t xml:space="preserve">«Мир профессий». </w:t>
      </w:r>
      <w:r w:rsidRPr="00AE3889">
        <w:rPr>
          <w:rFonts w:ascii="Times New Roman" w:hAnsi="Times New Roman" w:cs="Times New Roman"/>
          <w:color w:val="000000"/>
          <w:sz w:val="24"/>
          <w:szCs w:val="24"/>
        </w:rPr>
        <w:t xml:space="preserve">9 классы. </w:t>
      </w:r>
    </w:p>
    <w:p w14:paraId="44D6E33F" w14:textId="77777777" w:rsidR="00AE3889" w:rsidRPr="00AE3889" w:rsidRDefault="00AE3889" w:rsidP="00442D38">
      <w:pPr>
        <w:numPr>
          <w:ilvl w:val="0"/>
          <w:numId w:val="39"/>
        </w:numPr>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eastAsiaTheme="minorEastAsia" w:hAnsi="Times New Roman" w:cs="Times New Roman"/>
          <w:sz w:val="24"/>
          <w:szCs w:val="24"/>
          <w:lang w:eastAsia="ru-RU"/>
        </w:rPr>
        <w:lastRenderedPageBreak/>
        <w:t>Индивидуальные консультации психолога для школьников и их родителей по в</w:t>
      </w:r>
      <w:r w:rsidRPr="00AE3889">
        <w:rPr>
          <w:rFonts w:ascii="Times New Roman" w:eastAsiaTheme="minorEastAsia" w:hAnsi="Times New Roman" w:cs="Times New Roman"/>
          <w:sz w:val="24"/>
          <w:szCs w:val="24"/>
          <w:lang w:eastAsia="ru-RU"/>
        </w:rPr>
        <w:t>о</w:t>
      </w:r>
      <w:r w:rsidRPr="00AE3889">
        <w:rPr>
          <w:rFonts w:ascii="Times New Roman" w:eastAsiaTheme="minorEastAsia" w:hAnsi="Times New Roman" w:cs="Times New Roman"/>
          <w:sz w:val="24"/>
          <w:szCs w:val="24"/>
          <w:lang w:eastAsia="ru-RU"/>
        </w:rPr>
        <w:t>просам склонностей, способностей, дарований и иных индивидуальных особенностей д</w:t>
      </w:r>
      <w:r w:rsidRPr="00AE3889">
        <w:rPr>
          <w:rFonts w:ascii="Times New Roman" w:eastAsiaTheme="minorEastAsia" w:hAnsi="Times New Roman" w:cs="Times New Roman"/>
          <w:sz w:val="24"/>
          <w:szCs w:val="24"/>
          <w:lang w:eastAsia="ru-RU"/>
        </w:rPr>
        <w:t>е</w:t>
      </w:r>
      <w:r w:rsidRPr="00AE3889">
        <w:rPr>
          <w:rFonts w:ascii="Times New Roman" w:eastAsiaTheme="minorEastAsia" w:hAnsi="Times New Roman" w:cs="Times New Roman"/>
          <w:sz w:val="24"/>
          <w:szCs w:val="24"/>
          <w:lang w:eastAsia="ru-RU"/>
        </w:rPr>
        <w:t>тей, которые могут иметь значение в процессе выбора ими профессии;</w:t>
      </w:r>
    </w:p>
    <w:p w14:paraId="02D8D24A" w14:textId="77777777" w:rsidR="00AE3889" w:rsidRPr="00AE3889" w:rsidRDefault="00AE3889" w:rsidP="00442D38">
      <w:pPr>
        <w:numPr>
          <w:ilvl w:val="0"/>
          <w:numId w:val="39"/>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hAnsi="Times New Roman" w:cs="Times New Roman"/>
          <w:sz w:val="24"/>
          <w:szCs w:val="24"/>
        </w:rPr>
        <w:t>Профориентационные практики: профессиональные пробы, где школьники узнают на практике, в чем заключается деятельность специалиста по выбранной профессии; м</w:t>
      </w:r>
      <w:r w:rsidRPr="00AE3889">
        <w:rPr>
          <w:rFonts w:ascii="Times New Roman" w:hAnsi="Times New Roman" w:cs="Times New Roman"/>
          <w:sz w:val="24"/>
          <w:szCs w:val="24"/>
        </w:rPr>
        <w:t>а</w:t>
      </w:r>
      <w:r w:rsidRPr="00AE3889">
        <w:rPr>
          <w:rFonts w:ascii="Times New Roman" w:hAnsi="Times New Roman" w:cs="Times New Roman"/>
          <w:sz w:val="24"/>
          <w:szCs w:val="24"/>
        </w:rPr>
        <w:t>стер-классы с участием профессионалов;</w:t>
      </w:r>
    </w:p>
    <w:p w14:paraId="530811A9" w14:textId="77777777" w:rsidR="00AE3889" w:rsidRPr="00AE3889" w:rsidRDefault="00AE3889" w:rsidP="00442D38">
      <w:pPr>
        <w:numPr>
          <w:ilvl w:val="0"/>
          <w:numId w:val="40"/>
        </w:numPr>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hAnsi="Times New Roman" w:cs="Times New Roman"/>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779A63C0" w14:textId="77777777" w:rsidR="00AE3889" w:rsidRPr="00AE3889" w:rsidRDefault="00AE3889" w:rsidP="00442D38">
      <w:pPr>
        <w:numPr>
          <w:ilvl w:val="0"/>
          <w:numId w:val="38"/>
        </w:numPr>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hAnsi="Times New Roman" w:cs="Times New Roman"/>
          <w:sz w:val="24"/>
          <w:szCs w:val="24"/>
        </w:rPr>
        <w:t>Посещение профориентационных выставок, ярмарок профессий, дней открытых дверей в средних специальных учебных заведениях и вузах;</w:t>
      </w:r>
    </w:p>
    <w:p w14:paraId="78F1A80B" w14:textId="77777777" w:rsidR="00AE3889" w:rsidRPr="00AE3889" w:rsidRDefault="00AE3889" w:rsidP="00442D38">
      <w:pPr>
        <w:numPr>
          <w:ilvl w:val="0"/>
          <w:numId w:val="38"/>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Calibri" w:hAnsi="Times New Roman" w:cs="Times New Roman"/>
          <w:sz w:val="24"/>
          <w:szCs w:val="24"/>
          <w:lang w:eastAsia="ko-KR"/>
        </w:rPr>
        <w:t>Совместное с педагогами изучение интернет ресурсов, посвященных выбору пр</w:t>
      </w:r>
      <w:r w:rsidRPr="00AE3889">
        <w:rPr>
          <w:rFonts w:ascii="Times New Roman" w:eastAsia="Calibri" w:hAnsi="Times New Roman" w:cs="Times New Roman"/>
          <w:sz w:val="24"/>
          <w:szCs w:val="24"/>
          <w:lang w:eastAsia="ko-KR"/>
        </w:rPr>
        <w:t>о</w:t>
      </w:r>
      <w:r w:rsidRPr="00AE3889">
        <w:rPr>
          <w:rFonts w:ascii="Times New Roman" w:eastAsia="Calibri" w:hAnsi="Times New Roman" w:cs="Times New Roman"/>
          <w:sz w:val="24"/>
          <w:szCs w:val="24"/>
          <w:lang w:eastAsia="ko-KR"/>
        </w:rPr>
        <w:t>фессий, прохождение профориентационного онлайн -тестирования;</w:t>
      </w:r>
    </w:p>
    <w:p w14:paraId="69C8B264" w14:textId="77777777" w:rsidR="00AE3889" w:rsidRPr="00AE3889" w:rsidRDefault="00AE3889" w:rsidP="00442D38">
      <w:pPr>
        <w:numPr>
          <w:ilvl w:val="0"/>
          <w:numId w:val="38"/>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w:t>
      </w:r>
      <w:r w:rsidRPr="00AE3889">
        <w:rPr>
          <w:rFonts w:ascii="Times New Roman" w:eastAsiaTheme="minorEastAsia" w:hAnsi="Times New Roman" w:cs="Times New Roman"/>
          <w:sz w:val="24"/>
          <w:szCs w:val="24"/>
          <w:lang w:eastAsia="ru-RU"/>
        </w:rPr>
        <w:t>с</w:t>
      </w:r>
      <w:r w:rsidRPr="00AE3889">
        <w:rPr>
          <w:rFonts w:ascii="Times New Roman" w:eastAsiaTheme="minorEastAsia" w:hAnsi="Times New Roman" w:cs="Times New Roman"/>
          <w:sz w:val="24"/>
          <w:szCs w:val="24"/>
          <w:lang w:eastAsia="ru-RU"/>
        </w:rPr>
        <w:t>сах, посещение открытых уроков: Федеральный проект «Успех каждого ребенка» проект по ранней профессиональной ориентации «Билет в будущее».</w:t>
      </w:r>
    </w:p>
    <w:p w14:paraId="5370A508" w14:textId="77777777" w:rsidR="00AE3889" w:rsidRPr="00AE3889" w:rsidRDefault="00AE3889" w:rsidP="00442D38">
      <w:pPr>
        <w:numPr>
          <w:ilvl w:val="0"/>
          <w:numId w:val="38"/>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hAnsi="Times New Roman" w:cs="Times New Roman"/>
          <w:sz w:val="24"/>
          <w:szCs w:val="24"/>
        </w:rPr>
        <w:t>Участие учащихся в профориентационных проектах вузов («Дни открытых дверей» и др.);</w:t>
      </w:r>
    </w:p>
    <w:p w14:paraId="237803AB" w14:textId="77777777" w:rsidR="00AE3889" w:rsidRPr="00AE3889" w:rsidRDefault="00AE3889" w:rsidP="00442D38">
      <w:pPr>
        <w:numPr>
          <w:ilvl w:val="0"/>
          <w:numId w:val="38"/>
        </w:numPr>
        <w:autoSpaceDE w:val="0"/>
        <w:autoSpaceDN w:val="0"/>
        <w:adjustRightInd w:val="0"/>
        <w:spacing w:after="55"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Трудоустройство подростков. </w:t>
      </w:r>
    </w:p>
    <w:p w14:paraId="4E316FD7" w14:textId="77777777" w:rsidR="00AE3889" w:rsidRPr="00AE3889" w:rsidRDefault="00AE3889" w:rsidP="00D351ED">
      <w:pPr>
        <w:autoSpaceDE w:val="0"/>
        <w:autoSpaceDN w:val="0"/>
        <w:adjustRightInd w:val="0"/>
        <w:spacing w:after="0" w:line="240" w:lineRule="auto"/>
        <w:ind w:firstLine="284"/>
        <w:jc w:val="both"/>
        <w:rPr>
          <w:rFonts w:ascii="Times New Roman" w:hAnsi="Times New Roman" w:cs="Times New Roman"/>
          <w:sz w:val="24"/>
          <w:szCs w:val="24"/>
        </w:rPr>
      </w:pPr>
      <w:r w:rsidRPr="00AE3889">
        <w:rPr>
          <w:rFonts w:ascii="Times New Roman" w:hAnsi="Times New Roman" w:cs="Times New Roman"/>
          <w:sz w:val="24"/>
          <w:szCs w:val="24"/>
        </w:rPr>
        <w:t xml:space="preserve">4 этап. </w:t>
      </w:r>
      <w:r w:rsidRPr="00AE3889">
        <w:rPr>
          <w:rFonts w:ascii="Times New Roman" w:hAnsi="Times New Roman" w:cs="Times New Roman"/>
          <w:i/>
          <w:iCs/>
          <w:sz w:val="24"/>
          <w:szCs w:val="24"/>
        </w:rPr>
        <w:t xml:space="preserve">«Я в мире профессий». </w:t>
      </w:r>
      <w:r w:rsidRPr="00AE3889">
        <w:rPr>
          <w:rFonts w:ascii="Times New Roman" w:hAnsi="Times New Roman" w:cs="Times New Roman"/>
          <w:sz w:val="24"/>
          <w:szCs w:val="24"/>
        </w:rPr>
        <w:t xml:space="preserve">10-11 классы </w:t>
      </w:r>
    </w:p>
    <w:p w14:paraId="599C7833" w14:textId="77777777" w:rsidR="00AE3889" w:rsidRPr="00AE3889" w:rsidRDefault="00AE3889" w:rsidP="00442D38">
      <w:pPr>
        <w:numPr>
          <w:ilvl w:val="0"/>
          <w:numId w:val="41"/>
        </w:numPr>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eastAsiaTheme="minorEastAsia" w:hAnsi="Times New Roman" w:cs="Times New Roman"/>
          <w:sz w:val="24"/>
          <w:szCs w:val="24"/>
          <w:lang w:eastAsia="ru-RU"/>
        </w:rPr>
        <w:t>Индивидуальные консультации психолога для школьников и их родителей по в</w:t>
      </w:r>
      <w:r w:rsidRPr="00AE3889">
        <w:rPr>
          <w:rFonts w:ascii="Times New Roman" w:eastAsiaTheme="minorEastAsia" w:hAnsi="Times New Roman" w:cs="Times New Roman"/>
          <w:sz w:val="24"/>
          <w:szCs w:val="24"/>
          <w:lang w:eastAsia="ru-RU"/>
        </w:rPr>
        <w:t>о</w:t>
      </w:r>
      <w:r w:rsidRPr="00AE3889">
        <w:rPr>
          <w:rFonts w:ascii="Times New Roman" w:eastAsiaTheme="minorEastAsia" w:hAnsi="Times New Roman" w:cs="Times New Roman"/>
          <w:sz w:val="24"/>
          <w:szCs w:val="24"/>
          <w:lang w:eastAsia="ru-RU"/>
        </w:rPr>
        <w:t>просам склонностей, способностей, дарований и иных индивидуальных особенностей д</w:t>
      </w:r>
      <w:r w:rsidRPr="00AE3889">
        <w:rPr>
          <w:rFonts w:ascii="Times New Roman" w:eastAsiaTheme="minorEastAsia" w:hAnsi="Times New Roman" w:cs="Times New Roman"/>
          <w:sz w:val="24"/>
          <w:szCs w:val="24"/>
          <w:lang w:eastAsia="ru-RU"/>
        </w:rPr>
        <w:t>е</w:t>
      </w:r>
      <w:r w:rsidRPr="00AE3889">
        <w:rPr>
          <w:rFonts w:ascii="Times New Roman" w:eastAsiaTheme="minorEastAsia" w:hAnsi="Times New Roman" w:cs="Times New Roman"/>
          <w:sz w:val="24"/>
          <w:szCs w:val="24"/>
          <w:lang w:eastAsia="ru-RU"/>
        </w:rPr>
        <w:t>тей, которые могут иметь значение в процессе выбора ими профессии;</w:t>
      </w:r>
    </w:p>
    <w:p w14:paraId="62BC2859" w14:textId="77777777" w:rsidR="00AE3889" w:rsidRPr="00AE3889" w:rsidRDefault="00AE3889" w:rsidP="00442D38">
      <w:pPr>
        <w:numPr>
          <w:ilvl w:val="0"/>
          <w:numId w:val="41"/>
        </w:numPr>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eastAsiaTheme="minorEastAsia" w:hAnsi="Times New Roman" w:cs="Times New Roman"/>
          <w:sz w:val="24"/>
          <w:szCs w:val="24"/>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w:t>
      </w:r>
      <w:r w:rsidRPr="00AE3889">
        <w:rPr>
          <w:rFonts w:ascii="Times New Roman" w:eastAsiaTheme="minorEastAsia" w:hAnsi="Times New Roman" w:cs="Times New Roman"/>
          <w:sz w:val="24"/>
          <w:szCs w:val="24"/>
          <w:lang w:eastAsia="ru-RU"/>
        </w:rPr>
        <w:t>л</w:t>
      </w:r>
      <w:r w:rsidRPr="00AE3889">
        <w:rPr>
          <w:rFonts w:ascii="Times New Roman" w:eastAsiaTheme="minorEastAsia" w:hAnsi="Times New Roman" w:cs="Times New Roman"/>
          <w:sz w:val="24"/>
          <w:szCs w:val="24"/>
          <w:lang w:eastAsia="ru-RU"/>
        </w:rPr>
        <w:t xml:space="preserve">нительного образования.  </w:t>
      </w:r>
    </w:p>
    <w:p w14:paraId="6764C6C8" w14:textId="77777777" w:rsidR="00AE3889" w:rsidRPr="00AE3889" w:rsidRDefault="00AE3889" w:rsidP="00442D38">
      <w:pPr>
        <w:numPr>
          <w:ilvl w:val="0"/>
          <w:numId w:val="39"/>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hAnsi="Times New Roman" w:cs="Times New Roman"/>
          <w:sz w:val="24"/>
          <w:szCs w:val="24"/>
        </w:rPr>
        <w:t>Мастер-классы с участием профессионалов;</w:t>
      </w:r>
    </w:p>
    <w:p w14:paraId="202AC871" w14:textId="77777777" w:rsidR="00AE3889" w:rsidRPr="00AE3889" w:rsidRDefault="00AE3889" w:rsidP="00442D38">
      <w:pPr>
        <w:numPr>
          <w:ilvl w:val="0"/>
          <w:numId w:val="40"/>
        </w:numPr>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hAnsi="Times New Roman" w:cs="Times New Roman"/>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24584C1A" w14:textId="77777777" w:rsidR="00AE3889" w:rsidRPr="00AE3889" w:rsidRDefault="00AE3889" w:rsidP="00442D38">
      <w:pPr>
        <w:numPr>
          <w:ilvl w:val="0"/>
          <w:numId w:val="38"/>
        </w:numPr>
        <w:autoSpaceDE w:val="0"/>
        <w:autoSpaceDN w:val="0"/>
        <w:adjustRightInd w:val="0"/>
        <w:spacing w:after="0" w:line="240" w:lineRule="auto"/>
        <w:ind w:left="0" w:firstLine="284"/>
        <w:jc w:val="both"/>
        <w:rPr>
          <w:rFonts w:ascii="Times New Roman" w:hAnsi="Times New Roman" w:cs="Times New Roman"/>
          <w:sz w:val="24"/>
          <w:szCs w:val="24"/>
        </w:rPr>
      </w:pPr>
      <w:r w:rsidRPr="00AE3889">
        <w:rPr>
          <w:rFonts w:ascii="Times New Roman" w:hAnsi="Times New Roman" w:cs="Times New Roman"/>
          <w:sz w:val="24"/>
          <w:szCs w:val="24"/>
        </w:rPr>
        <w:t>Посещение профориентационных выставок, ярмарок профессий, дней открытых дверей в средних специальных учебных заведениях и вузах;</w:t>
      </w:r>
    </w:p>
    <w:p w14:paraId="6A6C4BFF" w14:textId="77777777" w:rsidR="00AE3889" w:rsidRPr="00AE3889" w:rsidRDefault="00AE3889" w:rsidP="00442D38">
      <w:pPr>
        <w:numPr>
          <w:ilvl w:val="0"/>
          <w:numId w:val="38"/>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Calibri" w:hAnsi="Times New Roman" w:cs="Times New Roman"/>
          <w:sz w:val="24"/>
          <w:szCs w:val="24"/>
          <w:lang w:eastAsia="ko-KR"/>
        </w:rPr>
        <w:t>Совместное с педагогами изучение интернет ресурсов, посвященных выбору пр</w:t>
      </w:r>
      <w:r w:rsidRPr="00AE3889">
        <w:rPr>
          <w:rFonts w:ascii="Times New Roman" w:eastAsia="Calibri" w:hAnsi="Times New Roman" w:cs="Times New Roman"/>
          <w:sz w:val="24"/>
          <w:szCs w:val="24"/>
          <w:lang w:eastAsia="ko-KR"/>
        </w:rPr>
        <w:t>о</w:t>
      </w:r>
      <w:r w:rsidRPr="00AE3889">
        <w:rPr>
          <w:rFonts w:ascii="Times New Roman" w:eastAsia="Calibri" w:hAnsi="Times New Roman" w:cs="Times New Roman"/>
          <w:sz w:val="24"/>
          <w:szCs w:val="24"/>
          <w:lang w:eastAsia="ko-KR"/>
        </w:rPr>
        <w:t>фессий, прохождение профориентационного онлайн -тестирования;</w:t>
      </w:r>
    </w:p>
    <w:p w14:paraId="57AC6B93" w14:textId="77777777" w:rsidR="00AE3889" w:rsidRPr="00AE3889" w:rsidRDefault="00AE3889" w:rsidP="00442D38">
      <w:pPr>
        <w:numPr>
          <w:ilvl w:val="0"/>
          <w:numId w:val="38"/>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w:t>
      </w:r>
      <w:r w:rsidRPr="00AE3889">
        <w:rPr>
          <w:rFonts w:ascii="Times New Roman" w:eastAsiaTheme="minorEastAsia" w:hAnsi="Times New Roman" w:cs="Times New Roman"/>
          <w:sz w:val="24"/>
          <w:szCs w:val="24"/>
          <w:lang w:eastAsia="ru-RU"/>
        </w:rPr>
        <w:t>с</w:t>
      </w:r>
      <w:r w:rsidRPr="00AE3889">
        <w:rPr>
          <w:rFonts w:ascii="Times New Roman" w:eastAsiaTheme="minorEastAsia" w:hAnsi="Times New Roman" w:cs="Times New Roman"/>
          <w:sz w:val="24"/>
          <w:szCs w:val="24"/>
          <w:lang w:eastAsia="ru-RU"/>
        </w:rPr>
        <w:t>сах, посещение открытых уроков: Федеральный проект «Успех каждого ребенка» проект по ранней профессиональной ориентации «Билет в будущее».</w:t>
      </w:r>
    </w:p>
    <w:p w14:paraId="0CA7BC80" w14:textId="77777777" w:rsidR="00AE3889" w:rsidRPr="00AE3889" w:rsidRDefault="00AE3889" w:rsidP="00442D38">
      <w:pPr>
        <w:numPr>
          <w:ilvl w:val="0"/>
          <w:numId w:val="38"/>
        </w:numPr>
        <w:spacing w:after="0" w:line="240" w:lineRule="auto"/>
        <w:ind w:left="0" w:firstLine="284"/>
        <w:jc w:val="both"/>
        <w:rPr>
          <w:rFonts w:ascii="Times New Roman" w:eastAsiaTheme="minorEastAsia" w:hAnsi="Times New Roman" w:cs="Times New Roman"/>
          <w:sz w:val="24"/>
          <w:szCs w:val="24"/>
          <w:lang w:eastAsia="ru-RU"/>
        </w:rPr>
      </w:pPr>
      <w:r w:rsidRPr="00AE3889">
        <w:rPr>
          <w:rFonts w:ascii="Times New Roman" w:hAnsi="Times New Roman" w:cs="Times New Roman"/>
          <w:sz w:val="24"/>
          <w:szCs w:val="24"/>
        </w:rPr>
        <w:t>Участие учащихся в профориентационных проектах вузов («Дни открытых дверей» и др.);</w:t>
      </w:r>
    </w:p>
    <w:p w14:paraId="19F722AA" w14:textId="77777777" w:rsidR="00AE3889" w:rsidRPr="00AE3889" w:rsidRDefault="00AE3889" w:rsidP="00442D38">
      <w:pPr>
        <w:numPr>
          <w:ilvl w:val="0"/>
          <w:numId w:val="38"/>
        </w:numPr>
        <w:autoSpaceDE w:val="0"/>
        <w:autoSpaceDN w:val="0"/>
        <w:adjustRightInd w:val="0"/>
        <w:spacing w:after="55" w:line="240" w:lineRule="auto"/>
        <w:ind w:left="0" w:firstLine="284"/>
        <w:jc w:val="both"/>
        <w:rPr>
          <w:rFonts w:ascii="Times New Roman" w:hAnsi="Times New Roman" w:cs="Times New Roman"/>
          <w:sz w:val="24"/>
          <w:szCs w:val="24"/>
        </w:rPr>
      </w:pPr>
      <w:r w:rsidRPr="00AE3889">
        <w:rPr>
          <w:rFonts w:ascii="Times New Roman" w:hAnsi="Times New Roman" w:cs="Times New Roman"/>
          <w:sz w:val="24"/>
          <w:szCs w:val="24"/>
        </w:rPr>
        <w:t xml:space="preserve">Встречи с выпускниками школы, успешными в своих профессиях. </w:t>
      </w:r>
    </w:p>
    <w:p w14:paraId="38F99505" w14:textId="77777777" w:rsidR="00AE3889" w:rsidRPr="00AE3889" w:rsidRDefault="00AE3889" w:rsidP="00D351ED">
      <w:pPr>
        <w:autoSpaceDE w:val="0"/>
        <w:autoSpaceDN w:val="0"/>
        <w:adjustRightInd w:val="0"/>
        <w:spacing w:after="0" w:line="240" w:lineRule="auto"/>
        <w:ind w:firstLine="284"/>
        <w:jc w:val="both"/>
        <w:rPr>
          <w:rFonts w:ascii="Times New Roman" w:hAnsi="Times New Roman" w:cs="Times New Roman"/>
          <w:sz w:val="24"/>
          <w:szCs w:val="24"/>
        </w:rPr>
      </w:pPr>
      <w:r w:rsidRPr="00AE3889">
        <w:rPr>
          <w:rFonts w:ascii="Times New Roman" w:hAnsi="Times New Roman" w:cs="Times New Roman"/>
          <w:sz w:val="24"/>
          <w:szCs w:val="24"/>
        </w:rPr>
        <w:t xml:space="preserve">5 этап. </w:t>
      </w:r>
      <w:r w:rsidRPr="00AE3889">
        <w:rPr>
          <w:rFonts w:ascii="Times New Roman" w:hAnsi="Times New Roman" w:cs="Times New Roman"/>
          <w:i/>
          <w:iCs/>
          <w:sz w:val="24"/>
          <w:szCs w:val="24"/>
        </w:rPr>
        <w:t xml:space="preserve">«Моя профессия» </w:t>
      </w:r>
    </w:p>
    <w:p w14:paraId="59D6C2AC" w14:textId="77777777" w:rsidR="00AE3889" w:rsidRPr="00AE3889" w:rsidRDefault="00AE3889" w:rsidP="00442D38">
      <w:pPr>
        <w:numPr>
          <w:ilvl w:val="0"/>
          <w:numId w:val="44"/>
        </w:numPr>
        <w:autoSpaceDE w:val="0"/>
        <w:autoSpaceDN w:val="0"/>
        <w:adjustRightInd w:val="0"/>
        <w:spacing w:after="55" w:line="240" w:lineRule="auto"/>
        <w:ind w:left="0" w:firstLine="284"/>
        <w:jc w:val="both"/>
        <w:rPr>
          <w:rFonts w:ascii="Times New Roman" w:hAnsi="Times New Roman" w:cs="Times New Roman"/>
          <w:sz w:val="24"/>
          <w:szCs w:val="24"/>
        </w:rPr>
      </w:pPr>
      <w:r w:rsidRPr="00AE3889">
        <w:rPr>
          <w:rFonts w:ascii="Times New Roman" w:hAnsi="Times New Roman" w:cs="Times New Roman"/>
          <w:iCs/>
          <w:sz w:val="24"/>
          <w:szCs w:val="24"/>
        </w:rPr>
        <w:t xml:space="preserve">Мониторинг поступления учащихся в ВУЗы, Сузы, на работу, в армию и т.п. </w:t>
      </w:r>
    </w:p>
    <w:p w14:paraId="1EF722DE"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p>
    <w:p w14:paraId="0A016516" w14:textId="77777777" w:rsidR="00AE3889" w:rsidRPr="00AE3889" w:rsidRDefault="00AE3889" w:rsidP="00AE3889">
      <w:pPr>
        <w:spacing w:after="0" w:line="240" w:lineRule="auto"/>
        <w:ind w:firstLine="284"/>
        <w:jc w:val="both"/>
        <w:rPr>
          <w:rFonts w:ascii="Times New Roman" w:eastAsiaTheme="minorEastAsia" w:hAnsi="Times New Roman" w:cs="Arial"/>
          <w:b/>
          <w:iCs/>
          <w:color w:val="000000"/>
          <w:w w:val="0"/>
          <w:sz w:val="24"/>
          <w:szCs w:val="24"/>
          <w:lang w:eastAsia="ru-RU"/>
        </w:rPr>
      </w:pPr>
      <w:r w:rsidRPr="00AE3889">
        <w:rPr>
          <w:rFonts w:ascii="Times New Roman" w:eastAsiaTheme="minorEastAsia" w:hAnsi="Times New Roman" w:cs="Arial"/>
          <w:b/>
          <w:iCs/>
          <w:color w:val="000000"/>
          <w:w w:val="0"/>
          <w:sz w:val="24"/>
          <w:szCs w:val="24"/>
          <w:lang w:eastAsia="ru-RU"/>
        </w:rPr>
        <w:t>3.8. Модуль «Организация предметно - эстетической среды»</w:t>
      </w:r>
    </w:p>
    <w:p w14:paraId="728FA693" w14:textId="77777777" w:rsidR="00AE3889" w:rsidRPr="00AE3889" w:rsidRDefault="00AE3889" w:rsidP="00AE3889">
      <w:pPr>
        <w:spacing w:after="0"/>
        <w:ind w:firstLine="284"/>
        <w:jc w:val="both"/>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Окружающая ребенка предметно-эстетическая среда обогащает внутренний мир учен</w:t>
      </w:r>
      <w:r w:rsidRPr="00AE3889">
        <w:rPr>
          <w:rFonts w:ascii="Times New Roman" w:eastAsia="Times New Roman" w:hAnsi="Times New Roman" w:cs="Times New Roman"/>
          <w:color w:val="000000"/>
          <w:sz w:val="24"/>
          <w:szCs w:val="24"/>
          <w:lang w:eastAsia="ru-RU"/>
        </w:rPr>
        <w:t>и</w:t>
      </w:r>
      <w:r w:rsidRPr="00AE3889">
        <w:rPr>
          <w:rFonts w:ascii="Times New Roman" w:eastAsia="Times New Roman" w:hAnsi="Times New Roman" w:cs="Times New Roman"/>
          <w:color w:val="000000"/>
          <w:sz w:val="24"/>
          <w:szCs w:val="24"/>
          <w:lang w:eastAsia="ru-RU"/>
        </w:rPr>
        <w:t>ка, способствует формированию у него чувства вкуса и стиля, создает атмосферу психол</w:t>
      </w:r>
      <w:r w:rsidRPr="00AE3889">
        <w:rPr>
          <w:rFonts w:ascii="Times New Roman" w:eastAsia="Times New Roman" w:hAnsi="Times New Roman" w:cs="Times New Roman"/>
          <w:color w:val="000000"/>
          <w:sz w:val="24"/>
          <w:szCs w:val="24"/>
          <w:lang w:eastAsia="ru-RU"/>
        </w:rPr>
        <w:t>о</w:t>
      </w:r>
      <w:r w:rsidRPr="00AE3889">
        <w:rPr>
          <w:rFonts w:ascii="Times New Roman" w:eastAsia="Times New Roman" w:hAnsi="Times New Roman" w:cs="Times New Roman"/>
          <w:color w:val="000000"/>
          <w:sz w:val="24"/>
          <w:szCs w:val="24"/>
          <w:lang w:eastAsia="ru-RU"/>
        </w:rPr>
        <w:t>гического комфорта, поднимает настроение, предупреждает стрессовые ситуации, спосо</w:t>
      </w:r>
      <w:r w:rsidRPr="00AE3889">
        <w:rPr>
          <w:rFonts w:ascii="Times New Roman" w:eastAsia="Times New Roman" w:hAnsi="Times New Roman" w:cs="Times New Roman"/>
          <w:color w:val="000000"/>
          <w:sz w:val="24"/>
          <w:szCs w:val="24"/>
          <w:lang w:eastAsia="ru-RU"/>
        </w:rPr>
        <w:t>б</w:t>
      </w:r>
      <w:r w:rsidRPr="00AE3889">
        <w:rPr>
          <w:rFonts w:ascii="Times New Roman" w:eastAsia="Times New Roman" w:hAnsi="Times New Roman" w:cs="Times New Roman"/>
          <w:color w:val="000000"/>
          <w:sz w:val="24"/>
          <w:szCs w:val="24"/>
          <w:lang w:eastAsia="ru-RU"/>
        </w:rPr>
        <w:t>ствует позитивному восприятию ребенком школы. Воспитывающее влияние на ребенка осуществляется через такие формы работы по созданию пространства школы:</w:t>
      </w:r>
    </w:p>
    <w:p w14:paraId="0BF64E57" w14:textId="77777777" w:rsidR="00AE3889" w:rsidRPr="00AE3889" w:rsidRDefault="00AE3889" w:rsidP="00AE3889">
      <w:pPr>
        <w:spacing w:after="0"/>
        <w:ind w:firstLine="284"/>
        <w:jc w:val="both"/>
        <w:rPr>
          <w:rFonts w:ascii="Times New Roman" w:eastAsia="Times New Roman" w:hAnsi="Times New Roman" w:cs="Times New Roman"/>
          <w:b/>
          <w:i/>
          <w:sz w:val="24"/>
          <w:szCs w:val="24"/>
          <w:lang w:eastAsia="ru-RU"/>
        </w:rPr>
      </w:pPr>
      <w:r w:rsidRPr="00AE3889">
        <w:rPr>
          <w:rFonts w:ascii="Times New Roman" w:eastAsia="Times New Roman" w:hAnsi="Times New Roman" w:cs="Times New Roman"/>
          <w:b/>
          <w:i/>
          <w:color w:val="000000"/>
          <w:sz w:val="24"/>
          <w:szCs w:val="24"/>
          <w:lang w:eastAsia="ru-RU"/>
        </w:rPr>
        <w:lastRenderedPageBreak/>
        <w:t>На уровне школы</w:t>
      </w:r>
    </w:p>
    <w:p w14:paraId="032819AE" w14:textId="77777777" w:rsidR="00AE3889" w:rsidRPr="00AE3889" w:rsidRDefault="00AE3889" w:rsidP="00442D38">
      <w:pPr>
        <w:numPr>
          <w:ilvl w:val="0"/>
          <w:numId w:val="46"/>
        </w:numPr>
        <w:spacing w:after="0" w:line="240" w:lineRule="auto"/>
        <w:ind w:left="0" w:firstLine="284"/>
        <w:jc w:val="both"/>
        <w:textAlignment w:val="baseline"/>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Оформление помещений гимназии в соответствии с православной эстетикой;</w:t>
      </w:r>
    </w:p>
    <w:p w14:paraId="346DD2EC" w14:textId="77777777" w:rsidR="00AE3889" w:rsidRPr="00AE3889" w:rsidRDefault="00AE3889" w:rsidP="00442D38">
      <w:pPr>
        <w:numPr>
          <w:ilvl w:val="0"/>
          <w:numId w:val="46"/>
        </w:numPr>
        <w:spacing w:after="0" w:line="240" w:lineRule="auto"/>
        <w:ind w:left="0" w:firstLine="284"/>
        <w:jc w:val="both"/>
        <w:textAlignment w:val="baseline"/>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Домовый храм гимназии;</w:t>
      </w:r>
    </w:p>
    <w:p w14:paraId="74416FBD" w14:textId="77777777" w:rsidR="00AE3889" w:rsidRPr="00AE3889" w:rsidRDefault="00AE3889" w:rsidP="00442D38">
      <w:pPr>
        <w:numPr>
          <w:ilvl w:val="0"/>
          <w:numId w:val="46"/>
        </w:numPr>
        <w:spacing w:after="0" w:line="240" w:lineRule="auto"/>
        <w:ind w:left="0" w:firstLine="284"/>
        <w:jc w:val="both"/>
        <w:textAlignment w:val="baseline"/>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 xml:space="preserve">оформление интерьера школьных помещений (вестибюля, коридоров, рекреаций, залов и т.п.) и их периодическая переориентация </w:t>
      </w:r>
      <w:r w:rsidRPr="00AE3889">
        <w:rPr>
          <w:rFonts w:ascii="Times New Roman" w:eastAsia="Times New Roman" w:hAnsi="Times New Roman" w:cs="Times New Roman"/>
          <w:color w:val="000000"/>
          <w:sz w:val="24"/>
          <w:szCs w:val="24"/>
          <w:shd w:val="clear" w:color="auto" w:fill="FFFFFF" w:themeFill="background1"/>
          <w:lang w:eastAsia="ru-RU"/>
        </w:rPr>
        <w:t>в соответствии со знаменательными и календарными датами;</w:t>
      </w:r>
    </w:p>
    <w:p w14:paraId="0D68ABDC" w14:textId="77777777" w:rsidR="00AE3889" w:rsidRPr="00AE3889" w:rsidRDefault="00AE3889" w:rsidP="00442D38">
      <w:pPr>
        <w:numPr>
          <w:ilvl w:val="0"/>
          <w:numId w:val="46"/>
        </w:numPr>
        <w:spacing w:after="0" w:line="240" w:lineRule="auto"/>
        <w:ind w:left="0" w:firstLine="284"/>
        <w:jc w:val="both"/>
        <w:textAlignment w:val="baseline"/>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размещение на стенах школы регулярно сменяемых экспозиций: творческих работ школьников, фотоотчетов об интересных событиях, происходящих в школе;</w:t>
      </w:r>
    </w:p>
    <w:p w14:paraId="0395D6B1" w14:textId="77777777" w:rsidR="00AE3889" w:rsidRPr="00AE3889" w:rsidRDefault="00AE3889" w:rsidP="00442D38">
      <w:pPr>
        <w:numPr>
          <w:ilvl w:val="0"/>
          <w:numId w:val="46"/>
        </w:numPr>
        <w:spacing w:after="0" w:line="240" w:lineRule="auto"/>
        <w:ind w:left="0" w:firstLine="284"/>
        <w:jc w:val="both"/>
        <w:textAlignment w:val="baseline"/>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2659E785" w14:textId="77777777" w:rsidR="00AE3889" w:rsidRPr="00AE3889" w:rsidRDefault="00AE3889" w:rsidP="00442D38">
      <w:pPr>
        <w:numPr>
          <w:ilvl w:val="0"/>
          <w:numId w:val="46"/>
        </w:numPr>
        <w:spacing w:after="0" w:line="240" w:lineRule="auto"/>
        <w:ind w:left="0" w:firstLine="284"/>
        <w:jc w:val="both"/>
        <w:textAlignment w:val="baseline"/>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совместная с детьми разработка, создание и популяризация особой школьной си</w:t>
      </w:r>
      <w:r w:rsidRPr="00AE3889">
        <w:rPr>
          <w:rFonts w:ascii="Times New Roman" w:eastAsiaTheme="minorEastAsia" w:hAnsi="Times New Roman" w:cs="Times New Roman"/>
          <w:sz w:val="24"/>
          <w:szCs w:val="24"/>
          <w:lang w:eastAsia="ru-RU"/>
        </w:rPr>
        <w:t>м</w:t>
      </w:r>
      <w:r w:rsidRPr="00AE3889">
        <w:rPr>
          <w:rFonts w:ascii="Times New Roman" w:eastAsiaTheme="minorEastAsia" w:hAnsi="Times New Roman" w:cs="Times New Roman"/>
          <w:sz w:val="24"/>
          <w:szCs w:val="24"/>
          <w:lang w:eastAsia="ru-RU"/>
        </w:rPr>
        <w:t>волики (гимн школы, эмблема школы, логотип, элементы школьного костюма и т.п.), и</w:t>
      </w:r>
      <w:r w:rsidRPr="00AE3889">
        <w:rPr>
          <w:rFonts w:ascii="Times New Roman" w:eastAsiaTheme="minorEastAsia" w:hAnsi="Times New Roman" w:cs="Times New Roman"/>
          <w:sz w:val="24"/>
          <w:szCs w:val="24"/>
          <w:lang w:eastAsia="ru-RU"/>
        </w:rPr>
        <w:t>с</w:t>
      </w:r>
      <w:r w:rsidRPr="00AE3889">
        <w:rPr>
          <w:rFonts w:ascii="Times New Roman" w:eastAsiaTheme="minorEastAsia" w:hAnsi="Times New Roman" w:cs="Times New Roman"/>
          <w:sz w:val="24"/>
          <w:szCs w:val="24"/>
          <w:lang w:eastAsia="ru-RU"/>
        </w:rPr>
        <w:t>пользуемой в рамках образовательной организации, как в повседневности, так и в торж</w:t>
      </w:r>
      <w:r w:rsidRPr="00AE3889">
        <w:rPr>
          <w:rFonts w:ascii="Times New Roman" w:eastAsiaTheme="minorEastAsia" w:hAnsi="Times New Roman" w:cs="Times New Roman"/>
          <w:sz w:val="24"/>
          <w:szCs w:val="24"/>
          <w:lang w:eastAsia="ru-RU"/>
        </w:rPr>
        <w:t>е</w:t>
      </w:r>
      <w:r w:rsidRPr="00AE3889">
        <w:rPr>
          <w:rFonts w:ascii="Times New Roman" w:eastAsiaTheme="minorEastAsia" w:hAnsi="Times New Roman" w:cs="Times New Roman"/>
          <w:sz w:val="24"/>
          <w:szCs w:val="24"/>
          <w:lang w:eastAsia="ru-RU"/>
        </w:rPr>
        <w:t>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14:paraId="62139B07" w14:textId="77777777" w:rsidR="00AE3889" w:rsidRPr="00AE3889" w:rsidRDefault="00AE3889" w:rsidP="00442D38">
      <w:pPr>
        <w:numPr>
          <w:ilvl w:val="0"/>
          <w:numId w:val="46"/>
        </w:numPr>
        <w:spacing w:after="0" w:line="240" w:lineRule="auto"/>
        <w:ind w:left="0" w:firstLine="284"/>
        <w:jc w:val="both"/>
        <w:textAlignment w:val="baseline"/>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Оформление экспозиций школьного музея;</w:t>
      </w:r>
    </w:p>
    <w:p w14:paraId="252F40D9" w14:textId="77777777" w:rsidR="00AE3889" w:rsidRPr="00AE3889" w:rsidRDefault="00AE3889" w:rsidP="00442D38">
      <w:pPr>
        <w:numPr>
          <w:ilvl w:val="0"/>
          <w:numId w:val="45"/>
        </w:numPr>
        <w:shd w:val="clear" w:color="auto" w:fill="FFFFFF"/>
        <w:spacing w:after="0" w:line="240" w:lineRule="auto"/>
        <w:ind w:left="0" w:right="176" w:firstLine="284"/>
        <w:jc w:val="both"/>
        <w:textAlignment w:val="baseline"/>
        <w:rPr>
          <w:rFonts w:ascii="Times New Roman" w:eastAsia="Times New Roman" w:hAnsi="Times New Roman" w:cs="Times New Roman"/>
          <w:i/>
          <w:color w:val="000000"/>
          <w:sz w:val="24"/>
          <w:szCs w:val="24"/>
          <w:lang w:eastAsia="ru-RU"/>
        </w:rPr>
      </w:pPr>
      <w:r w:rsidRPr="00AE3889">
        <w:rPr>
          <w:rFonts w:ascii="Times New Roman" w:eastAsia="Times New Roman" w:hAnsi="Times New Roman" w:cs="Times New Roman"/>
          <w:color w:val="000000"/>
          <w:sz w:val="24"/>
          <w:szCs w:val="24"/>
          <w:lang w:eastAsia="ru-RU"/>
        </w:rPr>
        <w:t>озеленение пришкольной территории, разбивка клумб.;</w:t>
      </w:r>
    </w:p>
    <w:p w14:paraId="20D78E7D" w14:textId="77777777" w:rsidR="00AE3889" w:rsidRPr="00AE3889" w:rsidRDefault="00AE3889" w:rsidP="00AE3889">
      <w:pPr>
        <w:shd w:val="clear" w:color="auto" w:fill="FFFFFF"/>
        <w:spacing w:after="0"/>
        <w:ind w:right="176" w:firstLine="284"/>
        <w:jc w:val="both"/>
        <w:textAlignment w:val="baseline"/>
        <w:rPr>
          <w:rFonts w:ascii="Times New Roman" w:eastAsia="Times New Roman" w:hAnsi="Times New Roman" w:cs="Times New Roman"/>
          <w:i/>
          <w:color w:val="000000"/>
          <w:sz w:val="24"/>
          <w:szCs w:val="24"/>
          <w:lang w:eastAsia="ru-RU"/>
        </w:rPr>
      </w:pPr>
      <w:r w:rsidRPr="00AE3889">
        <w:rPr>
          <w:rFonts w:ascii="Times New Roman" w:eastAsia="Times New Roman" w:hAnsi="Times New Roman" w:cs="Times New Roman"/>
          <w:b/>
          <w:i/>
          <w:color w:val="000000"/>
          <w:sz w:val="24"/>
          <w:szCs w:val="24"/>
          <w:lang w:eastAsia="ru-RU"/>
        </w:rPr>
        <w:t>На уровне класса</w:t>
      </w:r>
    </w:p>
    <w:p w14:paraId="08821A18" w14:textId="77777777" w:rsidR="00AE3889" w:rsidRPr="00AE3889" w:rsidRDefault="00AE3889" w:rsidP="00442D38">
      <w:pPr>
        <w:numPr>
          <w:ilvl w:val="0"/>
          <w:numId w:val="45"/>
        </w:numPr>
        <w:shd w:val="clear" w:color="auto" w:fill="FFFFFF"/>
        <w:spacing w:after="0" w:line="240" w:lineRule="auto"/>
        <w:ind w:left="0" w:firstLine="284"/>
        <w:jc w:val="both"/>
        <w:textAlignment w:val="baseline"/>
        <w:rPr>
          <w:rFonts w:ascii="Times New Roman" w:eastAsia="Times New Roman" w:hAnsi="Times New Roman" w:cs="Times New Roman"/>
          <w:b/>
          <w:i/>
          <w:color w:val="000000"/>
          <w:sz w:val="24"/>
          <w:szCs w:val="24"/>
          <w:lang w:eastAsia="ru-RU"/>
        </w:rPr>
      </w:pPr>
      <w:r w:rsidRPr="00AE3889">
        <w:rPr>
          <w:rFonts w:ascii="Times New Roman" w:eastAsia="Times New Roman" w:hAnsi="Times New Roman" w:cs="Times New Roman"/>
          <w:color w:val="000000"/>
          <w:sz w:val="24"/>
          <w:szCs w:val="24"/>
          <w:lang w:eastAsia="ru-RU"/>
        </w:rPr>
        <w:t>благоустройство классных кабинетов: озеленение, оформление стендов., уголков небесного покровителя класса.</w:t>
      </w:r>
    </w:p>
    <w:p w14:paraId="022FC58B" w14:textId="77777777" w:rsidR="00AE3889" w:rsidRPr="00AE3889" w:rsidRDefault="00AE3889" w:rsidP="00AE3889">
      <w:pPr>
        <w:shd w:val="clear" w:color="auto" w:fill="FFFFFF"/>
        <w:spacing w:after="0"/>
        <w:ind w:firstLine="284"/>
        <w:jc w:val="both"/>
        <w:textAlignment w:val="baseline"/>
        <w:rPr>
          <w:rFonts w:ascii="Times New Roman" w:eastAsia="Times New Roman" w:hAnsi="Times New Roman" w:cs="Times New Roman"/>
          <w:b/>
          <w:i/>
          <w:color w:val="000000"/>
          <w:sz w:val="24"/>
          <w:szCs w:val="24"/>
          <w:lang w:eastAsia="ru-RU"/>
        </w:rPr>
      </w:pPr>
      <w:r w:rsidRPr="00AE3889">
        <w:rPr>
          <w:rFonts w:ascii="Times New Roman" w:eastAsia="Times New Roman" w:hAnsi="Times New Roman" w:cs="Times New Roman"/>
          <w:b/>
          <w:i/>
          <w:color w:val="000000"/>
          <w:sz w:val="24"/>
          <w:szCs w:val="24"/>
          <w:lang w:eastAsia="ru-RU"/>
        </w:rPr>
        <w:t xml:space="preserve">На индивидуальном уровне </w:t>
      </w:r>
    </w:p>
    <w:p w14:paraId="7DBA0929" w14:textId="77777777" w:rsidR="00AE3889" w:rsidRPr="00AE3889" w:rsidRDefault="00AE3889" w:rsidP="00442D38">
      <w:pPr>
        <w:numPr>
          <w:ilvl w:val="0"/>
          <w:numId w:val="45"/>
        </w:numPr>
        <w:spacing w:after="0" w:line="240" w:lineRule="auto"/>
        <w:ind w:left="0" w:right="176" w:firstLine="284"/>
        <w:contextualSpacing/>
        <w:jc w:val="both"/>
        <w:textAlignment w:val="baseline"/>
        <w:rPr>
          <w:rFonts w:ascii="Times New Roman" w:eastAsia="Times New Roman" w:hAnsi="Times New Roman" w:cs="Times New Roman"/>
          <w:color w:val="000000"/>
          <w:sz w:val="24"/>
          <w:szCs w:val="24"/>
          <w:lang w:eastAsia="ru-RU"/>
        </w:rPr>
      </w:pPr>
      <w:r w:rsidRPr="00AE3889">
        <w:rPr>
          <w:rFonts w:ascii="Times New Roman" w:eastAsia="Times New Roman" w:hAnsi="Times New Roman" w:cs="Times New Roman"/>
          <w:color w:val="000000"/>
          <w:sz w:val="24"/>
          <w:szCs w:val="24"/>
          <w:lang w:eastAsia="ru-RU"/>
        </w:rPr>
        <w:t>Организация индивидуальных выставок,  «Поздравляем с Днем рождения» и т.д.</w:t>
      </w:r>
    </w:p>
    <w:p w14:paraId="64FE556B"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регулярная организация и проведение конкурсов творческих проектов по благ</w:t>
      </w:r>
      <w:r w:rsidRPr="00AE3889">
        <w:rPr>
          <w:rFonts w:ascii="Times New Roman" w:hAnsi="Times New Roman" w:cs="Times New Roman"/>
          <w:color w:val="000000"/>
          <w:sz w:val="24"/>
          <w:szCs w:val="24"/>
        </w:rPr>
        <w:t>о</w:t>
      </w:r>
      <w:r w:rsidRPr="00AE3889">
        <w:rPr>
          <w:rFonts w:ascii="Times New Roman" w:hAnsi="Times New Roman" w:cs="Times New Roman"/>
          <w:color w:val="000000"/>
          <w:sz w:val="24"/>
          <w:szCs w:val="24"/>
        </w:rPr>
        <w:t xml:space="preserve">устройству различных участков пришкольной территории; </w:t>
      </w:r>
    </w:p>
    <w:p w14:paraId="0C1FCD74"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14:paraId="3B199DFA" w14:textId="77777777" w:rsidR="00AE3889" w:rsidRPr="00AE3889" w:rsidRDefault="00AE3889" w:rsidP="00AE3889">
      <w:pPr>
        <w:spacing w:after="0" w:line="240" w:lineRule="auto"/>
        <w:ind w:firstLine="284"/>
        <w:jc w:val="both"/>
        <w:rPr>
          <w:rFonts w:ascii="Times New Roman" w:eastAsiaTheme="minorEastAsia" w:hAnsi="Times New Roman" w:cs="Arial"/>
          <w:b/>
          <w:iCs/>
          <w:color w:val="000000"/>
          <w:w w:val="0"/>
          <w:sz w:val="24"/>
          <w:szCs w:val="24"/>
          <w:lang w:eastAsia="ru-RU"/>
        </w:rPr>
      </w:pPr>
    </w:p>
    <w:p w14:paraId="60CE5A8F" w14:textId="77777777" w:rsidR="00AE3889" w:rsidRPr="00AE3889" w:rsidRDefault="00AE3889" w:rsidP="00AE3889">
      <w:pPr>
        <w:spacing w:after="0" w:line="240" w:lineRule="auto"/>
        <w:ind w:firstLine="284"/>
        <w:jc w:val="both"/>
        <w:rPr>
          <w:rFonts w:ascii="Times New Roman" w:eastAsiaTheme="minorEastAsia" w:hAnsi="Times New Roman" w:cs="Arial"/>
          <w:b/>
          <w:iCs/>
          <w:color w:val="000000"/>
          <w:w w:val="0"/>
          <w:sz w:val="24"/>
          <w:szCs w:val="24"/>
          <w:lang w:eastAsia="ru-RU"/>
        </w:rPr>
      </w:pPr>
      <w:r w:rsidRPr="00AE3889">
        <w:rPr>
          <w:rFonts w:ascii="Times New Roman" w:eastAsiaTheme="minorEastAsia" w:hAnsi="Times New Roman" w:cs="Arial"/>
          <w:b/>
          <w:iCs/>
          <w:color w:val="000000"/>
          <w:w w:val="0"/>
          <w:sz w:val="24"/>
          <w:szCs w:val="24"/>
          <w:lang w:eastAsia="ru-RU"/>
        </w:rPr>
        <w:t>3.9. Модуль «Работа с родителями»</w:t>
      </w:r>
    </w:p>
    <w:p w14:paraId="6774F883" w14:textId="77777777" w:rsidR="00AE3889" w:rsidRPr="00AE3889" w:rsidRDefault="00AE3889" w:rsidP="00AE3889">
      <w:pPr>
        <w:tabs>
          <w:tab w:val="left" w:pos="851"/>
        </w:tabs>
        <w:spacing w:after="0"/>
        <w:ind w:firstLine="284"/>
        <w:jc w:val="both"/>
        <w:rPr>
          <w:rFonts w:ascii="Times New Roman" w:eastAsia="№Е" w:hAnsi="Times New Roman" w:cs="Times New Roman"/>
          <w:sz w:val="24"/>
          <w:szCs w:val="24"/>
          <w:lang w:eastAsia="ru-RU"/>
        </w:rPr>
      </w:pPr>
      <w:r w:rsidRPr="00AE3889">
        <w:rPr>
          <w:rFonts w:ascii="Times New Roman" w:eastAsiaTheme="minorEastAsia" w:hAnsi="Times New Roman" w:cs="Times New Roman"/>
          <w:sz w:val="24"/>
          <w:szCs w:val="24"/>
          <w:lang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w:t>
      </w:r>
      <w:r w:rsidRPr="00AE3889">
        <w:rPr>
          <w:rFonts w:ascii="Times New Roman" w:eastAsiaTheme="minorEastAsia" w:hAnsi="Times New Roman" w:cs="Times New Roman"/>
          <w:sz w:val="24"/>
          <w:szCs w:val="24"/>
          <w:lang w:eastAsia="ru-RU"/>
        </w:rPr>
        <w:t>а</w:t>
      </w:r>
      <w:r w:rsidRPr="00AE3889">
        <w:rPr>
          <w:rFonts w:ascii="Times New Roman" w:eastAsiaTheme="minorEastAsia" w:hAnsi="Times New Roman" w:cs="Times New Roman"/>
          <w:sz w:val="24"/>
          <w:szCs w:val="24"/>
          <w:lang w:eastAsia="ru-RU"/>
        </w:rPr>
        <w:t xml:space="preserve">вителями обучающихся осуществляется в рамках следующих видов и форм деятельности. </w:t>
      </w:r>
    </w:p>
    <w:p w14:paraId="0D6EAE42" w14:textId="77777777" w:rsidR="00AE3889" w:rsidRPr="00AE3889" w:rsidRDefault="00AE3889" w:rsidP="00AE3889">
      <w:pPr>
        <w:spacing w:after="0"/>
        <w:ind w:firstLine="284"/>
        <w:jc w:val="both"/>
        <w:rPr>
          <w:rFonts w:ascii="Times New Roman" w:eastAsia="№Е" w:hAnsi="Times New Roman" w:cs="Times New Roman"/>
          <w:b/>
          <w:i/>
          <w:sz w:val="24"/>
          <w:szCs w:val="24"/>
          <w:lang w:eastAsia="ru-RU"/>
        </w:rPr>
      </w:pPr>
      <w:r w:rsidRPr="00AE3889">
        <w:rPr>
          <w:rFonts w:ascii="Times New Roman" w:eastAsia="№Е" w:hAnsi="Times New Roman" w:cs="Times New Roman"/>
          <w:b/>
          <w:i/>
          <w:sz w:val="24"/>
          <w:szCs w:val="24"/>
          <w:lang w:eastAsia="ru-RU"/>
        </w:rPr>
        <w:t xml:space="preserve">На школьном уровне: </w:t>
      </w:r>
    </w:p>
    <w:p w14:paraId="6A1FC655" w14:textId="77777777" w:rsidR="00AE3889" w:rsidRPr="00AE3889" w:rsidRDefault="00AE3889" w:rsidP="00442D38">
      <w:pPr>
        <w:numPr>
          <w:ilvl w:val="0"/>
          <w:numId w:val="23"/>
        </w:numPr>
        <w:tabs>
          <w:tab w:val="left" w:pos="284"/>
          <w:tab w:val="left" w:pos="1310"/>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общешкольный Родительский комитет – участие родителей в управлении образовательной организацией и решении вопросов воспитания и социализации их д</w:t>
      </w:r>
      <w:r w:rsidRPr="00AE3889">
        <w:rPr>
          <w:rFonts w:ascii="Times New Roman" w:eastAsiaTheme="minorEastAsia" w:hAnsi="Times New Roman" w:cs="Times New Roman"/>
          <w:sz w:val="24"/>
          <w:szCs w:val="24"/>
          <w:lang w:eastAsia="ru-RU"/>
        </w:rPr>
        <w:t>е</w:t>
      </w:r>
      <w:r w:rsidRPr="00AE3889">
        <w:rPr>
          <w:rFonts w:ascii="Times New Roman" w:eastAsiaTheme="minorEastAsia" w:hAnsi="Times New Roman" w:cs="Times New Roman"/>
          <w:sz w:val="24"/>
          <w:szCs w:val="24"/>
          <w:lang w:eastAsia="ru-RU"/>
        </w:rPr>
        <w:t>тей;</w:t>
      </w:r>
    </w:p>
    <w:p w14:paraId="60089919" w14:textId="77777777" w:rsidR="00AE3889" w:rsidRPr="00AE3889" w:rsidRDefault="00AE3889" w:rsidP="00442D38">
      <w:pPr>
        <w:numPr>
          <w:ilvl w:val="0"/>
          <w:numId w:val="23"/>
        </w:numPr>
        <w:tabs>
          <w:tab w:val="left" w:pos="284"/>
          <w:tab w:val="left" w:pos="1310"/>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участие родителей в праздничных богослужениях и учебной литургии;</w:t>
      </w:r>
    </w:p>
    <w:p w14:paraId="44E63557" w14:textId="77777777" w:rsidR="00AE3889" w:rsidRPr="00AE3889" w:rsidRDefault="00AE3889" w:rsidP="00442D38">
      <w:pPr>
        <w:numPr>
          <w:ilvl w:val="0"/>
          <w:numId w:val="23"/>
        </w:numPr>
        <w:tabs>
          <w:tab w:val="left" w:pos="284"/>
          <w:tab w:val="left" w:pos="1310"/>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Участие родительской общественности в подготовке Рождественского спектакля, паломнических поездках;</w:t>
      </w:r>
    </w:p>
    <w:p w14:paraId="4E991B9A" w14:textId="77777777" w:rsidR="00AE3889" w:rsidRPr="00AE3889" w:rsidRDefault="00AE3889" w:rsidP="00442D38">
      <w:pPr>
        <w:numPr>
          <w:ilvl w:val="0"/>
          <w:numId w:val="23"/>
        </w:numPr>
        <w:tabs>
          <w:tab w:val="left" w:pos="284"/>
          <w:tab w:val="left" w:pos="1310"/>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дни открытых дверей – посещение родителями школьных уроков и вн</w:t>
      </w:r>
      <w:r w:rsidRPr="00AE3889">
        <w:rPr>
          <w:rFonts w:ascii="Times New Roman" w:eastAsiaTheme="minorEastAsia" w:hAnsi="Times New Roman" w:cs="Times New Roman"/>
          <w:sz w:val="24"/>
          <w:szCs w:val="24"/>
          <w:lang w:eastAsia="ru-RU"/>
        </w:rPr>
        <w:t>е</w:t>
      </w:r>
      <w:r w:rsidRPr="00AE3889">
        <w:rPr>
          <w:rFonts w:ascii="Times New Roman" w:eastAsiaTheme="minorEastAsia" w:hAnsi="Times New Roman" w:cs="Times New Roman"/>
          <w:sz w:val="24"/>
          <w:szCs w:val="24"/>
          <w:lang w:eastAsia="ru-RU"/>
        </w:rPr>
        <w:t>урочных занятий для получения представления о ходе учебно-воспитательного процесса в школе;</w:t>
      </w:r>
    </w:p>
    <w:p w14:paraId="62C4CA58" w14:textId="77777777" w:rsidR="00AE3889" w:rsidRPr="00AE3889" w:rsidRDefault="00AE3889" w:rsidP="00442D38">
      <w:pPr>
        <w:numPr>
          <w:ilvl w:val="0"/>
          <w:numId w:val="23"/>
        </w:numPr>
        <w:tabs>
          <w:tab w:val="left" w:pos="284"/>
          <w:tab w:val="left" w:pos="1310"/>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общешкольные родительские собрания и конференции -  обсуждения наиболее острых проблем обучения и воспитания школьников;</w:t>
      </w:r>
    </w:p>
    <w:p w14:paraId="32938549" w14:textId="77777777" w:rsidR="00AE3889" w:rsidRPr="00AE3889" w:rsidRDefault="00AE3889" w:rsidP="00442D38">
      <w:pPr>
        <w:numPr>
          <w:ilvl w:val="0"/>
          <w:numId w:val="23"/>
        </w:numPr>
        <w:tabs>
          <w:tab w:val="left" w:pos="284"/>
          <w:tab w:val="left" w:pos="1310"/>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родительский  всеобуч - получение ценных рекомендаций и советов от д</w:t>
      </w:r>
      <w:r w:rsidRPr="00AE3889">
        <w:rPr>
          <w:rFonts w:ascii="Times New Roman" w:eastAsiaTheme="minorEastAsia" w:hAnsi="Times New Roman" w:cs="Times New Roman"/>
          <w:sz w:val="24"/>
          <w:szCs w:val="24"/>
          <w:lang w:eastAsia="ru-RU"/>
        </w:rPr>
        <w:t>у</w:t>
      </w:r>
      <w:r w:rsidRPr="00AE3889">
        <w:rPr>
          <w:rFonts w:ascii="Times New Roman" w:eastAsiaTheme="minorEastAsia" w:hAnsi="Times New Roman" w:cs="Times New Roman"/>
          <w:sz w:val="24"/>
          <w:szCs w:val="24"/>
          <w:lang w:eastAsia="ru-RU"/>
        </w:rPr>
        <w:t>ховника гимназии, профессиональных психологов, врачей, социальных работников и обмен собственным творческим опытом и находками в деле воспитания детей.</w:t>
      </w:r>
    </w:p>
    <w:p w14:paraId="606D09E6"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b/>
          <w:i/>
          <w:iCs/>
          <w:color w:val="000000"/>
          <w:sz w:val="24"/>
          <w:szCs w:val="24"/>
        </w:rPr>
      </w:pPr>
      <w:r w:rsidRPr="00AE3889">
        <w:rPr>
          <w:rFonts w:ascii="Times New Roman" w:hAnsi="Times New Roman" w:cs="Times New Roman"/>
          <w:b/>
          <w:i/>
          <w:iCs/>
          <w:color w:val="000000"/>
          <w:sz w:val="24"/>
          <w:szCs w:val="24"/>
        </w:rPr>
        <w:lastRenderedPageBreak/>
        <w:t xml:space="preserve">На  уровне класса: </w:t>
      </w:r>
    </w:p>
    <w:p w14:paraId="5221A83A" w14:textId="77777777" w:rsidR="00AE3889" w:rsidRPr="00AE3889" w:rsidRDefault="00AE3889" w:rsidP="00442D38">
      <w:pPr>
        <w:numPr>
          <w:ilvl w:val="0"/>
          <w:numId w:val="23"/>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работа специалистов по запросу родителей для решения острых конфликтных с</w:t>
      </w:r>
      <w:r w:rsidRPr="00AE3889">
        <w:rPr>
          <w:rFonts w:ascii="Times New Roman" w:hAnsi="Times New Roman" w:cs="Times New Roman"/>
          <w:color w:val="000000"/>
          <w:sz w:val="24"/>
          <w:szCs w:val="24"/>
        </w:rPr>
        <w:t>и</w:t>
      </w:r>
      <w:r w:rsidRPr="00AE3889">
        <w:rPr>
          <w:rFonts w:ascii="Times New Roman" w:hAnsi="Times New Roman" w:cs="Times New Roman"/>
          <w:color w:val="000000"/>
          <w:sz w:val="24"/>
          <w:szCs w:val="24"/>
        </w:rPr>
        <w:t xml:space="preserve">туаций; </w:t>
      </w:r>
    </w:p>
    <w:p w14:paraId="703F9395" w14:textId="77777777" w:rsidR="00AE3889" w:rsidRPr="00AE3889" w:rsidRDefault="00AE3889" w:rsidP="00442D38">
      <w:pPr>
        <w:numPr>
          <w:ilvl w:val="0"/>
          <w:numId w:val="23"/>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14:paraId="520DA527" w14:textId="77777777" w:rsidR="00AE3889" w:rsidRPr="00AE3889" w:rsidRDefault="00AE3889" w:rsidP="00442D38">
      <w:pPr>
        <w:numPr>
          <w:ilvl w:val="0"/>
          <w:numId w:val="23"/>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помощь со стороны родителей в подготовке и проведении общешкольных и вну</w:t>
      </w:r>
      <w:r w:rsidRPr="00AE3889">
        <w:rPr>
          <w:rFonts w:ascii="Times New Roman" w:hAnsi="Times New Roman" w:cs="Times New Roman"/>
          <w:color w:val="000000"/>
          <w:sz w:val="24"/>
          <w:szCs w:val="24"/>
        </w:rPr>
        <w:t>т</w:t>
      </w:r>
      <w:r w:rsidRPr="00AE3889">
        <w:rPr>
          <w:rFonts w:ascii="Times New Roman" w:hAnsi="Times New Roman" w:cs="Times New Roman"/>
          <w:color w:val="000000"/>
          <w:sz w:val="24"/>
          <w:szCs w:val="24"/>
        </w:rPr>
        <w:t xml:space="preserve">ри классных мероприятий воспитательной направленности; </w:t>
      </w:r>
    </w:p>
    <w:p w14:paraId="7085A3E7" w14:textId="77777777" w:rsidR="00AE3889" w:rsidRPr="00AE3889" w:rsidRDefault="00AE3889" w:rsidP="00442D38">
      <w:pPr>
        <w:numPr>
          <w:ilvl w:val="0"/>
          <w:numId w:val="23"/>
        </w:numPr>
        <w:tabs>
          <w:tab w:val="left" w:pos="284"/>
          <w:tab w:val="left" w:pos="1310"/>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 xml:space="preserve"> индивидуальное консультирование c целью координации воспитательных усилий педагогов и родителей (законных представителей);</w:t>
      </w:r>
    </w:p>
    <w:p w14:paraId="51EDD3D9" w14:textId="77777777" w:rsidR="00AE3889" w:rsidRPr="00AE3889" w:rsidRDefault="00AE3889" w:rsidP="00442D38">
      <w:pPr>
        <w:numPr>
          <w:ilvl w:val="0"/>
          <w:numId w:val="23"/>
        </w:numPr>
        <w:tabs>
          <w:tab w:val="left" w:pos="284"/>
          <w:tab w:val="left" w:pos="1310"/>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 xml:space="preserve"> классный родительский комитет, участвующий в решении вопросов восп</w:t>
      </w:r>
      <w:r w:rsidRPr="00AE3889">
        <w:rPr>
          <w:rFonts w:ascii="Times New Roman" w:eastAsiaTheme="minorEastAsia" w:hAnsi="Times New Roman" w:cs="Times New Roman"/>
          <w:sz w:val="24"/>
          <w:szCs w:val="24"/>
          <w:lang w:eastAsia="ru-RU"/>
        </w:rPr>
        <w:t>и</w:t>
      </w:r>
      <w:r w:rsidRPr="00AE3889">
        <w:rPr>
          <w:rFonts w:ascii="Times New Roman" w:eastAsiaTheme="minorEastAsia" w:hAnsi="Times New Roman" w:cs="Times New Roman"/>
          <w:sz w:val="24"/>
          <w:szCs w:val="24"/>
          <w:lang w:eastAsia="ru-RU"/>
        </w:rPr>
        <w:t xml:space="preserve">тания и   </w:t>
      </w:r>
    </w:p>
    <w:p w14:paraId="2BE4FA49"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социализации детей их класса; </w:t>
      </w:r>
    </w:p>
    <w:p w14:paraId="0A627CD1"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классные родительские собрания, происходящие в режиме обсуждения наиболее ос</w:t>
      </w:r>
      <w:r w:rsidRPr="00AE3889">
        <w:rPr>
          <w:rFonts w:ascii="Times New Roman" w:hAnsi="Times New Roman" w:cs="Times New Roman"/>
          <w:color w:val="000000"/>
          <w:sz w:val="24"/>
          <w:szCs w:val="24"/>
        </w:rPr>
        <w:t>т</w:t>
      </w:r>
      <w:r w:rsidRPr="00AE3889">
        <w:rPr>
          <w:rFonts w:ascii="Times New Roman" w:hAnsi="Times New Roman" w:cs="Times New Roman"/>
          <w:color w:val="000000"/>
          <w:sz w:val="24"/>
          <w:szCs w:val="24"/>
        </w:rPr>
        <w:t>рых проблем обучения и воспитания обучающихся класса.</w:t>
      </w:r>
    </w:p>
    <w:p w14:paraId="7F5B1D89" w14:textId="77777777" w:rsidR="00AE3889" w:rsidRPr="00AE3889" w:rsidRDefault="00AE3889" w:rsidP="00AE3889">
      <w:pPr>
        <w:shd w:val="clear" w:color="auto" w:fill="FFFFFF"/>
        <w:tabs>
          <w:tab w:val="left" w:pos="993"/>
          <w:tab w:val="left" w:pos="1310"/>
        </w:tabs>
        <w:spacing w:after="0"/>
        <w:ind w:right="-1" w:firstLine="284"/>
        <w:contextualSpacing/>
        <w:jc w:val="both"/>
        <w:rPr>
          <w:rFonts w:ascii="Times New Roman" w:eastAsiaTheme="minorEastAsia" w:hAnsi="Times New Roman" w:cs="Times New Roman"/>
          <w:b/>
          <w:i/>
          <w:sz w:val="24"/>
          <w:szCs w:val="24"/>
          <w:lang w:eastAsia="ru-RU"/>
        </w:rPr>
      </w:pPr>
      <w:r w:rsidRPr="00AE3889">
        <w:rPr>
          <w:rFonts w:ascii="Times New Roman" w:eastAsiaTheme="minorEastAsia" w:hAnsi="Times New Roman" w:cs="Times New Roman"/>
          <w:b/>
          <w:i/>
          <w:sz w:val="24"/>
          <w:szCs w:val="24"/>
          <w:lang w:eastAsia="ru-RU"/>
        </w:rPr>
        <w:t>На индивидуальном уровне:</w:t>
      </w:r>
    </w:p>
    <w:p w14:paraId="65891923" w14:textId="77777777" w:rsidR="00AE3889" w:rsidRPr="00AE3889" w:rsidRDefault="00AE3889" w:rsidP="00442D38">
      <w:pPr>
        <w:numPr>
          <w:ilvl w:val="0"/>
          <w:numId w:val="23"/>
        </w:numPr>
        <w:tabs>
          <w:tab w:val="left" w:pos="284"/>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работа специалистов Службы медиации по запросу родителей для решения ос</w:t>
      </w:r>
      <w:r w:rsidRPr="00AE3889">
        <w:rPr>
          <w:rFonts w:ascii="Times New Roman" w:eastAsiaTheme="minorEastAsia" w:hAnsi="Times New Roman" w:cs="Times New Roman"/>
          <w:sz w:val="24"/>
          <w:szCs w:val="24"/>
          <w:lang w:eastAsia="ru-RU"/>
        </w:rPr>
        <w:t>т</w:t>
      </w:r>
      <w:r w:rsidRPr="00AE3889">
        <w:rPr>
          <w:rFonts w:ascii="Times New Roman" w:eastAsiaTheme="minorEastAsia" w:hAnsi="Times New Roman" w:cs="Times New Roman"/>
          <w:sz w:val="24"/>
          <w:szCs w:val="24"/>
          <w:lang w:eastAsia="ru-RU"/>
        </w:rPr>
        <w:t>рых конфликтных ситуаций;</w:t>
      </w:r>
    </w:p>
    <w:p w14:paraId="57964408" w14:textId="77777777" w:rsidR="00AE3889" w:rsidRPr="00AE3889" w:rsidRDefault="00AE3889" w:rsidP="00442D38">
      <w:pPr>
        <w:numPr>
          <w:ilvl w:val="0"/>
          <w:numId w:val="23"/>
        </w:numPr>
        <w:tabs>
          <w:tab w:val="left" w:pos="284"/>
        </w:tabs>
        <w:spacing w:after="0" w:line="240" w:lineRule="auto"/>
        <w:ind w:left="0" w:firstLine="284"/>
        <w:contextualSpacing/>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взаимодействие родителей (законных представителей) обучающихся со Службой психолого-педагогического сопровождения школы по различным вопросам воспитания и по вопросам социального характера;</w:t>
      </w:r>
    </w:p>
    <w:p w14:paraId="3ABCCB76" w14:textId="77777777" w:rsidR="00AE3889" w:rsidRPr="00AE3889" w:rsidRDefault="00AE3889" w:rsidP="00442D38">
      <w:pPr>
        <w:numPr>
          <w:ilvl w:val="0"/>
          <w:numId w:val="23"/>
        </w:numPr>
        <w:tabs>
          <w:tab w:val="left" w:pos="284"/>
        </w:tabs>
        <w:spacing w:after="0" w:line="240" w:lineRule="auto"/>
        <w:ind w:left="0" w:firstLine="284"/>
        <w:contextualSpacing/>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участие родителей в Советах по профилактике, собираемых в случае возникнов</w:t>
      </w:r>
      <w:r w:rsidRPr="00AE3889">
        <w:rPr>
          <w:rFonts w:ascii="Times New Roman" w:eastAsiaTheme="minorEastAsia" w:hAnsi="Times New Roman" w:cs="Times New Roman"/>
          <w:sz w:val="24"/>
          <w:szCs w:val="24"/>
          <w:lang w:eastAsia="ru-RU"/>
        </w:rPr>
        <w:t>е</w:t>
      </w:r>
      <w:r w:rsidRPr="00AE3889">
        <w:rPr>
          <w:rFonts w:ascii="Times New Roman" w:eastAsiaTheme="minorEastAsia" w:hAnsi="Times New Roman" w:cs="Times New Roman"/>
          <w:sz w:val="24"/>
          <w:szCs w:val="24"/>
          <w:lang w:eastAsia="ru-RU"/>
        </w:rPr>
        <w:t>ния острых проблем, связанных с поведением, обучением и воспитанием конкретного р</w:t>
      </w:r>
      <w:r w:rsidRPr="00AE3889">
        <w:rPr>
          <w:rFonts w:ascii="Times New Roman" w:eastAsiaTheme="minorEastAsia" w:hAnsi="Times New Roman" w:cs="Times New Roman"/>
          <w:sz w:val="24"/>
          <w:szCs w:val="24"/>
          <w:lang w:eastAsia="ru-RU"/>
        </w:rPr>
        <w:t>е</w:t>
      </w:r>
      <w:r w:rsidRPr="00AE3889">
        <w:rPr>
          <w:rFonts w:ascii="Times New Roman" w:eastAsiaTheme="minorEastAsia" w:hAnsi="Times New Roman" w:cs="Times New Roman"/>
          <w:sz w:val="24"/>
          <w:szCs w:val="24"/>
          <w:lang w:eastAsia="ru-RU"/>
        </w:rPr>
        <w:t>бенка;</w:t>
      </w:r>
    </w:p>
    <w:p w14:paraId="77D63E90" w14:textId="77777777" w:rsidR="00AE3889" w:rsidRPr="00AE3889" w:rsidRDefault="00AE3889" w:rsidP="00442D38">
      <w:pPr>
        <w:numPr>
          <w:ilvl w:val="0"/>
          <w:numId w:val="23"/>
        </w:numPr>
        <w:tabs>
          <w:tab w:val="left" w:pos="284"/>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помощь со стороны родителей в подготовке и проведении общешкольных и вну</w:t>
      </w:r>
      <w:r w:rsidRPr="00AE3889">
        <w:rPr>
          <w:rFonts w:ascii="Times New Roman" w:eastAsiaTheme="minorEastAsia" w:hAnsi="Times New Roman" w:cs="Times New Roman"/>
          <w:sz w:val="24"/>
          <w:szCs w:val="24"/>
          <w:lang w:eastAsia="ru-RU"/>
        </w:rPr>
        <w:t>т</w:t>
      </w:r>
      <w:r w:rsidRPr="00AE3889">
        <w:rPr>
          <w:rFonts w:ascii="Times New Roman" w:eastAsiaTheme="minorEastAsia" w:hAnsi="Times New Roman" w:cs="Times New Roman"/>
          <w:sz w:val="24"/>
          <w:szCs w:val="24"/>
          <w:lang w:eastAsia="ru-RU"/>
        </w:rPr>
        <w:t>ри классных мероприятий воспитательной направленности;</w:t>
      </w:r>
    </w:p>
    <w:p w14:paraId="712B0C33" w14:textId="77777777" w:rsidR="00AE3889" w:rsidRPr="00AE3889" w:rsidRDefault="00AE3889" w:rsidP="00442D38">
      <w:pPr>
        <w:numPr>
          <w:ilvl w:val="0"/>
          <w:numId w:val="23"/>
        </w:numPr>
        <w:tabs>
          <w:tab w:val="left" w:pos="284"/>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индивидуальное консультирование c целью координации воспитательных усилий педагогов и родителей.</w:t>
      </w:r>
    </w:p>
    <w:p w14:paraId="1B800454" w14:textId="77777777" w:rsidR="00AE3889" w:rsidRPr="006C2B2F" w:rsidRDefault="00AE3889" w:rsidP="00442D38">
      <w:pPr>
        <w:numPr>
          <w:ilvl w:val="0"/>
          <w:numId w:val="23"/>
        </w:numPr>
        <w:tabs>
          <w:tab w:val="left" w:pos="284"/>
        </w:tabs>
        <w:spacing w:after="0" w:line="240" w:lineRule="auto"/>
        <w:ind w:left="0" w:right="175"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sz w:val="24"/>
          <w:szCs w:val="24"/>
          <w:lang w:eastAsia="ru-RU"/>
        </w:rPr>
        <w:t>социальные сети и чаты, в которых обсуждаются интересующие родителей в</w:t>
      </w:r>
      <w:r w:rsidRPr="00AE3889">
        <w:rPr>
          <w:rFonts w:ascii="Times New Roman" w:eastAsiaTheme="minorEastAsia" w:hAnsi="Times New Roman" w:cs="Times New Roman"/>
          <w:sz w:val="24"/>
          <w:szCs w:val="24"/>
          <w:lang w:eastAsia="ru-RU"/>
        </w:rPr>
        <w:t>о</w:t>
      </w:r>
      <w:r w:rsidRPr="00AE3889">
        <w:rPr>
          <w:rFonts w:ascii="Times New Roman" w:eastAsiaTheme="minorEastAsia" w:hAnsi="Times New Roman" w:cs="Times New Roman"/>
          <w:sz w:val="24"/>
          <w:szCs w:val="24"/>
          <w:lang w:eastAsia="ru-RU"/>
        </w:rPr>
        <w:t>просы, а также осуществляются виртуальные консультации психологов и педагогов.</w:t>
      </w:r>
    </w:p>
    <w:p w14:paraId="1932D17A" w14:textId="77777777" w:rsidR="003E0135" w:rsidRPr="0051594F" w:rsidRDefault="003E0135" w:rsidP="00107245">
      <w:pPr>
        <w:spacing w:after="0" w:line="240" w:lineRule="auto"/>
        <w:jc w:val="both"/>
        <w:rPr>
          <w:rFonts w:ascii="Times New Roman" w:eastAsia="MS Gothic" w:hAnsi="Times New Roman" w:cs="Times New Roman"/>
          <w:b/>
          <w:sz w:val="24"/>
          <w:szCs w:val="24"/>
          <w:lang w:eastAsia="ru-RU"/>
        </w:rPr>
      </w:pPr>
    </w:p>
    <w:p w14:paraId="4D9AE952" w14:textId="77777777" w:rsidR="003E0135" w:rsidRPr="0051594F" w:rsidRDefault="003E0135" w:rsidP="00107245">
      <w:pPr>
        <w:spacing w:after="0" w:line="240" w:lineRule="auto"/>
        <w:jc w:val="both"/>
        <w:rPr>
          <w:rFonts w:ascii="Times New Roman" w:eastAsia="Times New Roman" w:hAnsi="Times New Roman" w:cs="Times New Roman"/>
          <w:b/>
          <w:sz w:val="24"/>
          <w:szCs w:val="24"/>
          <w:lang w:eastAsia="ru-RU"/>
        </w:rPr>
      </w:pPr>
      <w:r w:rsidRPr="0051594F">
        <w:rPr>
          <w:rFonts w:ascii="Times New Roman" w:eastAsia="MS Gothic" w:hAnsi="Times New Roman" w:cs="Times New Roman"/>
          <w:b/>
          <w:sz w:val="24"/>
          <w:szCs w:val="24"/>
          <w:lang w:eastAsia="ru-RU"/>
        </w:rPr>
        <w:t>2.3.4. Основные направления самоанализа воспитательной работы</w:t>
      </w:r>
    </w:p>
    <w:p w14:paraId="4AF5CAE0" w14:textId="77777777" w:rsidR="00AE3889" w:rsidRPr="00AE3889" w:rsidRDefault="00AE3889" w:rsidP="00AE3889">
      <w:pPr>
        <w:adjustRightInd w:val="0"/>
        <w:spacing w:after="0"/>
        <w:ind w:right="-1" w:firstLine="284"/>
        <w:jc w:val="both"/>
        <w:rPr>
          <w:rFonts w:ascii="Times New Roman" w:eastAsia="Times New Roman" w:hAnsi="Times New Roman" w:cs="Arial"/>
          <w:sz w:val="24"/>
          <w:szCs w:val="24"/>
          <w:lang w:eastAsia="ru-RU"/>
        </w:rPr>
      </w:pPr>
      <w:r w:rsidRPr="00AE3889">
        <w:rPr>
          <w:rFonts w:ascii="Times New Roman" w:eastAsia="Times New Roman" w:hAnsi="Times New Roman" w:cs="Arial"/>
          <w:sz w:val="24"/>
          <w:szCs w:val="24"/>
          <w:lang w:eastAsia="ru-RU"/>
        </w:rPr>
        <w:t>Анализ организуемого в школе воспитательного процесса проводится с целью выявл</w:t>
      </w:r>
      <w:r w:rsidRPr="00AE3889">
        <w:rPr>
          <w:rFonts w:ascii="Times New Roman" w:eastAsia="Times New Roman" w:hAnsi="Times New Roman" w:cs="Arial"/>
          <w:sz w:val="24"/>
          <w:szCs w:val="24"/>
          <w:lang w:eastAsia="ru-RU"/>
        </w:rPr>
        <w:t>е</w:t>
      </w:r>
      <w:r w:rsidRPr="00AE3889">
        <w:rPr>
          <w:rFonts w:ascii="Times New Roman" w:eastAsia="Times New Roman" w:hAnsi="Times New Roman" w:cs="Arial"/>
          <w:sz w:val="24"/>
          <w:szCs w:val="24"/>
          <w:lang w:eastAsia="ru-RU"/>
        </w:rPr>
        <w:t xml:space="preserve">ния основных проблем школьного воспитания и последующего их решения. </w:t>
      </w:r>
    </w:p>
    <w:p w14:paraId="5274D648" w14:textId="77777777" w:rsidR="00AE3889" w:rsidRPr="00AE3889" w:rsidRDefault="00AE3889" w:rsidP="00AE3889">
      <w:pPr>
        <w:adjustRightInd w:val="0"/>
        <w:spacing w:after="0"/>
        <w:ind w:right="-1" w:firstLine="284"/>
        <w:jc w:val="both"/>
        <w:rPr>
          <w:rFonts w:ascii="Times New Roman" w:eastAsia="Times New Roman" w:hAnsi="Times New Roman" w:cs="Arial"/>
          <w:sz w:val="24"/>
          <w:szCs w:val="24"/>
          <w:lang w:eastAsia="ru-RU"/>
        </w:rPr>
      </w:pPr>
      <w:r w:rsidRPr="00AE3889">
        <w:rPr>
          <w:rFonts w:ascii="Times New Roman" w:eastAsia="Times New Roman" w:hAnsi="Times New Roman" w:cs="Arial"/>
          <w:sz w:val="24"/>
          <w:szCs w:val="24"/>
          <w:lang w:eastAsia="ru-RU"/>
        </w:rPr>
        <w:t>Анализ осуществляется ежегодно силами администраци</w:t>
      </w:r>
      <w:r w:rsidRPr="00AE3889">
        <w:rPr>
          <w:rFonts w:ascii="Times New Roman" w:eastAsiaTheme="minorEastAsia" w:hAnsi="Times New Roman" w:cs="Arial"/>
          <w:sz w:val="24"/>
          <w:szCs w:val="24"/>
          <w:lang w:eastAsia="ru-RU"/>
        </w:rPr>
        <w:t>и школы, классных руковод</w:t>
      </w:r>
      <w:r w:rsidRPr="00AE3889">
        <w:rPr>
          <w:rFonts w:ascii="Times New Roman" w:eastAsiaTheme="minorEastAsia" w:hAnsi="Times New Roman" w:cs="Arial"/>
          <w:sz w:val="24"/>
          <w:szCs w:val="24"/>
          <w:lang w:eastAsia="ru-RU"/>
        </w:rPr>
        <w:t>и</w:t>
      </w:r>
      <w:r w:rsidRPr="00AE3889">
        <w:rPr>
          <w:rFonts w:ascii="Times New Roman" w:eastAsiaTheme="minorEastAsia" w:hAnsi="Times New Roman" w:cs="Arial"/>
          <w:sz w:val="24"/>
          <w:szCs w:val="24"/>
          <w:lang w:eastAsia="ru-RU"/>
        </w:rPr>
        <w:t>телей</w:t>
      </w:r>
      <w:r w:rsidRPr="00AE3889">
        <w:rPr>
          <w:rFonts w:ascii="Times New Roman" w:eastAsia="Times New Roman" w:hAnsi="Times New Roman" w:cs="Arial"/>
          <w:sz w:val="24"/>
          <w:szCs w:val="24"/>
          <w:lang w:eastAsia="ru-RU"/>
        </w:rPr>
        <w:t xml:space="preserve">. </w:t>
      </w:r>
    </w:p>
    <w:p w14:paraId="674D5900" w14:textId="77777777" w:rsidR="00AE3889" w:rsidRPr="00AE3889" w:rsidRDefault="00AE3889" w:rsidP="00AE3889">
      <w:pPr>
        <w:adjustRightInd w:val="0"/>
        <w:spacing w:after="0"/>
        <w:ind w:right="-1" w:firstLine="284"/>
        <w:jc w:val="both"/>
        <w:rPr>
          <w:rFonts w:ascii="Times New Roman" w:eastAsia="Times New Roman" w:hAnsi="Times New Roman" w:cs="Arial"/>
          <w:sz w:val="24"/>
          <w:szCs w:val="24"/>
          <w:lang w:eastAsia="ru-RU"/>
        </w:rPr>
      </w:pPr>
      <w:r w:rsidRPr="00AE3889">
        <w:rPr>
          <w:rFonts w:ascii="Times New Roman" w:eastAsia="Times New Roman" w:hAnsi="Times New Roman" w:cs="Arial"/>
          <w:sz w:val="24"/>
          <w:szCs w:val="24"/>
          <w:lang w:eastAsia="ru-RU"/>
        </w:rPr>
        <w:t>Основными принципами, на основе которых осуществляется анализ воспитательного процесса в школе, являются:</w:t>
      </w:r>
    </w:p>
    <w:p w14:paraId="1D5C54D5" w14:textId="77777777" w:rsidR="00AE3889" w:rsidRPr="00AE3889" w:rsidRDefault="00AE3889" w:rsidP="00442D38">
      <w:pPr>
        <w:numPr>
          <w:ilvl w:val="0"/>
          <w:numId w:val="47"/>
        </w:numPr>
        <w:adjustRightInd w:val="0"/>
        <w:spacing w:after="0" w:line="240" w:lineRule="auto"/>
        <w:ind w:left="0" w:right="-1" w:firstLine="284"/>
        <w:jc w:val="both"/>
        <w:rPr>
          <w:rFonts w:ascii="Times New Roman" w:eastAsiaTheme="minorEastAsia" w:hAnsi="Times New Roman" w:cs="Arial"/>
          <w:sz w:val="24"/>
          <w:szCs w:val="24"/>
          <w:lang w:eastAsia="ru-RU"/>
        </w:rPr>
      </w:pPr>
      <w:r w:rsidRPr="00AE3889">
        <w:rPr>
          <w:rFonts w:ascii="Times New Roman" w:eastAsiaTheme="minorEastAsia" w:hAnsi="Times New Roman" w:cs="Arial"/>
          <w:sz w:val="24"/>
          <w:szCs w:val="24"/>
          <w:lang w:eastAsia="ru-RU"/>
        </w:rPr>
        <w:t xml:space="preserve">принцип гуманистической направленности осуществляемого анализа; </w:t>
      </w:r>
    </w:p>
    <w:p w14:paraId="7A2F1E35" w14:textId="77777777" w:rsidR="00AE3889" w:rsidRPr="00AE3889" w:rsidRDefault="00AE3889" w:rsidP="00442D38">
      <w:pPr>
        <w:numPr>
          <w:ilvl w:val="0"/>
          <w:numId w:val="47"/>
        </w:numPr>
        <w:adjustRightInd w:val="0"/>
        <w:spacing w:after="0" w:line="240" w:lineRule="auto"/>
        <w:ind w:left="0" w:right="-1" w:firstLine="284"/>
        <w:jc w:val="both"/>
        <w:rPr>
          <w:rFonts w:ascii="Times New Roman" w:eastAsiaTheme="minorEastAsia" w:hAnsi="Times New Roman" w:cs="Arial"/>
          <w:sz w:val="24"/>
          <w:szCs w:val="24"/>
          <w:lang w:eastAsia="ru-RU"/>
        </w:rPr>
      </w:pPr>
      <w:r w:rsidRPr="00AE3889">
        <w:rPr>
          <w:rFonts w:ascii="Times New Roman" w:eastAsiaTheme="minorEastAsia" w:hAnsi="Times New Roman" w:cs="Arial"/>
          <w:sz w:val="24"/>
          <w:szCs w:val="24"/>
          <w:lang w:eastAsia="ru-RU"/>
        </w:rPr>
        <w:t>принцип приоритета анализа сущностных сторон воспитания, ориентирующий на изучение качественных показателей деятельности;</w:t>
      </w:r>
    </w:p>
    <w:p w14:paraId="7CA6C53F" w14:textId="77777777" w:rsidR="00AE3889" w:rsidRPr="00AE3889" w:rsidRDefault="00AE3889" w:rsidP="00442D38">
      <w:pPr>
        <w:numPr>
          <w:ilvl w:val="0"/>
          <w:numId w:val="47"/>
        </w:numPr>
        <w:adjustRightInd w:val="0"/>
        <w:spacing w:after="0" w:line="240" w:lineRule="auto"/>
        <w:ind w:left="0" w:right="-1" w:firstLine="284"/>
        <w:jc w:val="both"/>
        <w:rPr>
          <w:rFonts w:ascii="Times New Roman" w:eastAsiaTheme="minorEastAsia" w:hAnsi="Times New Roman" w:cs="Arial"/>
          <w:sz w:val="24"/>
          <w:szCs w:val="24"/>
          <w:lang w:eastAsia="ru-RU"/>
        </w:rPr>
      </w:pPr>
      <w:r w:rsidRPr="00AE3889">
        <w:rPr>
          <w:rFonts w:ascii="Times New Roman" w:eastAsiaTheme="minorEastAsia" w:hAnsi="Times New Roman" w:cs="Arial"/>
          <w:sz w:val="24"/>
          <w:szCs w:val="24"/>
          <w:lang w:eastAsia="ru-RU"/>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w:t>
      </w:r>
      <w:r w:rsidRPr="00AE3889">
        <w:rPr>
          <w:rFonts w:ascii="Times New Roman" w:eastAsiaTheme="minorEastAsia" w:hAnsi="Times New Roman" w:cs="Arial"/>
          <w:sz w:val="24"/>
          <w:szCs w:val="24"/>
          <w:lang w:eastAsia="ru-RU"/>
        </w:rPr>
        <w:t>е</w:t>
      </w:r>
      <w:r w:rsidRPr="00AE3889">
        <w:rPr>
          <w:rFonts w:ascii="Times New Roman" w:eastAsiaTheme="minorEastAsia" w:hAnsi="Times New Roman" w:cs="Arial"/>
          <w:sz w:val="24"/>
          <w:szCs w:val="24"/>
          <w:lang w:eastAsia="ru-RU"/>
        </w:rPr>
        <w:t>дагогов;</w:t>
      </w:r>
    </w:p>
    <w:p w14:paraId="24E9F49B" w14:textId="77777777" w:rsidR="00AE3889" w:rsidRPr="00AE3889" w:rsidRDefault="00AE3889" w:rsidP="00442D38">
      <w:pPr>
        <w:numPr>
          <w:ilvl w:val="0"/>
          <w:numId w:val="47"/>
        </w:numPr>
        <w:adjustRightInd w:val="0"/>
        <w:spacing w:after="0" w:line="240" w:lineRule="auto"/>
        <w:ind w:left="0" w:right="-1" w:firstLine="284"/>
        <w:jc w:val="both"/>
        <w:rPr>
          <w:rFonts w:ascii="Times New Roman" w:eastAsiaTheme="minorEastAsia" w:hAnsi="Times New Roman" w:cs="Arial"/>
          <w:sz w:val="24"/>
          <w:szCs w:val="24"/>
          <w:lang w:eastAsia="ru-RU"/>
        </w:rPr>
      </w:pPr>
      <w:r w:rsidRPr="00AE3889">
        <w:rPr>
          <w:rFonts w:ascii="Times New Roman" w:eastAsiaTheme="minorEastAsia" w:hAnsi="Times New Roman" w:cs="Arial"/>
          <w:sz w:val="24"/>
          <w:szCs w:val="24"/>
          <w:lang w:eastAsia="ru-RU"/>
        </w:rPr>
        <w:t>принцип разделенной ответственности за результаты личностного развития школ</w:t>
      </w:r>
      <w:r w:rsidRPr="00AE3889">
        <w:rPr>
          <w:rFonts w:ascii="Times New Roman" w:eastAsiaTheme="minorEastAsia" w:hAnsi="Times New Roman" w:cs="Arial"/>
          <w:sz w:val="24"/>
          <w:szCs w:val="24"/>
          <w:lang w:eastAsia="ru-RU"/>
        </w:rPr>
        <w:t>ь</w:t>
      </w:r>
      <w:r w:rsidRPr="00AE3889">
        <w:rPr>
          <w:rFonts w:ascii="Times New Roman" w:eastAsiaTheme="minorEastAsia" w:hAnsi="Times New Roman" w:cs="Arial"/>
          <w:sz w:val="24"/>
          <w:szCs w:val="24"/>
          <w:lang w:eastAsia="ru-RU"/>
        </w:rPr>
        <w:t>ников, ориентирующий на понимание того, что личностное развитие школьников – это результат как социального, духовно-нравственного воспитания (в котором школа участв</w:t>
      </w:r>
      <w:r w:rsidRPr="00AE3889">
        <w:rPr>
          <w:rFonts w:ascii="Times New Roman" w:eastAsiaTheme="minorEastAsia" w:hAnsi="Times New Roman" w:cs="Arial"/>
          <w:sz w:val="24"/>
          <w:szCs w:val="24"/>
          <w:lang w:eastAsia="ru-RU"/>
        </w:rPr>
        <w:t>у</w:t>
      </w:r>
      <w:r w:rsidRPr="00AE3889">
        <w:rPr>
          <w:rFonts w:ascii="Times New Roman" w:eastAsiaTheme="minorEastAsia" w:hAnsi="Times New Roman" w:cs="Arial"/>
          <w:sz w:val="24"/>
          <w:szCs w:val="24"/>
          <w:lang w:eastAsia="ru-RU"/>
        </w:rPr>
        <w:t>ет наряду с другими социальными институтами), так и стихийной социализации и сам</w:t>
      </w:r>
      <w:r w:rsidRPr="00AE3889">
        <w:rPr>
          <w:rFonts w:ascii="Times New Roman" w:eastAsiaTheme="minorEastAsia" w:hAnsi="Times New Roman" w:cs="Arial"/>
          <w:sz w:val="24"/>
          <w:szCs w:val="24"/>
          <w:lang w:eastAsia="ru-RU"/>
        </w:rPr>
        <w:t>о</w:t>
      </w:r>
      <w:r w:rsidRPr="00AE3889">
        <w:rPr>
          <w:rFonts w:ascii="Times New Roman" w:eastAsiaTheme="minorEastAsia" w:hAnsi="Times New Roman" w:cs="Arial"/>
          <w:sz w:val="24"/>
          <w:szCs w:val="24"/>
          <w:lang w:eastAsia="ru-RU"/>
        </w:rPr>
        <w:t>развития детей.</w:t>
      </w:r>
    </w:p>
    <w:p w14:paraId="3E599562" w14:textId="77777777" w:rsidR="00AE3889" w:rsidRPr="00AE3889" w:rsidRDefault="00AE3889" w:rsidP="00AE3889">
      <w:pPr>
        <w:spacing w:after="0"/>
        <w:ind w:firstLine="284"/>
        <w:jc w:val="both"/>
        <w:rPr>
          <w:rFonts w:ascii="Times New Roman" w:eastAsia="Times New Roman" w:hAnsi="Times New Roman" w:cs="Times New Roman"/>
          <w:sz w:val="24"/>
          <w:szCs w:val="24"/>
          <w:lang w:eastAsia="ru-RU"/>
        </w:rPr>
      </w:pPr>
      <w:r w:rsidRPr="00AE3889">
        <w:rPr>
          <w:rFonts w:ascii="Times New Roman" w:eastAsia="Times New Roman" w:hAnsi="Times New Roman" w:cs="Times New Roman"/>
          <w:sz w:val="24"/>
          <w:szCs w:val="24"/>
          <w:lang w:eastAsia="ru-RU"/>
        </w:rPr>
        <w:t>Структура аналитического отчета воспитательной деятельности включает следующие разделы:</w:t>
      </w:r>
    </w:p>
    <w:p w14:paraId="0DC4977D" w14:textId="77777777" w:rsidR="00AE3889" w:rsidRPr="00AE3889" w:rsidRDefault="00AE3889" w:rsidP="00442D38">
      <w:pPr>
        <w:numPr>
          <w:ilvl w:val="1"/>
          <w:numId w:val="48"/>
        </w:numPr>
        <w:tabs>
          <w:tab w:val="left" w:pos="142"/>
        </w:tabs>
        <w:spacing w:after="0" w:line="240" w:lineRule="auto"/>
        <w:ind w:firstLine="284"/>
        <w:jc w:val="both"/>
        <w:rPr>
          <w:rFonts w:ascii="Times New Roman" w:eastAsia="Times New Roman" w:hAnsi="Times New Roman" w:cs="Times New Roman"/>
          <w:b/>
          <w:i/>
          <w:iCs/>
          <w:sz w:val="24"/>
          <w:szCs w:val="24"/>
          <w:lang w:eastAsia="ru-RU"/>
        </w:rPr>
      </w:pPr>
      <w:r w:rsidRPr="00AE3889">
        <w:rPr>
          <w:rFonts w:ascii="Times New Roman" w:eastAsia="Times New Roman" w:hAnsi="Times New Roman" w:cs="Times New Roman"/>
          <w:b/>
          <w:i/>
          <w:iCs/>
          <w:sz w:val="24"/>
          <w:szCs w:val="24"/>
          <w:lang w:eastAsia="ru-RU"/>
        </w:rPr>
        <w:lastRenderedPageBreak/>
        <w:t>Анализ работы по направлениям деятельности.</w:t>
      </w:r>
    </w:p>
    <w:p w14:paraId="49F44371"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imes New Roman" w:hAnsi="Times New Roman" w:cs="Times New Roman"/>
          <w:i/>
          <w:iCs/>
          <w:sz w:val="24"/>
          <w:szCs w:val="24"/>
          <w:lang w:eastAsia="ru-RU"/>
        </w:rPr>
        <w:t xml:space="preserve">Критериями, </w:t>
      </w:r>
      <w:r w:rsidRPr="00AE3889">
        <w:rPr>
          <w:rFonts w:ascii="Times New Roman" w:eastAsia="Times New Roman" w:hAnsi="Times New Roman" w:cs="Times New Roman"/>
          <w:sz w:val="24"/>
          <w:szCs w:val="24"/>
          <w:lang w:eastAsia="ru-RU"/>
        </w:rPr>
        <w:t>на основе которых делается данный анализ, являются:</w:t>
      </w:r>
    </w:p>
    <w:p w14:paraId="3ACC2642"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imes New Roman" w:hAnsi="Times New Roman" w:cs="Times New Roman"/>
          <w:sz w:val="24"/>
          <w:szCs w:val="24"/>
          <w:lang w:eastAsia="ru-RU"/>
        </w:rPr>
        <w:t>-анализ реализации целей и решения задач, поставленных в начале года образовател</w:t>
      </w:r>
      <w:r w:rsidRPr="00AE3889">
        <w:rPr>
          <w:rFonts w:ascii="Times New Roman" w:eastAsia="Times New Roman" w:hAnsi="Times New Roman" w:cs="Times New Roman"/>
          <w:sz w:val="24"/>
          <w:szCs w:val="24"/>
          <w:lang w:eastAsia="ru-RU"/>
        </w:rPr>
        <w:t>ь</w:t>
      </w:r>
      <w:r w:rsidRPr="00AE3889">
        <w:rPr>
          <w:rFonts w:ascii="Times New Roman" w:eastAsia="Times New Roman" w:hAnsi="Times New Roman" w:cs="Times New Roman"/>
          <w:sz w:val="24"/>
          <w:szCs w:val="24"/>
          <w:lang w:eastAsia="ru-RU"/>
        </w:rPr>
        <w:t>ной организацией;</w:t>
      </w:r>
    </w:p>
    <w:p w14:paraId="44E49482"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imes New Roman" w:hAnsi="Times New Roman" w:cs="Times New Roman"/>
          <w:sz w:val="24"/>
          <w:szCs w:val="24"/>
          <w:lang w:eastAsia="ru-RU"/>
        </w:rPr>
        <w:t>-анализ ключевых дел, мероприятий, проводимых в школе по разным направлениям.</w:t>
      </w:r>
    </w:p>
    <w:p w14:paraId="10221399"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imes New Roman" w:hAnsi="Times New Roman" w:cs="Times New Roman"/>
          <w:i/>
          <w:iCs/>
          <w:sz w:val="24"/>
          <w:szCs w:val="24"/>
          <w:lang w:eastAsia="ru-RU"/>
        </w:rPr>
        <w:t xml:space="preserve">Осуществляется </w:t>
      </w:r>
      <w:r w:rsidRPr="00AE3889">
        <w:rPr>
          <w:rFonts w:ascii="Times New Roman" w:eastAsia="Times New Roman" w:hAnsi="Times New Roman" w:cs="Times New Roman"/>
          <w:sz w:val="24"/>
          <w:szCs w:val="24"/>
          <w:lang w:eastAsia="ru-RU"/>
        </w:rPr>
        <w:t>анализ заместителем директора по воспитательной работе.</w:t>
      </w:r>
    </w:p>
    <w:p w14:paraId="06569C4B" w14:textId="77777777" w:rsidR="00AE3889" w:rsidRPr="00AE3889" w:rsidRDefault="00AE3889" w:rsidP="00AE3889">
      <w:pPr>
        <w:spacing w:after="0"/>
        <w:ind w:firstLine="284"/>
        <w:jc w:val="both"/>
        <w:rPr>
          <w:rFonts w:ascii="Times New Roman" w:eastAsia="Times New Roman" w:hAnsi="Times New Roman" w:cs="Times New Roman"/>
          <w:sz w:val="24"/>
          <w:szCs w:val="24"/>
          <w:lang w:eastAsia="ru-RU"/>
        </w:rPr>
      </w:pPr>
      <w:r w:rsidRPr="00AE3889">
        <w:rPr>
          <w:rFonts w:ascii="Times New Roman" w:eastAsia="Times New Roman" w:hAnsi="Times New Roman" w:cs="Times New Roman"/>
          <w:i/>
          <w:iCs/>
          <w:sz w:val="24"/>
          <w:szCs w:val="24"/>
          <w:lang w:eastAsia="ru-RU"/>
        </w:rPr>
        <w:t xml:space="preserve">Способами </w:t>
      </w:r>
      <w:r w:rsidRPr="00AE3889">
        <w:rPr>
          <w:rFonts w:ascii="Times New Roman" w:eastAsia="Times New Roman" w:hAnsi="Times New Roman" w:cs="Times New Roman"/>
          <w:sz w:val="24"/>
          <w:szCs w:val="24"/>
          <w:lang w:eastAsia="ru-RU"/>
        </w:rPr>
        <w:t>получения информации являются аналитические справки, приказы по пр</w:t>
      </w:r>
      <w:r w:rsidRPr="00AE3889">
        <w:rPr>
          <w:rFonts w:ascii="Times New Roman" w:eastAsia="Times New Roman" w:hAnsi="Times New Roman" w:cs="Times New Roman"/>
          <w:sz w:val="24"/>
          <w:szCs w:val="24"/>
          <w:lang w:eastAsia="ru-RU"/>
        </w:rPr>
        <w:t>о</w:t>
      </w:r>
      <w:r w:rsidRPr="00AE3889">
        <w:rPr>
          <w:rFonts w:ascii="Times New Roman" w:eastAsia="Times New Roman" w:hAnsi="Times New Roman" w:cs="Times New Roman"/>
          <w:sz w:val="24"/>
          <w:szCs w:val="24"/>
          <w:lang w:eastAsia="ru-RU"/>
        </w:rPr>
        <w:t xml:space="preserve">ведению различного рода мероприятий, мониторинг участия в конкурсах, соревнованиях, акциях и т.п. </w:t>
      </w:r>
    </w:p>
    <w:p w14:paraId="43B69634"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imes New Roman" w:hAnsi="Times New Roman" w:cs="Times New Roman"/>
          <w:sz w:val="24"/>
          <w:szCs w:val="24"/>
          <w:lang w:eastAsia="ru-RU"/>
        </w:rPr>
        <w:t>различного уровней.</w:t>
      </w:r>
    </w:p>
    <w:p w14:paraId="4EAD2221"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b/>
          <w:bCs/>
          <w:i/>
          <w:iCs/>
          <w:color w:val="000000"/>
          <w:sz w:val="24"/>
          <w:szCs w:val="24"/>
        </w:rPr>
        <w:t xml:space="preserve">2. Результаты воспитания, социализации и саморазвития школьников. </w:t>
      </w:r>
    </w:p>
    <w:p w14:paraId="630332A3"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i/>
          <w:color w:val="000000"/>
          <w:sz w:val="24"/>
          <w:szCs w:val="24"/>
        </w:rPr>
        <w:t>Критерием</w:t>
      </w:r>
      <w:r w:rsidRPr="00AE3889">
        <w:rPr>
          <w:rFonts w:ascii="Times New Roman" w:hAnsi="Times New Roman" w:cs="Times New Roman"/>
          <w:color w:val="000000"/>
          <w:sz w:val="24"/>
          <w:szCs w:val="24"/>
        </w:rPr>
        <w:t xml:space="preserve">, на основе которого осуществляется данный анализ, является динамика личностного развития обучающихся каждого класса. </w:t>
      </w:r>
    </w:p>
    <w:p w14:paraId="0CBA9194" w14:textId="77777777" w:rsidR="00AE3889" w:rsidRPr="00AE3889" w:rsidRDefault="00AE3889" w:rsidP="00AE388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E3889">
        <w:rPr>
          <w:rFonts w:ascii="Times New Roman" w:hAnsi="Times New Roman" w:cs="Times New Roman"/>
          <w:iCs/>
          <w:color w:val="000000"/>
          <w:sz w:val="24"/>
          <w:szCs w:val="24"/>
        </w:rPr>
        <w:t>Осуществляется</w:t>
      </w:r>
      <w:r w:rsidRPr="00AE3889">
        <w:rPr>
          <w:rFonts w:ascii="Times New Roman" w:hAnsi="Times New Roman" w:cs="Times New Roman"/>
          <w:color w:val="000000"/>
          <w:sz w:val="24"/>
          <w:szCs w:val="24"/>
        </w:rPr>
        <w:t xml:space="preserve"> анализ классными руководителями совместно с заместителем дире</w:t>
      </w:r>
      <w:r w:rsidRPr="00AE3889">
        <w:rPr>
          <w:rFonts w:ascii="Times New Roman" w:hAnsi="Times New Roman" w:cs="Times New Roman"/>
          <w:color w:val="000000"/>
          <w:sz w:val="24"/>
          <w:szCs w:val="24"/>
        </w:rPr>
        <w:t>к</w:t>
      </w:r>
      <w:r w:rsidRPr="00AE3889">
        <w:rPr>
          <w:rFonts w:ascii="Times New Roman" w:hAnsi="Times New Roman" w:cs="Times New Roman"/>
          <w:color w:val="000000"/>
          <w:sz w:val="24"/>
          <w:szCs w:val="24"/>
        </w:rPr>
        <w:t>тора по воспитательной работе с последующим обсуждением его результатов на засед</w:t>
      </w:r>
      <w:r w:rsidRPr="00AE3889">
        <w:rPr>
          <w:rFonts w:ascii="Times New Roman" w:hAnsi="Times New Roman" w:cs="Times New Roman"/>
          <w:color w:val="000000"/>
          <w:sz w:val="24"/>
          <w:szCs w:val="24"/>
        </w:rPr>
        <w:t>а</w:t>
      </w:r>
      <w:r w:rsidRPr="00AE3889">
        <w:rPr>
          <w:rFonts w:ascii="Times New Roman" w:hAnsi="Times New Roman" w:cs="Times New Roman"/>
          <w:color w:val="000000"/>
          <w:sz w:val="24"/>
          <w:szCs w:val="24"/>
        </w:rPr>
        <w:t>нии методического объединения классных руководителей или педагогическом совете о</w:t>
      </w:r>
      <w:r w:rsidRPr="00AE3889">
        <w:rPr>
          <w:rFonts w:ascii="Times New Roman" w:hAnsi="Times New Roman" w:cs="Times New Roman"/>
          <w:color w:val="000000"/>
          <w:sz w:val="24"/>
          <w:szCs w:val="24"/>
        </w:rPr>
        <w:t>б</w:t>
      </w:r>
      <w:r w:rsidRPr="00AE3889">
        <w:rPr>
          <w:rFonts w:ascii="Times New Roman" w:hAnsi="Times New Roman" w:cs="Times New Roman"/>
          <w:color w:val="000000"/>
          <w:sz w:val="24"/>
          <w:szCs w:val="24"/>
        </w:rPr>
        <w:t xml:space="preserve">разовательной организации. </w:t>
      </w:r>
    </w:p>
    <w:p w14:paraId="6C6F7FA1"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iCs/>
          <w:sz w:val="24"/>
          <w:szCs w:val="24"/>
          <w:lang w:eastAsia="ru-RU"/>
        </w:rPr>
        <w:t xml:space="preserve">Способом </w:t>
      </w:r>
      <w:r w:rsidRPr="00AE3889">
        <w:rPr>
          <w:rFonts w:ascii="Times New Roman" w:eastAsiaTheme="minorEastAsia" w:hAnsi="Times New Roman" w:cs="Times New Roman"/>
          <w:sz w:val="24"/>
          <w:szCs w:val="24"/>
          <w:lang w:eastAsia="ru-RU"/>
        </w:rPr>
        <w:t>получения информации о результатах воспитания, социализации и самора</w:t>
      </w:r>
      <w:r w:rsidRPr="00AE3889">
        <w:rPr>
          <w:rFonts w:ascii="Times New Roman" w:eastAsiaTheme="minorEastAsia" w:hAnsi="Times New Roman" w:cs="Times New Roman"/>
          <w:sz w:val="24"/>
          <w:szCs w:val="24"/>
          <w:lang w:eastAsia="ru-RU"/>
        </w:rPr>
        <w:t>з</w:t>
      </w:r>
      <w:r w:rsidRPr="00AE3889">
        <w:rPr>
          <w:rFonts w:ascii="Times New Roman" w:eastAsiaTheme="minorEastAsia" w:hAnsi="Times New Roman" w:cs="Times New Roman"/>
          <w:sz w:val="24"/>
          <w:szCs w:val="24"/>
          <w:lang w:eastAsia="ru-RU"/>
        </w:rPr>
        <w:t xml:space="preserve">вития обучающихся является педагогическое наблюдение, а так же </w:t>
      </w:r>
      <w:r w:rsidRPr="00AE3889">
        <w:rPr>
          <w:rFonts w:ascii="Times New Roman" w:eastAsia="Times New Roman" w:hAnsi="Times New Roman" w:cs="Times New Roman"/>
          <w:sz w:val="24"/>
          <w:szCs w:val="24"/>
          <w:lang w:eastAsia="ru-RU"/>
        </w:rPr>
        <w:t>является изучение уровня воспитанности по методике Н. П. Капустина в каждом классном коллективе и з</w:t>
      </w:r>
      <w:r w:rsidRPr="00AE3889">
        <w:rPr>
          <w:rFonts w:ascii="Times New Roman" w:eastAsia="Times New Roman" w:hAnsi="Times New Roman" w:cs="Times New Roman"/>
          <w:sz w:val="24"/>
          <w:szCs w:val="24"/>
          <w:lang w:eastAsia="ru-RU"/>
        </w:rPr>
        <w:t>а</w:t>
      </w:r>
      <w:r w:rsidRPr="00AE3889">
        <w:rPr>
          <w:rFonts w:ascii="Times New Roman" w:eastAsia="Times New Roman" w:hAnsi="Times New Roman" w:cs="Times New Roman"/>
          <w:sz w:val="24"/>
          <w:szCs w:val="24"/>
          <w:lang w:eastAsia="ru-RU"/>
        </w:rPr>
        <w:t>тем в целом по школе.</w:t>
      </w:r>
    </w:p>
    <w:p w14:paraId="0C802B6B"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heme="minorEastAsia" w:hAnsi="Times New Roman" w:cs="Times New Roman"/>
          <w:iCs/>
          <w:sz w:val="24"/>
          <w:szCs w:val="24"/>
          <w:lang w:eastAsia="ru-RU"/>
        </w:rPr>
        <w:t xml:space="preserve">Внимание </w:t>
      </w:r>
      <w:r w:rsidRPr="00AE3889">
        <w:rPr>
          <w:rFonts w:ascii="Times New Roman" w:eastAsiaTheme="minorEastAsia" w:hAnsi="Times New Roman" w:cs="Times New Roman"/>
          <w:sz w:val="24"/>
          <w:szCs w:val="24"/>
          <w:lang w:eastAsia="ru-RU"/>
        </w:rPr>
        <w:t>педагогов сосредотачивается на следующих вопросах: какие прежде сущ</w:t>
      </w:r>
      <w:r w:rsidRPr="00AE3889">
        <w:rPr>
          <w:rFonts w:ascii="Times New Roman" w:eastAsiaTheme="minorEastAsia" w:hAnsi="Times New Roman" w:cs="Times New Roman"/>
          <w:sz w:val="24"/>
          <w:szCs w:val="24"/>
          <w:lang w:eastAsia="ru-RU"/>
        </w:rPr>
        <w:t>е</w:t>
      </w:r>
      <w:r w:rsidRPr="00AE3889">
        <w:rPr>
          <w:rFonts w:ascii="Times New Roman" w:eastAsiaTheme="minorEastAsia" w:hAnsi="Times New Roman" w:cs="Times New Roman"/>
          <w:sz w:val="24"/>
          <w:szCs w:val="24"/>
          <w:lang w:eastAsia="ru-RU"/>
        </w:rPr>
        <w:t>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w:t>
      </w:r>
      <w:r w:rsidRPr="00AE3889">
        <w:rPr>
          <w:rFonts w:ascii="Times New Roman" w:eastAsiaTheme="minorEastAsia" w:hAnsi="Times New Roman" w:cs="Times New Roman"/>
          <w:sz w:val="24"/>
          <w:szCs w:val="24"/>
          <w:lang w:eastAsia="ru-RU"/>
        </w:rPr>
        <w:t>и</w:t>
      </w:r>
      <w:r w:rsidRPr="00AE3889">
        <w:rPr>
          <w:rFonts w:ascii="Times New Roman" w:eastAsiaTheme="minorEastAsia" w:hAnsi="Times New Roman" w:cs="Times New Roman"/>
          <w:sz w:val="24"/>
          <w:szCs w:val="24"/>
          <w:lang w:eastAsia="ru-RU"/>
        </w:rPr>
        <w:t>лись, над чем далее предстоит работать педагогическому коллективу.</w:t>
      </w:r>
    </w:p>
    <w:p w14:paraId="2C0E58F3" w14:textId="77777777" w:rsidR="00AE3889" w:rsidRPr="00AE3889" w:rsidRDefault="00AE3889" w:rsidP="00AE3889">
      <w:pPr>
        <w:spacing w:after="0"/>
        <w:ind w:firstLine="284"/>
        <w:jc w:val="both"/>
        <w:rPr>
          <w:rFonts w:ascii="Times New Roman" w:eastAsia="Times New Roman" w:hAnsi="Times New Roman" w:cs="Times New Roman"/>
          <w:b/>
          <w:i/>
          <w:iCs/>
          <w:sz w:val="24"/>
          <w:szCs w:val="24"/>
          <w:lang w:eastAsia="ru-RU"/>
        </w:rPr>
      </w:pPr>
      <w:r w:rsidRPr="00AE3889">
        <w:rPr>
          <w:rFonts w:ascii="Times New Roman" w:eastAsia="Times New Roman" w:hAnsi="Times New Roman" w:cs="Times New Roman"/>
          <w:b/>
          <w:i/>
          <w:iCs/>
          <w:sz w:val="24"/>
          <w:szCs w:val="24"/>
          <w:lang w:eastAsia="ru-RU"/>
        </w:rPr>
        <w:t>3.Состояние организуемой в школе совместной деятельности школьников и пед</w:t>
      </w:r>
      <w:r w:rsidRPr="00AE3889">
        <w:rPr>
          <w:rFonts w:ascii="Times New Roman" w:eastAsia="Times New Roman" w:hAnsi="Times New Roman" w:cs="Times New Roman"/>
          <w:b/>
          <w:i/>
          <w:iCs/>
          <w:sz w:val="24"/>
          <w:szCs w:val="24"/>
          <w:lang w:eastAsia="ru-RU"/>
        </w:rPr>
        <w:t>а</w:t>
      </w:r>
      <w:r w:rsidRPr="00AE3889">
        <w:rPr>
          <w:rFonts w:ascii="Times New Roman" w:eastAsia="Times New Roman" w:hAnsi="Times New Roman" w:cs="Times New Roman"/>
          <w:b/>
          <w:i/>
          <w:iCs/>
          <w:sz w:val="24"/>
          <w:szCs w:val="24"/>
          <w:lang w:eastAsia="ru-RU"/>
        </w:rPr>
        <w:t>гогов, родителей.</w:t>
      </w:r>
    </w:p>
    <w:p w14:paraId="3D773B25" w14:textId="77777777" w:rsidR="00AE3889" w:rsidRPr="00AE3889" w:rsidRDefault="00AE3889" w:rsidP="00AE3889">
      <w:pPr>
        <w:spacing w:after="0"/>
        <w:ind w:firstLine="284"/>
        <w:jc w:val="both"/>
        <w:rPr>
          <w:rFonts w:ascii="Times New Roman" w:eastAsia="Times New Roman" w:hAnsi="Times New Roman" w:cs="Times New Roman"/>
          <w:i/>
          <w:iCs/>
          <w:sz w:val="24"/>
          <w:szCs w:val="24"/>
          <w:lang w:eastAsia="ru-RU"/>
        </w:rPr>
      </w:pPr>
      <w:r w:rsidRPr="00AE3889">
        <w:rPr>
          <w:rFonts w:ascii="Times New Roman" w:eastAsia="Times New Roman" w:hAnsi="Times New Roman" w:cs="Times New Roman"/>
          <w:sz w:val="24"/>
          <w:szCs w:val="24"/>
          <w:lang w:eastAsia="ru-RU"/>
        </w:rPr>
        <w:t>Критерием, на основе которого осуществляется данный анализ, является изучение уровня удовлетворенности детей и их родителей.</w:t>
      </w:r>
    </w:p>
    <w:p w14:paraId="2224BE41" w14:textId="77777777" w:rsidR="00AE3889" w:rsidRPr="00AE3889" w:rsidRDefault="00AE3889" w:rsidP="00AE3889">
      <w:pPr>
        <w:spacing w:after="0"/>
        <w:ind w:firstLine="284"/>
        <w:jc w:val="both"/>
        <w:rPr>
          <w:rFonts w:ascii="Times New Roman" w:eastAsia="Times New Roman" w:hAnsi="Times New Roman" w:cs="Times New Roman"/>
          <w:i/>
          <w:iCs/>
          <w:sz w:val="24"/>
          <w:szCs w:val="24"/>
          <w:lang w:eastAsia="ru-RU"/>
        </w:rPr>
      </w:pPr>
      <w:r w:rsidRPr="00AE3889">
        <w:rPr>
          <w:rFonts w:ascii="Times New Roman" w:eastAsia="Times New Roman" w:hAnsi="Times New Roman" w:cs="Times New Roman"/>
          <w:sz w:val="24"/>
          <w:szCs w:val="24"/>
          <w:lang w:eastAsia="ru-RU"/>
        </w:rPr>
        <w:t>Осуществляется анализ заместителем директора по воспитательной работе с послед</w:t>
      </w:r>
      <w:r w:rsidRPr="00AE3889">
        <w:rPr>
          <w:rFonts w:ascii="Times New Roman" w:eastAsia="Times New Roman" w:hAnsi="Times New Roman" w:cs="Times New Roman"/>
          <w:sz w:val="24"/>
          <w:szCs w:val="24"/>
          <w:lang w:eastAsia="ru-RU"/>
        </w:rPr>
        <w:t>у</w:t>
      </w:r>
      <w:r w:rsidRPr="00AE3889">
        <w:rPr>
          <w:rFonts w:ascii="Times New Roman" w:eastAsia="Times New Roman" w:hAnsi="Times New Roman" w:cs="Times New Roman"/>
          <w:sz w:val="24"/>
          <w:szCs w:val="24"/>
          <w:lang w:eastAsia="ru-RU"/>
        </w:rPr>
        <w:t>ющим обсуждением его результатов на педагогическом совете школы.</w:t>
      </w:r>
    </w:p>
    <w:p w14:paraId="76A385D9" w14:textId="77777777" w:rsidR="00AE3889" w:rsidRPr="00AE3889" w:rsidRDefault="00AE3889" w:rsidP="00AE3889">
      <w:pPr>
        <w:spacing w:after="0"/>
        <w:ind w:firstLine="284"/>
        <w:jc w:val="both"/>
        <w:rPr>
          <w:rFonts w:ascii="Times New Roman" w:eastAsia="Times New Roman" w:hAnsi="Times New Roman" w:cs="Times New Roman"/>
          <w:sz w:val="24"/>
          <w:szCs w:val="24"/>
          <w:lang w:eastAsia="ru-RU"/>
        </w:rPr>
      </w:pPr>
      <w:r w:rsidRPr="00AE3889">
        <w:rPr>
          <w:rFonts w:ascii="Times New Roman" w:eastAsia="Times New Roman" w:hAnsi="Times New Roman" w:cs="Times New Roman"/>
          <w:sz w:val="24"/>
          <w:szCs w:val="24"/>
          <w:lang w:eastAsia="ru-RU"/>
        </w:rPr>
        <w:t>Способами</w:t>
      </w:r>
      <w:r w:rsidRPr="00AE3889">
        <w:rPr>
          <w:rFonts w:ascii="Times New Roman" w:eastAsia="Times New Roman" w:hAnsi="Times New Roman" w:cs="Times New Roman"/>
          <w:i/>
          <w:iCs/>
          <w:sz w:val="24"/>
          <w:szCs w:val="24"/>
          <w:lang w:eastAsia="ru-RU"/>
        </w:rPr>
        <w:t xml:space="preserve"> </w:t>
      </w:r>
      <w:r w:rsidRPr="00AE3889">
        <w:rPr>
          <w:rFonts w:ascii="Times New Roman" w:eastAsia="Times New Roman" w:hAnsi="Times New Roman" w:cs="Times New Roman"/>
          <w:sz w:val="24"/>
          <w:szCs w:val="24"/>
          <w:lang w:eastAsia="ru-RU"/>
        </w:rPr>
        <w:t xml:space="preserve">получения информации является мониторинг уровня удовлетворенности образовательным и воспитательным процессом, </w:t>
      </w:r>
      <w:r w:rsidRPr="00AE3889">
        <w:rPr>
          <w:rFonts w:ascii="Times New Roman" w:eastAsiaTheme="minorEastAsia" w:hAnsi="Times New Roman" w:cs="Times New Roman"/>
          <w:sz w:val="24"/>
          <w:szCs w:val="24"/>
          <w:lang w:eastAsia="ru-RU"/>
        </w:rPr>
        <w:t xml:space="preserve">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14:paraId="7A52C58C"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Внимание при этом сосредотачивается на вопросах, связанных с: </w:t>
      </w:r>
    </w:p>
    <w:p w14:paraId="54718578"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качеством проводимых общешкольных ключевых дел; </w:t>
      </w:r>
    </w:p>
    <w:p w14:paraId="221A1EF1"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качеством совместной деятельности классных руководителей и их классов; </w:t>
      </w:r>
    </w:p>
    <w:p w14:paraId="5F21CEED"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качеством организуемой в школе внеурочной деятельности; </w:t>
      </w:r>
    </w:p>
    <w:p w14:paraId="2F0C4FF6"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качеством реализации личностно развивающего потенциала школьных уроков; </w:t>
      </w:r>
    </w:p>
    <w:p w14:paraId="06645F7F"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качеством существующего в школе ученического самоуправления; </w:t>
      </w:r>
    </w:p>
    <w:p w14:paraId="53B0376B"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качеством проводимых в образовательной организации экскурсий, походов; </w:t>
      </w:r>
    </w:p>
    <w:p w14:paraId="2A4AEB20" w14:textId="77777777" w:rsidR="00AE3889" w:rsidRPr="00AE3889" w:rsidRDefault="00AE3889" w:rsidP="00AE3889">
      <w:pPr>
        <w:autoSpaceDE w:val="0"/>
        <w:autoSpaceDN w:val="0"/>
        <w:adjustRightInd w:val="0"/>
        <w:spacing w:after="0"/>
        <w:ind w:firstLine="284"/>
        <w:jc w:val="both"/>
        <w:rPr>
          <w:rFonts w:ascii="Times New Roman" w:hAnsi="Times New Roman" w:cs="Times New Roman"/>
          <w:color w:val="000000"/>
          <w:sz w:val="24"/>
          <w:szCs w:val="24"/>
        </w:rPr>
      </w:pPr>
      <w:r w:rsidRPr="00AE3889">
        <w:rPr>
          <w:rFonts w:ascii="Times New Roman" w:hAnsi="Times New Roman" w:cs="Times New Roman"/>
          <w:color w:val="000000"/>
          <w:sz w:val="24"/>
          <w:szCs w:val="24"/>
        </w:rPr>
        <w:t xml:space="preserve">- качеством профориентационной работы образовательной организации; </w:t>
      </w:r>
    </w:p>
    <w:p w14:paraId="172AE9A4" w14:textId="77777777" w:rsidR="00AE3889" w:rsidRPr="00AE3889" w:rsidRDefault="00AE3889" w:rsidP="00AE3889">
      <w:pPr>
        <w:spacing w:after="0"/>
        <w:ind w:firstLine="284"/>
        <w:jc w:val="both"/>
        <w:rPr>
          <w:rFonts w:ascii="Times New Roman" w:eastAsia="Times New Roman" w:hAnsi="Times New Roman" w:cs="Times New Roman"/>
          <w:sz w:val="24"/>
          <w:szCs w:val="24"/>
          <w:lang w:eastAsia="ru-RU"/>
        </w:rPr>
      </w:pPr>
      <w:r w:rsidRPr="00AE3889">
        <w:rPr>
          <w:rFonts w:ascii="Times New Roman" w:eastAsiaTheme="minorEastAsia" w:hAnsi="Times New Roman" w:cs="Times New Roman"/>
          <w:sz w:val="24"/>
          <w:szCs w:val="24"/>
          <w:lang w:eastAsia="ru-RU"/>
        </w:rPr>
        <w:t>- качеством организации предметно-эстетической среды школы; - качеством взаим</w:t>
      </w:r>
      <w:r w:rsidRPr="00AE3889">
        <w:rPr>
          <w:rFonts w:ascii="Times New Roman" w:eastAsiaTheme="minorEastAsia" w:hAnsi="Times New Roman" w:cs="Times New Roman"/>
          <w:sz w:val="24"/>
          <w:szCs w:val="24"/>
          <w:lang w:eastAsia="ru-RU"/>
        </w:rPr>
        <w:t>о</w:t>
      </w:r>
      <w:r w:rsidRPr="00AE3889">
        <w:rPr>
          <w:rFonts w:ascii="Times New Roman" w:eastAsiaTheme="minorEastAsia" w:hAnsi="Times New Roman" w:cs="Times New Roman"/>
          <w:sz w:val="24"/>
          <w:szCs w:val="24"/>
          <w:lang w:eastAsia="ru-RU"/>
        </w:rPr>
        <w:t>действия образовательной организации и семей обучающихся.</w:t>
      </w:r>
    </w:p>
    <w:p w14:paraId="64520933" w14:textId="77777777" w:rsidR="00AE3889" w:rsidRPr="00AE3889" w:rsidRDefault="00AE3889" w:rsidP="00AE3889">
      <w:pPr>
        <w:spacing w:after="0"/>
        <w:ind w:firstLine="284"/>
        <w:jc w:val="both"/>
        <w:rPr>
          <w:rFonts w:ascii="Times New Roman" w:eastAsia="Times New Roman" w:hAnsi="Times New Roman" w:cs="Times New Roman"/>
          <w:sz w:val="24"/>
          <w:szCs w:val="24"/>
          <w:lang w:eastAsia="ru-RU"/>
        </w:rPr>
      </w:pPr>
      <w:r w:rsidRPr="00AE3889">
        <w:rPr>
          <w:rFonts w:ascii="Times New Roman" w:eastAsia="Times New Roman" w:hAnsi="Times New Roman" w:cs="Times New Roman"/>
          <w:sz w:val="24"/>
          <w:szCs w:val="24"/>
          <w:lang w:eastAsia="ru-RU"/>
        </w:rPr>
        <w:lastRenderedPageBreak/>
        <w:t>Внимание</w:t>
      </w:r>
      <w:r w:rsidRPr="00AE3889">
        <w:rPr>
          <w:rFonts w:ascii="Times New Roman" w:eastAsia="Times New Roman" w:hAnsi="Times New Roman" w:cs="Times New Roman"/>
          <w:i/>
          <w:iCs/>
          <w:sz w:val="24"/>
          <w:szCs w:val="24"/>
          <w:lang w:eastAsia="ru-RU"/>
        </w:rPr>
        <w:t xml:space="preserve"> </w:t>
      </w:r>
      <w:r w:rsidRPr="00AE3889">
        <w:rPr>
          <w:rFonts w:ascii="Times New Roman" w:eastAsia="Times New Roman" w:hAnsi="Times New Roman" w:cs="Times New Roman"/>
          <w:sz w:val="24"/>
          <w:szCs w:val="24"/>
          <w:lang w:eastAsia="ru-RU"/>
        </w:rPr>
        <w:t>при этом сосредотачивается на следующих вопросах: является ли организ</w:t>
      </w:r>
      <w:r w:rsidRPr="00AE3889">
        <w:rPr>
          <w:rFonts w:ascii="Times New Roman" w:eastAsia="Times New Roman" w:hAnsi="Times New Roman" w:cs="Times New Roman"/>
          <w:sz w:val="24"/>
          <w:szCs w:val="24"/>
          <w:lang w:eastAsia="ru-RU"/>
        </w:rPr>
        <w:t>у</w:t>
      </w:r>
      <w:r w:rsidRPr="00AE3889">
        <w:rPr>
          <w:rFonts w:ascii="Times New Roman" w:eastAsia="Times New Roman" w:hAnsi="Times New Roman" w:cs="Times New Roman"/>
          <w:sz w:val="24"/>
          <w:szCs w:val="24"/>
          <w:lang w:eastAsia="ru-RU"/>
        </w:rPr>
        <w:t>емая в школе совместная деятельность школьников и педагогов интересной, событийно насыщенной, личностно развивающей и социально ориентированной.</w:t>
      </w:r>
    </w:p>
    <w:p w14:paraId="3A37D473" w14:textId="77777777" w:rsidR="00AE3889" w:rsidRPr="00AE3889" w:rsidRDefault="00AE3889" w:rsidP="00AE3889">
      <w:pPr>
        <w:tabs>
          <w:tab w:val="left" w:pos="0"/>
          <w:tab w:val="left" w:pos="284"/>
        </w:tabs>
        <w:spacing w:after="0"/>
        <w:ind w:firstLine="284"/>
        <w:jc w:val="both"/>
        <w:rPr>
          <w:rFonts w:ascii="Times New Roman" w:eastAsia="Times New Roman" w:hAnsi="Times New Roman" w:cs="Times New Roman"/>
          <w:b/>
          <w:i/>
          <w:iCs/>
          <w:sz w:val="24"/>
          <w:szCs w:val="24"/>
          <w:lang w:eastAsia="ru-RU"/>
        </w:rPr>
      </w:pPr>
      <w:r w:rsidRPr="00AE3889">
        <w:rPr>
          <w:rFonts w:ascii="Times New Roman" w:eastAsia="Times New Roman" w:hAnsi="Times New Roman" w:cs="Times New Roman"/>
          <w:b/>
          <w:i/>
          <w:iCs/>
          <w:sz w:val="24"/>
          <w:szCs w:val="24"/>
          <w:lang w:eastAsia="ru-RU"/>
        </w:rPr>
        <w:t>4.Качество воспитательной деятельности классных руководителей.</w:t>
      </w:r>
    </w:p>
    <w:p w14:paraId="0ADE2156"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imes New Roman" w:hAnsi="Times New Roman" w:cs="Times New Roman"/>
          <w:sz w:val="24"/>
          <w:szCs w:val="24"/>
          <w:lang w:eastAsia="ru-RU"/>
        </w:rPr>
        <w:t>Критериями, на основе которых осуществляется данный анализ, являются: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w:t>
      </w:r>
      <w:r w:rsidRPr="00AE3889">
        <w:rPr>
          <w:rFonts w:ascii="Times New Roman" w:eastAsia="Times New Roman" w:hAnsi="Times New Roman" w:cs="Times New Roman"/>
          <w:sz w:val="24"/>
          <w:szCs w:val="24"/>
          <w:lang w:eastAsia="ru-RU"/>
        </w:rPr>
        <w:t>и</w:t>
      </w:r>
      <w:r w:rsidRPr="00AE3889">
        <w:rPr>
          <w:rFonts w:ascii="Times New Roman" w:eastAsia="Times New Roman" w:hAnsi="Times New Roman" w:cs="Times New Roman"/>
          <w:sz w:val="24"/>
          <w:szCs w:val="24"/>
          <w:lang w:eastAsia="ru-RU"/>
        </w:rPr>
        <w:t>ков; соответствие используемых педагогами форм работы с детьми собственным целям воспитания и особенностям своих воспитанников; актуальность и разнообразие содерж</w:t>
      </w:r>
      <w:r w:rsidRPr="00AE3889">
        <w:rPr>
          <w:rFonts w:ascii="Times New Roman" w:eastAsia="Times New Roman" w:hAnsi="Times New Roman" w:cs="Times New Roman"/>
          <w:sz w:val="24"/>
          <w:szCs w:val="24"/>
          <w:lang w:eastAsia="ru-RU"/>
        </w:rPr>
        <w:t>а</w:t>
      </w:r>
      <w:r w:rsidRPr="00AE3889">
        <w:rPr>
          <w:rFonts w:ascii="Times New Roman" w:eastAsia="Times New Roman" w:hAnsi="Times New Roman" w:cs="Times New Roman"/>
          <w:sz w:val="24"/>
          <w:szCs w:val="24"/>
          <w:lang w:eastAsia="ru-RU"/>
        </w:rPr>
        <w:t>ния их совместной с детьми деятельности, его четкая ориентация на конкретные результ</w:t>
      </w:r>
      <w:r w:rsidRPr="00AE3889">
        <w:rPr>
          <w:rFonts w:ascii="Times New Roman" w:eastAsia="Times New Roman" w:hAnsi="Times New Roman" w:cs="Times New Roman"/>
          <w:sz w:val="24"/>
          <w:szCs w:val="24"/>
          <w:lang w:eastAsia="ru-RU"/>
        </w:rPr>
        <w:t>а</w:t>
      </w:r>
      <w:r w:rsidRPr="00AE3889">
        <w:rPr>
          <w:rFonts w:ascii="Times New Roman" w:eastAsia="Times New Roman" w:hAnsi="Times New Roman" w:cs="Times New Roman"/>
          <w:sz w:val="24"/>
          <w:szCs w:val="24"/>
          <w:lang w:eastAsia="ru-RU"/>
        </w:rPr>
        <w:t>ты воспитания.</w:t>
      </w:r>
    </w:p>
    <w:p w14:paraId="06B1A6C1" w14:textId="77777777" w:rsidR="00AE3889" w:rsidRPr="00AE3889" w:rsidRDefault="00AE3889" w:rsidP="00AE3889">
      <w:pPr>
        <w:spacing w:after="0"/>
        <w:ind w:firstLine="284"/>
        <w:jc w:val="both"/>
        <w:rPr>
          <w:rFonts w:ascii="Times New Roman" w:eastAsia="Times New Roman" w:hAnsi="Times New Roman" w:cs="Times New Roman"/>
          <w:i/>
          <w:iCs/>
          <w:sz w:val="24"/>
          <w:szCs w:val="24"/>
          <w:lang w:eastAsia="ru-RU"/>
        </w:rPr>
      </w:pPr>
      <w:r w:rsidRPr="00AE3889">
        <w:rPr>
          <w:rFonts w:ascii="Times New Roman" w:eastAsia="Times New Roman" w:hAnsi="Times New Roman" w:cs="Times New Roman"/>
          <w:sz w:val="24"/>
          <w:szCs w:val="24"/>
          <w:lang w:eastAsia="ru-RU"/>
        </w:rPr>
        <w:t>Осуществляется</w:t>
      </w:r>
      <w:r w:rsidRPr="00AE3889">
        <w:rPr>
          <w:rFonts w:ascii="Times New Roman" w:eastAsia="Times New Roman" w:hAnsi="Times New Roman" w:cs="Times New Roman"/>
          <w:i/>
          <w:iCs/>
          <w:sz w:val="24"/>
          <w:szCs w:val="24"/>
          <w:lang w:eastAsia="ru-RU"/>
        </w:rPr>
        <w:t xml:space="preserve"> </w:t>
      </w:r>
      <w:r w:rsidRPr="00AE3889">
        <w:rPr>
          <w:rFonts w:ascii="Times New Roman" w:eastAsia="Times New Roman" w:hAnsi="Times New Roman" w:cs="Times New Roman"/>
          <w:sz w:val="24"/>
          <w:szCs w:val="24"/>
          <w:lang w:eastAsia="ru-RU"/>
        </w:rPr>
        <w:t>анализ заместителем директора по воспитательной работе.</w:t>
      </w:r>
    </w:p>
    <w:p w14:paraId="6856EAAA"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imes New Roman" w:hAnsi="Times New Roman" w:cs="Times New Roman"/>
          <w:sz w:val="24"/>
          <w:szCs w:val="24"/>
          <w:lang w:eastAsia="ru-RU"/>
        </w:rPr>
        <w:t>Способами получения информации о воспитательной деятельности классных руков</w:t>
      </w:r>
      <w:r w:rsidRPr="00AE3889">
        <w:rPr>
          <w:rFonts w:ascii="Times New Roman" w:eastAsia="Times New Roman" w:hAnsi="Times New Roman" w:cs="Times New Roman"/>
          <w:sz w:val="24"/>
          <w:szCs w:val="24"/>
          <w:lang w:eastAsia="ru-RU"/>
        </w:rPr>
        <w:t>о</w:t>
      </w:r>
      <w:r w:rsidRPr="00AE3889">
        <w:rPr>
          <w:rFonts w:ascii="Times New Roman" w:eastAsia="Times New Roman" w:hAnsi="Times New Roman" w:cs="Times New Roman"/>
          <w:sz w:val="24"/>
          <w:szCs w:val="24"/>
          <w:lang w:eastAsia="ru-RU"/>
        </w:rPr>
        <w:t>дителей является анализ воспитательной работы класса, посещение (с согласия педагогов) их занятий с детьми, анализ поведенных педагогами мероприятий, анализ ведения док</w:t>
      </w:r>
      <w:r w:rsidRPr="00AE3889">
        <w:rPr>
          <w:rFonts w:ascii="Times New Roman" w:eastAsia="Times New Roman" w:hAnsi="Times New Roman" w:cs="Times New Roman"/>
          <w:sz w:val="24"/>
          <w:szCs w:val="24"/>
          <w:lang w:eastAsia="ru-RU"/>
        </w:rPr>
        <w:t>у</w:t>
      </w:r>
      <w:r w:rsidRPr="00AE3889">
        <w:rPr>
          <w:rFonts w:ascii="Times New Roman" w:eastAsia="Times New Roman" w:hAnsi="Times New Roman" w:cs="Times New Roman"/>
          <w:sz w:val="24"/>
          <w:szCs w:val="24"/>
          <w:lang w:eastAsia="ru-RU"/>
        </w:rPr>
        <w:t>ментов, сопровождающих воспитательный процесс в классе.</w:t>
      </w:r>
    </w:p>
    <w:p w14:paraId="69757092" w14:textId="77777777" w:rsidR="00AE3889" w:rsidRPr="00AE3889" w:rsidRDefault="00AE3889" w:rsidP="00AE3889">
      <w:pPr>
        <w:spacing w:after="0"/>
        <w:ind w:firstLine="284"/>
        <w:jc w:val="both"/>
        <w:rPr>
          <w:rFonts w:ascii="Times New Roman" w:eastAsiaTheme="minorEastAsia" w:hAnsi="Times New Roman" w:cs="Times New Roman"/>
          <w:sz w:val="24"/>
          <w:szCs w:val="24"/>
          <w:lang w:eastAsia="ru-RU"/>
        </w:rPr>
      </w:pPr>
      <w:r w:rsidRPr="00AE3889">
        <w:rPr>
          <w:rFonts w:ascii="Times New Roman" w:eastAsia="Times New Roman" w:hAnsi="Times New Roman" w:cs="Times New Roman"/>
          <w:sz w:val="24"/>
          <w:szCs w:val="24"/>
          <w:lang w:eastAsia="ru-RU"/>
        </w:rPr>
        <w:t>Внимание</w:t>
      </w:r>
      <w:r w:rsidRPr="00AE3889">
        <w:rPr>
          <w:rFonts w:ascii="Times New Roman" w:eastAsia="Times New Roman" w:hAnsi="Times New Roman" w:cs="Times New Roman"/>
          <w:i/>
          <w:iCs/>
          <w:sz w:val="24"/>
          <w:szCs w:val="24"/>
          <w:lang w:eastAsia="ru-RU"/>
        </w:rPr>
        <w:t xml:space="preserve"> </w:t>
      </w:r>
      <w:r w:rsidRPr="00AE3889">
        <w:rPr>
          <w:rFonts w:ascii="Times New Roman" w:eastAsia="Times New Roman" w:hAnsi="Times New Roman" w:cs="Times New Roman"/>
          <w:sz w:val="24"/>
          <w:szCs w:val="24"/>
          <w:lang w:eastAsia="ru-RU"/>
        </w:rPr>
        <w:t>заместителя директора сосредотачивается на следующих вопросах: испыт</w:t>
      </w:r>
      <w:r w:rsidRPr="00AE3889">
        <w:rPr>
          <w:rFonts w:ascii="Times New Roman" w:eastAsia="Times New Roman" w:hAnsi="Times New Roman" w:cs="Times New Roman"/>
          <w:sz w:val="24"/>
          <w:szCs w:val="24"/>
          <w:lang w:eastAsia="ru-RU"/>
        </w:rPr>
        <w:t>ы</w:t>
      </w:r>
      <w:r w:rsidRPr="00AE3889">
        <w:rPr>
          <w:rFonts w:ascii="Times New Roman" w:eastAsia="Times New Roman" w:hAnsi="Times New Roman" w:cs="Times New Roman"/>
          <w:sz w:val="24"/>
          <w:szCs w:val="24"/>
          <w:lang w:eastAsia="ru-RU"/>
        </w:rPr>
        <w:t>вают ли классные руководители затруднения в определении цели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w:t>
      </w:r>
    </w:p>
    <w:p w14:paraId="596C71B2" w14:textId="77777777" w:rsidR="00AE3889" w:rsidRPr="00AE3889" w:rsidRDefault="00AE3889" w:rsidP="00AE3889">
      <w:pPr>
        <w:spacing w:after="0" w:line="5" w:lineRule="exact"/>
        <w:ind w:firstLine="284"/>
        <w:jc w:val="both"/>
        <w:rPr>
          <w:rFonts w:ascii="Times New Roman" w:eastAsiaTheme="minorEastAsia" w:hAnsi="Times New Roman" w:cs="Times New Roman"/>
          <w:sz w:val="24"/>
          <w:szCs w:val="24"/>
          <w:lang w:eastAsia="ru-RU"/>
        </w:rPr>
      </w:pPr>
    </w:p>
    <w:p w14:paraId="30529FA5" w14:textId="77777777" w:rsidR="00AE3889" w:rsidRPr="00AE3889" w:rsidRDefault="00AE3889" w:rsidP="00AE3889">
      <w:pPr>
        <w:spacing w:after="0"/>
        <w:ind w:firstLine="284"/>
        <w:jc w:val="both"/>
        <w:rPr>
          <w:rFonts w:ascii="Times New Roman" w:eastAsia="Times New Roman" w:hAnsi="Times New Roman" w:cs="Times New Roman"/>
          <w:bCs/>
          <w:iCs/>
          <w:sz w:val="24"/>
          <w:szCs w:val="24"/>
          <w:lang w:eastAsia="ru-RU"/>
        </w:rPr>
      </w:pPr>
      <w:r w:rsidRPr="00AE3889">
        <w:rPr>
          <w:rFonts w:ascii="Times New Roman" w:eastAsia="Times New Roman" w:hAnsi="Times New Roman" w:cs="Times New Roman"/>
          <w:bCs/>
          <w:iCs/>
          <w:sz w:val="24"/>
          <w:szCs w:val="24"/>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6CC33895" w14:textId="77777777" w:rsidR="00AE3889" w:rsidRPr="00AE3889" w:rsidRDefault="00AE3889" w:rsidP="00AE3889">
      <w:pPr>
        <w:spacing w:after="0"/>
        <w:ind w:firstLine="284"/>
        <w:jc w:val="both"/>
        <w:rPr>
          <w:rFonts w:ascii="Times New Roman" w:eastAsia="Times New Roman" w:hAnsi="Times New Roman" w:cs="Times New Roman"/>
          <w:b/>
          <w:i/>
          <w:sz w:val="24"/>
          <w:szCs w:val="24"/>
          <w:lang w:eastAsia="ru-RU"/>
        </w:rPr>
      </w:pPr>
    </w:p>
    <w:p w14:paraId="185E9C73" w14:textId="77777777" w:rsidR="00AE3889" w:rsidRPr="00AE3889" w:rsidRDefault="00AE3889" w:rsidP="00AE3889">
      <w:pPr>
        <w:spacing w:after="0"/>
        <w:ind w:firstLine="284"/>
        <w:jc w:val="both"/>
        <w:rPr>
          <w:rFonts w:ascii="Times New Roman" w:eastAsia="Times New Roman" w:hAnsi="Times New Roman" w:cs="Times New Roman"/>
          <w:b/>
          <w:i/>
          <w:sz w:val="24"/>
          <w:szCs w:val="24"/>
          <w:lang w:eastAsia="ru-RU"/>
        </w:rPr>
      </w:pPr>
    </w:p>
    <w:p w14:paraId="00A4A60C" w14:textId="77777777" w:rsidR="00AE3889" w:rsidRPr="00AE3889" w:rsidRDefault="00AE3889" w:rsidP="00AE3889">
      <w:pPr>
        <w:spacing w:after="0"/>
        <w:ind w:firstLine="284"/>
        <w:jc w:val="both"/>
        <w:rPr>
          <w:rFonts w:ascii="Times New Roman" w:eastAsia="Times New Roman" w:hAnsi="Times New Roman" w:cs="Times New Roman"/>
          <w:b/>
          <w:i/>
          <w:sz w:val="24"/>
          <w:szCs w:val="24"/>
          <w:lang w:eastAsia="ru-RU"/>
        </w:rPr>
      </w:pPr>
    </w:p>
    <w:p w14:paraId="4782CBA9" w14:textId="77777777" w:rsidR="00AE3889" w:rsidRPr="00AE3889" w:rsidRDefault="00AE3889" w:rsidP="00AE3889">
      <w:pPr>
        <w:spacing w:after="0"/>
        <w:ind w:firstLine="284"/>
        <w:jc w:val="both"/>
        <w:rPr>
          <w:rFonts w:ascii="Times New Roman" w:eastAsia="Times New Roman" w:hAnsi="Times New Roman" w:cs="Times New Roman"/>
          <w:b/>
          <w:i/>
          <w:sz w:val="24"/>
          <w:szCs w:val="24"/>
          <w:lang w:eastAsia="ru-RU"/>
        </w:rPr>
      </w:pPr>
    </w:p>
    <w:p w14:paraId="7FCC0029" w14:textId="77777777" w:rsidR="00AE3889" w:rsidRPr="00AE3889" w:rsidRDefault="00AE3889" w:rsidP="00AE3889">
      <w:pPr>
        <w:spacing w:after="0"/>
        <w:ind w:firstLine="284"/>
        <w:jc w:val="both"/>
        <w:rPr>
          <w:rFonts w:ascii="Times New Roman" w:eastAsia="Times New Roman" w:hAnsi="Times New Roman" w:cs="Times New Roman"/>
          <w:b/>
          <w:i/>
          <w:sz w:val="24"/>
          <w:szCs w:val="24"/>
          <w:lang w:eastAsia="ru-RU"/>
        </w:rPr>
      </w:pPr>
    </w:p>
    <w:p w14:paraId="502F3488"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3DFF2730"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008F37DB"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115E70C1"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6F184553"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112862C0"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556116AC"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08AFA3CC"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552B7E62"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009C5510"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08780A07"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00255F67"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34C99B84" w14:textId="77777777" w:rsidR="00284785"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355FF5C7" w14:textId="77777777" w:rsidR="006C2B2F" w:rsidRDefault="006C2B2F"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3D64A334" w14:textId="77777777" w:rsidR="006C2B2F" w:rsidRPr="00924098" w:rsidRDefault="006C2B2F"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58D5E428" w14:textId="77777777" w:rsidR="00284785" w:rsidRPr="00924098" w:rsidRDefault="00284785" w:rsidP="00C9208D">
      <w:pPr>
        <w:spacing w:after="0" w:line="240" w:lineRule="auto"/>
        <w:ind w:firstLine="709"/>
        <w:contextualSpacing/>
        <w:jc w:val="both"/>
        <w:rPr>
          <w:rFonts w:ascii="Times New Roman" w:eastAsia="Times New Roman" w:hAnsi="Times New Roman" w:cs="Times New Roman"/>
          <w:b/>
          <w:color w:val="FF0000"/>
          <w:sz w:val="24"/>
          <w:szCs w:val="24"/>
          <w:lang w:eastAsia="ru-RU"/>
        </w:rPr>
      </w:pPr>
    </w:p>
    <w:p w14:paraId="209EC805" w14:textId="77777777" w:rsidR="003E162C" w:rsidRPr="00786BB1" w:rsidRDefault="00B0705A" w:rsidP="00C9208D">
      <w:pPr>
        <w:spacing w:after="0" w:line="240" w:lineRule="auto"/>
        <w:ind w:firstLine="709"/>
        <w:contextualSpacing/>
        <w:jc w:val="both"/>
        <w:rPr>
          <w:rFonts w:ascii="Times New Roman" w:eastAsia="Times New Roman" w:hAnsi="Times New Roman" w:cs="Times New Roman"/>
          <w:b/>
          <w:sz w:val="28"/>
          <w:szCs w:val="28"/>
          <w:lang w:eastAsia="ru-RU"/>
        </w:rPr>
      </w:pPr>
      <w:r w:rsidRPr="002A4F92">
        <w:rPr>
          <w:rFonts w:ascii="Times New Roman" w:eastAsia="Times New Roman" w:hAnsi="Times New Roman" w:cs="Times New Roman"/>
          <w:b/>
          <w:sz w:val="24"/>
          <w:szCs w:val="24"/>
          <w:lang w:eastAsia="ru-RU"/>
        </w:rPr>
        <w:lastRenderedPageBreak/>
        <w:t>3. Организационный раздел</w:t>
      </w:r>
      <w:r w:rsidRPr="002A4F92">
        <w:rPr>
          <w:rFonts w:ascii="Times New Roman" w:eastAsia="Times New Roman" w:hAnsi="Times New Roman" w:cs="Times New Roman"/>
          <w:b/>
          <w:sz w:val="28"/>
          <w:szCs w:val="28"/>
          <w:lang w:eastAsia="ru-RU"/>
        </w:rPr>
        <w:t xml:space="preserve"> </w:t>
      </w:r>
    </w:p>
    <w:p w14:paraId="0F86F64F" w14:textId="77777777" w:rsidR="00786BB1" w:rsidRPr="00786BB1" w:rsidRDefault="00786BB1" w:rsidP="00C9208D">
      <w:pPr>
        <w:spacing w:after="0" w:line="240" w:lineRule="auto"/>
        <w:ind w:firstLine="709"/>
        <w:contextualSpacing/>
        <w:jc w:val="both"/>
        <w:rPr>
          <w:rFonts w:ascii="Times New Roman" w:eastAsia="Times New Roman" w:hAnsi="Times New Roman" w:cs="Times New Roman"/>
          <w:b/>
          <w:sz w:val="28"/>
          <w:szCs w:val="28"/>
          <w:lang w:eastAsia="ru-RU"/>
        </w:rPr>
      </w:pPr>
    </w:p>
    <w:p w14:paraId="576A0D89" w14:textId="1A963549" w:rsidR="00786BB1" w:rsidRDefault="00B0705A" w:rsidP="00786BB1">
      <w:pPr>
        <w:spacing w:after="0" w:line="265" w:lineRule="auto"/>
        <w:ind w:right="720"/>
        <w:rPr>
          <w:rFonts w:ascii="Times New Roman" w:eastAsia="Times New Roman" w:hAnsi="Times New Roman" w:cs="Times New Roman"/>
          <w:b/>
          <w:bCs/>
          <w:sz w:val="24"/>
          <w:szCs w:val="28"/>
          <w:lang w:eastAsia="ru-RU"/>
        </w:rPr>
      </w:pPr>
      <w:r w:rsidRPr="002A4F92">
        <w:rPr>
          <w:rFonts w:ascii="Times New Roman" w:hAnsi="Times New Roman" w:cs="Times New Roman"/>
          <w:b/>
          <w:noProof/>
          <w:sz w:val="24"/>
          <w:szCs w:val="24"/>
        </w:rPr>
        <w:t xml:space="preserve">3.1. </w:t>
      </w:r>
      <w:r w:rsidR="00284785" w:rsidRPr="002A4F92">
        <w:rPr>
          <w:rFonts w:ascii="Times New Roman" w:hAnsi="Times New Roman" w:cs="Times New Roman"/>
          <w:b/>
          <w:noProof/>
          <w:sz w:val="24"/>
          <w:szCs w:val="24"/>
        </w:rPr>
        <w:t>Учебный план начального общего образования</w:t>
      </w:r>
      <w:r w:rsidR="00786BB1" w:rsidRPr="00786BB1">
        <w:rPr>
          <w:rFonts w:ascii="Times New Roman" w:hAnsi="Times New Roman" w:cs="Times New Roman"/>
          <w:b/>
          <w:noProof/>
          <w:sz w:val="24"/>
          <w:szCs w:val="24"/>
        </w:rPr>
        <w:t xml:space="preserve"> </w:t>
      </w:r>
      <w:r w:rsidR="00786BB1" w:rsidRPr="00D0505A">
        <w:rPr>
          <w:rFonts w:ascii="Times New Roman" w:eastAsia="Times New Roman" w:hAnsi="Times New Roman" w:cs="Times New Roman"/>
          <w:b/>
          <w:bCs/>
          <w:sz w:val="24"/>
          <w:szCs w:val="28"/>
          <w:lang w:eastAsia="ru-RU"/>
        </w:rPr>
        <w:t>ЧОУ СОШ «Оренбургская епархиальная православная гимназия имени святого праведного Иоанна Кронштадтского»</w:t>
      </w:r>
      <w:r w:rsidR="00786BB1">
        <w:rPr>
          <w:rFonts w:ascii="Times New Roman" w:eastAsia="Times New Roman" w:hAnsi="Times New Roman" w:cs="Times New Roman"/>
          <w:b/>
          <w:bCs/>
          <w:sz w:val="24"/>
          <w:szCs w:val="28"/>
          <w:lang w:eastAsia="ru-RU"/>
        </w:rPr>
        <w:t xml:space="preserve"> </w:t>
      </w:r>
      <w:r w:rsidR="00786BB1" w:rsidRPr="00D0505A">
        <w:rPr>
          <w:rFonts w:ascii="Times New Roman" w:eastAsia="Times New Roman" w:hAnsi="Times New Roman" w:cs="Times New Roman"/>
          <w:b/>
          <w:bCs/>
          <w:sz w:val="24"/>
          <w:szCs w:val="28"/>
          <w:lang w:eastAsia="ru-RU"/>
        </w:rPr>
        <w:t xml:space="preserve"> на 202</w:t>
      </w:r>
      <w:r w:rsidR="00786BB1">
        <w:rPr>
          <w:rFonts w:ascii="Times New Roman" w:eastAsia="Times New Roman" w:hAnsi="Times New Roman" w:cs="Times New Roman"/>
          <w:b/>
          <w:bCs/>
          <w:sz w:val="24"/>
          <w:szCs w:val="28"/>
          <w:lang w:eastAsia="ru-RU"/>
        </w:rPr>
        <w:t>2</w:t>
      </w:r>
      <w:r w:rsidR="00786BB1" w:rsidRPr="00D0505A">
        <w:rPr>
          <w:rFonts w:ascii="Times New Roman" w:eastAsia="Times New Roman" w:hAnsi="Times New Roman" w:cs="Times New Roman"/>
          <w:b/>
          <w:bCs/>
          <w:sz w:val="24"/>
          <w:szCs w:val="28"/>
          <w:lang w:eastAsia="ru-RU"/>
        </w:rPr>
        <w:t>-202</w:t>
      </w:r>
      <w:r w:rsidR="00786BB1">
        <w:rPr>
          <w:rFonts w:ascii="Times New Roman" w:eastAsia="Times New Roman" w:hAnsi="Times New Roman" w:cs="Times New Roman"/>
          <w:b/>
          <w:bCs/>
          <w:sz w:val="24"/>
          <w:szCs w:val="28"/>
          <w:lang w:eastAsia="ru-RU"/>
        </w:rPr>
        <w:t>3</w:t>
      </w:r>
      <w:r w:rsidR="00786BB1" w:rsidRPr="00D0505A">
        <w:rPr>
          <w:rFonts w:ascii="Times New Roman" w:eastAsia="Times New Roman" w:hAnsi="Times New Roman" w:cs="Times New Roman"/>
          <w:b/>
          <w:bCs/>
          <w:sz w:val="24"/>
          <w:szCs w:val="28"/>
          <w:lang w:eastAsia="ru-RU"/>
        </w:rPr>
        <w:t xml:space="preserve"> учебный год</w:t>
      </w:r>
    </w:p>
    <w:p w14:paraId="066C3A77" w14:textId="3F73C56F" w:rsidR="00284785" w:rsidRPr="00786BB1" w:rsidRDefault="00284785" w:rsidP="00284785">
      <w:pPr>
        <w:rPr>
          <w:rFonts w:ascii="Times New Roman" w:hAnsi="Times New Roman" w:cs="Times New Roman"/>
          <w:b/>
          <w:noProof/>
          <w:sz w:val="24"/>
          <w:szCs w:val="24"/>
        </w:rPr>
      </w:pPr>
    </w:p>
    <w:p w14:paraId="010BA81F" w14:textId="77777777" w:rsidR="002A4F92" w:rsidRPr="002A4F92" w:rsidRDefault="002A4F92" w:rsidP="00A67F90">
      <w:pPr>
        <w:spacing w:after="0"/>
        <w:ind w:firstLine="709"/>
        <w:jc w:val="both"/>
        <w:rPr>
          <w:rFonts w:ascii="Times New Roman" w:hAnsi="Times New Roman" w:cs="Times New Roman"/>
          <w:noProof/>
          <w:sz w:val="24"/>
          <w:szCs w:val="24"/>
        </w:rPr>
      </w:pPr>
      <w:r w:rsidRPr="002A4F92">
        <w:rPr>
          <w:rFonts w:ascii="Times New Roman" w:hAnsi="Times New Roman" w:cs="Times New Roman"/>
          <w:noProof/>
          <w:sz w:val="24"/>
          <w:szCs w:val="24"/>
        </w:rPr>
        <w:t>В</w:t>
      </w:r>
      <w:r w:rsidR="00A67F90">
        <w:rPr>
          <w:rFonts w:ascii="Times New Roman" w:hAnsi="Times New Roman" w:cs="Times New Roman"/>
          <w:noProof/>
          <w:sz w:val="24"/>
          <w:szCs w:val="24"/>
        </w:rPr>
        <w:t xml:space="preserve"> соответствии с п. 32.1 федера</w:t>
      </w:r>
      <w:r w:rsidRPr="002A4F92">
        <w:rPr>
          <w:rFonts w:ascii="Times New Roman" w:hAnsi="Times New Roman" w:cs="Times New Roman"/>
          <w:noProof/>
          <w:sz w:val="24"/>
          <w:szCs w:val="24"/>
        </w:rPr>
        <w:t>льного государственнрогообразовательного стндарта начального общего образования( ФГОС НОО)</w:t>
      </w:r>
      <w:r w:rsidR="004E4B79">
        <w:rPr>
          <w:rFonts w:ascii="Times New Roman" w:hAnsi="Times New Roman" w:cs="Times New Roman"/>
          <w:noProof/>
          <w:sz w:val="24"/>
          <w:szCs w:val="24"/>
        </w:rPr>
        <w:t xml:space="preserve"> </w:t>
      </w:r>
      <w:r w:rsidRPr="002A4F92">
        <w:rPr>
          <w:rFonts w:ascii="Times New Roman" w:hAnsi="Times New Roman" w:cs="Times New Roman"/>
          <w:noProof/>
          <w:sz w:val="24"/>
          <w:szCs w:val="24"/>
        </w:rPr>
        <w:t xml:space="preserve">учебный план  ООП НОО   ЧОУ СОШ </w:t>
      </w:r>
      <w:r w:rsidR="00A67F90" w:rsidRPr="00950151">
        <w:rPr>
          <w:rFonts w:ascii="Times New Roman" w:hAnsi="Times New Roman"/>
          <w:color w:val="000000" w:themeColor="text1"/>
          <w:sz w:val="24"/>
          <w:szCs w:val="24"/>
        </w:rPr>
        <w:t xml:space="preserve">«Оренбургская епархиальная православная гимназия имени святого праведного Иоанна Кронштадтского» </w:t>
      </w:r>
      <w:r w:rsidRPr="002A4F92">
        <w:rPr>
          <w:rFonts w:ascii="Times New Roman" w:hAnsi="Times New Roman" w:cs="Times New Roman"/>
          <w:noProof/>
          <w:sz w:val="24"/>
          <w:szCs w:val="24"/>
        </w:rPr>
        <w:t>определяет:</w:t>
      </w:r>
    </w:p>
    <w:p w14:paraId="373D6C47" w14:textId="77777777" w:rsidR="002A4F92" w:rsidRDefault="002A4F92" w:rsidP="00A67F90">
      <w:pPr>
        <w:spacing w:after="0"/>
        <w:ind w:firstLine="709"/>
        <w:jc w:val="both"/>
        <w:rPr>
          <w:rFonts w:ascii="Times New Roman" w:hAnsi="Times New Roman" w:cs="Times New Roman"/>
          <w:noProof/>
          <w:sz w:val="24"/>
          <w:szCs w:val="24"/>
        </w:rPr>
      </w:pPr>
      <w:r w:rsidRPr="002A4F92">
        <w:rPr>
          <w:rFonts w:ascii="Times New Roman" w:hAnsi="Times New Roman" w:cs="Times New Roman"/>
          <w:noProof/>
          <w:sz w:val="24"/>
          <w:szCs w:val="24"/>
        </w:rPr>
        <w:t>- общий объём нагрузки и максимальный объем аудиторной нагрузки обучающихся;</w:t>
      </w:r>
    </w:p>
    <w:p w14:paraId="4A6FB06B" w14:textId="77777777" w:rsidR="005675FF" w:rsidRDefault="005675FF" w:rsidP="00A67F90">
      <w:pPr>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-состав и тсруктуру обязательных предметных областей;</w:t>
      </w:r>
    </w:p>
    <w:p w14:paraId="39CFC8E5" w14:textId="77777777" w:rsidR="005675FF" w:rsidRDefault="005675FF" w:rsidP="00A67F90">
      <w:pPr>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-перечень учебных предметов, учебных курсов, учебных модулей;</w:t>
      </w:r>
    </w:p>
    <w:p w14:paraId="735AD2BA" w14:textId="77777777" w:rsidR="005675FF" w:rsidRDefault="005675FF" w:rsidP="00A67F90">
      <w:pPr>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-учебную нагрузку в соответствии с требованиями к организации образовательной деятельности к учебной нагрузке при </w:t>
      </w:r>
      <w:r w:rsidR="005F6857">
        <w:rPr>
          <w:rFonts w:ascii="Times New Roman" w:hAnsi="Times New Roman" w:cs="Times New Roman"/>
          <w:noProof/>
          <w:sz w:val="24"/>
          <w:szCs w:val="24"/>
        </w:rPr>
        <w:t>6</w:t>
      </w:r>
      <w:r>
        <w:rPr>
          <w:rFonts w:ascii="Times New Roman" w:hAnsi="Times New Roman" w:cs="Times New Roman"/>
          <w:noProof/>
          <w:sz w:val="24"/>
          <w:szCs w:val="24"/>
        </w:rPr>
        <w:t>-дневной учебной неделе, предусмотренными Гигиеническими нормативами и Санитарно-эпидемиологическими требованиями.</w:t>
      </w:r>
    </w:p>
    <w:p w14:paraId="7E532C18" w14:textId="77777777" w:rsidR="005675FF" w:rsidRDefault="005675FF" w:rsidP="00A67F90">
      <w:pPr>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Учебный план включает в себя </w:t>
      </w:r>
      <w:r w:rsidRPr="00A67F90">
        <w:rPr>
          <w:rFonts w:ascii="Times New Roman" w:hAnsi="Times New Roman" w:cs="Times New Roman"/>
          <w:b/>
          <w:noProof/>
          <w:sz w:val="24"/>
          <w:szCs w:val="24"/>
        </w:rPr>
        <w:t>обязательную часть</w:t>
      </w:r>
      <w:r>
        <w:rPr>
          <w:rFonts w:ascii="Times New Roman" w:hAnsi="Times New Roman" w:cs="Times New Roman"/>
          <w:noProof/>
          <w:sz w:val="24"/>
          <w:szCs w:val="24"/>
        </w:rPr>
        <w:t xml:space="preserve"> и </w:t>
      </w:r>
      <w:r w:rsidRPr="00A67F90">
        <w:rPr>
          <w:rFonts w:ascii="Times New Roman" w:hAnsi="Times New Roman" w:cs="Times New Roman"/>
          <w:b/>
          <w:noProof/>
          <w:sz w:val="24"/>
          <w:szCs w:val="24"/>
        </w:rPr>
        <w:t>часть, формируемую участниками образовательных отношений,</w:t>
      </w:r>
      <w:r>
        <w:rPr>
          <w:rFonts w:ascii="Times New Roman" w:hAnsi="Times New Roman" w:cs="Times New Roman"/>
          <w:noProof/>
          <w:sz w:val="24"/>
          <w:szCs w:val="24"/>
        </w:rPr>
        <w:t xml:space="preserve"> распределяет учебное время, отводимо</w:t>
      </w:r>
      <w:r w:rsidR="00A67F90">
        <w:rPr>
          <w:rFonts w:ascii="Times New Roman" w:hAnsi="Times New Roman" w:cs="Times New Roman"/>
          <w:noProof/>
          <w:sz w:val="24"/>
          <w:szCs w:val="24"/>
        </w:rPr>
        <w:t xml:space="preserve">е на их </w:t>
      </w:r>
      <w:r>
        <w:rPr>
          <w:rFonts w:ascii="Times New Roman" w:hAnsi="Times New Roman" w:cs="Times New Roman"/>
          <w:noProof/>
          <w:sz w:val="24"/>
          <w:szCs w:val="24"/>
        </w:rPr>
        <w:t>освоение по классам и учебным предметам и составлен на 4-летний срок освоения.</w:t>
      </w:r>
    </w:p>
    <w:p w14:paraId="57CF7EBE" w14:textId="77777777" w:rsidR="005675FF" w:rsidRDefault="005675FF" w:rsidP="00A67F90">
      <w:pPr>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Обязательная часть учебного плана определяет состав учебных предметов, обязательных предметных облатей,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образованияя. И учебное время, отводимое на их изучение по классам(годам) обучения.</w:t>
      </w:r>
    </w:p>
    <w:p w14:paraId="4E3E19C3" w14:textId="77777777" w:rsidR="005675FF" w:rsidRPr="00A67F90" w:rsidRDefault="005675FF" w:rsidP="00A67F90">
      <w:pPr>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В</w:t>
      </w:r>
      <w:r w:rsidR="00A67F90">
        <w:rPr>
          <w:rFonts w:ascii="Times New Roman" w:hAnsi="Times New Roman" w:cs="Times New Roman"/>
          <w:noProof/>
          <w:sz w:val="24"/>
          <w:szCs w:val="24"/>
        </w:rPr>
        <w:t xml:space="preserve"> обязательную часть учебного плана</w:t>
      </w:r>
      <w:r>
        <w:rPr>
          <w:rFonts w:ascii="Times New Roman" w:hAnsi="Times New Roman" w:cs="Times New Roman"/>
          <w:noProof/>
          <w:sz w:val="24"/>
          <w:szCs w:val="24"/>
        </w:rPr>
        <w:t xml:space="preserve"> в соответствии с п.32.1 ФГОС НОО входят следующие обязатеьные для изучения предметные области и учебные предметы</w:t>
      </w:r>
      <w:r w:rsidR="00A67F90">
        <w:rPr>
          <w:rFonts w:ascii="Times New Roman" w:hAnsi="Times New Roman" w:cs="Times New Roman"/>
          <w:noProof/>
          <w:sz w:val="24"/>
          <w:szCs w:val="24"/>
        </w:rPr>
        <w:t xml:space="preserve"> </w:t>
      </w:r>
      <w:r>
        <w:rPr>
          <w:rFonts w:ascii="Times New Roman" w:hAnsi="Times New Roman" w:cs="Times New Roman"/>
          <w:noProof/>
          <w:sz w:val="24"/>
          <w:szCs w:val="24"/>
        </w:rPr>
        <w:t>(учебные модули)</w:t>
      </w:r>
      <w:r w:rsidR="00167E70">
        <w:rPr>
          <w:rFonts w:ascii="Times New Roman" w:hAnsi="Times New Roman" w:cs="Times New Roman"/>
          <w:noProof/>
          <w:sz w:val="24"/>
          <w:szCs w:val="24"/>
        </w:rPr>
        <w:t>:</w:t>
      </w:r>
    </w:p>
    <w:p w14:paraId="3F6F2668" w14:textId="77777777" w:rsidR="00A67F90" w:rsidRPr="00A67F90" w:rsidRDefault="00A67F90" w:rsidP="00A67F90">
      <w:pPr>
        <w:spacing w:after="0"/>
        <w:ind w:firstLine="709"/>
        <w:jc w:val="both"/>
        <w:rPr>
          <w:rFonts w:ascii="Times New Roman" w:hAnsi="Times New Roman" w:cs="Times New Roman"/>
          <w:noProof/>
          <w:sz w:val="24"/>
          <w:szCs w:val="24"/>
        </w:rPr>
      </w:pPr>
    </w:p>
    <w:tbl>
      <w:tblPr>
        <w:tblStyle w:val="aff6"/>
        <w:tblW w:w="0" w:type="auto"/>
        <w:tblLook w:val="04A0" w:firstRow="1" w:lastRow="0" w:firstColumn="1" w:lastColumn="0" w:noHBand="0" w:noVBand="1"/>
      </w:tblPr>
      <w:tblGrid>
        <w:gridCol w:w="4785"/>
        <w:gridCol w:w="4786"/>
      </w:tblGrid>
      <w:tr w:rsidR="00167E70" w:rsidRPr="00A67F90" w14:paraId="0EB19E8E" w14:textId="77777777" w:rsidTr="00167E70">
        <w:tc>
          <w:tcPr>
            <w:tcW w:w="4785" w:type="dxa"/>
          </w:tcPr>
          <w:p w14:paraId="26213215" w14:textId="77777777" w:rsidR="00167E70" w:rsidRPr="00A67F90" w:rsidRDefault="00167E70" w:rsidP="00167E70">
            <w:pPr>
              <w:jc w:val="center"/>
              <w:rPr>
                <w:rFonts w:ascii="Times New Roman" w:hAnsi="Times New Roman" w:cs="Times New Roman"/>
                <w:b/>
                <w:noProof/>
                <w:sz w:val="24"/>
                <w:szCs w:val="24"/>
              </w:rPr>
            </w:pPr>
            <w:r w:rsidRPr="00A67F90">
              <w:rPr>
                <w:rFonts w:ascii="Times New Roman" w:hAnsi="Times New Roman" w:cs="Times New Roman"/>
                <w:b/>
                <w:noProof/>
                <w:sz w:val="24"/>
                <w:szCs w:val="24"/>
              </w:rPr>
              <w:t>Предметные области</w:t>
            </w:r>
          </w:p>
        </w:tc>
        <w:tc>
          <w:tcPr>
            <w:tcW w:w="4786" w:type="dxa"/>
          </w:tcPr>
          <w:p w14:paraId="628B2259" w14:textId="77777777" w:rsidR="00167E70" w:rsidRPr="00A67F90" w:rsidRDefault="00167E70" w:rsidP="00167E70">
            <w:pPr>
              <w:jc w:val="center"/>
              <w:rPr>
                <w:rFonts w:ascii="Times New Roman" w:hAnsi="Times New Roman" w:cs="Times New Roman"/>
                <w:b/>
                <w:noProof/>
                <w:sz w:val="24"/>
                <w:szCs w:val="24"/>
              </w:rPr>
            </w:pPr>
            <w:r w:rsidRPr="00A67F90">
              <w:rPr>
                <w:rFonts w:ascii="Times New Roman" w:hAnsi="Times New Roman" w:cs="Times New Roman"/>
                <w:b/>
                <w:noProof/>
                <w:sz w:val="24"/>
                <w:szCs w:val="24"/>
              </w:rPr>
              <w:t>Учебные предметы (учебные модули)</w:t>
            </w:r>
          </w:p>
        </w:tc>
      </w:tr>
      <w:tr w:rsidR="00167E70" w:rsidRPr="00A67F90" w14:paraId="46F0859D" w14:textId="77777777" w:rsidTr="00167E70">
        <w:tc>
          <w:tcPr>
            <w:tcW w:w="4785" w:type="dxa"/>
            <w:vMerge w:val="restart"/>
          </w:tcPr>
          <w:p w14:paraId="4F1C687B"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lang w:val="ru-RU"/>
              </w:rPr>
            </w:pPr>
            <w:r w:rsidRPr="00A67F90">
              <w:rPr>
                <w:rFonts w:ascii="Times New Roman" w:hAnsi="Times New Roman" w:cs="Times New Roman"/>
                <w:color w:val="000000" w:themeColor="text1"/>
                <w:sz w:val="24"/>
                <w:szCs w:val="24"/>
                <w:lang w:val="ru-RU"/>
              </w:rPr>
              <w:t>Русский</w:t>
            </w:r>
            <w:r w:rsidRPr="00A67F90">
              <w:rPr>
                <w:rFonts w:ascii="Times New Roman" w:hAnsi="Times New Roman" w:cs="Times New Roman"/>
                <w:color w:val="000000" w:themeColor="text1"/>
                <w:spacing w:val="3"/>
                <w:sz w:val="24"/>
                <w:szCs w:val="24"/>
                <w:lang w:val="ru-RU"/>
              </w:rPr>
              <w:t xml:space="preserve"> </w:t>
            </w:r>
            <w:r w:rsidRPr="00A67F90">
              <w:rPr>
                <w:rFonts w:ascii="Times New Roman" w:hAnsi="Times New Roman" w:cs="Times New Roman"/>
                <w:color w:val="000000" w:themeColor="text1"/>
                <w:sz w:val="24"/>
                <w:szCs w:val="24"/>
                <w:lang w:val="ru-RU"/>
              </w:rPr>
              <w:t>язык</w:t>
            </w:r>
            <w:r w:rsidRPr="00A67F90">
              <w:rPr>
                <w:rFonts w:ascii="Times New Roman" w:hAnsi="Times New Roman" w:cs="Times New Roman"/>
                <w:color w:val="000000" w:themeColor="text1"/>
                <w:spacing w:val="3"/>
                <w:sz w:val="24"/>
                <w:szCs w:val="24"/>
                <w:lang w:val="ru-RU"/>
              </w:rPr>
              <w:t xml:space="preserve"> </w:t>
            </w:r>
            <w:r w:rsidRPr="00A67F90">
              <w:rPr>
                <w:rFonts w:ascii="Times New Roman" w:hAnsi="Times New Roman" w:cs="Times New Roman"/>
                <w:color w:val="000000" w:themeColor="text1"/>
                <w:sz w:val="24"/>
                <w:szCs w:val="24"/>
                <w:lang w:val="ru-RU"/>
              </w:rPr>
              <w:t>и</w:t>
            </w:r>
            <w:r w:rsidRPr="00A67F90">
              <w:rPr>
                <w:rFonts w:ascii="Times New Roman" w:hAnsi="Times New Roman" w:cs="Times New Roman"/>
                <w:color w:val="000000" w:themeColor="text1"/>
                <w:spacing w:val="4"/>
                <w:sz w:val="24"/>
                <w:szCs w:val="24"/>
                <w:lang w:val="ru-RU"/>
              </w:rPr>
              <w:t xml:space="preserve"> </w:t>
            </w:r>
            <w:r w:rsidRPr="00A67F90">
              <w:rPr>
                <w:rFonts w:ascii="Times New Roman" w:hAnsi="Times New Roman" w:cs="Times New Roman"/>
                <w:color w:val="000000" w:themeColor="text1"/>
                <w:sz w:val="24"/>
                <w:szCs w:val="24"/>
                <w:lang w:val="ru-RU"/>
              </w:rPr>
              <w:t>литературное</w:t>
            </w:r>
            <w:r w:rsidRPr="00A67F90">
              <w:rPr>
                <w:rFonts w:ascii="Times New Roman" w:hAnsi="Times New Roman" w:cs="Times New Roman"/>
                <w:color w:val="000000" w:themeColor="text1"/>
                <w:spacing w:val="-55"/>
                <w:sz w:val="24"/>
                <w:szCs w:val="24"/>
                <w:lang w:val="ru-RU"/>
              </w:rPr>
              <w:t xml:space="preserve"> </w:t>
            </w:r>
            <w:r w:rsidRPr="00A67F90">
              <w:rPr>
                <w:rFonts w:ascii="Times New Roman" w:hAnsi="Times New Roman" w:cs="Times New Roman"/>
                <w:color w:val="000000" w:themeColor="text1"/>
                <w:sz w:val="24"/>
                <w:szCs w:val="24"/>
                <w:lang w:val="ru-RU"/>
              </w:rPr>
              <w:t>чтение</w:t>
            </w:r>
          </w:p>
        </w:tc>
        <w:tc>
          <w:tcPr>
            <w:tcW w:w="4786" w:type="dxa"/>
          </w:tcPr>
          <w:p w14:paraId="0FE107AF"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sz w:val="24"/>
                <w:szCs w:val="24"/>
              </w:rPr>
              <w:t>Русский</w:t>
            </w:r>
            <w:r w:rsidRPr="00A67F90">
              <w:rPr>
                <w:rFonts w:ascii="Times New Roman" w:hAnsi="Times New Roman" w:cs="Times New Roman"/>
                <w:color w:val="000000" w:themeColor="text1"/>
                <w:spacing w:val="15"/>
                <w:sz w:val="24"/>
                <w:szCs w:val="24"/>
              </w:rPr>
              <w:t xml:space="preserve"> </w:t>
            </w:r>
            <w:r w:rsidRPr="00A67F90">
              <w:rPr>
                <w:rFonts w:ascii="Times New Roman" w:hAnsi="Times New Roman" w:cs="Times New Roman"/>
                <w:color w:val="000000" w:themeColor="text1"/>
                <w:sz w:val="24"/>
                <w:szCs w:val="24"/>
              </w:rPr>
              <w:t>язык</w:t>
            </w:r>
          </w:p>
        </w:tc>
      </w:tr>
      <w:tr w:rsidR="00167E70" w:rsidRPr="00A67F90" w14:paraId="7A55708D" w14:textId="77777777" w:rsidTr="00167E70">
        <w:tc>
          <w:tcPr>
            <w:tcW w:w="4785" w:type="dxa"/>
            <w:vMerge/>
          </w:tcPr>
          <w:p w14:paraId="1442A4FD" w14:textId="77777777" w:rsidR="00167E70" w:rsidRPr="00A67F90" w:rsidRDefault="00167E70" w:rsidP="00167E70">
            <w:pPr>
              <w:tabs>
                <w:tab w:val="left" w:pos="709"/>
              </w:tabs>
              <w:rPr>
                <w:rFonts w:ascii="Times New Roman" w:hAnsi="Times New Roman" w:cs="Times New Roman"/>
                <w:color w:val="000000" w:themeColor="text1"/>
                <w:sz w:val="24"/>
                <w:szCs w:val="24"/>
              </w:rPr>
            </w:pPr>
          </w:p>
        </w:tc>
        <w:tc>
          <w:tcPr>
            <w:tcW w:w="4786" w:type="dxa"/>
          </w:tcPr>
          <w:p w14:paraId="5BC0464A"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sz w:val="24"/>
                <w:szCs w:val="24"/>
              </w:rPr>
              <w:t>Литературное</w:t>
            </w:r>
            <w:r w:rsidRPr="00A67F90">
              <w:rPr>
                <w:rFonts w:ascii="Times New Roman" w:hAnsi="Times New Roman" w:cs="Times New Roman"/>
                <w:color w:val="000000" w:themeColor="text1"/>
                <w:spacing w:val="-5"/>
                <w:sz w:val="24"/>
                <w:szCs w:val="24"/>
              </w:rPr>
              <w:t xml:space="preserve"> </w:t>
            </w:r>
            <w:r w:rsidRPr="00A67F90">
              <w:rPr>
                <w:rFonts w:ascii="Times New Roman" w:hAnsi="Times New Roman" w:cs="Times New Roman"/>
                <w:color w:val="000000" w:themeColor="text1"/>
                <w:sz w:val="24"/>
                <w:szCs w:val="24"/>
              </w:rPr>
              <w:t>чтение</w:t>
            </w:r>
          </w:p>
        </w:tc>
      </w:tr>
      <w:tr w:rsidR="00167E70" w:rsidRPr="00A67F90" w14:paraId="3B462D79" w14:textId="77777777" w:rsidTr="00167E70">
        <w:tc>
          <w:tcPr>
            <w:tcW w:w="4785" w:type="dxa"/>
          </w:tcPr>
          <w:p w14:paraId="3ACBD21A"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sz w:val="24"/>
                <w:szCs w:val="24"/>
              </w:rPr>
              <w:t>Иностранный</w:t>
            </w:r>
            <w:r w:rsidRPr="00A67F90">
              <w:rPr>
                <w:rFonts w:ascii="Times New Roman" w:hAnsi="Times New Roman" w:cs="Times New Roman"/>
                <w:color w:val="000000" w:themeColor="text1"/>
                <w:spacing w:val="-3"/>
                <w:sz w:val="24"/>
                <w:szCs w:val="24"/>
              </w:rPr>
              <w:t xml:space="preserve"> </w:t>
            </w:r>
            <w:r w:rsidRPr="00A67F90">
              <w:rPr>
                <w:rFonts w:ascii="Times New Roman" w:hAnsi="Times New Roman" w:cs="Times New Roman"/>
                <w:color w:val="000000" w:themeColor="text1"/>
                <w:sz w:val="24"/>
                <w:szCs w:val="24"/>
              </w:rPr>
              <w:t>язык</w:t>
            </w:r>
          </w:p>
        </w:tc>
        <w:tc>
          <w:tcPr>
            <w:tcW w:w="4786" w:type="dxa"/>
          </w:tcPr>
          <w:p w14:paraId="3847F31B"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sz w:val="24"/>
                <w:szCs w:val="24"/>
              </w:rPr>
              <w:t>Иностранный</w:t>
            </w:r>
            <w:r w:rsidRPr="00A67F90">
              <w:rPr>
                <w:rFonts w:ascii="Times New Roman" w:hAnsi="Times New Roman" w:cs="Times New Roman"/>
                <w:color w:val="000000" w:themeColor="text1"/>
                <w:spacing w:val="-3"/>
                <w:sz w:val="24"/>
                <w:szCs w:val="24"/>
              </w:rPr>
              <w:t xml:space="preserve"> </w:t>
            </w:r>
            <w:r w:rsidRPr="00A67F90">
              <w:rPr>
                <w:rFonts w:ascii="Times New Roman" w:hAnsi="Times New Roman" w:cs="Times New Roman"/>
                <w:color w:val="000000" w:themeColor="text1"/>
                <w:sz w:val="24"/>
                <w:szCs w:val="24"/>
              </w:rPr>
              <w:t>язык</w:t>
            </w:r>
          </w:p>
        </w:tc>
      </w:tr>
      <w:tr w:rsidR="00167E70" w:rsidRPr="00A67F90" w14:paraId="0A873D14" w14:textId="77777777" w:rsidTr="00167E70">
        <w:tc>
          <w:tcPr>
            <w:tcW w:w="4785" w:type="dxa"/>
          </w:tcPr>
          <w:p w14:paraId="0E4B4C8F"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w w:val="95"/>
                <w:sz w:val="24"/>
                <w:szCs w:val="24"/>
              </w:rPr>
              <w:t>Математика</w:t>
            </w:r>
            <w:r w:rsidRPr="00A67F90">
              <w:rPr>
                <w:rFonts w:ascii="Times New Roman" w:hAnsi="Times New Roman" w:cs="Times New Roman"/>
                <w:color w:val="000000" w:themeColor="text1"/>
                <w:spacing w:val="27"/>
                <w:w w:val="95"/>
                <w:sz w:val="24"/>
                <w:szCs w:val="24"/>
              </w:rPr>
              <w:t xml:space="preserve"> </w:t>
            </w:r>
            <w:r w:rsidRPr="00A67F90">
              <w:rPr>
                <w:rFonts w:ascii="Times New Roman" w:hAnsi="Times New Roman" w:cs="Times New Roman"/>
                <w:color w:val="000000" w:themeColor="text1"/>
                <w:w w:val="95"/>
                <w:sz w:val="24"/>
                <w:szCs w:val="24"/>
              </w:rPr>
              <w:t>и</w:t>
            </w:r>
            <w:r w:rsidRPr="00A67F90">
              <w:rPr>
                <w:rFonts w:ascii="Times New Roman" w:hAnsi="Times New Roman" w:cs="Times New Roman"/>
                <w:color w:val="000000" w:themeColor="text1"/>
                <w:spacing w:val="27"/>
                <w:w w:val="95"/>
                <w:sz w:val="24"/>
                <w:szCs w:val="24"/>
              </w:rPr>
              <w:t xml:space="preserve"> </w:t>
            </w:r>
            <w:r w:rsidRPr="00A67F90">
              <w:rPr>
                <w:rFonts w:ascii="Times New Roman" w:hAnsi="Times New Roman" w:cs="Times New Roman"/>
                <w:color w:val="000000" w:themeColor="text1"/>
                <w:w w:val="95"/>
                <w:sz w:val="24"/>
                <w:szCs w:val="24"/>
              </w:rPr>
              <w:t>информатика</w:t>
            </w:r>
          </w:p>
        </w:tc>
        <w:tc>
          <w:tcPr>
            <w:tcW w:w="4786" w:type="dxa"/>
          </w:tcPr>
          <w:p w14:paraId="79C4B601"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sz w:val="24"/>
                <w:szCs w:val="24"/>
              </w:rPr>
              <w:t>Математика</w:t>
            </w:r>
          </w:p>
        </w:tc>
      </w:tr>
      <w:tr w:rsidR="00167E70" w:rsidRPr="00A67F90" w14:paraId="2C5CF00D" w14:textId="77777777" w:rsidTr="00167E70">
        <w:tc>
          <w:tcPr>
            <w:tcW w:w="4785" w:type="dxa"/>
          </w:tcPr>
          <w:p w14:paraId="013ECD5C"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lang w:val="ru-RU"/>
              </w:rPr>
            </w:pPr>
            <w:r w:rsidRPr="00A67F90">
              <w:rPr>
                <w:rFonts w:ascii="Times New Roman" w:hAnsi="Times New Roman" w:cs="Times New Roman"/>
                <w:color w:val="000000" w:themeColor="text1"/>
                <w:w w:val="95"/>
                <w:sz w:val="24"/>
                <w:szCs w:val="24"/>
                <w:lang w:val="ru-RU"/>
              </w:rPr>
              <w:t>Обществознание</w:t>
            </w:r>
            <w:r w:rsidRPr="00A67F90">
              <w:rPr>
                <w:rFonts w:ascii="Times New Roman" w:hAnsi="Times New Roman" w:cs="Times New Roman"/>
                <w:color w:val="000000" w:themeColor="text1"/>
                <w:spacing w:val="19"/>
                <w:w w:val="95"/>
                <w:sz w:val="24"/>
                <w:szCs w:val="24"/>
                <w:lang w:val="ru-RU"/>
              </w:rPr>
              <w:t xml:space="preserve"> </w:t>
            </w:r>
            <w:r w:rsidRPr="00A67F90">
              <w:rPr>
                <w:rFonts w:ascii="Times New Roman" w:hAnsi="Times New Roman" w:cs="Times New Roman"/>
                <w:color w:val="000000" w:themeColor="text1"/>
                <w:w w:val="95"/>
                <w:sz w:val="24"/>
                <w:szCs w:val="24"/>
                <w:lang w:val="ru-RU"/>
              </w:rPr>
              <w:t>и</w:t>
            </w:r>
            <w:r w:rsidRPr="00A67F90">
              <w:rPr>
                <w:rFonts w:ascii="Times New Roman" w:hAnsi="Times New Roman" w:cs="Times New Roman"/>
                <w:color w:val="000000" w:themeColor="text1"/>
                <w:spacing w:val="20"/>
                <w:w w:val="95"/>
                <w:sz w:val="24"/>
                <w:szCs w:val="24"/>
                <w:lang w:val="ru-RU"/>
              </w:rPr>
              <w:t xml:space="preserve"> </w:t>
            </w:r>
            <w:r w:rsidRPr="00A67F90">
              <w:rPr>
                <w:rFonts w:ascii="Times New Roman" w:hAnsi="Times New Roman" w:cs="Times New Roman"/>
                <w:color w:val="000000" w:themeColor="text1"/>
                <w:w w:val="95"/>
                <w:sz w:val="24"/>
                <w:szCs w:val="24"/>
                <w:lang w:val="ru-RU"/>
              </w:rPr>
              <w:t>естествознание</w:t>
            </w:r>
            <w:r w:rsidRPr="00A67F90">
              <w:rPr>
                <w:rFonts w:ascii="Times New Roman" w:hAnsi="Times New Roman" w:cs="Times New Roman"/>
                <w:color w:val="000000" w:themeColor="text1"/>
                <w:spacing w:val="-52"/>
                <w:w w:val="95"/>
                <w:sz w:val="24"/>
                <w:szCs w:val="24"/>
                <w:lang w:val="ru-RU"/>
              </w:rPr>
              <w:t xml:space="preserve"> </w:t>
            </w:r>
            <w:r w:rsidRPr="00A67F90">
              <w:rPr>
                <w:rFonts w:ascii="Times New Roman" w:hAnsi="Times New Roman" w:cs="Times New Roman"/>
                <w:color w:val="000000" w:themeColor="text1"/>
                <w:sz w:val="24"/>
                <w:szCs w:val="24"/>
                <w:lang w:val="ru-RU"/>
              </w:rPr>
              <w:t>(Окруж</w:t>
            </w:r>
            <w:r w:rsidRPr="00A67F90">
              <w:rPr>
                <w:rFonts w:ascii="Times New Roman" w:hAnsi="Times New Roman" w:cs="Times New Roman"/>
                <w:color w:val="000000" w:themeColor="text1"/>
                <w:sz w:val="24"/>
                <w:szCs w:val="24"/>
                <w:lang w:val="ru-RU"/>
              </w:rPr>
              <w:t>а</w:t>
            </w:r>
            <w:r w:rsidRPr="00A67F90">
              <w:rPr>
                <w:rFonts w:ascii="Times New Roman" w:hAnsi="Times New Roman" w:cs="Times New Roman"/>
                <w:color w:val="000000" w:themeColor="text1"/>
                <w:sz w:val="24"/>
                <w:szCs w:val="24"/>
                <w:lang w:val="ru-RU"/>
              </w:rPr>
              <w:t>ющий</w:t>
            </w:r>
            <w:r w:rsidRPr="00A67F90">
              <w:rPr>
                <w:rFonts w:ascii="Times New Roman" w:hAnsi="Times New Roman" w:cs="Times New Roman"/>
                <w:color w:val="000000" w:themeColor="text1"/>
                <w:spacing w:val="6"/>
                <w:sz w:val="24"/>
                <w:szCs w:val="24"/>
                <w:lang w:val="ru-RU"/>
              </w:rPr>
              <w:t xml:space="preserve"> </w:t>
            </w:r>
            <w:r w:rsidRPr="00A67F90">
              <w:rPr>
                <w:rFonts w:ascii="Times New Roman" w:hAnsi="Times New Roman" w:cs="Times New Roman"/>
                <w:color w:val="000000" w:themeColor="text1"/>
                <w:sz w:val="24"/>
                <w:szCs w:val="24"/>
                <w:lang w:val="ru-RU"/>
              </w:rPr>
              <w:t>мир)</w:t>
            </w:r>
          </w:p>
        </w:tc>
        <w:tc>
          <w:tcPr>
            <w:tcW w:w="4786" w:type="dxa"/>
          </w:tcPr>
          <w:p w14:paraId="6158F286"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sz w:val="24"/>
                <w:szCs w:val="24"/>
              </w:rPr>
              <w:t>Окружающий</w:t>
            </w:r>
            <w:r w:rsidRPr="00A67F90">
              <w:rPr>
                <w:rFonts w:ascii="Times New Roman" w:hAnsi="Times New Roman" w:cs="Times New Roman"/>
                <w:color w:val="000000" w:themeColor="text1"/>
                <w:spacing w:val="-8"/>
                <w:sz w:val="24"/>
                <w:szCs w:val="24"/>
              </w:rPr>
              <w:t xml:space="preserve"> </w:t>
            </w:r>
            <w:r w:rsidRPr="00A67F90">
              <w:rPr>
                <w:rFonts w:ascii="Times New Roman" w:hAnsi="Times New Roman" w:cs="Times New Roman"/>
                <w:color w:val="000000" w:themeColor="text1"/>
                <w:sz w:val="24"/>
                <w:szCs w:val="24"/>
              </w:rPr>
              <w:t>мир</w:t>
            </w:r>
          </w:p>
        </w:tc>
      </w:tr>
      <w:tr w:rsidR="00167E70" w:rsidRPr="00A67F90" w14:paraId="62740723" w14:textId="77777777" w:rsidTr="00167E70">
        <w:tc>
          <w:tcPr>
            <w:tcW w:w="4785" w:type="dxa"/>
          </w:tcPr>
          <w:p w14:paraId="0471DAD9"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lang w:val="ru-RU"/>
              </w:rPr>
            </w:pPr>
            <w:r w:rsidRPr="00A67F90">
              <w:rPr>
                <w:rFonts w:ascii="Times New Roman" w:hAnsi="Times New Roman" w:cs="Times New Roman"/>
                <w:color w:val="000000" w:themeColor="text1"/>
                <w:sz w:val="24"/>
                <w:szCs w:val="24"/>
                <w:lang w:val="ru-RU"/>
              </w:rPr>
              <w:t>Основы религиозных культур</w:t>
            </w:r>
            <w:r w:rsidRPr="00A67F90">
              <w:rPr>
                <w:rFonts w:ascii="Times New Roman" w:hAnsi="Times New Roman" w:cs="Times New Roman"/>
                <w:color w:val="000000" w:themeColor="text1"/>
                <w:spacing w:val="-55"/>
                <w:sz w:val="24"/>
                <w:szCs w:val="24"/>
                <w:lang w:val="ru-RU"/>
              </w:rPr>
              <w:t xml:space="preserve"> </w:t>
            </w:r>
            <w:r w:rsidRPr="00A67F90">
              <w:rPr>
                <w:rFonts w:ascii="Times New Roman" w:hAnsi="Times New Roman" w:cs="Times New Roman"/>
                <w:color w:val="000000" w:themeColor="text1"/>
                <w:sz w:val="24"/>
                <w:szCs w:val="24"/>
                <w:lang w:val="ru-RU"/>
              </w:rPr>
              <w:t>и</w:t>
            </w:r>
            <w:r w:rsidRPr="00A67F90">
              <w:rPr>
                <w:rFonts w:ascii="Times New Roman" w:hAnsi="Times New Roman" w:cs="Times New Roman"/>
                <w:color w:val="000000" w:themeColor="text1"/>
                <w:spacing w:val="5"/>
                <w:sz w:val="24"/>
                <w:szCs w:val="24"/>
                <w:lang w:val="ru-RU"/>
              </w:rPr>
              <w:t xml:space="preserve"> </w:t>
            </w:r>
            <w:r w:rsidRPr="00A67F90">
              <w:rPr>
                <w:rFonts w:ascii="Times New Roman" w:hAnsi="Times New Roman" w:cs="Times New Roman"/>
                <w:color w:val="000000" w:themeColor="text1"/>
                <w:sz w:val="24"/>
                <w:szCs w:val="24"/>
                <w:lang w:val="ru-RU"/>
              </w:rPr>
              <w:t>светской</w:t>
            </w:r>
            <w:r w:rsidRPr="00A67F90">
              <w:rPr>
                <w:rFonts w:ascii="Times New Roman" w:hAnsi="Times New Roman" w:cs="Times New Roman"/>
                <w:color w:val="000000" w:themeColor="text1"/>
                <w:spacing w:val="5"/>
                <w:sz w:val="24"/>
                <w:szCs w:val="24"/>
                <w:lang w:val="ru-RU"/>
              </w:rPr>
              <w:t xml:space="preserve"> </w:t>
            </w:r>
            <w:r w:rsidRPr="00A67F90">
              <w:rPr>
                <w:rFonts w:ascii="Times New Roman" w:hAnsi="Times New Roman" w:cs="Times New Roman"/>
                <w:color w:val="000000" w:themeColor="text1"/>
                <w:sz w:val="24"/>
                <w:szCs w:val="24"/>
                <w:lang w:val="ru-RU"/>
              </w:rPr>
              <w:t>этики</w:t>
            </w:r>
          </w:p>
        </w:tc>
        <w:tc>
          <w:tcPr>
            <w:tcW w:w="4786" w:type="dxa"/>
          </w:tcPr>
          <w:p w14:paraId="1EE56C2F" w14:textId="2D2E1298" w:rsidR="00167E70" w:rsidRPr="00A67F90" w:rsidRDefault="00167E70" w:rsidP="00167E70">
            <w:pPr>
              <w:pStyle w:val="TableParagraph"/>
              <w:tabs>
                <w:tab w:val="left" w:pos="709"/>
              </w:tabs>
              <w:rPr>
                <w:rFonts w:ascii="Times New Roman" w:hAnsi="Times New Roman" w:cs="Times New Roman"/>
                <w:color w:val="000000" w:themeColor="text1"/>
                <w:sz w:val="24"/>
                <w:szCs w:val="24"/>
                <w:vertAlign w:val="superscript"/>
                <w:lang w:val="ru-RU"/>
              </w:rPr>
            </w:pPr>
            <w:r w:rsidRPr="00A67F90">
              <w:rPr>
                <w:rFonts w:ascii="Times New Roman" w:hAnsi="Times New Roman" w:cs="Times New Roman"/>
                <w:color w:val="000000" w:themeColor="text1"/>
                <w:sz w:val="24"/>
                <w:szCs w:val="24"/>
                <w:lang w:val="ru-RU"/>
              </w:rPr>
              <w:t>Основы религиозных культур</w:t>
            </w:r>
            <w:r w:rsidRPr="00A67F90">
              <w:rPr>
                <w:rFonts w:ascii="Times New Roman" w:hAnsi="Times New Roman" w:cs="Times New Roman"/>
                <w:color w:val="000000" w:themeColor="text1"/>
                <w:spacing w:val="-55"/>
                <w:sz w:val="24"/>
                <w:szCs w:val="24"/>
                <w:lang w:val="ru-RU"/>
              </w:rPr>
              <w:t xml:space="preserve"> </w:t>
            </w:r>
            <w:r w:rsidRPr="00A67F90">
              <w:rPr>
                <w:rFonts w:ascii="Times New Roman" w:hAnsi="Times New Roman" w:cs="Times New Roman"/>
                <w:color w:val="000000" w:themeColor="text1"/>
                <w:sz w:val="24"/>
                <w:szCs w:val="24"/>
                <w:lang w:val="ru-RU"/>
              </w:rPr>
              <w:t>и</w:t>
            </w:r>
            <w:r w:rsidRPr="00A67F90">
              <w:rPr>
                <w:rFonts w:ascii="Times New Roman" w:hAnsi="Times New Roman" w:cs="Times New Roman"/>
                <w:color w:val="000000" w:themeColor="text1"/>
                <w:spacing w:val="5"/>
                <w:sz w:val="24"/>
                <w:szCs w:val="24"/>
                <w:lang w:val="ru-RU"/>
              </w:rPr>
              <w:t xml:space="preserve"> </w:t>
            </w:r>
            <w:r w:rsidRPr="00A67F90">
              <w:rPr>
                <w:rFonts w:ascii="Times New Roman" w:hAnsi="Times New Roman" w:cs="Times New Roman"/>
                <w:color w:val="000000" w:themeColor="text1"/>
                <w:sz w:val="24"/>
                <w:szCs w:val="24"/>
                <w:lang w:val="ru-RU"/>
              </w:rPr>
              <w:t>светской</w:t>
            </w:r>
            <w:r w:rsidRPr="00A67F90">
              <w:rPr>
                <w:rFonts w:ascii="Times New Roman" w:hAnsi="Times New Roman" w:cs="Times New Roman"/>
                <w:color w:val="000000" w:themeColor="text1"/>
                <w:spacing w:val="5"/>
                <w:sz w:val="24"/>
                <w:szCs w:val="24"/>
                <w:lang w:val="ru-RU"/>
              </w:rPr>
              <w:t xml:space="preserve"> </w:t>
            </w:r>
            <w:r w:rsidRPr="00A67F90">
              <w:rPr>
                <w:rFonts w:ascii="Times New Roman" w:hAnsi="Times New Roman" w:cs="Times New Roman"/>
                <w:color w:val="000000" w:themeColor="text1"/>
                <w:sz w:val="24"/>
                <w:szCs w:val="24"/>
                <w:lang w:val="ru-RU"/>
              </w:rPr>
              <w:t>этики: учебный модуль «Основы прав</w:t>
            </w:r>
            <w:r w:rsidRPr="00A67F90">
              <w:rPr>
                <w:rFonts w:ascii="Times New Roman" w:hAnsi="Times New Roman" w:cs="Times New Roman"/>
                <w:color w:val="000000" w:themeColor="text1"/>
                <w:sz w:val="24"/>
                <w:szCs w:val="24"/>
                <w:lang w:val="ru-RU"/>
              </w:rPr>
              <w:t>о</w:t>
            </w:r>
            <w:r w:rsidRPr="00A67F90">
              <w:rPr>
                <w:rFonts w:ascii="Times New Roman" w:hAnsi="Times New Roman" w:cs="Times New Roman"/>
                <w:color w:val="000000" w:themeColor="text1"/>
                <w:sz w:val="24"/>
                <w:szCs w:val="24"/>
                <w:lang w:val="ru-RU"/>
              </w:rPr>
              <w:t>славной культуры»</w:t>
            </w:r>
          </w:p>
        </w:tc>
      </w:tr>
      <w:tr w:rsidR="00167E70" w:rsidRPr="00A67F90" w14:paraId="267AEA6C" w14:textId="77777777" w:rsidTr="00167E70">
        <w:tc>
          <w:tcPr>
            <w:tcW w:w="4785" w:type="dxa"/>
            <w:vMerge w:val="restart"/>
          </w:tcPr>
          <w:p w14:paraId="1842AF2C"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sz w:val="24"/>
                <w:szCs w:val="24"/>
              </w:rPr>
              <w:t>Искусство</w:t>
            </w:r>
          </w:p>
        </w:tc>
        <w:tc>
          <w:tcPr>
            <w:tcW w:w="4786" w:type="dxa"/>
          </w:tcPr>
          <w:p w14:paraId="5146DC36"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sz w:val="24"/>
                <w:szCs w:val="24"/>
              </w:rPr>
              <w:t>Изобразительное</w:t>
            </w:r>
            <w:r w:rsidRPr="00A67F90">
              <w:rPr>
                <w:rFonts w:ascii="Times New Roman" w:hAnsi="Times New Roman" w:cs="Times New Roman"/>
                <w:color w:val="000000" w:themeColor="text1"/>
                <w:spacing w:val="-13"/>
                <w:sz w:val="24"/>
                <w:szCs w:val="24"/>
              </w:rPr>
              <w:t xml:space="preserve"> </w:t>
            </w:r>
            <w:r w:rsidRPr="00A67F90">
              <w:rPr>
                <w:rFonts w:ascii="Times New Roman" w:hAnsi="Times New Roman" w:cs="Times New Roman"/>
                <w:color w:val="000000" w:themeColor="text1"/>
                <w:sz w:val="24"/>
                <w:szCs w:val="24"/>
              </w:rPr>
              <w:t>искусство</w:t>
            </w:r>
          </w:p>
        </w:tc>
      </w:tr>
      <w:tr w:rsidR="00167E70" w:rsidRPr="00A67F90" w14:paraId="519829F7" w14:textId="77777777" w:rsidTr="00167E70">
        <w:tc>
          <w:tcPr>
            <w:tcW w:w="4785" w:type="dxa"/>
            <w:vMerge/>
          </w:tcPr>
          <w:p w14:paraId="547FECCD" w14:textId="77777777" w:rsidR="00167E70" w:rsidRPr="00A67F90" w:rsidRDefault="00167E70" w:rsidP="00167E70">
            <w:pPr>
              <w:tabs>
                <w:tab w:val="left" w:pos="709"/>
              </w:tabs>
              <w:rPr>
                <w:rFonts w:ascii="Times New Roman" w:hAnsi="Times New Roman" w:cs="Times New Roman"/>
                <w:color w:val="000000" w:themeColor="text1"/>
                <w:sz w:val="24"/>
                <w:szCs w:val="24"/>
              </w:rPr>
            </w:pPr>
          </w:p>
        </w:tc>
        <w:tc>
          <w:tcPr>
            <w:tcW w:w="4786" w:type="dxa"/>
          </w:tcPr>
          <w:p w14:paraId="4AAC5DD2"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sz w:val="24"/>
                <w:szCs w:val="24"/>
              </w:rPr>
              <w:t>Музыка</w:t>
            </w:r>
          </w:p>
        </w:tc>
      </w:tr>
      <w:tr w:rsidR="00167E70" w:rsidRPr="00A67F90" w14:paraId="38909365" w14:textId="77777777" w:rsidTr="00167E70">
        <w:tc>
          <w:tcPr>
            <w:tcW w:w="4785" w:type="dxa"/>
          </w:tcPr>
          <w:p w14:paraId="558EB90D"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w w:val="105"/>
                <w:sz w:val="24"/>
                <w:szCs w:val="24"/>
              </w:rPr>
              <w:t>Технология</w:t>
            </w:r>
          </w:p>
        </w:tc>
        <w:tc>
          <w:tcPr>
            <w:tcW w:w="4786" w:type="dxa"/>
          </w:tcPr>
          <w:p w14:paraId="5F5E1D22" w14:textId="77777777" w:rsidR="00167E70" w:rsidRPr="00A67F90" w:rsidRDefault="00167E70" w:rsidP="00167E70">
            <w:pPr>
              <w:pStyle w:val="TableParagraph"/>
              <w:tabs>
                <w:tab w:val="left" w:pos="709"/>
              </w:tabs>
              <w:rPr>
                <w:rFonts w:ascii="Times New Roman" w:hAnsi="Times New Roman" w:cs="Times New Roman"/>
                <w:color w:val="000000" w:themeColor="text1"/>
                <w:sz w:val="24"/>
                <w:szCs w:val="24"/>
              </w:rPr>
            </w:pPr>
            <w:r w:rsidRPr="00A67F90">
              <w:rPr>
                <w:rFonts w:ascii="Times New Roman" w:hAnsi="Times New Roman" w:cs="Times New Roman"/>
                <w:color w:val="000000" w:themeColor="text1"/>
                <w:w w:val="105"/>
                <w:sz w:val="24"/>
                <w:szCs w:val="24"/>
              </w:rPr>
              <w:t>Технология</w:t>
            </w:r>
          </w:p>
        </w:tc>
      </w:tr>
      <w:tr w:rsidR="00167E70" w:rsidRPr="00A67F90" w14:paraId="4FEA1D0D" w14:textId="77777777" w:rsidTr="00167E70">
        <w:tc>
          <w:tcPr>
            <w:tcW w:w="4785" w:type="dxa"/>
          </w:tcPr>
          <w:p w14:paraId="1D734EB4" w14:textId="77777777" w:rsidR="00167E70" w:rsidRPr="00A67F90" w:rsidRDefault="00167E70" w:rsidP="00167E70">
            <w:pPr>
              <w:pStyle w:val="TableParagraph"/>
              <w:tabs>
                <w:tab w:val="left" w:pos="709"/>
              </w:tabs>
              <w:rPr>
                <w:rFonts w:ascii="Times New Roman" w:hAnsi="Times New Roman" w:cs="Times New Roman"/>
                <w:color w:val="000000" w:themeColor="text1"/>
                <w:w w:val="105"/>
                <w:sz w:val="24"/>
                <w:szCs w:val="24"/>
              </w:rPr>
            </w:pPr>
            <w:r w:rsidRPr="00A67F90">
              <w:rPr>
                <w:rFonts w:ascii="Times New Roman" w:hAnsi="Times New Roman" w:cs="Times New Roman"/>
                <w:color w:val="000000" w:themeColor="text1"/>
                <w:sz w:val="24"/>
                <w:szCs w:val="24"/>
              </w:rPr>
              <w:t>Физическая</w:t>
            </w:r>
            <w:r w:rsidRPr="00A67F90">
              <w:rPr>
                <w:rFonts w:ascii="Times New Roman" w:hAnsi="Times New Roman" w:cs="Times New Roman"/>
                <w:color w:val="000000" w:themeColor="text1"/>
                <w:spacing w:val="17"/>
                <w:sz w:val="24"/>
                <w:szCs w:val="24"/>
              </w:rPr>
              <w:t xml:space="preserve"> </w:t>
            </w:r>
            <w:r w:rsidRPr="00A67F90">
              <w:rPr>
                <w:rFonts w:ascii="Times New Roman" w:hAnsi="Times New Roman" w:cs="Times New Roman"/>
                <w:color w:val="000000" w:themeColor="text1"/>
                <w:sz w:val="24"/>
                <w:szCs w:val="24"/>
              </w:rPr>
              <w:t>культура</w:t>
            </w:r>
          </w:p>
        </w:tc>
        <w:tc>
          <w:tcPr>
            <w:tcW w:w="4786" w:type="dxa"/>
          </w:tcPr>
          <w:p w14:paraId="6B9F0E07" w14:textId="77777777" w:rsidR="00167E70" w:rsidRPr="00A67F90" w:rsidRDefault="00167E70" w:rsidP="00167E70">
            <w:pPr>
              <w:rPr>
                <w:rFonts w:ascii="Times New Roman" w:hAnsi="Times New Roman" w:cs="Times New Roman"/>
                <w:noProof/>
                <w:sz w:val="24"/>
                <w:szCs w:val="24"/>
              </w:rPr>
            </w:pPr>
            <w:r w:rsidRPr="00A67F90">
              <w:rPr>
                <w:rFonts w:ascii="Times New Roman" w:hAnsi="Times New Roman" w:cs="Times New Roman"/>
                <w:color w:val="000000" w:themeColor="text1"/>
                <w:sz w:val="24"/>
                <w:szCs w:val="24"/>
              </w:rPr>
              <w:t>Физическая</w:t>
            </w:r>
            <w:r w:rsidRPr="00A67F90">
              <w:rPr>
                <w:rFonts w:ascii="Times New Roman" w:hAnsi="Times New Roman" w:cs="Times New Roman"/>
                <w:color w:val="000000" w:themeColor="text1"/>
                <w:spacing w:val="17"/>
                <w:sz w:val="24"/>
                <w:szCs w:val="24"/>
              </w:rPr>
              <w:t xml:space="preserve"> </w:t>
            </w:r>
            <w:r w:rsidRPr="00A67F90">
              <w:rPr>
                <w:rFonts w:ascii="Times New Roman" w:hAnsi="Times New Roman" w:cs="Times New Roman"/>
                <w:color w:val="000000" w:themeColor="text1"/>
                <w:sz w:val="24"/>
                <w:szCs w:val="24"/>
              </w:rPr>
              <w:t>культура</w:t>
            </w:r>
          </w:p>
        </w:tc>
      </w:tr>
    </w:tbl>
    <w:p w14:paraId="636954F6" w14:textId="77777777" w:rsidR="00167E70" w:rsidRPr="00A67F90" w:rsidRDefault="00C8381F" w:rsidP="00A67F90">
      <w:pPr>
        <w:spacing w:after="0"/>
        <w:ind w:firstLine="709"/>
        <w:jc w:val="both"/>
        <w:rPr>
          <w:rFonts w:ascii="Times New Roman" w:hAnsi="Times New Roman" w:cs="Times New Roman"/>
          <w:noProof/>
          <w:sz w:val="24"/>
          <w:szCs w:val="24"/>
        </w:rPr>
      </w:pPr>
      <w:r w:rsidRPr="00A67F90">
        <w:rPr>
          <w:rFonts w:ascii="Times New Roman" w:hAnsi="Times New Roman" w:cs="Times New Roman"/>
          <w:noProof/>
          <w:sz w:val="24"/>
          <w:szCs w:val="24"/>
        </w:rPr>
        <w:t xml:space="preserve">В соответствии с п.32.1 ФГОС НОО «Для организаций, в которых языком образования является русский язык, изучение родного языка и родной литературы из числа языков народов Россий ской Федерации, государственных языков республик  РФ </w:t>
      </w:r>
      <w:r w:rsidRPr="00A67F90">
        <w:rPr>
          <w:rFonts w:ascii="Times New Roman" w:hAnsi="Times New Roman" w:cs="Times New Roman"/>
          <w:noProof/>
          <w:sz w:val="24"/>
          <w:szCs w:val="24"/>
        </w:rPr>
        <w:lastRenderedPageBreak/>
        <w:t>осуществляеится при наличии возможностей Организации и по заявлению обучающихся</w:t>
      </w:r>
      <w:r w:rsidR="00907BDC" w:rsidRPr="00A67F90">
        <w:rPr>
          <w:rFonts w:ascii="Times New Roman" w:hAnsi="Times New Roman" w:cs="Times New Roman"/>
          <w:noProof/>
          <w:sz w:val="24"/>
          <w:szCs w:val="24"/>
        </w:rPr>
        <w:t>, р</w:t>
      </w:r>
      <w:r w:rsidRPr="00A67F90">
        <w:rPr>
          <w:rFonts w:ascii="Times New Roman" w:hAnsi="Times New Roman" w:cs="Times New Roman"/>
          <w:noProof/>
          <w:sz w:val="24"/>
          <w:szCs w:val="24"/>
        </w:rPr>
        <w:t>одителей</w:t>
      </w:r>
      <w:r w:rsidR="00907BDC" w:rsidRPr="00A67F90">
        <w:rPr>
          <w:rFonts w:ascii="Times New Roman" w:hAnsi="Times New Roman" w:cs="Times New Roman"/>
          <w:noProof/>
          <w:sz w:val="24"/>
          <w:szCs w:val="24"/>
        </w:rPr>
        <w:t xml:space="preserve"> </w:t>
      </w:r>
      <w:r w:rsidRPr="00A67F90">
        <w:rPr>
          <w:rFonts w:ascii="Times New Roman" w:hAnsi="Times New Roman" w:cs="Times New Roman"/>
          <w:noProof/>
          <w:sz w:val="24"/>
          <w:szCs w:val="24"/>
        </w:rPr>
        <w:t>(</w:t>
      </w:r>
      <w:r w:rsidR="00907BDC" w:rsidRPr="00A67F90">
        <w:rPr>
          <w:rFonts w:ascii="Times New Roman" w:hAnsi="Times New Roman" w:cs="Times New Roman"/>
          <w:noProof/>
          <w:sz w:val="24"/>
          <w:szCs w:val="24"/>
        </w:rPr>
        <w:t>законных представителей) несовершеннолетних обучающихся».</w:t>
      </w:r>
    </w:p>
    <w:p w14:paraId="5AED4805" w14:textId="77777777" w:rsidR="00907BDC" w:rsidRPr="00A67F90" w:rsidRDefault="00907BDC" w:rsidP="00A67F90">
      <w:pPr>
        <w:spacing w:after="0"/>
        <w:ind w:firstLine="709"/>
        <w:jc w:val="both"/>
        <w:rPr>
          <w:rFonts w:ascii="Times New Roman" w:hAnsi="Times New Roman" w:cs="Times New Roman"/>
          <w:noProof/>
          <w:sz w:val="24"/>
          <w:szCs w:val="24"/>
        </w:rPr>
      </w:pPr>
      <w:r w:rsidRPr="00A67F90">
        <w:rPr>
          <w:rFonts w:ascii="Times New Roman" w:hAnsi="Times New Roman" w:cs="Times New Roman"/>
          <w:noProof/>
          <w:sz w:val="24"/>
          <w:szCs w:val="24"/>
        </w:rPr>
        <w:t xml:space="preserve">В ЧОУ СОШ </w:t>
      </w:r>
      <w:r w:rsidR="00A67F90" w:rsidRPr="00A67F90">
        <w:rPr>
          <w:rFonts w:ascii="Times New Roman" w:hAnsi="Times New Roman"/>
          <w:sz w:val="24"/>
          <w:szCs w:val="24"/>
        </w:rPr>
        <w:t xml:space="preserve">«Оренбургская епархиальная православная гимназия имени святого праведного Иоанна Кронштадтского» </w:t>
      </w:r>
      <w:r w:rsidRPr="00A67F90">
        <w:rPr>
          <w:rFonts w:ascii="Times New Roman" w:hAnsi="Times New Roman" w:cs="Times New Roman"/>
          <w:noProof/>
          <w:sz w:val="24"/>
          <w:szCs w:val="24"/>
        </w:rPr>
        <w:t xml:space="preserve">  языком образования является русский язык, и в соответствии с п. 32.1 ФГОС НОО изучение родного языка (русского) и литературного чтения на родном языке(русском) из числа языков народов Россий ской Федерации, государственных языков республик  РФ осуществляется по заявлению родителей (законных представителей) в срок до 01 сентября нового учебного года. В своих заявлениях родители (законные представители  несовершеннолетних обучающихся</w:t>
      </w:r>
      <w:r w:rsidR="00A67F90">
        <w:rPr>
          <w:rFonts w:ascii="Times New Roman" w:hAnsi="Times New Roman" w:cs="Times New Roman"/>
          <w:noProof/>
          <w:sz w:val="24"/>
          <w:szCs w:val="24"/>
        </w:rPr>
        <w:t>)</w:t>
      </w:r>
      <w:r w:rsidRPr="00A67F90">
        <w:rPr>
          <w:rFonts w:ascii="Times New Roman" w:hAnsi="Times New Roman" w:cs="Times New Roman"/>
          <w:noProof/>
          <w:sz w:val="24"/>
          <w:szCs w:val="24"/>
        </w:rPr>
        <w:t xml:space="preserve"> ЧОУ СОШ </w:t>
      </w:r>
      <w:r w:rsidR="00A67F90" w:rsidRPr="00A67F90">
        <w:rPr>
          <w:rFonts w:ascii="Times New Roman" w:hAnsi="Times New Roman"/>
          <w:sz w:val="24"/>
          <w:szCs w:val="24"/>
        </w:rPr>
        <w:t xml:space="preserve">«Оренбургская епархиальная православная гимназия имени святого праведного Иоанна Кронштадтского» </w:t>
      </w:r>
      <w:r w:rsidRPr="00A67F90">
        <w:rPr>
          <w:rFonts w:ascii="Times New Roman" w:hAnsi="Times New Roman" w:cs="Times New Roman"/>
          <w:noProof/>
          <w:sz w:val="24"/>
          <w:szCs w:val="24"/>
        </w:rPr>
        <w:t xml:space="preserve"> </w:t>
      </w:r>
      <w:r w:rsidR="00A67F90">
        <w:rPr>
          <w:rFonts w:ascii="Times New Roman" w:hAnsi="Times New Roman" w:cs="Times New Roman"/>
          <w:noProof/>
          <w:sz w:val="24"/>
          <w:szCs w:val="24"/>
        </w:rPr>
        <w:t>перед</w:t>
      </w:r>
      <w:r w:rsidRPr="00A67F90">
        <w:rPr>
          <w:rFonts w:ascii="Times New Roman" w:hAnsi="Times New Roman" w:cs="Times New Roman"/>
          <w:noProof/>
          <w:sz w:val="24"/>
          <w:szCs w:val="24"/>
        </w:rPr>
        <w:t xml:space="preserve"> новым учебным годом ( в срок до 01 сентября нового учебного года)</w:t>
      </w:r>
      <w:r w:rsidR="004E4B79">
        <w:rPr>
          <w:rFonts w:ascii="Times New Roman" w:hAnsi="Times New Roman" w:cs="Times New Roman"/>
          <w:noProof/>
          <w:sz w:val="24"/>
          <w:szCs w:val="24"/>
        </w:rPr>
        <w:t xml:space="preserve"> </w:t>
      </w:r>
      <w:r w:rsidRPr="00A67F90">
        <w:rPr>
          <w:rFonts w:ascii="Times New Roman" w:hAnsi="Times New Roman" w:cs="Times New Roman"/>
          <w:noProof/>
          <w:sz w:val="24"/>
          <w:szCs w:val="24"/>
        </w:rPr>
        <w:t>отказались от изучения  предметов «Родной язык (русский)» и литературное чтение на родном(русском) языке в связи с тем, что на языке образования (русском) изучаются обязательные учебные предметы «Русский язык» и «Литературное чтение».</w:t>
      </w:r>
    </w:p>
    <w:p w14:paraId="5BF0BBCF" w14:textId="77777777" w:rsidR="001C364C" w:rsidRPr="00A67F90" w:rsidRDefault="001C364C" w:rsidP="00A67F90">
      <w:pPr>
        <w:spacing w:after="0"/>
        <w:ind w:firstLine="709"/>
        <w:jc w:val="both"/>
        <w:rPr>
          <w:rFonts w:ascii="Times New Roman" w:eastAsia="Times New Roman" w:hAnsi="Times New Roman" w:cs="Times New Roman"/>
          <w:bCs/>
          <w:sz w:val="24"/>
          <w:szCs w:val="24"/>
          <w:lang w:eastAsia="ru-RU"/>
        </w:rPr>
      </w:pPr>
      <w:r w:rsidRPr="00A67F90">
        <w:rPr>
          <w:rFonts w:ascii="Times New Roman" w:hAnsi="Times New Roman" w:cs="Times New Roman"/>
          <w:noProof/>
          <w:sz w:val="24"/>
          <w:szCs w:val="24"/>
        </w:rPr>
        <w:t xml:space="preserve">В 4 классе реализуется обязательная предметная область «Основы религиозных культер и светской этики» (далее- ОРКСЭ) по выбору модулей для обучающихся 4 классов (1 час в неделю, всего- 34 часа). </w:t>
      </w:r>
      <w:r w:rsidRPr="00A67F90">
        <w:rPr>
          <w:rFonts w:ascii="Times New Roman" w:eastAsia="Times New Roman" w:hAnsi="Times New Roman" w:cs="Times New Roman"/>
          <w:bCs/>
          <w:sz w:val="24"/>
          <w:szCs w:val="24"/>
          <w:lang w:eastAsia="ru-RU"/>
        </w:rPr>
        <w:t>Выбор модуля «Основы православной культуры», изучаемого в рамках учебного предмета ОРКСЭ, осуществлялся родителями (законными представителями) обучающихся и обеспечивает реализацию профиля гимназии.</w:t>
      </w:r>
    </w:p>
    <w:p w14:paraId="3D61E5CA" w14:textId="77777777" w:rsidR="001C364C" w:rsidRPr="00A67F90" w:rsidRDefault="001C364C" w:rsidP="00A67F90">
      <w:pPr>
        <w:spacing w:after="0"/>
        <w:ind w:firstLine="709"/>
        <w:jc w:val="both"/>
        <w:rPr>
          <w:rFonts w:ascii="Times New Roman" w:eastAsia="Times New Roman" w:hAnsi="Times New Roman" w:cs="Times New Roman"/>
          <w:bCs/>
          <w:sz w:val="24"/>
          <w:szCs w:val="24"/>
          <w:lang w:eastAsia="ru-RU"/>
        </w:rPr>
      </w:pPr>
      <w:r w:rsidRPr="00A67F90">
        <w:rPr>
          <w:rFonts w:ascii="Times New Roman" w:eastAsia="Times New Roman" w:hAnsi="Times New Roman" w:cs="Times New Roman"/>
          <w:bCs/>
          <w:sz w:val="24"/>
          <w:szCs w:val="24"/>
          <w:lang w:eastAsia="ru-RU"/>
        </w:rPr>
        <w:t>Образовательная деятельность при реализации ООП НОО учитывает требования СанПиН</w:t>
      </w:r>
      <w:r w:rsidRPr="00A67F90">
        <w:rPr>
          <w:rFonts w:ascii="Times New Roman" w:eastAsia="Times New Roman" w:hAnsi="Times New Roman" w:cs="Times New Roman"/>
          <w:bCs/>
          <w:lang w:eastAsia="ru-RU"/>
        </w:rPr>
        <w:t xml:space="preserve"> </w:t>
      </w:r>
      <w:r w:rsidRPr="00A67F90">
        <w:rPr>
          <w:rFonts w:ascii="Times New Roman" w:eastAsia="Times New Roman" w:hAnsi="Times New Roman" w:cs="Times New Roman"/>
          <w:bCs/>
          <w:sz w:val="24"/>
          <w:szCs w:val="24"/>
          <w:lang w:eastAsia="ru-RU"/>
        </w:rPr>
        <w:t>1.2.3685-21:</w:t>
      </w:r>
    </w:p>
    <w:tbl>
      <w:tblPr>
        <w:tblStyle w:val="aff6"/>
        <w:tblW w:w="0" w:type="auto"/>
        <w:tblLook w:val="04A0" w:firstRow="1" w:lastRow="0" w:firstColumn="1" w:lastColumn="0" w:noHBand="0" w:noVBand="1"/>
      </w:tblPr>
      <w:tblGrid>
        <w:gridCol w:w="3164"/>
        <w:gridCol w:w="934"/>
        <w:gridCol w:w="2344"/>
        <w:gridCol w:w="3129"/>
      </w:tblGrid>
      <w:tr w:rsidR="001C364C" w14:paraId="0283FA94" w14:textId="77777777" w:rsidTr="00BB5D56">
        <w:tc>
          <w:tcPr>
            <w:tcW w:w="3164" w:type="dxa"/>
          </w:tcPr>
          <w:p w14:paraId="6FB95E4E"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Учебная нагрузка при 5-дневной учебной нделе, не более</w:t>
            </w:r>
          </w:p>
        </w:tc>
        <w:tc>
          <w:tcPr>
            <w:tcW w:w="3278" w:type="dxa"/>
            <w:gridSpan w:val="2"/>
          </w:tcPr>
          <w:p w14:paraId="3563D411"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1 класс</w:t>
            </w:r>
          </w:p>
        </w:tc>
        <w:tc>
          <w:tcPr>
            <w:tcW w:w="3129" w:type="dxa"/>
          </w:tcPr>
          <w:p w14:paraId="51CB6239"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21 ч</w:t>
            </w:r>
          </w:p>
        </w:tc>
      </w:tr>
      <w:tr w:rsidR="001C364C" w14:paraId="252754BD" w14:textId="77777777" w:rsidTr="00BB5D56">
        <w:tc>
          <w:tcPr>
            <w:tcW w:w="3164" w:type="dxa"/>
            <w:vMerge w:val="restart"/>
          </w:tcPr>
          <w:p w14:paraId="1C30B963"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Продолжительность учебного заняти для обучающихся не более</w:t>
            </w:r>
          </w:p>
        </w:tc>
        <w:tc>
          <w:tcPr>
            <w:tcW w:w="3278" w:type="dxa"/>
            <w:gridSpan w:val="2"/>
          </w:tcPr>
          <w:p w14:paraId="1444D899"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1 класс(сентябрь – декабрь)</w:t>
            </w:r>
          </w:p>
        </w:tc>
        <w:tc>
          <w:tcPr>
            <w:tcW w:w="3129" w:type="dxa"/>
          </w:tcPr>
          <w:p w14:paraId="30361098"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35 минут</w:t>
            </w:r>
          </w:p>
        </w:tc>
      </w:tr>
      <w:tr w:rsidR="001C364C" w14:paraId="1BE98369" w14:textId="77777777" w:rsidTr="00BB5D56">
        <w:tc>
          <w:tcPr>
            <w:tcW w:w="3164" w:type="dxa"/>
            <w:vMerge/>
          </w:tcPr>
          <w:p w14:paraId="70EA8F01" w14:textId="77777777" w:rsidR="001C364C" w:rsidRDefault="001C364C" w:rsidP="00284785">
            <w:pPr>
              <w:rPr>
                <w:rFonts w:ascii="Times New Roman" w:hAnsi="Times New Roman" w:cs="Times New Roman"/>
                <w:noProof/>
                <w:sz w:val="24"/>
                <w:szCs w:val="24"/>
              </w:rPr>
            </w:pPr>
          </w:p>
        </w:tc>
        <w:tc>
          <w:tcPr>
            <w:tcW w:w="3278" w:type="dxa"/>
            <w:gridSpan w:val="2"/>
          </w:tcPr>
          <w:p w14:paraId="717D09FA"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1 класс( январь- май)</w:t>
            </w:r>
          </w:p>
        </w:tc>
        <w:tc>
          <w:tcPr>
            <w:tcW w:w="3129" w:type="dxa"/>
          </w:tcPr>
          <w:p w14:paraId="64F4BC52"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40 минут</w:t>
            </w:r>
          </w:p>
        </w:tc>
      </w:tr>
      <w:tr w:rsidR="001C364C" w14:paraId="0850518F" w14:textId="77777777" w:rsidTr="00BB5D56">
        <w:tc>
          <w:tcPr>
            <w:tcW w:w="3164" w:type="dxa"/>
            <w:vMerge/>
          </w:tcPr>
          <w:p w14:paraId="68632304" w14:textId="77777777" w:rsidR="001C364C" w:rsidRDefault="001C364C" w:rsidP="00284785">
            <w:pPr>
              <w:rPr>
                <w:rFonts w:ascii="Times New Roman" w:hAnsi="Times New Roman" w:cs="Times New Roman"/>
                <w:noProof/>
                <w:sz w:val="24"/>
                <w:szCs w:val="24"/>
              </w:rPr>
            </w:pPr>
          </w:p>
        </w:tc>
        <w:tc>
          <w:tcPr>
            <w:tcW w:w="3278" w:type="dxa"/>
            <w:gridSpan w:val="2"/>
          </w:tcPr>
          <w:p w14:paraId="3E43426B"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Классы, в которых обучаются дети с ограниченными возможностями здоровья</w:t>
            </w:r>
          </w:p>
        </w:tc>
        <w:tc>
          <w:tcPr>
            <w:tcW w:w="3129" w:type="dxa"/>
          </w:tcPr>
          <w:p w14:paraId="3557E747"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40 минут</w:t>
            </w:r>
          </w:p>
        </w:tc>
      </w:tr>
      <w:tr w:rsidR="001C364C" w14:paraId="5FCFCB4E" w14:textId="77777777" w:rsidTr="00BB5D56">
        <w:tc>
          <w:tcPr>
            <w:tcW w:w="3164" w:type="dxa"/>
            <w:vMerge/>
          </w:tcPr>
          <w:p w14:paraId="0C55885C" w14:textId="77777777" w:rsidR="001C364C" w:rsidRDefault="001C364C" w:rsidP="00284785">
            <w:pPr>
              <w:rPr>
                <w:rFonts w:ascii="Times New Roman" w:hAnsi="Times New Roman" w:cs="Times New Roman"/>
                <w:noProof/>
                <w:sz w:val="24"/>
                <w:szCs w:val="24"/>
              </w:rPr>
            </w:pPr>
          </w:p>
        </w:tc>
        <w:tc>
          <w:tcPr>
            <w:tcW w:w="3278" w:type="dxa"/>
            <w:gridSpan w:val="2"/>
          </w:tcPr>
          <w:p w14:paraId="485CE7BF"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2-4 классы</w:t>
            </w:r>
          </w:p>
        </w:tc>
        <w:tc>
          <w:tcPr>
            <w:tcW w:w="3129" w:type="dxa"/>
          </w:tcPr>
          <w:p w14:paraId="2F335850" w14:textId="77777777" w:rsidR="001C364C" w:rsidRDefault="001C364C" w:rsidP="00284785">
            <w:pPr>
              <w:rPr>
                <w:rFonts w:ascii="Times New Roman" w:hAnsi="Times New Roman" w:cs="Times New Roman"/>
                <w:noProof/>
                <w:sz w:val="24"/>
                <w:szCs w:val="24"/>
              </w:rPr>
            </w:pPr>
            <w:r>
              <w:rPr>
                <w:rFonts w:ascii="Times New Roman" w:hAnsi="Times New Roman" w:cs="Times New Roman"/>
                <w:noProof/>
                <w:sz w:val="24"/>
                <w:szCs w:val="24"/>
              </w:rPr>
              <w:t>40 минут</w:t>
            </w:r>
          </w:p>
        </w:tc>
      </w:tr>
      <w:tr w:rsidR="00BB5D56" w14:paraId="61859959" w14:textId="77777777" w:rsidTr="00BB5D56">
        <w:tc>
          <w:tcPr>
            <w:tcW w:w="3164" w:type="dxa"/>
          </w:tcPr>
          <w:p w14:paraId="41B74BCC" w14:textId="77777777" w:rsidR="00BB5D56" w:rsidRDefault="00BB5D56" w:rsidP="00284785">
            <w:pPr>
              <w:rPr>
                <w:rFonts w:ascii="Times New Roman" w:hAnsi="Times New Roman" w:cs="Times New Roman"/>
                <w:noProof/>
                <w:sz w:val="24"/>
                <w:szCs w:val="24"/>
              </w:rPr>
            </w:pPr>
          </w:p>
        </w:tc>
        <w:tc>
          <w:tcPr>
            <w:tcW w:w="934" w:type="dxa"/>
          </w:tcPr>
          <w:p w14:paraId="2FE3B07F"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1 классы</w:t>
            </w:r>
          </w:p>
        </w:tc>
        <w:tc>
          <w:tcPr>
            <w:tcW w:w="2344" w:type="dxa"/>
          </w:tcPr>
          <w:p w14:paraId="4CF6B461" w14:textId="77777777" w:rsidR="00BB5D56" w:rsidRPr="00BB5D56" w:rsidRDefault="00BB5D56" w:rsidP="00284785">
            <w:pPr>
              <w:rPr>
                <w:rFonts w:ascii="Times New Roman" w:hAnsi="Times New Roman" w:cs="Times New Roman"/>
                <w:noProof/>
                <w:sz w:val="20"/>
                <w:szCs w:val="20"/>
              </w:rPr>
            </w:pPr>
            <w:r w:rsidRPr="00BB5D56">
              <w:rPr>
                <w:rFonts w:ascii="Times New Roman" w:hAnsi="Times New Roman" w:cs="Times New Roman"/>
                <w:noProof/>
                <w:sz w:val="20"/>
                <w:szCs w:val="20"/>
              </w:rPr>
              <w:t>При включении в расписании занятий 2-х уроков физичекой культуры в неделю</w:t>
            </w:r>
          </w:p>
        </w:tc>
        <w:tc>
          <w:tcPr>
            <w:tcW w:w="3129" w:type="dxa"/>
          </w:tcPr>
          <w:p w14:paraId="2F72C894"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4 урока</w:t>
            </w:r>
          </w:p>
        </w:tc>
      </w:tr>
      <w:tr w:rsidR="00BB5D56" w14:paraId="0ACBBC4B" w14:textId="77777777" w:rsidTr="00D0505A">
        <w:trPr>
          <w:trHeight w:val="562"/>
        </w:trPr>
        <w:tc>
          <w:tcPr>
            <w:tcW w:w="3164" w:type="dxa"/>
          </w:tcPr>
          <w:p w14:paraId="5D58E564" w14:textId="77777777" w:rsidR="00BB5D56" w:rsidRDefault="00BB5D56" w:rsidP="00284785">
            <w:pPr>
              <w:rPr>
                <w:rFonts w:ascii="Times New Roman" w:hAnsi="Times New Roman" w:cs="Times New Roman"/>
                <w:noProof/>
                <w:sz w:val="24"/>
                <w:szCs w:val="24"/>
              </w:rPr>
            </w:pPr>
          </w:p>
        </w:tc>
        <w:tc>
          <w:tcPr>
            <w:tcW w:w="934" w:type="dxa"/>
            <w:tcBorders>
              <w:right w:val="nil"/>
            </w:tcBorders>
          </w:tcPr>
          <w:p w14:paraId="3665030C" w14:textId="77777777" w:rsidR="00BB5D56" w:rsidRDefault="00BB5D56" w:rsidP="00284785">
            <w:pPr>
              <w:rPr>
                <w:rFonts w:ascii="Times New Roman" w:hAnsi="Times New Roman" w:cs="Times New Roman"/>
                <w:noProof/>
                <w:sz w:val="24"/>
                <w:szCs w:val="24"/>
              </w:rPr>
            </w:pPr>
          </w:p>
        </w:tc>
        <w:tc>
          <w:tcPr>
            <w:tcW w:w="2344" w:type="dxa"/>
            <w:tcBorders>
              <w:left w:val="nil"/>
            </w:tcBorders>
          </w:tcPr>
          <w:p w14:paraId="5C32B568" w14:textId="77777777" w:rsidR="00BB5D56" w:rsidRPr="00BB5D56" w:rsidRDefault="00BB5D56" w:rsidP="00284785">
            <w:pPr>
              <w:rPr>
                <w:rFonts w:ascii="Times New Roman" w:hAnsi="Times New Roman" w:cs="Times New Roman"/>
                <w:noProof/>
                <w:sz w:val="20"/>
                <w:szCs w:val="20"/>
              </w:rPr>
            </w:pPr>
            <w:r w:rsidRPr="00BB5D56">
              <w:rPr>
                <w:rFonts w:ascii="Times New Roman" w:hAnsi="Times New Roman" w:cs="Times New Roman"/>
                <w:noProof/>
                <w:sz w:val="20"/>
                <w:szCs w:val="20"/>
              </w:rPr>
              <w:t>2-4 классы, в к</w:t>
            </w:r>
            <w:r w:rsidR="004E4B79">
              <w:rPr>
                <w:rFonts w:ascii="Times New Roman" w:hAnsi="Times New Roman" w:cs="Times New Roman"/>
                <w:noProof/>
                <w:sz w:val="20"/>
                <w:szCs w:val="20"/>
              </w:rPr>
              <w:t>о</w:t>
            </w:r>
            <w:r w:rsidRPr="00BB5D56">
              <w:rPr>
                <w:rFonts w:ascii="Times New Roman" w:hAnsi="Times New Roman" w:cs="Times New Roman"/>
                <w:noProof/>
                <w:sz w:val="20"/>
                <w:szCs w:val="20"/>
              </w:rPr>
              <w:t>торых о</w:t>
            </w:r>
            <w:r w:rsidR="004E4B79">
              <w:rPr>
                <w:rFonts w:ascii="Times New Roman" w:hAnsi="Times New Roman" w:cs="Times New Roman"/>
                <w:noProof/>
                <w:sz w:val="20"/>
                <w:szCs w:val="20"/>
              </w:rPr>
              <w:t>бучаются дет</w:t>
            </w:r>
            <w:r w:rsidRPr="00BB5D56">
              <w:rPr>
                <w:rFonts w:ascii="Times New Roman" w:hAnsi="Times New Roman" w:cs="Times New Roman"/>
                <w:noProof/>
                <w:sz w:val="20"/>
                <w:szCs w:val="20"/>
              </w:rPr>
              <w:t>и с ОВЗ</w:t>
            </w:r>
          </w:p>
        </w:tc>
        <w:tc>
          <w:tcPr>
            <w:tcW w:w="3129" w:type="dxa"/>
          </w:tcPr>
          <w:p w14:paraId="20662CA7"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5 уроков</w:t>
            </w:r>
          </w:p>
        </w:tc>
      </w:tr>
      <w:tr w:rsidR="00BB5D56" w14:paraId="5591E229" w14:textId="77777777" w:rsidTr="00D0505A">
        <w:tc>
          <w:tcPr>
            <w:tcW w:w="3164" w:type="dxa"/>
          </w:tcPr>
          <w:p w14:paraId="45033082"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Проведение сдвоенных уроков</w:t>
            </w:r>
          </w:p>
        </w:tc>
        <w:tc>
          <w:tcPr>
            <w:tcW w:w="3278" w:type="dxa"/>
            <w:gridSpan w:val="2"/>
          </w:tcPr>
          <w:p w14:paraId="2668CBF6"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1-4 клалссы</w:t>
            </w:r>
          </w:p>
        </w:tc>
        <w:tc>
          <w:tcPr>
            <w:tcW w:w="3129" w:type="dxa"/>
          </w:tcPr>
          <w:p w14:paraId="1D6562F4"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Не проводятся</w:t>
            </w:r>
          </w:p>
        </w:tc>
      </w:tr>
      <w:tr w:rsidR="00BB5D56" w14:paraId="3576251E" w14:textId="77777777" w:rsidTr="00BB5D56">
        <w:trPr>
          <w:trHeight w:val="285"/>
        </w:trPr>
        <w:tc>
          <w:tcPr>
            <w:tcW w:w="3164" w:type="dxa"/>
            <w:vMerge w:val="restart"/>
          </w:tcPr>
          <w:p w14:paraId="589E2F96"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Продолжительность выполнения домашних заданий не более</w:t>
            </w:r>
          </w:p>
        </w:tc>
        <w:tc>
          <w:tcPr>
            <w:tcW w:w="3278" w:type="dxa"/>
            <w:gridSpan w:val="2"/>
          </w:tcPr>
          <w:p w14:paraId="47946E86"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1 класс</w:t>
            </w:r>
          </w:p>
        </w:tc>
        <w:tc>
          <w:tcPr>
            <w:tcW w:w="3129" w:type="dxa"/>
          </w:tcPr>
          <w:p w14:paraId="2460ED23"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1,0 ч</w:t>
            </w:r>
          </w:p>
        </w:tc>
      </w:tr>
      <w:tr w:rsidR="00BB5D56" w14:paraId="50373E60" w14:textId="77777777" w:rsidTr="00BB5D56">
        <w:trPr>
          <w:trHeight w:val="285"/>
        </w:trPr>
        <w:tc>
          <w:tcPr>
            <w:tcW w:w="3164" w:type="dxa"/>
            <w:vMerge/>
          </w:tcPr>
          <w:p w14:paraId="107ABBBB" w14:textId="77777777" w:rsidR="00BB5D56" w:rsidRDefault="00BB5D56" w:rsidP="00284785">
            <w:pPr>
              <w:rPr>
                <w:rFonts w:ascii="Times New Roman" w:hAnsi="Times New Roman" w:cs="Times New Roman"/>
                <w:noProof/>
                <w:sz w:val="24"/>
                <w:szCs w:val="24"/>
              </w:rPr>
            </w:pPr>
          </w:p>
        </w:tc>
        <w:tc>
          <w:tcPr>
            <w:tcW w:w="3278" w:type="dxa"/>
            <w:gridSpan w:val="2"/>
          </w:tcPr>
          <w:p w14:paraId="4F80A184"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2-3 классы</w:t>
            </w:r>
          </w:p>
        </w:tc>
        <w:tc>
          <w:tcPr>
            <w:tcW w:w="3129" w:type="dxa"/>
          </w:tcPr>
          <w:p w14:paraId="14C121B8"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1,5 ч</w:t>
            </w:r>
          </w:p>
        </w:tc>
      </w:tr>
      <w:tr w:rsidR="00BB5D56" w14:paraId="67539C28" w14:textId="77777777" w:rsidTr="00D0505A">
        <w:trPr>
          <w:trHeight w:val="243"/>
        </w:trPr>
        <w:tc>
          <w:tcPr>
            <w:tcW w:w="3164" w:type="dxa"/>
            <w:vMerge/>
          </w:tcPr>
          <w:p w14:paraId="7260BAFE" w14:textId="77777777" w:rsidR="00BB5D56" w:rsidRDefault="00BB5D56" w:rsidP="00284785">
            <w:pPr>
              <w:rPr>
                <w:rFonts w:ascii="Times New Roman" w:hAnsi="Times New Roman" w:cs="Times New Roman"/>
                <w:noProof/>
                <w:sz w:val="24"/>
                <w:szCs w:val="24"/>
              </w:rPr>
            </w:pPr>
          </w:p>
        </w:tc>
        <w:tc>
          <w:tcPr>
            <w:tcW w:w="3278" w:type="dxa"/>
            <w:gridSpan w:val="2"/>
          </w:tcPr>
          <w:p w14:paraId="03F2A57A"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4 класс</w:t>
            </w:r>
          </w:p>
        </w:tc>
        <w:tc>
          <w:tcPr>
            <w:tcW w:w="3129" w:type="dxa"/>
          </w:tcPr>
          <w:p w14:paraId="0EC2EEE6" w14:textId="77777777" w:rsidR="00BB5D56" w:rsidRDefault="00BB5D56" w:rsidP="00284785">
            <w:pPr>
              <w:rPr>
                <w:rFonts w:ascii="Times New Roman" w:hAnsi="Times New Roman" w:cs="Times New Roman"/>
                <w:noProof/>
                <w:sz w:val="24"/>
                <w:szCs w:val="24"/>
              </w:rPr>
            </w:pPr>
            <w:r>
              <w:rPr>
                <w:rFonts w:ascii="Times New Roman" w:hAnsi="Times New Roman" w:cs="Times New Roman"/>
                <w:noProof/>
                <w:sz w:val="24"/>
                <w:szCs w:val="24"/>
              </w:rPr>
              <w:t>2,0 ч</w:t>
            </w:r>
          </w:p>
        </w:tc>
      </w:tr>
    </w:tbl>
    <w:p w14:paraId="4DE00CEF" w14:textId="77777777" w:rsidR="00047D43" w:rsidRDefault="006D0271" w:rsidP="00A67F90">
      <w:pPr>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Общий объём аудиторной работы обучающихся за четыре учебных года</w:t>
      </w:r>
      <w:r w:rsidR="004953F0">
        <w:rPr>
          <w:rFonts w:ascii="Times New Roman" w:hAnsi="Times New Roman" w:cs="Times New Roman"/>
          <w:noProof/>
          <w:sz w:val="24"/>
          <w:szCs w:val="24"/>
        </w:rPr>
        <w:t xml:space="preserve"> </w:t>
      </w:r>
      <w:r>
        <w:rPr>
          <w:rFonts w:ascii="Times New Roman" w:hAnsi="Times New Roman" w:cs="Times New Roman"/>
          <w:noProof/>
          <w:sz w:val="24"/>
          <w:szCs w:val="24"/>
        </w:rPr>
        <w:t>не может состав</w:t>
      </w:r>
      <w:r w:rsidR="004953F0">
        <w:rPr>
          <w:rFonts w:ascii="Times New Roman" w:hAnsi="Times New Roman" w:cs="Times New Roman"/>
          <w:noProof/>
          <w:sz w:val="24"/>
          <w:szCs w:val="24"/>
        </w:rPr>
        <w:t xml:space="preserve">лять менее 2954 академических чсов и </w:t>
      </w:r>
      <w:r w:rsidR="00BB088F">
        <w:rPr>
          <w:rFonts w:ascii="Times New Roman" w:hAnsi="Times New Roman" w:cs="Times New Roman"/>
          <w:noProof/>
          <w:sz w:val="24"/>
          <w:szCs w:val="24"/>
        </w:rPr>
        <w:t xml:space="preserve">более </w:t>
      </w:r>
      <w:r w:rsidR="00BB088F" w:rsidRPr="00047D43">
        <w:rPr>
          <w:rFonts w:ascii="Times New Roman" w:hAnsi="Times New Roman" w:cs="Times New Roman"/>
          <w:b/>
          <w:noProof/>
          <w:sz w:val="24"/>
          <w:szCs w:val="24"/>
          <w:u w:val="single"/>
        </w:rPr>
        <w:t>3345</w:t>
      </w:r>
      <w:r w:rsidR="004953F0">
        <w:rPr>
          <w:rFonts w:ascii="Times New Roman" w:hAnsi="Times New Roman" w:cs="Times New Roman"/>
          <w:noProof/>
          <w:sz w:val="24"/>
          <w:szCs w:val="24"/>
        </w:rPr>
        <w:t xml:space="preserve"> академических часов (п.32.1</w:t>
      </w:r>
      <w:r w:rsidR="00923A9C">
        <w:rPr>
          <w:rFonts w:ascii="Times New Roman" w:hAnsi="Times New Roman" w:cs="Times New Roman"/>
          <w:noProof/>
          <w:sz w:val="24"/>
          <w:szCs w:val="24"/>
        </w:rPr>
        <w:t xml:space="preserve"> ФГОС НОО). В  ЧОУ СОШ </w:t>
      </w:r>
      <w:r w:rsidR="00A67F90" w:rsidRPr="00950151">
        <w:rPr>
          <w:rFonts w:ascii="Times New Roman" w:hAnsi="Times New Roman"/>
          <w:color w:val="000000" w:themeColor="text1"/>
          <w:sz w:val="24"/>
          <w:szCs w:val="24"/>
        </w:rPr>
        <w:t xml:space="preserve">«Оренбургская епархиальная православная гимназия имени святого праведного Иоанна Кронштадтского» </w:t>
      </w:r>
      <w:r w:rsidR="00923A9C">
        <w:rPr>
          <w:rFonts w:ascii="Times New Roman" w:hAnsi="Times New Roman" w:cs="Times New Roman"/>
          <w:noProof/>
          <w:sz w:val="24"/>
          <w:szCs w:val="24"/>
        </w:rPr>
        <w:t xml:space="preserve"> общий объём аудиторной работы обучающихся  за четыре учебных года освоения ООП НОО </w:t>
      </w:r>
    </w:p>
    <w:p w14:paraId="4C6392AC" w14:textId="4513CAF2" w:rsidR="00047D43" w:rsidRDefault="00923A9C" w:rsidP="00047D43">
      <w:pPr>
        <w:spacing w:after="0"/>
        <w:ind w:firstLine="709"/>
        <w:jc w:val="both"/>
        <w:rPr>
          <w:rFonts w:ascii="Times New Roman" w:hAnsi="Times New Roman" w:cs="Times New Roman"/>
          <w:b/>
          <w:noProof/>
          <w:sz w:val="24"/>
          <w:szCs w:val="24"/>
        </w:rPr>
      </w:pPr>
      <w:r w:rsidRPr="00B21DCC">
        <w:rPr>
          <w:rFonts w:ascii="Times New Roman" w:hAnsi="Times New Roman" w:cs="Times New Roman"/>
          <w:b/>
          <w:noProof/>
          <w:sz w:val="24"/>
          <w:szCs w:val="24"/>
        </w:rPr>
        <w:lastRenderedPageBreak/>
        <w:t xml:space="preserve">при </w:t>
      </w:r>
      <w:r w:rsidR="00BB088F">
        <w:rPr>
          <w:rFonts w:ascii="Times New Roman" w:hAnsi="Times New Roman" w:cs="Times New Roman"/>
          <w:b/>
          <w:noProof/>
          <w:sz w:val="24"/>
          <w:szCs w:val="24"/>
        </w:rPr>
        <w:t xml:space="preserve">5 </w:t>
      </w:r>
      <w:r w:rsidRPr="00B21DCC">
        <w:rPr>
          <w:rFonts w:ascii="Times New Roman" w:hAnsi="Times New Roman" w:cs="Times New Roman"/>
          <w:b/>
          <w:noProof/>
          <w:sz w:val="24"/>
          <w:szCs w:val="24"/>
        </w:rPr>
        <w:t xml:space="preserve">дневной учебной </w:t>
      </w:r>
      <w:r w:rsidR="007C7FD6" w:rsidRPr="00B21DCC">
        <w:rPr>
          <w:rFonts w:ascii="Times New Roman" w:hAnsi="Times New Roman" w:cs="Times New Roman"/>
          <w:b/>
          <w:noProof/>
          <w:sz w:val="24"/>
          <w:szCs w:val="24"/>
        </w:rPr>
        <w:t xml:space="preserve"> </w:t>
      </w:r>
      <w:r w:rsidRPr="00B21DCC">
        <w:rPr>
          <w:rFonts w:ascii="Times New Roman" w:hAnsi="Times New Roman" w:cs="Times New Roman"/>
          <w:b/>
          <w:noProof/>
          <w:sz w:val="24"/>
          <w:szCs w:val="24"/>
        </w:rPr>
        <w:t>неделе составляет</w:t>
      </w:r>
      <w:r w:rsidR="00047D43">
        <w:rPr>
          <w:rFonts w:ascii="Times New Roman" w:hAnsi="Times New Roman" w:cs="Times New Roman"/>
          <w:b/>
          <w:noProof/>
          <w:sz w:val="24"/>
          <w:szCs w:val="24"/>
        </w:rPr>
        <w:t xml:space="preserve"> –</w:t>
      </w:r>
    </w:p>
    <w:p w14:paraId="01780144" w14:textId="5B8C16C0" w:rsidR="001C364C" w:rsidRDefault="00047D43" w:rsidP="00047D43">
      <w:pPr>
        <w:spacing w:after="0"/>
        <w:ind w:firstLine="709"/>
        <w:jc w:val="both"/>
        <w:rPr>
          <w:rFonts w:ascii="Times New Roman" w:hAnsi="Times New Roman" w:cs="Times New Roman"/>
          <w:b/>
          <w:noProof/>
          <w:sz w:val="24"/>
          <w:szCs w:val="24"/>
        </w:rPr>
      </w:pPr>
      <w:r>
        <w:rPr>
          <w:rFonts w:ascii="Times New Roman" w:hAnsi="Times New Roman" w:cs="Times New Roman"/>
          <w:b/>
          <w:noProof/>
          <w:sz w:val="24"/>
          <w:szCs w:val="24"/>
        </w:rPr>
        <w:t>параллель 1 классов-</w:t>
      </w:r>
      <w:r w:rsidR="00923A9C" w:rsidRPr="00B21DCC">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025A8F">
        <w:rPr>
          <w:rFonts w:ascii="Times New Roman" w:hAnsi="Times New Roman" w:cs="Times New Roman"/>
          <w:b/>
          <w:noProof/>
          <w:sz w:val="24"/>
          <w:szCs w:val="24"/>
        </w:rPr>
        <w:t xml:space="preserve"> 3039</w:t>
      </w:r>
      <w:r>
        <w:rPr>
          <w:rFonts w:ascii="Times New Roman" w:hAnsi="Times New Roman" w:cs="Times New Roman"/>
          <w:b/>
          <w:noProof/>
          <w:sz w:val="24"/>
          <w:szCs w:val="24"/>
        </w:rPr>
        <w:t xml:space="preserve">  </w:t>
      </w:r>
      <w:r w:rsidR="00A67F90" w:rsidRPr="00B21DCC">
        <w:rPr>
          <w:rFonts w:ascii="Times New Roman" w:hAnsi="Times New Roman" w:cs="Times New Roman"/>
          <w:b/>
          <w:noProof/>
          <w:sz w:val="24"/>
          <w:szCs w:val="24"/>
        </w:rPr>
        <w:t>часов</w:t>
      </w:r>
      <w:r>
        <w:rPr>
          <w:rFonts w:ascii="Times New Roman" w:hAnsi="Times New Roman" w:cs="Times New Roman"/>
          <w:b/>
          <w:noProof/>
          <w:sz w:val="24"/>
          <w:szCs w:val="24"/>
        </w:rPr>
        <w:t>;</w:t>
      </w:r>
    </w:p>
    <w:p w14:paraId="0C03BE3D" w14:textId="2851B32C" w:rsidR="00047D43" w:rsidRDefault="00047D43" w:rsidP="00047D43">
      <w:pPr>
        <w:spacing w:after="0"/>
        <w:ind w:firstLine="709"/>
        <w:jc w:val="both"/>
        <w:rPr>
          <w:rFonts w:ascii="Times New Roman" w:hAnsi="Times New Roman" w:cs="Times New Roman"/>
          <w:b/>
          <w:noProof/>
          <w:sz w:val="24"/>
          <w:szCs w:val="24"/>
        </w:rPr>
      </w:pPr>
      <w:r>
        <w:rPr>
          <w:rFonts w:ascii="Times New Roman" w:hAnsi="Times New Roman" w:cs="Times New Roman"/>
          <w:b/>
          <w:noProof/>
          <w:sz w:val="24"/>
          <w:szCs w:val="24"/>
        </w:rPr>
        <w:t>параллель 2 классов-</w:t>
      </w:r>
      <w:r w:rsidRPr="00B21DCC">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025A8F">
        <w:rPr>
          <w:rFonts w:ascii="Times New Roman" w:hAnsi="Times New Roman" w:cs="Times New Roman"/>
          <w:b/>
          <w:noProof/>
          <w:sz w:val="24"/>
          <w:szCs w:val="24"/>
        </w:rPr>
        <w:t xml:space="preserve"> 3039 </w:t>
      </w:r>
      <w:r>
        <w:rPr>
          <w:rFonts w:ascii="Times New Roman" w:hAnsi="Times New Roman" w:cs="Times New Roman"/>
          <w:b/>
          <w:noProof/>
          <w:sz w:val="24"/>
          <w:szCs w:val="24"/>
        </w:rPr>
        <w:t xml:space="preserve"> </w:t>
      </w:r>
      <w:r w:rsidRPr="00B21DCC">
        <w:rPr>
          <w:rFonts w:ascii="Times New Roman" w:hAnsi="Times New Roman" w:cs="Times New Roman"/>
          <w:b/>
          <w:noProof/>
          <w:sz w:val="24"/>
          <w:szCs w:val="24"/>
        </w:rPr>
        <w:t>часов</w:t>
      </w:r>
      <w:r>
        <w:rPr>
          <w:rFonts w:ascii="Times New Roman" w:hAnsi="Times New Roman" w:cs="Times New Roman"/>
          <w:b/>
          <w:noProof/>
          <w:sz w:val="24"/>
          <w:szCs w:val="24"/>
        </w:rPr>
        <w:t>;</w:t>
      </w:r>
    </w:p>
    <w:p w14:paraId="7B46C475" w14:textId="075302DB" w:rsidR="00047D43" w:rsidRPr="00B21DCC" w:rsidRDefault="00047D43" w:rsidP="00047D43">
      <w:pPr>
        <w:spacing w:after="0"/>
        <w:ind w:firstLine="709"/>
        <w:jc w:val="both"/>
        <w:rPr>
          <w:rFonts w:ascii="Times New Roman" w:hAnsi="Times New Roman" w:cs="Times New Roman"/>
          <w:b/>
          <w:noProof/>
          <w:sz w:val="24"/>
          <w:szCs w:val="24"/>
        </w:rPr>
      </w:pPr>
      <w:r>
        <w:rPr>
          <w:rFonts w:ascii="Times New Roman" w:hAnsi="Times New Roman" w:cs="Times New Roman"/>
          <w:b/>
          <w:noProof/>
          <w:sz w:val="24"/>
          <w:szCs w:val="24"/>
        </w:rPr>
        <w:t>параллель 3 классов-</w:t>
      </w:r>
      <w:r w:rsidRPr="00B21DCC">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025A8F">
        <w:rPr>
          <w:rFonts w:ascii="Times New Roman" w:hAnsi="Times New Roman" w:cs="Times New Roman"/>
          <w:b/>
          <w:noProof/>
          <w:sz w:val="24"/>
          <w:szCs w:val="24"/>
        </w:rPr>
        <w:t xml:space="preserve"> 3141</w:t>
      </w:r>
      <w:r>
        <w:rPr>
          <w:rFonts w:ascii="Times New Roman" w:hAnsi="Times New Roman" w:cs="Times New Roman"/>
          <w:b/>
          <w:noProof/>
          <w:sz w:val="24"/>
          <w:szCs w:val="24"/>
        </w:rPr>
        <w:t xml:space="preserve">  </w:t>
      </w:r>
      <w:r w:rsidR="00025A8F">
        <w:rPr>
          <w:rFonts w:ascii="Times New Roman" w:hAnsi="Times New Roman" w:cs="Times New Roman"/>
          <w:b/>
          <w:noProof/>
          <w:sz w:val="24"/>
          <w:szCs w:val="24"/>
        </w:rPr>
        <w:t>час</w:t>
      </w:r>
      <w:r>
        <w:rPr>
          <w:rFonts w:ascii="Times New Roman" w:hAnsi="Times New Roman" w:cs="Times New Roman"/>
          <w:b/>
          <w:noProof/>
          <w:sz w:val="24"/>
          <w:szCs w:val="24"/>
        </w:rPr>
        <w:t>;</w:t>
      </w:r>
    </w:p>
    <w:p w14:paraId="2BB77C92" w14:textId="5AD693E5" w:rsidR="00047D43" w:rsidRPr="00B21DCC" w:rsidRDefault="00047D43" w:rsidP="00025A8F">
      <w:pPr>
        <w:spacing w:after="0"/>
        <w:ind w:firstLine="709"/>
        <w:jc w:val="both"/>
        <w:rPr>
          <w:rFonts w:ascii="Times New Roman" w:hAnsi="Times New Roman" w:cs="Times New Roman"/>
          <w:b/>
          <w:noProof/>
          <w:sz w:val="24"/>
          <w:szCs w:val="24"/>
        </w:rPr>
      </w:pPr>
      <w:r>
        <w:rPr>
          <w:rFonts w:ascii="Times New Roman" w:hAnsi="Times New Roman" w:cs="Times New Roman"/>
          <w:b/>
          <w:noProof/>
          <w:sz w:val="24"/>
          <w:szCs w:val="24"/>
        </w:rPr>
        <w:t>параллель 4  классов-</w:t>
      </w:r>
      <w:r w:rsidRPr="00B21DCC">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025A8F">
        <w:rPr>
          <w:rFonts w:ascii="Times New Roman" w:hAnsi="Times New Roman" w:cs="Times New Roman"/>
          <w:b/>
          <w:noProof/>
          <w:sz w:val="24"/>
          <w:szCs w:val="24"/>
        </w:rPr>
        <w:t xml:space="preserve"> 3243 </w:t>
      </w:r>
      <w:r>
        <w:rPr>
          <w:rFonts w:ascii="Times New Roman" w:hAnsi="Times New Roman" w:cs="Times New Roman"/>
          <w:b/>
          <w:noProof/>
          <w:sz w:val="24"/>
          <w:szCs w:val="24"/>
        </w:rPr>
        <w:t xml:space="preserve"> </w:t>
      </w:r>
      <w:r w:rsidR="00025A8F">
        <w:rPr>
          <w:rFonts w:ascii="Times New Roman" w:hAnsi="Times New Roman" w:cs="Times New Roman"/>
          <w:b/>
          <w:noProof/>
          <w:sz w:val="24"/>
          <w:szCs w:val="24"/>
        </w:rPr>
        <w:t>часа</w:t>
      </w:r>
      <w:r w:rsidRPr="00B21DCC">
        <w:rPr>
          <w:rFonts w:ascii="Times New Roman" w:hAnsi="Times New Roman" w:cs="Times New Roman"/>
          <w:b/>
          <w:noProof/>
          <w:sz w:val="24"/>
          <w:szCs w:val="24"/>
        </w:rPr>
        <w:t>.</w:t>
      </w:r>
    </w:p>
    <w:p w14:paraId="73D54393" w14:textId="77777777" w:rsidR="00923A9C" w:rsidRDefault="00923A9C" w:rsidP="00A67F90">
      <w:pPr>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Продолжтельность каникул в течение учебного года составляет не менее 30 календ</w:t>
      </w:r>
      <w:r w:rsidR="00367739">
        <w:rPr>
          <w:rFonts w:ascii="Times New Roman" w:hAnsi="Times New Roman" w:cs="Times New Roman"/>
          <w:noProof/>
          <w:sz w:val="24"/>
          <w:szCs w:val="24"/>
        </w:rPr>
        <w:t>арных дней, летом- не иенее 8 недель. Для обучающихся 1 классов устанавливаются в течение года дополнительные недельные каникулы.</w:t>
      </w:r>
    </w:p>
    <w:p w14:paraId="578E4F3F" w14:textId="0A6EBAA0" w:rsidR="00A67F90" w:rsidRPr="00B21DCC" w:rsidRDefault="00367739" w:rsidP="00A67F90">
      <w:pPr>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Для удовлетеворения биологической потребности в движении независимо от возрвста обучающихся в рамках реализации ООП НОО ЧОУ СОШ </w:t>
      </w:r>
      <w:r w:rsidR="00A67F90" w:rsidRPr="00950151">
        <w:rPr>
          <w:rFonts w:ascii="Times New Roman" w:hAnsi="Times New Roman"/>
          <w:color w:val="000000" w:themeColor="text1"/>
          <w:sz w:val="24"/>
          <w:szCs w:val="24"/>
        </w:rPr>
        <w:t>«Оренбургская епа</w:t>
      </w:r>
      <w:r w:rsidR="00A67F90" w:rsidRPr="00950151">
        <w:rPr>
          <w:rFonts w:ascii="Times New Roman" w:hAnsi="Times New Roman"/>
          <w:color w:val="000000" w:themeColor="text1"/>
          <w:sz w:val="24"/>
          <w:szCs w:val="24"/>
        </w:rPr>
        <w:t>р</w:t>
      </w:r>
      <w:r w:rsidR="00A67F90" w:rsidRPr="00950151">
        <w:rPr>
          <w:rFonts w:ascii="Times New Roman" w:hAnsi="Times New Roman"/>
          <w:color w:val="000000" w:themeColor="text1"/>
          <w:sz w:val="24"/>
          <w:szCs w:val="24"/>
        </w:rPr>
        <w:t xml:space="preserve">хиальная православная гимназия имени святого праведного Иоанна Кронштадтского» </w:t>
      </w:r>
      <w:r>
        <w:rPr>
          <w:rFonts w:ascii="Times New Roman" w:hAnsi="Times New Roman" w:cs="Times New Roman"/>
          <w:noProof/>
          <w:sz w:val="24"/>
          <w:szCs w:val="24"/>
        </w:rPr>
        <w:t xml:space="preserve"> </w:t>
      </w:r>
      <w:r w:rsidR="004E4B79">
        <w:rPr>
          <w:rFonts w:ascii="Times New Roman" w:hAnsi="Times New Roman" w:cs="Times New Roman"/>
          <w:noProof/>
          <w:sz w:val="24"/>
          <w:szCs w:val="24"/>
        </w:rPr>
        <w:t xml:space="preserve"> в качестве третьего часа физич</w:t>
      </w:r>
      <w:r>
        <w:rPr>
          <w:rFonts w:ascii="Times New Roman" w:hAnsi="Times New Roman" w:cs="Times New Roman"/>
          <w:noProof/>
          <w:sz w:val="24"/>
          <w:szCs w:val="24"/>
        </w:rPr>
        <w:t>еской культуры (</w:t>
      </w:r>
      <w:r w:rsidR="007C0148">
        <w:rPr>
          <w:rFonts w:ascii="Times New Roman" w:hAnsi="Times New Roman" w:cs="Times New Roman"/>
          <w:noProof/>
          <w:sz w:val="24"/>
          <w:szCs w:val="24"/>
        </w:rPr>
        <w:t>двигательной ак</w:t>
      </w:r>
      <w:r>
        <w:rPr>
          <w:rFonts w:ascii="Times New Roman" w:hAnsi="Times New Roman" w:cs="Times New Roman"/>
          <w:noProof/>
          <w:sz w:val="24"/>
          <w:szCs w:val="24"/>
        </w:rPr>
        <w:t xml:space="preserve">тивности) обучающимся за пределами учебного плана ООП НОО представляется возможность посещения курса внеурочной деятельности </w:t>
      </w:r>
      <w:r w:rsidR="005C154D">
        <w:rPr>
          <w:rFonts w:ascii="Times New Roman" w:hAnsi="Times New Roman" w:cs="Times New Roman"/>
          <w:noProof/>
          <w:sz w:val="24"/>
          <w:szCs w:val="24"/>
        </w:rPr>
        <w:t xml:space="preserve">«Спортивные </w:t>
      </w:r>
      <w:r w:rsidR="007C0148" w:rsidRPr="00B21DCC">
        <w:rPr>
          <w:rFonts w:ascii="Times New Roman" w:hAnsi="Times New Roman" w:cs="Times New Roman"/>
          <w:noProof/>
          <w:sz w:val="24"/>
          <w:szCs w:val="24"/>
        </w:rPr>
        <w:t xml:space="preserve"> игры». </w:t>
      </w:r>
    </w:p>
    <w:p w14:paraId="0982F809" w14:textId="7B3F7C1B" w:rsidR="00A67F90" w:rsidRDefault="007C0148" w:rsidP="00A67F90">
      <w:pPr>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Выбор данного учебного курса внеурочной деятельности осуществляется посредством сбора заявлений с родителей (законных представителей) несовершеннолетних обучающихся ЧОУ СОШ </w:t>
      </w:r>
      <w:r w:rsidR="00A67F90" w:rsidRPr="00950151">
        <w:rPr>
          <w:rFonts w:ascii="Times New Roman" w:hAnsi="Times New Roman"/>
          <w:color w:val="000000" w:themeColor="text1"/>
          <w:sz w:val="24"/>
          <w:szCs w:val="24"/>
        </w:rPr>
        <w:t xml:space="preserve">«Оренбургская епархиальная православная гимназия имени святого праведного Иоанна Кронштадтского» </w:t>
      </w:r>
      <w:r>
        <w:rPr>
          <w:rFonts w:ascii="Times New Roman" w:hAnsi="Times New Roman" w:cs="Times New Roman"/>
          <w:noProof/>
          <w:sz w:val="24"/>
          <w:szCs w:val="24"/>
        </w:rPr>
        <w:t xml:space="preserve"> и учитывает образовательне по</w:t>
      </w:r>
      <w:r w:rsidR="00E66FD8">
        <w:rPr>
          <w:rFonts w:ascii="Times New Roman" w:hAnsi="Times New Roman" w:cs="Times New Roman"/>
          <w:noProof/>
          <w:sz w:val="24"/>
          <w:szCs w:val="24"/>
        </w:rPr>
        <w:t>т</w:t>
      </w:r>
      <w:r>
        <w:rPr>
          <w:rFonts w:ascii="Times New Roman" w:hAnsi="Times New Roman" w:cs="Times New Roman"/>
          <w:noProof/>
          <w:sz w:val="24"/>
          <w:szCs w:val="24"/>
        </w:rPr>
        <w:t>ребности и интересы обучающихся. С</w:t>
      </w:r>
      <w:r w:rsidR="00A67F90">
        <w:rPr>
          <w:rFonts w:ascii="Times New Roman" w:hAnsi="Times New Roman" w:cs="Times New Roman"/>
          <w:noProof/>
          <w:sz w:val="24"/>
          <w:szCs w:val="24"/>
        </w:rPr>
        <w:t>о</w:t>
      </w:r>
      <w:r>
        <w:rPr>
          <w:rFonts w:ascii="Times New Roman" w:hAnsi="Times New Roman" w:cs="Times New Roman"/>
          <w:noProof/>
          <w:sz w:val="24"/>
          <w:szCs w:val="24"/>
        </w:rPr>
        <w:t>держание данного учебного курса внеурочной деятельности включает в себя изучение популярных национальных видо</w:t>
      </w:r>
      <w:r w:rsidR="004E4B79">
        <w:rPr>
          <w:rFonts w:ascii="Times New Roman" w:hAnsi="Times New Roman" w:cs="Times New Roman"/>
          <w:noProof/>
          <w:sz w:val="24"/>
          <w:szCs w:val="24"/>
        </w:rPr>
        <w:t>в</w:t>
      </w:r>
      <w:r>
        <w:rPr>
          <w:rFonts w:ascii="Times New Roman" w:hAnsi="Times New Roman" w:cs="Times New Roman"/>
          <w:noProof/>
          <w:sz w:val="24"/>
          <w:szCs w:val="24"/>
        </w:rPr>
        <w:t xml:space="preserve"> спор</w:t>
      </w:r>
      <w:r w:rsidR="004E4B79">
        <w:rPr>
          <w:rFonts w:ascii="Times New Roman" w:hAnsi="Times New Roman" w:cs="Times New Roman"/>
          <w:noProof/>
          <w:sz w:val="24"/>
          <w:szCs w:val="24"/>
        </w:rPr>
        <w:t>т</w:t>
      </w:r>
      <w:r>
        <w:rPr>
          <w:rFonts w:ascii="Times New Roman" w:hAnsi="Times New Roman" w:cs="Times New Roman"/>
          <w:noProof/>
          <w:sz w:val="24"/>
          <w:szCs w:val="24"/>
        </w:rPr>
        <w:t>а, подвижных и</w:t>
      </w:r>
      <w:r w:rsidR="004E4B79">
        <w:rPr>
          <w:rFonts w:ascii="Times New Roman" w:hAnsi="Times New Roman" w:cs="Times New Roman"/>
          <w:noProof/>
          <w:sz w:val="24"/>
          <w:szCs w:val="24"/>
        </w:rPr>
        <w:t>г</w:t>
      </w:r>
      <w:r>
        <w:rPr>
          <w:rFonts w:ascii="Times New Roman" w:hAnsi="Times New Roman" w:cs="Times New Roman"/>
          <w:noProof/>
          <w:sz w:val="24"/>
          <w:szCs w:val="24"/>
        </w:rPr>
        <w:t xml:space="preserve">р и развлечений, основывающихся на этнокультурных, исторических и современных традициях региона и школы. Учебный курс внеурочной </w:t>
      </w:r>
      <w:r w:rsidRPr="00B21DCC">
        <w:rPr>
          <w:rFonts w:ascii="Times New Roman" w:hAnsi="Times New Roman" w:cs="Times New Roman"/>
          <w:noProof/>
          <w:sz w:val="24"/>
          <w:szCs w:val="24"/>
        </w:rPr>
        <w:t>деятельности  «</w:t>
      </w:r>
      <w:r w:rsidR="005C154D">
        <w:rPr>
          <w:rFonts w:ascii="Times New Roman" w:hAnsi="Times New Roman" w:cs="Times New Roman"/>
          <w:noProof/>
          <w:sz w:val="24"/>
          <w:szCs w:val="24"/>
        </w:rPr>
        <w:t>Спортивные</w:t>
      </w:r>
      <w:r w:rsidRPr="00B21DCC">
        <w:rPr>
          <w:rFonts w:ascii="Times New Roman" w:hAnsi="Times New Roman" w:cs="Times New Roman"/>
          <w:noProof/>
          <w:sz w:val="24"/>
          <w:szCs w:val="24"/>
        </w:rPr>
        <w:t xml:space="preserve"> игры» </w:t>
      </w:r>
      <w:r>
        <w:rPr>
          <w:rFonts w:ascii="Times New Roman" w:hAnsi="Times New Roman" w:cs="Times New Roman"/>
          <w:noProof/>
          <w:sz w:val="24"/>
          <w:szCs w:val="24"/>
        </w:rPr>
        <w:t>позволит удовлетворить интересы учащихся в занятиях спортом и активном участии в сортивных соревнованиях.</w:t>
      </w:r>
    </w:p>
    <w:p w14:paraId="00722413" w14:textId="77777777" w:rsidR="001D3676" w:rsidRPr="002B6986" w:rsidRDefault="00B83F7F" w:rsidP="00A67F90">
      <w:pPr>
        <w:spacing w:after="0"/>
        <w:ind w:firstLine="709"/>
        <w:jc w:val="both"/>
        <w:rPr>
          <w:rFonts w:ascii="Times New Roman" w:eastAsia="Times New Roman" w:hAnsi="Times New Roman" w:cs="Times New Roman"/>
          <w:sz w:val="24"/>
          <w:szCs w:val="24"/>
          <w:lang w:eastAsia="ru-RU"/>
        </w:rPr>
      </w:pPr>
      <w:r w:rsidRPr="002B6986">
        <w:rPr>
          <w:rFonts w:ascii="Times New Roman" w:hAnsi="Times New Roman" w:cs="Times New Roman"/>
          <w:b/>
          <w:noProof/>
          <w:sz w:val="24"/>
          <w:szCs w:val="24"/>
        </w:rPr>
        <w:t>Часть учебного плана</w:t>
      </w:r>
      <w:r w:rsidR="007C0148" w:rsidRPr="002B6986">
        <w:rPr>
          <w:rFonts w:ascii="Times New Roman" w:hAnsi="Times New Roman" w:cs="Times New Roman"/>
          <w:b/>
          <w:noProof/>
          <w:sz w:val="24"/>
          <w:szCs w:val="24"/>
        </w:rPr>
        <w:t>, формируемая участн</w:t>
      </w:r>
      <w:r w:rsidRPr="002B6986">
        <w:rPr>
          <w:rFonts w:ascii="Times New Roman" w:hAnsi="Times New Roman" w:cs="Times New Roman"/>
          <w:b/>
          <w:noProof/>
          <w:sz w:val="24"/>
          <w:szCs w:val="24"/>
        </w:rPr>
        <w:t>и</w:t>
      </w:r>
      <w:r w:rsidR="007C0148" w:rsidRPr="002B6986">
        <w:rPr>
          <w:rFonts w:ascii="Times New Roman" w:hAnsi="Times New Roman" w:cs="Times New Roman"/>
          <w:b/>
          <w:noProof/>
          <w:sz w:val="24"/>
          <w:szCs w:val="24"/>
        </w:rPr>
        <w:t>ками образовательных отношений</w:t>
      </w:r>
      <w:r w:rsidRPr="002B6986">
        <w:rPr>
          <w:rFonts w:ascii="Times New Roman" w:eastAsia="Times New Roman" w:hAnsi="Times New Roman" w:cs="Times New Roman"/>
          <w:sz w:val="24"/>
          <w:szCs w:val="24"/>
          <w:lang w:eastAsia="ru-RU"/>
        </w:rPr>
        <w:t xml:space="preserve"> обеспечивает реализацию индивидуальных потребностей обучающихся и о</w:t>
      </w:r>
      <w:r w:rsidRPr="002B6986">
        <w:rPr>
          <w:rFonts w:ascii="Times New Roman" w:eastAsia="Times New Roman" w:hAnsi="Times New Roman" w:cs="Times New Roman"/>
          <w:sz w:val="24"/>
          <w:szCs w:val="24"/>
          <w:lang w:eastAsia="ru-RU"/>
        </w:rPr>
        <w:t>т</w:t>
      </w:r>
      <w:r w:rsidRPr="002B6986">
        <w:rPr>
          <w:rFonts w:ascii="Times New Roman" w:eastAsia="Times New Roman" w:hAnsi="Times New Roman" w:cs="Times New Roman"/>
          <w:sz w:val="24"/>
          <w:szCs w:val="24"/>
          <w:lang w:eastAsia="ru-RU"/>
        </w:rPr>
        <w:t xml:space="preserve">ражает профиль гимназии. </w:t>
      </w:r>
    </w:p>
    <w:p w14:paraId="35DEA639" w14:textId="77777777" w:rsidR="002A4F92" w:rsidRPr="00B21DCC" w:rsidRDefault="00B83F7F" w:rsidP="007322F9">
      <w:pPr>
        <w:spacing w:after="0"/>
        <w:ind w:firstLine="709"/>
        <w:jc w:val="both"/>
        <w:rPr>
          <w:rFonts w:ascii="Times New Roman" w:hAnsi="Times New Roman" w:cs="Times New Roman"/>
          <w:noProof/>
          <w:sz w:val="24"/>
          <w:szCs w:val="24"/>
        </w:rPr>
      </w:pPr>
      <w:r w:rsidRPr="002B6986">
        <w:rPr>
          <w:rFonts w:ascii="Times New Roman" w:eastAsia="Times New Roman" w:hAnsi="Times New Roman" w:cs="Times New Roman"/>
          <w:sz w:val="24"/>
          <w:szCs w:val="24"/>
          <w:lang w:eastAsia="ru-RU"/>
        </w:rPr>
        <w:t>Время, отводимое на данную часть учебного плана внутри максимально допуст</w:t>
      </w:r>
      <w:r w:rsidRPr="002B6986">
        <w:rPr>
          <w:rFonts w:ascii="Times New Roman" w:eastAsia="Times New Roman" w:hAnsi="Times New Roman" w:cs="Times New Roman"/>
          <w:sz w:val="24"/>
          <w:szCs w:val="24"/>
          <w:lang w:eastAsia="ru-RU"/>
        </w:rPr>
        <w:t>и</w:t>
      </w:r>
      <w:r w:rsidRPr="002B6986">
        <w:rPr>
          <w:rFonts w:ascii="Times New Roman" w:eastAsia="Times New Roman" w:hAnsi="Times New Roman" w:cs="Times New Roman"/>
          <w:sz w:val="24"/>
          <w:szCs w:val="24"/>
          <w:lang w:eastAsia="ru-RU"/>
        </w:rPr>
        <w:t xml:space="preserve">мой недельной </w:t>
      </w:r>
      <w:r w:rsidRPr="002B6986">
        <w:rPr>
          <w:rFonts w:ascii="Times New Roman" w:eastAsia="Times New Roman" w:hAnsi="Times New Roman" w:cs="Times New Roman"/>
          <w:spacing w:val="2"/>
          <w:sz w:val="24"/>
          <w:szCs w:val="24"/>
          <w:lang w:eastAsia="ru-RU"/>
        </w:rPr>
        <w:t>нагрузки обучающихся</w:t>
      </w:r>
      <w:r w:rsidRPr="002B6986">
        <w:rPr>
          <w:rFonts w:ascii="Times New Roman" w:eastAsia="Times New Roman" w:hAnsi="Times New Roman" w:cs="Times New Roman"/>
          <w:sz w:val="24"/>
          <w:szCs w:val="24"/>
          <w:lang w:eastAsia="ru-RU"/>
        </w:rPr>
        <w:t>, использовано на предметную область «Духо</w:t>
      </w:r>
      <w:r w:rsidRPr="002B6986">
        <w:rPr>
          <w:rFonts w:ascii="Times New Roman" w:eastAsia="Times New Roman" w:hAnsi="Times New Roman" w:cs="Times New Roman"/>
          <w:sz w:val="24"/>
          <w:szCs w:val="24"/>
          <w:lang w:eastAsia="ru-RU"/>
        </w:rPr>
        <w:t>в</w:t>
      </w:r>
      <w:r w:rsidRPr="002B6986">
        <w:rPr>
          <w:rFonts w:ascii="Times New Roman" w:eastAsia="Times New Roman" w:hAnsi="Times New Roman" w:cs="Times New Roman"/>
          <w:sz w:val="24"/>
          <w:szCs w:val="24"/>
          <w:lang w:eastAsia="ru-RU"/>
        </w:rPr>
        <w:t>ность», которая ре</w:t>
      </w:r>
      <w:r w:rsidR="00E44818" w:rsidRPr="002B6986">
        <w:rPr>
          <w:rFonts w:ascii="Times New Roman" w:eastAsia="Times New Roman" w:hAnsi="Times New Roman" w:cs="Times New Roman"/>
          <w:sz w:val="24"/>
          <w:szCs w:val="24"/>
          <w:lang w:eastAsia="ru-RU"/>
        </w:rPr>
        <w:t>ализуется через предметы</w:t>
      </w:r>
      <w:r w:rsidR="001D3676" w:rsidRPr="002B6986">
        <w:rPr>
          <w:rFonts w:ascii="Times New Roman" w:eastAsia="Times New Roman" w:hAnsi="Times New Roman" w:cs="Times New Roman"/>
          <w:sz w:val="24"/>
          <w:szCs w:val="24"/>
          <w:lang w:eastAsia="ru-RU"/>
        </w:rPr>
        <w:t xml:space="preserve"> «</w:t>
      </w:r>
      <w:r w:rsidR="00B21DCC" w:rsidRPr="002B6986">
        <w:rPr>
          <w:rFonts w:ascii="Times New Roman" w:eastAsia="Times New Roman" w:hAnsi="Times New Roman" w:cs="Times New Roman"/>
          <w:sz w:val="24"/>
          <w:szCs w:val="24"/>
          <w:lang w:eastAsia="ru-RU"/>
        </w:rPr>
        <w:t>Закон Божий» и «Православная культура»</w:t>
      </w:r>
    </w:p>
    <w:p w14:paraId="399BB0D3" w14:textId="77777777" w:rsidR="00284785" w:rsidRPr="00B21DCC" w:rsidRDefault="00284785" w:rsidP="00284785">
      <w:pPr>
        <w:widowControl w:val="0"/>
        <w:autoSpaceDE w:val="0"/>
        <w:autoSpaceDN w:val="0"/>
        <w:adjustRightInd w:val="0"/>
        <w:spacing w:after="0" w:line="240" w:lineRule="auto"/>
        <w:rPr>
          <w:rFonts w:ascii="Times New Roman" w:eastAsia="Times New Roman" w:hAnsi="Times New Roman" w:cs="Times New Roman"/>
          <w:b/>
          <w:bCs/>
          <w:lang w:eastAsia="ru-RU"/>
        </w:rPr>
      </w:pPr>
    </w:p>
    <w:p w14:paraId="24DB64F9" w14:textId="77777777" w:rsidR="00284785" w:rsidRPr="00924098" w:rsidRDefault="00284785" w:rsidP="00284785">
      <w:pPr>
        <w:spacing w:after="0" w:line="240" w:lineRule="auto"/>
        <w:ind w:firstLine="709"/>
        <w:jc w:val="center"/>
        <w:rPr>
          <w:rFonts w:ascii="Times New Roman" w:eastAsia="Times New Roman" w:hAnsi="Times New Roman" w:cs="Times New Roman"/>
          <w:b/>
          <w:color w:val="FF0000"/>
          <w:lang w:eastAsia="ru-RU"/>
        </w:rPr>
      </w:pPr>
    </w:p>
    <w:p w14:paraId="0FBD6187" w14:textId="77777777" w:rsidR="00284785" w:rsidRPr="00924098" w:rsidRDefault="00284785" w:rsidP="00284785">
      <w:pPr>
        <w:spacing w:after="0" w:line="240" w:lineRule="auto"/>
        <w:ind w:firstLine="709"/>
        <w:jc w:val="center"/>
        <w:rPr>
          <w:rFonts w:ascii="Times New Roman" w:eastAsia="Times New Roman" w:hAnsi="Times New Roman" w:cs="Times New Roman"/>
          <w:b/>
          <w:color w:val="FF0000"/>
          <w:lang w:eastAsia="ru-RU"/>
        </w:rPr>
      </w:pPr>
    </w:p>
    <w:p w14:paraId="6F532CF1" w14:textId="77777777" w:rsidR="00284785" w:rsidRPr="00924098" w:rsidRDefault="00284785" w:rsidP="00284785">
      <w:pPr>
        <w:spacing w:after="0" w:line="240" w:lineRule="auto"/>
        <w:ind w:firstLine="709"/>
        <w:jc w:val="center"/>
        <w:rPr>
          <w:rFonts w:ascii="Times New Roman" w:eastAsia="Times New Roman" w:hAnsi="Times New Roman" w:cs="Times New Roman"/>
          <w:b/>
          <w:color w:val="FF0000"/>
          <w:lang w:eastAsia="ru-RU"/>
        </w:rPr>
      </w:pPr>
    </w:p>
    <w:tbl>
      <w:tblPr>
        <w:tblStyle w:val="TableNormal"/>
        <w:tblpPr w:leftFromText="180" w:rightFromText="180" w:vertAnchor="page" w:horzAnchor="margin" w:tblpXSpec="center" w:tblpY="1767"/>
        <w:tblW w:w="10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3"/>
        <w:gridCol w:w="8"/>
        <w:gridCol w:w="2770"/>
        <w:gridCol w:w="729"/>
        <w:gridCol w:w="729"/>
        <w:gridCol w:w="729"/>
        <w:gridCol w:w="729"/>
        <w:gridCol w:w="729"/>
      </w:tblGrid>
      <w:tr w:rsidR="007C7FD6" w:rsidRPr="005F6857" w14:paraId="5618D0EC" w14:textId="77777777" w:rsidTr="007C7FD6">
        <w:trPr>
          <w:trHeight w:val="571"/>
        </w:trPr>
        <w:tc>
          <w:tcPr>
            <w:tcW w:w="10136" w:type="dxa"/>
            <w:gridSpan w:val="8"/>
          </w:tcPr>
          <w:p w14:paraId="64EFFC87" w14:textId="77777777" w:rsidR="007C7FD6" w:rsidRPr="005F6857" w:rsidRDefault="007C7FD6" w:rsidP="007C7FD6">
            <w:pPr>
              <w:tabs>
                <w:tab w:val="left" w:pos="709"/>
              </w:tabs>
              <w:jc w:val="center"/>
              <w:rPr>
                <w:rFonts w:ascii="Times New Roman" w:eastAsia="Bookman Old Style" w:hAnsi="Times New Roman" w:cs="Times New Roman"/>
                <w:b/>
                <w:color w:val="000000"/>
                <w:sz w:val="20"/>
                <w:szCs w:val="20"/>
                <w:lang w:val="ru-RU"/>
              </w:rPr>
            </w:pPr>
            <w:r>
              <w:rPr>
                <w:rFonts w:ascii="Times New Roman" w:eastAsia="Bookman Old Style" w:hAnsi="Times New Roman" w:cs="Times New Roman"/>
                <w:b/>
                <w:color w:val="000000"/>
                <w:sz w:val="20"/>
                <w:szCs w:val="20"/>
                <w:lang w:val="ru-RU"/>
              </w:rPr>
              <w:lastRenderedPageBreak/>
              <w:t>У</w:t>
            </w:r>
            <w:r w:rsidRPr="005F6857">
              <w:rPr>
                <w:rFonts w:ascii="Times New Roman" w:eastAsia="Bookman Old Style" w:hAnsi="Times New Roman" w:cs="Times New Roman"/>
                <w:b/>
                <w:color w:val="000000"/>
                <w:sz w:val="20"/>
                <w:szCs w:val="20"/>
                <w:lang w:val="ru-RU"/>
              </w:rPr>
              <w:t>чебный</w:t>
            </w:r>
            <w:r w:rsidRPr="005F6857">
              <w:rPr>
                <w:rFonts w:ascii="Times New Roman" w:eastAsia="Bookman Old Style" w:hAnsi="Times New Roman" w:cs="Times New Roman"/>
                <w:b/>
                <w:color w:val="000000"/>
                <w:spacing w:val="24"/>
                <w:sz w:val="20"/>
                <w:szCs w:val="20"/>
                <w:lang w:val="ru-RU"/>
              </w:rPr>
              <w:t xml:space="preserve"> </w:t>
            </w:r>
            <w:r w:rsidRPr="005F6857">
              <w:rPr>
                <w:rFonts w:ascii="Times New Roman" w:eastAsia="Bookman Old Style" w:hAnsi="Times New Roman" w:cs="Times New Roman"/>
                <w:b/>
                <w:color w:val="000000"/>
                <w:sz w:val="20"/>
                <w:szCs w:val="20"/>
                <w:lang w:val="ru-RU"/>
              </w:rPr>
              <w:t>план</w:t>
            </w:r>
            <w:r w:rsidRPr="005F6857">
              <w:rPr>
                <w:rFonts w:ascii="Times New Roman" w:eastAsia="Bookman Old Style" w:hAnsi="Times New Roman" w:cs="Times New Roman"/>
                <w:b/>
                <w:color w:val="000000"/>
                <w:spacing w:val="23"/>
                <w:sz w:val="20"/>
                <w:szCs w:val="20"/>
                <w:lang w:val="ru-RU"/>
              </w:rPr>
              <w:t xml:space="preserve"> </w:t>
            </w:r>
            <w:r w:rsidRPr="005F6857">
              <w:rPr>
                <w:rFonts w:ascii="Times New Roman" w:eastAsia="Bookman Old Style" w:hAnsi="Times New Roman" w:cs="Times New Roman"/>
                <w:b/>
                <w:color w:val="000000"/>
                <w:sz w:val="20"/>
                <w:szCs w:val="20"/>
                <w:lang w:val="ru-RU"/>
              </w:rPr>
              <w:t>начального</w:t>
            </w:r>
            <w:r w:rsidRPr="005F6857">
              <w:rPr>
                <w:rFonts w:ascii="Times New Roman" w:eastAsia="Bookman Old Style" w:hAnsi="Times New Roman" w:cs="Times New Roman"/>
                <w:b/>
                <w:color w:val="000000"/>
                <w:spacing w:val="24"/>
                <w:sz w:val="20"/>
                <w:szCs w:val="20"/>
                <w:lang w:val="ru-RU"/>
              </w:rPr>
              <w:t xml:space="preserve"> </w:t>
            </w:r>
            <w:r w:rsidRPr="005F6857">
              <w:rPr>
                <w:rFonts w:ascii="Times New Roman" w:eastAsia="Bookman Old Style" w:hAnsi="Times New Roman" w:cs="Times New Roman"/>
                <w:b/>
                <w:color w:val="000000"/>
                <w:sz w:val="20"/>
                <w:szCs w:val="20"/>
                <w:lang w:val="ru-RU"/>
              </w:rPr>
              <w:t>общего</w:t>
            </w:r>
            <w:r w:rsidRPr="005F6857">
              <w:rPr>
                <w:rFonts w:ascii="Times New Roman" w:eastAsia="Bookman Old Style" w:hAnsi="Times New Roman" w:cs="Times New Roman"/>
                <w:b/>
                <w:color w:val="000000"/>
                <w:spacing w:val="23"/>
                <w:sz w:val="20"/>
                <w:szCs w:val="20"/>
                <w:lang w:val="ru-RU"/>
              </w:rPr>
              <w:t xml:space="preserve"> </w:t>
            </w:r>
            <w:r w:rsidRPr="005F6857">
              <w:rPr>
                <w:rFonts w:ascii="Times New Roman" w:eastAsia="Bookman Old Style" w:hAnsi="Times New Roman" w:cs="Times New Roman"/>
                <w:b/>
                <w:color w:val="000000"/>
                <w:sz w:val="20"/>
                <w:szCs w:val="20"/>
                <w:lang w:val="ru-RU"/>
              </w:rPr>
              <w:t>образования</w:t>
            </w:r>
          </w:p>
          <w:p w14:paraId="65B7C54C" w14:textId="119B688A" w:rsidR="007C7FD6" w:rsidRPr="005F6857" w:rsidRDefault="007C7FD6" w:rsidP="007C7FD6">
            <w:pPr>
              <w:tabs>
                <w:tab w:val="left" w:pos="709"/>
              </w:tabs>
              <w:jc w:val="center"/>
              <w:rPr>
                <w:rFonts w:ascii="Times New Roman" w:eastAsia="Bookman Old Style" w:hAnsi="Times New Roman" w:cs="Times New Roman"/>
                <w:color w:val="000000"/>
                <w:sz w:val="20"/>
                <w:szCs w:val="20"/>
                <w:lang w:val="ru-RU"/>
              </w:rPr>
            </w:pPr>
            <w:r w:rsidRPr="005F6857">
              <w:rPr>
                <w:rFonts w:ascii="Times New Roman" w:eastAsia="Bookman Old Style" w:hAnsi="Times New Roman" w:cs="Times New Roman"/>
                <w:b/>
                <w:color w:val="000000"/>
                <w:w w:val="105"/>
                <w:sz w:val="20"/>
                <w:szCs w:val="20"/>
                <w:lang w:val="ru-RU"/>
              </w:rPr>
              <w:t>(1</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кл.</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5-дневная</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учебная</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неделя,</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2—4</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кл.</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w:t>
            </w:r>
            <w:r w:rsidRPr="005F6857">
              <w:rPr>
                <w:rFonts w:ascii="Times New Roman" w:eastAsia="Bookman Old Style" w:hAnsi="Times New Roman" w:cs="Times New Roman"/>
                <w:b/>
                <w:color w:val="000000"/>
                <w:spacing w:val="11"/>
                <w:w w:val="105"/>
                <w:sz w:val="20"/>
                <w:szCs w:val="20"/>
                <w:lang w:val="ru-RU"/>
              </w:rPr>
              <w:t xml:space="preserve"> </w:t>
            </w:r>
            <w:r w:rsidR="00BB088F">
              <w:rPr>
                <w:rFonts w:ascii="Times New Roman" w:eastAsia="Bookman Old Style" w:hAnsi="Times New Roman" w:cs="Times New Roman"/>
                <w:b/>
                <w:color w:val="000000"/>
                <w:w w:val="105"/>
                <w:sz w:val="20"/>
                <w:szCs w:val="20"/>
                <w:lang w:val="ru-RU"/>
              </w:rPr>
              <w:t>5</w:t>
            </w:r>
            <w:r w:rsidRPr="005F6857">
              <w:rPr>
                <w:rFonts w:ascii="Times New Roman" w:eastAsia="Bookman Old Style" w:hAnsi="Times New Roman" w:cs="Times New Roman"/>
                <w:b/>
                <w:color w:val="000000"/>
                <w:w w:val="105"/>
                <w:sz w:val="20"/>
                <w:szCs w:val="20"/>
                <w:lang w:val="ru-RU"/>
              </w:rPr>
              <w:t>-дневная</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учебная</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неделя)</w:t>
            </w:r>
          </w:p>
        </w:tc>
      </w:tr>
      <w:tr w:rsidR="007C7FD6" w:rsidRPr="005F6857" w14:paraId="6258A663" w14:textId="77777777" w:rsidTr="007C7FD6">
        <w:trPr>
          <w:trHeight w:val="417"/>
        </w:trPr>
        <w:tc>
          <w:tcPr>
            <w:tcW w:w="3713" w:type="dxa"/>
            <w:vMerge w:val="restart"/>
          </w:tcPr>
          <w:p w14:paraId="1113BF2F"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noProof/>
                <w:color w:val="000000"/>
                <w:sz w:val="20"/>
                <w:szCs w:val="20"/>
                <w:lang w:eastAsia="ru-RU"/>
              </w:rPr>
              <mc:AlternateContent>
                <mc:Choice Requires="wps">
                  <w:drawing>
                    <wp:anchor distT="0" distB="0" distL="114300" distR="114300" simplePos="0" relativeHeight="251659264" behindDoc="0" locked="0" layoutInCell="1" allowOverlap="1" wp14:anchorId="589E5E2C" wp14:editId="4E8FA490">
                      <wp:simplePos x="0" y="0"/>
                      <wp:positionH relativeFrom="column">
                        <wp:posOffset>2342741</wp:posOffset>
                      </wp:positionH>
                      <wp:positionV relativeFrom="paragraph">
                        <wp:posOffset>9701</wp:posOffset>
                      </wp:positionV>
                      <wp:extent cx="1774480" cy="479834"/>
                      <wp:effectExtent l="0" t="0" r="16510" b="3492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74480" cy="4798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2C9EFD"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45pt,.75pt" to="324.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" strokecolor="black [3040]"/>
                  </w:pict>
                </mc:Fallback>
              </mc:AlternateContent>
            </w:r>
          </w:p>
          <w:p w14:paraId="3D9A328F" w14:textId="77777777" w:rsidR="007C7FD6" w:rsidRPr="005F6857" w:rsidRDefault="007C7FD6" w:rsidP="007C7FD6">
            <w:pPr>
              <w:tabs>
                <w:tab w:val="left" w:pos="709"/>
              </w:tabs>
              <w:jc w:val="center"/>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sz w:val="20"/>
                <w:szCs w:val="20"/>
              </w:rPr>
              <w:t>Предметные</w:t>
            </w:r>
            <w:r w:rsidRPr="005F6857">
              <w:rPr>
                <w:rFonts w:ascii="Times New Roman" w:eastAsia="Bookman Old Style" w:hAnsi="Times New Roman" w:cs="Times New Roman"/>
                <w:b/>
                <w:color w:val="000000"/>
                <w:spacing w:val="32"/>
                <w:sz w:val="20"/>
                <w:szCs w:val="20"/>
              </w:rPr>
              <w:t xml:space="preserve"> </w:t>
            </w:r>
            <w:r w:rsidRPr="005F6857">
              <w:rPr>
                <w:rFonts w:ascii="Times New Roman" w:eastAsia="Bookman Old Style" w:hAnsi="Times New Roman" w:cs="Times New Roman"/>
                <w:b/>
                <w:color w:val="000000"/>
                <w:sz w:val="20"/>
                <w:szCs w:val="20"/>
              </w:rPr>
              <w:t>области</w:t>
            </w:r>
          </w:p>
        </w:tc>
        <w:tc>
          <w:tcPr>
            <w:tcW w:w="2778" w:type="dxa"/>
            <w:gridSpan w:val="2"/>
            <w:vMerge w:val="restart"/>
          </w:tcPr>
          <w:p w14:paraId="5F927289"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Pr>
                <w:rFonts w:ascii="Times New Roman" w:eastAsia="Bookman Old Style" w:hAnsi="Times New Roman" w:cs="Times New Roman"/>
                <w:b/>
                <w:color w:val="000000"/>
                <w:sz w:val="20"/>
                <w:szCs w:val="20"/>
                <w:lang w:val="ru-RU"/>
              </w:rPr>
              <w:t xml:space="preserve">                                </w:t>
            </w:r>
            <w:r w:rsidRPr="005F6857">
              <w:rPr>
                <w:rFonts w:ascii="Times New Roman" w:eastAsia="Bookman Old Style" w:hAnsi="Times New Roman" w:cs="Times New Roman"/>
                <w:b/>
                <w:color w:val="000000"/>
                <w:sz w:val="20"/>
                <w:szCs w:val="20"/>
              </w:rPr>
              <w:t>Классы</w:t>
            </w:r>
          </w:p>
          <w:p w14:paraId="1040E2C4" w14:textId="77777777" w:rsidR="007C7FD6" w:rsidRDefault="007C7FD6" w:rsidP="007C7FD6">
            <w:pPr>
              <w:tabs>
                <w:tab w:val="left" w:pos="709"/>
              </w:tabs>
              <w:jc w:val="center"/>
              <w:rPr>
                <w:rFonts w:ascii="Times New Roman" w:eastAsia="Bookman Old Style" w:hAnsi="Times New Roman" w:cs="Times New Roman"/>
                <w:b/>
                <w:color w:val="000000"/>
                <w:spacing w:val="-1"/>
                <w:sz w:val="20"/>
                <w:szCs w:val="20"/>
                <w:lang w:val="ru-RU"/>
              </w:rPr>
            </w:pPr>
          </w:p>
          <w:p w14:paraId="24482962" w14:textId="77777777" w:rsidR="007C7FD6" w:rsidRPr="005F6857" w:rsidRDefault="007C7FD6" w:rsidP="007C7FD6">
            <w:pPr>
              <w:tabs>
                <w:tab w:val="left" w:pos="709"/>
              </w:tabs>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spacing w:val="-1"/>
                <w:sz w:val="20"/>
                <w:szCs w:val="20"/>
              </w:rPr>
              <w:t xml:space="preserve">Учебные </w:t>
            </w:r>
            <w:r w:rsidRPr="005F6857">
              <w:rPr>
                <w:rFonts w:ascii="Times New Roman" w:eastAsia="Bookman Old Style" w:hAnsi="Times New Roman" w:cs="Times New Roman"/>
                <w:b/>
                <w:color w:val="000000"/>
                <w:sz w:val="20"/>
                <w:szCs w:val="20"/>
              </w:rPr>
              <w:t>предметы</w:t>
            </w:r>
            <w:r w:rsidRPr="005F6857">
              <w:rPr>
                <w:rFonts w:ascii="Times New Roman" w:eastAsia="Bookman Old Style" w:hAnsi="Times New Roman" w:cs="Times New Roman"/>
                <w:b/>
                <w:color w:val="000000"/>
                <w:spacing w:val="-42"/>
                <w:sz w:val="20"/>
                <w:szCs w:val="20"/>
              </w:rPr>
              <w:t xml:space="preserve"> </w:t>
            </w:r>
          </w:p>
        </w:tc>
        <w:tc>
          <w:tcPr>
            <w:tcW w:w="2916" w:type="dxa"/>
            <w:gridSpan w:val="4"/>
          </w:tcPr>
          <w:p w14:paraId="7F686692" w14:textId="77777777" w:rsidR="007C7FD6" w:rsidRPr="005F6857" w:rsidRDefault="007C7FD6" w:rsidP="007C7FD6">
            <w:pPr>
              <w:tabs>
                <w:tab w:val="left" w:pos="709"/>
              </w:tabs>
              <w:jc w:val="center"/>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sz w:val="20"/>
                <w:szCs w:val="20"/>
              </w:rPr>
              <w:t>Количество</w:t>
            </w:r>
            <w:r w:rsidRPr="005F6857">
              <w:rPr>
                <w:rFonts w:ascii="Times New Roman" w:eastAsia="Bookman Old Style" w:hAnsi="Times New Roman" w:cs="Times New Roman"/>
                <w:b/>
                <w:color w:val="000000"/>
                <w:spacing w:val="26"/>
                <w:sz w:val="20"/>
                <w:szCs w:val="20"/>
              </w:rPr>
              <w:t xml:space="preserve"> </w:t>
            </w:r>
            <w:r w:rsidRPr="005F6857">
              <w:rPr>
                <w:rFonts w:ascii="Times New Roman" w:eastAsia="Bookman Old Style" w:hAnsi="Times New Roman" w:cs="Times New Roman"/>
                <w:b/>
                <w:color w:val="000000"/>
                <w:sz w:val="20"/>
                <w:szCs w:val="20"/>
              </w:rPr>
              <w:t>часов</w:t>
            </w:r>
            <w:r w:rsidRPr="005F6857">
              <w:rPr>
                <w:rFonts w:ascii="Times New Roman" w:eastAsia="Bookman Old Style" w:hAnsi="Times New Roman" w:cs="Times New Roman"/>
                <w:b/>
                <w:color w:val="000000"/>
                <w:spacing w:val="26"/>
                <w:sz w:val="20"/>
                <w:szCs w:val="20"/>
              </w:rPr>
              <w:t xml:space="preserve"> </w:t>
            </w:r>
            <w:r w:rsidRPr="005F6857">
              <w:rPr>
                <w:rFonts w:ascii="Times New Roman" w:eastAsia="Bookman Old Style" w:hAnsi="Times New Roman" w:cs="Times New Roman"/>
                <w:b/>
                <w:color w:val="000000"/>
                <w:sz w:val="20"/>
                <w:szCs w:val="20"/>
              </w:rPr>
              <w:t>в</w:t>
            </w:r>
            <w:r w:rsidRPr="005F6857">
              <w:rPr>
                <w:rFonts w:ascii="Times New Roman" w:eastAsia="Bookman Old Style" w:hAnsi="Times New Roman" w:cs="Times New Roman"/>
                <w:b/>
                <w:color w:val="000000"/>
                <w:spacing w:val="27"/>
                <w:sz w:val="20"/>
                <w:szCs w:val="20"/>
              </w:rPr>
              <w:t xml:space="preserve"> </w:t>
            </w:r>
            <w:r w:rsidRPr="005F6857">
              <w:rPr>
                <w:rFonts w:ascii="Times New Roman" w:eastAsia="Bookman Old Style" w:hAnsi="Times New Roman" w:cs="Times New Roman"/>
                <w:b/>
                <w:color w:val="000000"/>
                <w:sz w:val="20"/>
                <w:szCs w:val="20"/>
              </w:rPr>
              <w:t>неделю</w:t>
            </w:r>
          </w:p>
        </w:tc>
        <w:tc>
          <w:tcPr>
            <w:tcW w:w="729" w:type="dxa"/>
            <w:vMerge w:val="restart"/>
          </w:tcPr>
          <w:p w14:paraId="6333E44D"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p>
          <w:p w14:paraId="58CA4227" w14:textId="77777777" w:rsidR="007C7FD6" w:rsidRPr="005F6857" w:rsidRDefault="007C7FD6" w:rsidP="007C7FD6">
            <w:pPr>
              <w:tabs>
                <w:tab w:val="left" w:pos="709"/>
              </w:tabs>
              <w:jc w:val="center"/>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w w:val="105"/>
                <w:sz w:val="20"/>
                <w:szCs w:val="20"/>
              </w:rPr>
              <w:t>Всего</w:t>
            </w:r>
          </w:p>
        </w:tc>
      </w:tr>
      <w:tr w:rsidR="007C7FD6" w:rsidRPr="005F6857" w14:paraId="17D07511" w14:textId="77777777" w:rsidTr="007C7FD6">
        <w:trPr>
          <w:trHeight w:val="365"/>
        </w:trPr>
        <w:tc>
          <w:tcPr>
            <w:tcW w:w="3713" w:type="dxa"/>
            <w:vMerge/>
            <w:tcBorders>
              <w:top w:val="nil"/>
            </w:tcBorders>
          </w:tcPr>
          <w:p w14:paraId="7DF40418"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p>
        </w:tc>
        <w:tc>
          <w:tcPr>
            <w:tcW w:w="2778" w:type="dxa"/>
            <w:gridSpan w:val="2"/>
            <w:vMerge/>
            <w:tcBorders>
              <w:top w:val="nil"/>
            </w:tcBorders>
          </w:tcPr>
          <w:p w14:paraId="154E0EA6"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p>
        </w:tc>
        <w:tc>
          <w:tcPr>
            <w:tcW w:w="729" w:type="dxa"/>
          </w:tcPr>
          <w:p w14:paraId="6E94A894" w14:textId="77777777" w:rsidR="007C7FD6" w:rsidRPr="005F6857" w:rsidRDefault="007C7FD6" w:rsidP="007C7FD6">
            <w:pPr>
              <w:tabs>
                <w:tab w:val="left" w:pos="709"/>
              </w:tabs>
              <w:jc w:val="center"/>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w w:val="111"/>
                <w:sz w:val="20"/>
                <w:szCs w:val="20"/>
              </w:rPr>
              <w:t>I</w:t>
            </w:r>
          </w:p>
        </w:tc>
        <w:tc>
          <w:tcPr>
            <w:tcW w:w="729" w:type="dxa"/>
          </w:tcPr>
          <w:p w14:paraId="58143165" w14:textId="77777777" w:rsidR="007C7FD6" w:rsidRPr="005F6857" w:rsidRDefault="007C7FD6" w:rsidP="007C7FD6">
            <w:pPr>
              <w:tabs>
                <w:tab w:val="left" w:pos="709"/>
              </w:tabs>
              <w:jc w:val="center"/>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w w:val="110"/>
                <w:sz w:val="20"/>
                <w:szCs w:val="20"/>
              </w:rPr>
              <w:t>II</w:t>
            </w:r>
          </w:p>
        </w:tc>
        <w:tc>
          <w:tcPr>
            <w:tcW w:w="729" w:type="dxa"/>
          </w:tcPr>
          <w:p w14:paraId="19B7E4CF" w14:textId="77777777" w:rsidR="007C7FD6" w:rsidRPr="005F6857" w:rsidRDefault="007C7FD6" w:rsidP="007C7FD6">
            <w:pPr>
              <w:tabs>
                <w:tab w:val="left" w:pos="709"/>
              </w:tabs>
              <w:jc w:val="center"/>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w w:val="110"/>
                <w:sz w:val="20"/>
                <w:szCs w:val="20"/>
              </w:rPr>
              <w:t>III</w:t>
            </w:r>
          </w:p>
        </w:tc>
        <w:tc>
          <w:tcPr>
            <w:tcW w:w="729" w:type="dxa"/>
          </w:tcPr>
          <w:p w14:paraId="3ED18901" w14:textId="77777777" w:rsidR="007C7FD6" w:rsidRPr="005F6857" w:rsidRDefault="007C7FD6" w:rsidP="007C7FD6">
            <w:pPr>
              <w:tabs>
                <w:tab w:val="left" w:pos="709"/>
              </w:tabs>
              <w:jc w:val="center"/>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w w:val="110"/>
                <w:sz w:val="20"/>
                <w:szCs w:val="20"/>
              </w:rPr>
              <w:t>IV</w:t>
            </w:r>
          </w:p>
        </w:tc>
        <w:tc>
          <w:tcPr>
            <w:tcW w:w="729" w:type="dxa"/>
            <w:vMerge/>
            <w:tcBorders>
              <w:top w:val="nil"/>
            </w:tcBorders>
          </w:tcPr>
          <w:p w14:paraId="0781C0DC"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p>
        </w:tc>
      </w:tr>
      <w:tr w:rsidR="007C7FD6" w:rsidRPr="005F6857" w14:paraId="737E8D92" w14:textId="77777777" w:rsidTr="007C7FD6">
        <w:trPr>
          <w:trHeight w:val="353"/>
        </w:trPr>
        <w:tc>
          <w:tcPr>
            <w:tcW w:w="3713" w:type="dxa"/>
          </w:tcPr>
          <w:p w14:paraId="3327C90B"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p>
        </w:tc>
        <w:tc>
          <w:tcPr>
            <w:tcW w:w="2778" w:type="dxa"/>
            <w:gridSpan w:val="2"/>
          </w:tcPr>
          <w:p w14:paraId="185889DC" w14:textId="77777777" w:rsidR="007C7FD6" w:rsidRPr="005F6857" w:rsidRDefault="007C7FD6" w:rsidP="007C7FD6">
            <w:pPr>
              <w:tabs>
                <w:tab w:val="left" w:pos="709"/>
              </w:tabs>
              <w:jc w:val="center"/>
              <w:rPr>
                <w:rFonts w:ascii="Times New Roman" w:eastAsia="Bookman Old Style" w:hAnsi="Times New Roman" w:cs="Times New Roman"/>
                <w:i/>
                <w:color w:val="000000"/>
                <w:sz w:val="20"/>
                <w:szCs w:val="20"/>
              </w:rPr>
            </w:pPr>
            <w:r w:rsidRPr="005F6857">
              <w:rPr>
                <w:rFonts w:ascii="Times New Roman" w:eastAsia="Bookman Old Style" w:hAnsi="Times New Roman" w:cs="Times New Roman"/>
                <w:i/>
                <w:color w:val="000000"/>
                <w:w w:val="120"/>
                <w:sz w:val="20"/>
                <w:szCs w:val="20"/>
              </w:rPr>
              <w:t>Обязательная</w:t>
            </w:r>
            <w:r w:rsidRPr="005F6857">
              <w:rPr>
                <w:rFonts w:ascii="Times New Roman" w:eastAsia="Bookman Old Style" w:hAnsi="Times New Roman" w:cs="Times New Roman"/>
                <w:i/>
                <w:color w:val="000000"/>
                <w:spacing w:val="8"/>
                <w:w w:val="120"/>
                <w:sz w:val="20"/>
                <w:szCs w:val="20"/>
              </w:rPr>
              <w:t xml:space="preserve"> </w:t>
            </w:r>
            <w:r w:rsidRPr="005F6857">
              <w:rPr>
                <w:rFonts w:ascii="Times New Roman" w:eastAsia="Bookman Old Style" w:hAnsi="Times New Roman" w:cs="Times New Roman"/>
                <w:i/>
                <w:color w:val="000000"/>
                <w:w w:val="120"/>
                <w:sz w:val="20"/>
                <w:szCs w:val="20"/>
              </w:rPr>
              <w:t>часть</w:t>
            </w:r>
          </w:p>
        </w:tc>
        <w:tc>
          <w:tcPr>
            <w:tcW w:w="3645" w:type="dxa"/>
            <w:gridSpan w:val="5"/>
          </w:tcPr>
          <w:p w14:paraId="17AD6EC1"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p>
        </w:tc>
      </w:tr>
      <w:tr w:rsidR="007C7FD6" w:rsidRPr="005F6857" w14:paraId="062BF31F" w14:textId="77777777" w:rsidTr="007C7FD6">
        <w:trPr>
          <w:trHeight w:val="353"/>
        </w:trPr>
        <w:tc>
          <w:tcPr>
            <w:tcW w:w="3713" w:type="dxa"/>
            <w:vMerge w:val="restart"/>
            <w:tcBorders>
              <w:left w:val="single" w:sz="6" w:space="0" w:color="000000"/>
            </w:tcBorders>
          </w:tcPr>
          <w:p w14:paraId="590A015D"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lang w:val="ru-RU"/>
              </w:rPr>
            </w:pPr>
            <w:r w:rsidRPr="005F6857">
              <w:rPr>
                <w:rFonts w:ascii="Times New Roman" w:eastAsia="Bookman Old Style" w:hAnsi="Times New Roman" w:cs="Times New Roman"/>
                <w:color w:val="000000"/>
                <w:sz w:val="20"/>
                <w:szCs w:val="20"/>
                <w:lang w:val="ru-RU"/>
              </w:rPr>
              <w:t>Русский</w:t>
            </w:r>
            <w:r w:rsidRPr="005F6857">
              <w:rPr>
                <w:rFonts w:ascii="Times New Roman" w:eastAsia="Bookman Old Style" w:hAnsi="Times New Roman" w:cs="Times New Roman"/>
                <w:color w:val="000000"/>
                <w:spacing w:val="4"/>
                <w:sz w:val="20"/>
                <w:szCs w:val="20"/>
                <w:lang w:val="ru-RU"/>
              </w:rPr>
              <w:t xml:space="preserve"> </w:t>
            </w:r>
            <w:r w:rsidRPr="005F6857">
              <w:rPr>
                <w:rFonts w:ascii="Times New Roman" w:eastAsia="Bookman Old Style" w:hAnsi="Times New Roman" w:cs="Times New Roman"/>
                <w:color w:val="000000"/>
                <w:sz w:val="20"/>
                <w:szCs w:val="20"/>
                <w:lang w:val="ru-RU"/>
              </w:rPr>
              <w:t>язык</w:t>
            </w:r>
            <w:r w:rsidRPr="005F6857">
              <w:rPr>
                <w:rFonts w:ascii="Times New Roman" w:eastAsia="Bookman Old Style" w:hAnsi="Times New Roman" w:cs="Times New Roman"/>
                <w:color w:val="000000"/>
                <w:spacing w:val="4"/>
                <w:sz w:val="20"/>
                <w:szCs w:val="20"/>
                <w:lang w:val="ru-RU"/>
              </w:rPr>
              <w:t xml:space="preserve"> </w:t>
            </w:r>
            <w:r w:rsidRPr="005F6857">
              <w:rPr>
                <w:rFonts w:ascii="Times New Roman" w:eastAsia="Bookman Old Style" w:hAnsi="Times New Roman" w:cs="Times New Roman"/>
                <w:color w:val="000000"/>
                <w:sz w:val="20"/>
                <w:szCs w:val="20"/>
                <w:lang w:val="ru-RU"/>
              </w:rPr>
              <w:t>и</w:t>
            </w:r>
            <w:r w:rsidRPr="005F6857">
              <w:rPr>
                <w:rFonts w:ascii="Times New Roman" w:eastAsia="Bookman Old Style" w:hAnsi="Times New Roman" w:cs="Times New Roman"/>
                <w:color w:val="000000"/>
                <w:spacing w:val="4"/>
                <w:sz w:val="20"/>
                <w:szCs w:val="20"/>
                <w:lang w:val="ru-RU"/>
              </w:rPr>
              <w:t xml:space="preserve"> </w:t>
            </w:r>
            <w:r w:rsidRPr="005F6857">
              <w:rPr>
                <w:rFonts w:ascii="Times New Roman" w:eastAsia="Bookman Old Style" w:hAnsi="Times New Roman" w:cs="Times New Roman"/>
                <w:color w:val="000000"/>
                <w:sz w:val="20"/>
                <w:szCs w:val="20"/>
                <w:lang w:val="ru-RU"/>
              </w:rPr>
              <w:t>литературное</w:t>
            </w:r>
            <w:r w:rsidRPr="005F6857">
              <w:rPr>
                <w:rFonts w:ascii="Times New Roman" w:eastAsia="Bookman Old Style" w:hAnsi="Times New Roman" w:cs="Times New Roman"/>
                <w:color w:val="000000"/>
                <w:spacing w:val="5"/>
                <w:sz w:val="20"/>
                <w:szCs w:val="20"/>
                <w:lang w:val="ru-RU"/>
              </w:rPr>
              <w:t xml:space="preserve"> </w:t>
            </w:r>
            <w:r w:rsidRPr="005F6857">
              <w:rPr>
                <w:rFonts w:ascii="Times New Roman" w:eastAsia="Bookman Old Style" w:hAnsi="Times New Roman" w:cs="Times New Roman"/>
                <w:color w:val="000000"/>
                <w:sz w:val="20"/>
                <w:szCs w:val="20"/>
                <w:lang w:val="ru-RU"/>
              </w:rPr>
              <w:t>чтение</w:t>
            </w:r>
          </w:p>
        </w:tc>
        <w:tc>
          <w:tcPr>
            <w:tcW w:w="2778" w:type="dxa"/>
            <w:gridSpan w:val="2"/>
          </w:tcPr>
          <w:p w14:paraId="6FE33934"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Русский</w:t>
            </w:r>
            <w:r w:rsidRPr="005F6857">
              <w:rPr>
                <w:rFonts w:ascii="Times New Roman" w:eastAsia="Bookman Old Style" w:hAnsi="Times New Roman" w:cs="Times New Roman"/>
                <w:color w:val="000000"/>
                <w:spacing w:val="15"/>
                <w:sz w:val="20"/>
                <w:szCs w:val="20"/>
              </w:rPr>
              <w:t xml:space="preserve"> </w:t>
            </w:r>
            <w:r w:rsidRPr="005F6857">
              <w:rPr>
                <w:rFonts w:ascii="Times New Roman" w:eastAsia="Bookman Old Style" w:hAnsi="Times New Roman" w:cs="Times New Roman"/>
                <w:color w:val="000000"/>
                <w:sz w:val="20"/>
                <w:szCs w:val="20"/>
              </w:rPr>
              <w:t>язык</w:t>
            </w:r>
          </w:p>
        </w:tc>
        <w:tc>
          <w:tcPr>
            <w:tcW w:w="729" w:type="dxa"/>
          </w:tcPr>
          <w:p w14:paraId="7B1679B9"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5</w:t>
            </w:r>
          </w:p>
        </w:tc>
        <w:tc>
          <w:tcPr>
            <w:tcW w:w="729" w:type="dxa"/>
          </w:tcPr>
          <w:p w14:paraId="28489589"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5</w:t>
            </w:r>
          </w:p>
        </w:tc>
        <w:tc>
          <w:tcPr>
            <w:tcW w:w="729" w:type="dxa"/>
          </w:tcPr>
          <w:p w14:paraId="039D6ED5"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5</w:t>
            </w:r>
          </w:p>
        </w:tc>
        <w:tc>
          <w:tcPr>
            <w:tcW w:w="729" w:type="dxa"/>
          </w:tcPr>
          <w:p w14:paraId="49B18E7C"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5</w:t>
            </w:r>
          </w:p>
        </w:tc>
        <w:tc>
          <w:tcPr>
            <w:tcW w:w="729" w:type="dxa"/>
          </w:tcPr>
          <w:p w14:paraId="3BB41239" w14:textId="3D942F01" w:rsidR="007C7FD6" w:rsidRPr="009D0513" w:rsidRDefault="009D0513" w:rsidP="007C7FD6">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20</w:t>
            </w:r>
          </w:p>
        </w:tc>
      </w:tr>
      <w:tr w:rsidR="007C7FD6" w:rsidRPr="005F6857" w14:paraId="11C0AC24" w14:textId="77777777" w:rsidTr="007C7FD6">
        <w:trPr>
          <w:trHeight w:val="353"/>
        </w:trPr>
        <w:tc>
          <w:tcPr>
            <w:tcW w:w="3713" w:type="dxa"/>
            <w:vMerge/>
            <w:tcBorders>
              <w:top w:val="nil"/>
              <w:left w:val="single" w:sz="6" w:space="0" w:color="000000"/>
            </w:tcBorders>
          </w:tcPr>
          <w:p w14:paraId="5F1A9AA4"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p>
        </w:tc>
        <w:tc>
          <w:tcPr>
            <w:tcW w:w="2778" w:type="dxa"/>
            <w:gridSpan w:val="2"/>
          </w:tcPr>
          <w:p w14:paraId="1AAB7021"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Литературное</w:t>
            </w:r>
            <w:r w:rsidRPr="005F6857">
              <w:rPr>
                <w:rFonts w:ascii="Times New Roman" w:eastAsia="Bookman Old Style" w:hAnsi="Times New Roman" w:cs="Times New Roman"/>
                <w:color w:val="000000"/>
                <w:spacing w:val="-5"/>
                <w:sz w:val="20"/>
                <w:szCs w:val="20"/>
              </w:rPr>
              <w:t xml:space="preserve"> </w:t>
            </w:r>
            <w:r w:rsidRPr="005F6857">
              <w:rPr>
                <w:rFonts w:ascii="Times New Roman" w:eastAsia="Bookman Old Style" w:hAnsi="Times New Roman" w:cs="Times New Roman"/>
                <w:color w:val="000000"/>
                <w:sz w:val="20"/>
                <w:szCs w:val="20"/>
              </w:rPr>
              <w:t>чтение</w:t>
            </w:r>
          </w:p>
        </w:tc>
        <w:tc>
          <w:tcPr>
            <w:tcW w:w="729" w:type="dxa"/>
          </w:tcPr>
          <w:p w14:paraId="3DF960B4"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29" w:type="dxa"/>
          </w:tcPr>
          <w:p w14:paraId="22FFB481"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29" w:type="dxa"/>
          </w:tcPr>
          <w:p w14:paraId="46BC8DE8"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29" w:type="dxa"/>
          </w:tcPr>
          <w:p w14:paraId="4A9CDD57"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29" w:type="dxa"/>
          </w:tcPr>
          <w:p w14:paraId="7EE42732"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16</w:t>
            </w:r>
          </w:p>
        </w:tc>
      </w:tr>
      <w:tr w:rsidR="007C7FD6" w:rsidRPr="005F6857" w14:paraId="7037CF0F" w14:textId="77777777" w:rsidTr="007C7FD6">
        <w:trPr>
          <w:trHeight w:val="353"/>
        </w:trPr>
        <w:tc>
          <w:tcPr>
            <w:tcW w:w="3713" w:type="dxa"/>
          </w:tcPr>
          <w:p w14:paraId="2798A809"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Иностранный</w:t>
            </w:r>
            <w:r w:rsidRPr="005F6857">
              <w:rPr>
                <w:rFonts w:ascii="Times New Roman" w:eastAsia="Bookman Old Style" w:hAnsi="Times New Roman" w:cs="Times New Roman"/>
                <w:color w:val="000000"/>
                <w:spacing w:val="-3"/>
                <w:sz w:val="20"/>
                <w:szCs w:val="20"/>
              </w:rPr>
              <w:t xml:space="preserve"> </w:t>
            </w:r>
            <w:r w:rsidRPr="005F6857">
              <w:rPr>
                <w:rFonts w:ascii="Times New Roman" w:eastAsia="Bookman Old Style" w:hAnsi="Times New Roman" w:cs="Times New Roman"/>
                <w:color w:val="000000"/>
                <w:sz w:val="20"/>
                <w:szCs w:val="20"/>
              </w:rPr>
              <w:t>язык</w:t>
            </w:r>
          </w:p>
        </w:tc>
        <w:tc>
          <w:tcPr>
            <w:tcW w:w="2778" w:type="dxa"/>
            <w:gridSpan w:val="2"/>
          </w:tcPr>
          <w:p w14:paraId="26733BA3"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Иностранный</w:t>
            </w:r>
            <w:r w:rsidRPr="005F6857">
              <w:rPr>
                <w:rFonts w:ascii="Times New Roman" w:eastAsia="Bookman Old Style" w:hAnsi="Times New Roman" w:cs="Times New Roman"/>
                <w:color w:val="000000"/>
                <w:spacing w:val="-3"/>
                <w:sz w:val="20"/>
                <w:szCs w:val="20"/>
              </w:rPr>
              <w:t xml:space="preserve"> </w:t>
            </w:r>
            <w:r w:rsidRPr="005F6857">
              <w:rPr>
                <w:rFonts w:ascii="Times New Roman" w:eastAsia="Bookman Old Style" w:hAnsi="Times New Roman" w:cs="Times New Roman"/>
                <w:color w:val="000000"/>
                <w:sz w:val="20"/>
                <w:szCs w:val="20"/>
              </w:rPr>
              <w:t>язык</w:t>
            </w:r>
          </w:p>
        </w:tc>
        <w:tc>
          <w:tcPr>
            <w:tcW w:w="729" w:type="dxa"/>
          </w:tcPr>
          <w:p w14:paraId="2DC391F1"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26"/>
                <w:sz w:val="20"/>
                <w:szCs w:val="20"/>
              </w:rPr>
              <w:t>–</w:t>
            </w:r>
          </w:p>
        </w:tc>
        <w:tc>
          <w:tcPr>
            <w:tcW w:w="729" w:type="dxa"/>
          </w:tcPr>
          <w:p w14:paraId="42C28718"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29" w:type="dxa"/>
          </w:tcPr>
          <w:p w14:paraId="3BC57491"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29" w:type="dxa"/>
          </w:tcPr>
          <w:p w14:paraId="2115B824"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29" w:type="dxa"/>
          </w:tcPr>
          <w:p w14:paraId="59461245"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6</w:t>
            </w:r>
          </w:p>
        </w:tc>
      </w:tr>
      <w:tr w:rsidR="007C7FD6" w:rsidRPr="005F6857" w14:paraId="3EB3470B" w14:textId="77777777" w:rsidTr="007C7FD6">
        <w:trPr>
          <w:trHeight w:val="353"/>
        </w:trPr>
        <w:tc>
          <w:tcPr>
            <w:tcW w:w="3713" w:type="dxa"/>
          </w:tcPr>
          <w:p w14:paraId="280F652B"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5"/>
                <w:sz w:val="20"/>
                <w:szCs w:val="20"/>
              </w:rPr>
              <w:t>Математика</w:t>
            </w:r>
            <w:r w:rsidRPr="005F6857">
              <w:rPr>
                <w:rFonts w:ascii="Times New Roman" w:eastAsia="Bookman Old Style" w:hAnsi="Times New Roman" w:cs="Times New Roman"/>
                <w:color w:val="000000"/>
                <w:spacing w:val="27"/>
                <w:w w:val="95"/>
                <w:sz w:val="20"/>
                <w:szCs w:val="20"/>
              </w:rPr>
              <w:t xml:space="preserve"> </w:t>
            </w:r>
            <w:r w:rsidRPr="005F6857">
              <w:rPr>
                <w:rFonts w:ascii="Times New Roman" w:eastAsia="Bookman Old Style" w:hAnsi="Times New Roman" w:cs="Times New Roman"/>
                <w:color w:val="000000"/>
                <w:w w:val="95"/>
                <w:sz w:val="20"/>
                <w:szCs w:val="20"/>
              </w:rPr>
              <w:t>и</w:t>
            </w:r>
            <w:r w:rsidRPr="005F6857">
              <w:rPr>
                <w:rFonts w:ascii="Times New Roman" w:eastAsia="Bookman Old Style" w:hAnsi="Times New Roman" w:cs="Times New Roman"/>
                <w:color w:val="000000"/>
                <w:spacing w:val="27"/>
                <w:w w:val="95"/>
                <w:sz w:val="20"/>
                <w:szCs w:val="20"/>
              </w:rPr>
              <w:t xml:space="preserve"> </w:t>
            </w:r>
            <w:r w:rsidRPr="005F6857">
              <w:rPr>
                <w:rFonts w:ascii="Times New Roman" w:eastAsia="Bookman Old Style" w:hAnsi="Times New Roman" w:cs="Times New Roman"/>
                <w:color w:val="000000"/>
                <w:w w:val="95"/>
                <w:sz w:val="20"/>
                <w:szCs w:val="20"/>
              </w:rPr>
              <w:t>информатика</w:t>
            </w:r>
          </w:p>
        </w:tc>
        <w:tc>
          <w:tcPr>
            <w:tcW w:w="2778" w:type="dxa"/>
            <w:gridSpan w:val="2"/>
          </w:tcPr>
          <w:p w14:paraId="71A8D9B1"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Математика</w:t>
            </w:r>
          </w:p>
        </w:tc>
        <w:tc>
          <w:tcPr>
            <w:tcW w:w="729" w:type="dxa"/>
          </w:tcPr>
          <w:p w14:paraId="75B4488B"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29" w:type="dxa"/>
          </w:tcPr>
          <w:p w14:paraId="204FF668"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29" w:type="dxa"/>
          </w:tcPr>
          <w:p w14:paraId="36ACBBA3"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29" w:type="dxa"/>
          </w:tcPr>
          <w:p w14:paraId="1BA73D79"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29" w:type="dxa"/>
          </w:tcPr>
          <w:p w14:paraId="79EE1BF4"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16</w:t>
            </w:r>
          </w:p>
        </w:tc>
      </w:tr>
      <w:tr w:rsidR="007C7FD6" w:rsidRPr="005F6857" w14:paraId="407FB200" w14:textId="77777777" w:rsidTr="007C7FD6">
        <w:trPr>
          <w:trHeight w:val="559"/>
        </w:trPr>
        <w:tc>
          <w:tcPr>
            <w:tcW w:w="3713" w:type="dxa"/>
          </w:tcPr>
          <w:p w14:paraId="7EB93DF2"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lang w:val="ru-RU"/>
              </w:rPr>
            </w:pPr>
            <w:r w:rsidRPr="005F6857">
              <w:rPr>
                <w:rFonts w:ascii="Times New Roman" w:eastAsia="Bookman Old Style" w:hAnsi="Times New Roman" w:cs="Times New Roman"/>
                <w:color w:val="000000"/>
                <w:w w:val="95"/>
                <w:sz w:val="20"/>
                <w:szCs w:val="20"/>
                <w:lang w:val="ru-RU"/>
              </w:rPr>
              <w:t>Обществознание</w:t>
            </w:r>
            <w:r w:rsidRPr="005F6857">
              <w:rPr>
                <w:rFonts w:ascii="Times New Roman" w:eastAsia="Bookman Old Style" w:hAnsi="Times New Roman" w:cs="Times New Roman"/>
                <w:color w:val="000000"/>
                <w:spacing w:val="19"/>
                <w:w w:val="95"/>
                <w:sz w:val="20"/>
                <w:szCs w:val="20"/>
                <w:lang w:val="ru-RU"/>
              </w:rPr>
              <w:t xml:space="preserve"> </w:t>
            </w:r>
            <w:r w:rsidRPr="005F6857">
              <w:rPr>
                <w:rFonts w:ascii="Times New Roman" w:eastAsia="Bookman Old Style" w:hAnsi="Times New Roman" w:cs="Times New Roman"/>
                <w:color w:val="000000"/>
                <w:w w:val="95"/>
                <w:sz w:val="20"/>
                <w:szCs w:val="20"/>
                <w:lang w:val="ru-RU"/>
              </w:rPr>
              <w:t>и</w:t>
            </w:r>
            <w:r w:rsidRPr="005F6857">
              <w:rPr>
                <w:rFonts w:ascii="Times New Roman" w:eastAsia="Bookman Old Style" w:hAnsi="Times New Roman" w:cs="Times New Roman"/>
                <w:color w:val="000000"/>
                <w:spacing w:val="20"/>
                <w:w w:val="95"/>
                <w:sz w:val="20"/>
                <w:szCs w:val="20"/>
                <w:lang w:val="ru-RU"/>
              </w:rPr>
              <w:t xml:space="preserve"> </w:t>
            </w:r>
            <w:r w:rsidRPr="005F6857">
              <w:rPr>
                <w:rFonts w:ascii="Times New Roman" w:eastAsia="Bookman Old Style" w:hAnsi="Times New Roman" w:cs="Times New Roman"/>
                <w:color w:val="000000"/>
                <w:w w:val="95"/>
                <w:sz w:val="20"/>
                <w:szCs w:val="20"/>
                <w:lang w:val="ru-RU"/>
              </w:rPr>
              <w:t>естествознание</w:t>
            </w:r>
            <w:r w:rsidRPr="005F6857">
              <w:rPr>
                <w:rFonts w:ascii="Times New Roman" w:eastAsia="Bookman Old Style" w:hAnsi="Times New Roman" w:cs="Times New Roman"/>
                <w:color w:val="000000"/>
                <w:spacing w:val="-52"/>
                <w:w w:val="95"/>
                <w:sz w:val="20"/>
                <w:szCs w:val="20"/>
                <w:lang w:val="ru-RU"/>
              </w:rPr>
              <w:t xml:space="preserve"> </w:t>
            </w:r>
            <w:r w:rsidRPr="005F6857">
              <w:rPr>
                <w:rFonts w:ascii="Times New Roman" w:eastAsia="Bookman Old Style" w:hAnsi="Times New Roman" w:cs="Times New Roman"/>
                <w:color w:val="000000"/>
                <w:sz w:val="20"/>
                <w:szCs w:val="20"/>
                <w:lang w:val="ru-RU"/>
              </w:rPr>
              <w:t>(Окр</w:t>
            </w:r>
            <w:r w:rsidRPr="005F6857">
              <w:rPr>
                <w:rFonts w:ascii="Times New Roman" w:eastAsia="Bookman Old Style" w:hAnsi="Times New Roman" w:cs="Times New Roman"/>
                <w:color w:val="000000"/>
                <w:sz w:val="20"/>
                <w:szCs w:val="20"/>
                <w:lang w:val="ru-RU"/>
              </w:rPr>
              <w:t>у</w:t>
            </w:r>
            <w:r w:rsidRPr="005F6857">
              <w:rPr>
                <w:rFonts w:ascii="Times New Roman" w:eastAsia="Bookman Old Style" w:hAnsi="Times New Roman" w:cs="Times New Roman"/>
                <w:color w:val="000000"/>
                <w:sz w:val="20"/>
                <w:szCs w:val="20"/>
                <w:lang w:val="ru-RU"/>
              </w:rPr>
              <w:t>жающий</w:t>
            </w:r>
            <w:r w:rsidRPr="005F6857">
              <w:rPr>
                <w:rFonts w:ascii="Times New Roman" w:eastAsia="Bookman Old Style" w:hAnsi="Times New Roman" w:cs="Times New Roman"/>
                <w:color w:val="000000"/>
                <w:spacing w:val="6"/>
                <w:sz w:val="20"/>
                <w:szCs w:val="20"/>
                <w:lang w:val="ru-RU"/>
              </w:rPr>
              <w:t xml:space="preserve"> </w:t>
            </w:r>
            <w:r w:rsidRPr="005F6857">
              <w:rPr>
                <w:rFonts w:ascii="Times New Roman" w:eastAsia="Bookman Old Style" w:hAnsi="Times New Roman" w:cs="Times New Roman"/>
                <w:color w:val="000000"/>
                <w:sz w:val="20"/>
                <w:szCs w:val="20"/>
                <w:lang w:val="ru-RU"/>
              </w:rPr>
              <w:t>мир)</w:t>
            </w:r>
          </w:p>
        </w:tc>
        <w:tc>
          <w:tcPr>
            <w:tcW w:w="2778" w:type="dxa"/>
            <w:gridSpan w:val="2"/>
          </w:tcPr>
          <w:p w14:paraId="238A5BA9"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Окружающий</w:t>
            </w:r>
            <w:r w:rsidRPr="005F6857">
              <w:rPr>
                <w:rFonts w:ascii="Times New Roman" w:eastAsia="Bookman Old Style" w:hAnsi="Times New Roman" w:cs="Times New Roman"/>
                <w:color w:val="000000"/>
                <w:spacing w:val="-8"/>
                <w:sz w:val="20"/>
                <w:szCs w:val="20"/>
              </w:rPr>
              <w:t xml:space="preserve"> </w:t>
            </w:r>
            <w:r w:rsidRPr="005F6857">
              <w:rPr>
                <w:rFonts w:ascii="Times New Roman" w:eastAsia="Bookman Old Style" w:hAnsi="Times New Roman" w:cs="Times New Roman"/>
                <w:color w:val="000000"/>
                <w:sz w:val="20"/>
                <w:szCs w:val="20"/>
              </w:rPr>
              <w:t>мир</w:t>
            </w:r>
          </w:p>
        </w:tc>
        <w:tc>
          <w:tcPr>
            <w:tcW w:w="729" w:type="dxa"/>
          </w:tcPr>
          <w:p w14:paraId="0DEB27DB"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29" w:type="dxa"/>
          </w:tcPr>
          <w:p w14:paraId="1164BEA6"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29" w:type="dxa"/>
          </w:tcPr>
          <w:p w14:paraId="60F2A1B9"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29" w:type="dxa"/>
          </w:tcPr>
          <w:p w14:paraId="5733119E"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29" w:type="dxa"/>
          </w:tcPr>
          <w:p w14:paraId="5D37CB50"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8</w:t>
            </w:r>
          </w:p>
        </w:tc>
      </w:tr>
      <w:tr w:rsidR="007C7FD6" w:rsidRPr="005F6857" w14:paraId="71BF314A" w14:textId="77777777" w:rsidTr="007C7FD6">
        <w:trPr>
          <w:trHeight w:val="556"/>
        </w:trPr>
        <w:tc>
          <w:tcPr>
            <w:tcW w:w="3713" w:type="dxa"/>
            <w:tcBorders>
              <w:bottom w:val="single" w:sz="6" w:space="0" w:color="000000"/>
            </w:tcBorders>
          </w:tcPr>
          <w:p w14:paraId="7DDC8017"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lang w:val="ru-RU"/>
              </w:rPr>
            </w:pPr>
            <w:r w:rsidRPr="005F6857">
              <w:rPr>
                <w:rFonts w:ascii="Times New Roman" w:eastAsia="Bookman Old Style" w:hAnsi="Times New Roman" w:cs="Times New Roman"/>
                <w:color w:val="000000"/>
                <w:sz w:val="20"/>
                <w:szCs w:val="20"/>
                <w:lang w:val="ru-RU"/>
              </w:rPr>
              <w:t>Основы религиозных культур и светской</w:t>
            </w:r>
            <w:r w:rsidRPr="005F6857">
              <w:rPr>
                <w:rFonts w:ascii="Times New Roman" w:eastAsia="Bookman Old Style" w:hAnsi="Times New Roman" w:cs="Times New Roman"/>
                <w:color w:val="000000"/>
                <w:spacing w:val="6"/>
                <w:sz w:val="20"/>
                <w:szCs w:val="20"/>
                <w:lang w:val="ru-RU"/>
              </w:rPr>
              <w:t xml:space="preserve"> </w:t>
            </w:r>
            <w:r w:rsidRPr="005F6857">
              <w:rPr>
                <w:rFonts w:ascii="Times New Roman" w:eastAsia="Bookman Old Style" w:hAnsi="Times New Roman" w:cs="Times New Roman"/>
                <w:color w:val="000000"/>
                <w:sz w:val="20"/>
                <w:szCs w:val="20"/>
                <w:lang w:val="ru-RU"/>
              </w:rPr>
              <w:t>этики</w:t>
            </w:r>
          </w:p>
        </w:tc>
        <w:tc>
          <w:tcPr>
            <w:tcW w:w="2778" w:type="dxa"/>
            <w:gridSpan w:val="2"/>
            <w:tcBorders>
              <w:bottom w:val="single" w:sz="6" w:space="0" w:color="000000"/>
            </w:tcBorders>
          </w:tcPr>
          <w:p w14:paraId="0F2AE73F"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lang w:val="ru-RU"/>
              </w:rPr>
            </w:pPr>
            <w:r w:rsidRPr="005F6857">
              <w:rPr>
                <w:rFonts w:ascii="Times New Roman" w:eastAsia="Bookman Old Style" w:hAnsi="Times New Roman" w:cs="Times New Roman"/>
                <w:color w:val="000000"/>
                <w:sz w:val="20"/>
                <w:szCs w:val="20"/>
                <w:lang w:val="ru-RU"/>
              </w:rPr>
              <w:t>Основы</w:t>
            </w:r>
            <w:r w:rsidRPr="005F6857">
              <w:rPr>
                <w:rFonts w:ascii="Times New Roman" w:eastAsia="Bookman Old Style" w:hAnsi="Times New Roman" w:cs="Times New Roman"/>
                <w:color w:val="000000"/>
                <w:spacing w:val="4"/>
                <w:sz w:val="20"/>
                <w:szCs w:val="20"/>
                <w:lang w:val="ru-RU"/>
              </w:rPr>
              <w:t xml:space="preserve"> </w:t>
            </w:r>
            <w:r w:rsidRPr="005F6857">
              <w:rPr>
                <w:rFonts w:ascii="Times New Roman" w:eastAsia="Bookman Old Style" w:hAnsi="Times New Roman" w:cs="Times New Roman"/>
                <w:color w:val="000000"/>
                <w:sz w:val="20"/>
                <w:szCs w:val="20"/>
                <w:lang w:val="ru-RU"/>
              </w:rPr>
              <w:t>религиозных</w:t>
            </w:r>
            <w:r w:rsidRPr="005F6857">
              <w:rPr>
                <w:rFonts w:ascii="Times New Roman" w:eastAsia="Bookman Old Style" w:hAnsi="Times New Roman" w:cs="Times New Roman"/>
                <w:color w:val="000000"/>
                <w:spacing w:val="1"/>
                <w:sz w:val="20"/>
                <w:szCs w:val="20"/>
                <w:lang w:val="ru-RU"/>
              </w:rPr>
              <w:t xml:space="preserve"> </w:t>
            </w:r>
            <w:r w:rsidRPr="005F6857">
              <w:rPr>
                <w:rFonts w:ascii="Times New Roman" w:eastAsia="Bookman Old Style" w:hAnsi="Times New Roman" w:cs="Times New Roman"/>
                <w:color w:val="000000"/>
                <w:sz w:val="20"/>
                <w:szCs w:val="20"/>
                <w:lang w:val="ru-RU"/>
              </w:rPr>
              <w:t>культур</w:t>
            </w:r>
            <w:r w:rsidRPr="005F6857">
              <w:rPr>
                <w:rFonts w:ascii="Times New Roman" w:eastAsia="Bookman Old Style" w:hAnsi="Times New Roman" w:cs="Times New Roman"/>
                <w:color w:val="000000"/>
                <w:spacing w:val="-3"/>
                <w:sz w:val="20"/>
                <w:szCs w:val="20"/>
                <w:lang w:val="ru-RU"/>
              </w:rPr>
              <w:t xml:space="preserve"> </w:t>
            </w:r>
            <w:r w:rsidRPr="005F6857">
              <w:rPr>
                <w:rFonts w:ascii="Times New Roman" w:eastAsia="Bookman Old Style" w:hAnsi="Times New Roman" w:cs="Times New Roman"/>
                <w:color w:val="000000"/>
                <w:sz w:val="20"/>
                <w:szCs w:val="20"/>
                <w:lang w:val="ru-RU"/>
              </w:rPr>
              <w:t>и</w:t>
            </w:r>
            <w:r w:rsidRPr="005F6857">
              <w:rPr>
                <w:rFonts w:ascii="Times New Roman" w:eastAsia="Bookman Old Style" w:hAnsi="Times New Roman" w:cs="Times New Roman"/>
                <w:color w:val="000000"/>
                <w:spacing w:val="-2"/>
                <w:sz w:val="20"/>
                <w:szCs w:val="20"/>
                <w:lang w:val="ru-RU"/>
              </w:rPr>
              <w:t xml:space="preserve"> </w:t>
            </w:r>
            <w:r w:rsidRPr="005F6857">
              <w:rPr>
                <w:rFonts w:ascii="Times New Roman" w:eastAsia="Bookman Old Style" w:hAnsi="Times New Roman" w:cs="Times New Roman"/>
                <w:color w:val="000000"/>
                <w:sz w:val="20"/>
                <w:szCs w:val="20"/>
                <w:lang w:val="ru-RU"/>
              </w:rPr>
              <w:t>светской</w:t>
            </w:r>
            <w:r w:rsidRPr="005F6857">
              <w:rPr>
                <w:rFonts w:ascii="Times New Roman" w:eastAsia="Bookman Old Style" w:hAnsi="Times New Roman" w:cs="Times New Roman"/>
                <w:color w:val="000000"/>
                <w:spacing w:val="-2"/>
                <w:sz w:val="20"/>
                <w:szCs w:val="20"/>
                <w:lang w:val="ru-RU"/>
              </w:rPr>
              <w:t xml:space="preserve"> </w:t>
            </w:r>
            <w:r w:rsidRPr="005F6857">
              <w:rPr>
                <w:rFonts w:ascii="Times New Roman" w:eastAsia="Bookman Old Style" w:hAnsi="Times New Roman" w:cs="Times New Roman"/>
                <w:color w:val="000000"/>
                <w:sz w:val="20"/>
                <w:szCs w:val="20"/>
                <w:lang w:val="ru-RU"/>
              </w:rPr>
              <w:t>этики</w:t>
            </w:r>
          </w:p>
        </w:tc>
        <w:tc>
          <w:tcPr>
            <w:tcW w:w="729" w:type="dxa"/>
          </w:tcPr>
          <w:p w14:paraId="7BF61D25"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26"/>
                <w:sz w:val="20"/>
                <w:szCs w:val="20"/>
              </w:rPr>
              <w:t>–</w:t>
            </w:r>
          </w:p>
        </w:tc>
        <w:tc>
          <w:tcPr>
            <w:tcW w:w="729" w:type="dxa"/>
          </w:tcPr>
          <w:p w14:paraId="2BC91CAA"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26"/>
                <w:sz w:val="20"/>
                <w:szCs w:val="20"/>
              </w:rPr>
              <w:t>–</w:t>
            </w:r>
          </w:p>
        </w:tc>
        <w:tc>
          <w:tcPr>
            <w:tcW w:w="729" w:type="dxa"/>
          </w:tcPr>
          <w:p w14:paraId="5D5D61EC"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26"/>
                <w:sz w:val="20"/>
                <w:szCs w:val="20"/>
              </w:rPr>
              <w:t>–</w:t>
            </w:r>
          </w:p>
        </w:tc>
        <w:tc>
          <w:tcPr>
            <w:tcW w:w="729" w:type="dxa"/>
          </w:tcPr>
          <w:p w14:paraId="62829577"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46ACE44D"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r>
      <w:tr w:rsidR="007C7FD6" w:rsidRPr="005F6857" w14:paraId="193705FC" w14:textId="77777777" w:rsidTr="007C7FD6">
        <w:trPr>
          <w:trHeight w:val="348"/>
        </w:trPr>
        <w:tc>
          <w:tcPr>
            <w:tcW w:w="3713" w:type="dxa"/>
            <w:vMerge w:val="restart"/>
            <w:tcBorders>
              <w:top w:val="single" w:sz="6" w:space="0" w:color="000000"/>
              <w:left w:val="single" w:sz="6" w:space="0" w:color="000000"/>
              <w:bottom w:val="single" w:sz="6" w:space="0" w:color="000000"/>
            </w:tcBorders>
          </w:tcPr>
          <w:p w14:paraId="4ED2E37C"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Искусство</w:t>
            </w:r>
          </w:p>
        </w:tc>
        <w:tc>
          <w:tcPr>
            <w:tcW w:w="2778" w:type="dxa"/>
            <w:gridSpan w:val="2"/>
            <w:tcBorders>
              <w:top w:val="single" w:sz="6" w:space="0" w:color="000000"/>
              <w:bottom w:val="single" w:sz="6" w:space="0" w:color="000000"/>
            </w:tcBorders>
          </w:tcPr>
          <w:p w14:paraId="0B6DF2C7"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Изобразительное</w:t>
            </w:r>
            <w:r w:rsidRPr="005F6857">
              <w:rPr>
                <w:rFonts w:ascii="Times New Roman" w:eastAsia="Bookman Old Style" w:hAnsi="Times New Roman" w:cs="Times New Roman"/>
                <w:color w:val="000000"/>
                <w:spacing w:val="-13"/>
                <w:sz w:val="20"/>
                <w:szCs w:val="20"/>
              </w:rPr>
              <w:t xml:space="preserve"> </w:t>
            </w:r>
            <w:r w:rsidRPr="005F6857">
              <w:rPr>
                <w:rFonts w:ascii="Times New Roman" w:eastAsia="Bookman Old Style" w:hAnsi="Times New Roman" w:cs="Times New Roman"/>
                <w:color w:val="000000"/>
                <w:sz w:val="20"/>
                <w:szCs w:val="20"/>
              </w:rPr>
              <w:t>искусство</w:t>
            </w:r>
          </w:p>
        </w:tc>
        <w:tc>
          <w:tcPr>
            <w:tcW w:w="729" w:type="dxa"/>
          </w:tcPr>
          <w:p w14:paraId="140770E5"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7C82C84C"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404AF3E9"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167C057E"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2EEB7011"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r>
      <w:tr w:rsidR="007C7FD6" w:rsidRPr="005F6857" w14:paraId="47443168" w14:textId="77777777" w:rsidTr="007C7FD6">
        <w:trPr>
          <w:trHeight w:val="348"/>
        </w:trPr>
        <w:tc>
          <w:tcPr>
            <w:tcW w:w="3713" w:type="dxa"/>
            <w:vMerge/>
            <w:tcBorders>
              <w:top w:val="nil"/>
              <w:left w:val="single" w:sz="6" w:space="0" w:color="000000"/>
              <w:bottom w:val="single" w:sz="6" w:space="0" w:color="000000"/>
            </w:tcBorders>
          </w:tcPr>
          <w:p w14:paraId="6EED44CC"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p>
        </w:tc>
        <w:tc>
          <w:tcPr>
            <w:tcW w:w="2778" w:type="dxa"/>
            <w:gridSpan w:val="2"/>
            <w:tcBorders>
              <w:top w:val="single" w:sz="6" w:space="0" w:color="000000"/>
              <w:bottom w:val="single" w:sz="6" w:space="0" w:color="000000"/>
            </w:tcBorders>
          </w:tcPr>
          <w:p w14:paraId="1F75456A"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Музыка</w:t>
            </w:r>
          </w:p>
        </w:tc>
        <w:tc>
          <w:tcPr>
            <w:tcW w:w="729" w:type="dxa"/>
          </w:tcPr>
          <w:p w14:paraId="70F4BE5C"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7837BADE"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0D08C2C6"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2424DD9A"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35563536"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r>
      <w:tr w:rsidR="007C7FD6" w:rsidRPr="005F6857" w14:paraId="2B1C86B6" w14:textId="77777777" w:rsidTr="007C7FD6">
        <w:trPr>
          <w:trHeight w:val="348"/>
        </w:trPr>
        <w:tc>
          <w:tcPr>
            <w:tcW w:w="3713" w:type="dxa"/>
            <w:tcBorders>
              <w:top w:val="single" w:sz="6" w:space="0" w:color="000000"/>
              <w:bottom w:val="single" w:sz="6" w:space="0" w:color="000000"/>
            </w:tcBorders>
          </w:tcPr>
          <w:p w14:paraId="1E2845FD"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05"/>
                <w:sz w:val="20"/>
                <w:szCs w:val="20"/>
              </w:rPr>
              <w:t>Технология</w:t>
            </w:r>
          </w:p>
        </w:tc>
        <w:tc>
          <w:tcPr>
            <w:tcW w:w="2778" w:type="dxa"/>
            <w:gridSpan w:val="2"/>
            <w:tcBorders>
              <w:top w:val="single" w:sz="6" w:space="0" w:color="000000"/>
              <w:bottom w:val="single" w:sz="6" w:space="0" w:color="000000"/>
            </w:tcBorders>
          </w:tcPr>
          <w:p w14:paraId="0A11C145"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05"/>
                <w:sz w:val="20"/>
                <w:szCs w:val="20"/>
              </w:rPr>
              <w:t>Технология</w:t>
            </w:r>
          </w:p>
        </w:tc>
        <w:tc>
          <w:tcPr>
            <w:tcW w:w="729" w:type="dxa"/>
          </w:tcPr>
          <w:p w14:paraId="66303D0B"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63A2CC0D"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777AEEA1"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42218382"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1ABEF728" w14:textId="77777777" w:rsidR="007C7FD6" w:rsidRPr="005F6857" w:rsidRDefault="007C7FD6" w:rsidP="007C7FD6">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r>
      <w:tr w:rsidR="000610A5" w:rsidRPr="005F6857" w14:paraId="40364A5D" w14:textId="77777777" w:rsidTr="007C7FD6">
        <w:trPr>
          <w:trHeight w:val="348"/>
        </w:trPr>
        <w:tc>
          <w:tcPr>
            <w:tcW w:w="3713" w:type="dxa"/>
            <w:tcBorders>
              <w:top w:val="single" w:sz="6" w:space="0" w:color="000000"/>
              <w:bottom w:val="single" w:sz="6" w:space="0" w:color="000000"/>
            </w:tcBorders>
          </w:tcPr>
          <w:p w14:paraId="24DBF725" w14:textId="3DF15C21" w:rsidR="000610A5" w:rsidRPr="005F6857" w:rsidRDefault="000610A5" w:rsidP="000610A5">
            <w:pPr>
              <w:tabs>
                <w:tab w:val="left" w:pos="709"/>
              </w:tabs>
              <w:jc w:val="center"/>
              <w:rPr>
                <w:rFonts w:ascii="Times New Roman" w:eastAsia="Bookman Old Style" w:hAnsi="Times New Roman" w:cs="Times New Roman"/>
                <w:color w:val="000000"/>
                <w:w w:val="105"/>
                <w:sz w:val="20"/>
                <w:szCs w:val="20"/>
              </w:rPr>
            </w:pPr>
            <w:r w:rsidRPr="005F6857">
              <w:rPr>
                <w:rFonts w:ascii="Times New Roman" w:eastAsia="Bookman Old Style" w:hAnsi="Times New Roman" w:cs="Times New Roman"/>
                <w:color w:val="000000"/>
                <w:sz w:val="20"/>
                <w:szCs w:val="20"/>
              </w:rPr>
              <w:t>Физическая</w:t>
            </w:r>
            <w:r w:rsidRPr="005F6857">
              <w:rPr>
                <w:rFonts w:ascii="Times New Roman" w:eastAsia="Bookman Old Style" w:hAnsi="Times New Roman" w:cs="Times New Roman"/>
                <w:color w:val="000000"/>
                <w:spacing w:val="17"/>
                <w:sz w:val="20"/>
                <w:szCs w:val="20"/>
              </w:rPr>
              <w:t xml:space="preserve"> </w:t>
            </w:r>
            <w:r w:rsidRPr="005F6857">
              <w:rPr>
                <w:rFonts w:ascii="Times New Roman" w:eastAsia="Bookman Old Style" w:hAnsi="Times New Roman" w:cs="Times New Roman"/>
                <w:color w:val="000000"/>
                <w:sz w:val="20"/>
                <w:szCs w:val="20"/>
              </w:rPr>
              <w:t>культура</w:t>
            </w:r>
          </w:p>
        </w:tc>
        <w:tc>
          <w:tcPr>
            <w:tcW w:w="2778" w:type="dxa"/>
            <w:gridSpan w:val="2"/>
            <w:tcBorders>
              <w:top w:val="single" w:sz="6" w:space="0" w:color="000000"/>
              <w:bottom w:val="single" w:sz="6" w:space="0" w:color="000000"/>
            </w:tcBorders>
          </w:tcPr>
          <w:p w14:paraId="25A50E60" w14:textId="6F683CD8" w:rsidR="000610A5" w:rsidRPr="005F6857" w:rsidRDefault="000610A5" w:rsidP="000610A5">
            <w:pPr>
              <w:tabs>
                <w:tab w:val="left" w:pos="709"/>
              </w:tabs>
              <w:jc w:val="center"/>
              <w:rPr>
                <w:rFonts w:ascii="Times New Roman" w:eastAsia="Bookman Old Style" w:hAnsi="Times New Roman" w:cs="Times New Roman"/>
                <w:color w:val="000000"/>
                <w:w w:val="105"/>
                <w:sz w:val="20"/>
                <w:szCs w:val="20"/>
              </w:rPr>
            </w:pPr>
            <w:r w:rsidRPr="005F6857">
              <w:rPr>
                <w:rFonts w:ascii="Times New Roman" w:eastAsia="Bookman Old Style" w:hAnsi="Times New Roman" w:cs="Times New Roman"/>
                <w:color w:val="000000"/>
                <w:sz w:val="20"/>
                <w:szCs w:val="20"/>
              </w:rPr>
              <w:t>Физическая</w:t>
            </w:r>
            <w:r w:rsidRPr="005F6857">
              <w:rPr>
                <w:rFonts w:ascii="Times New Roman" w:eastAsia="Bookman Old Style" w:hAnsi="Times New Roman" w:cs="Times New Roman"/>
                <w:color w:val="000000"/>
                <w:spacing w:val="17"/>
                <w:sz w:val="20"/>
                <w:szCs w:val="20"/>
              </w:rPr>
              <w:t xml:space="preserve"> </w:t>
            </w:r>
            <w:r w:rsidRPr="005F6857">
              <w:rPr>
                <w:rFonts w:ascii="Times New Roman" w:eastAsia="Bookman Old Style" w:hAnsi="Times New Roman" w:cs="Times New Roman"/>
                <w:color w:val="000000"/>
                <w:sz w:val="20"/>
                <w:szCs w:val="20"/>
              </w:rPr>
              <w:t>культура</w:t>
            </w:r>
          </w:p>
        </w:tc>
        <w:tc>
          <w:tcPr>
            <w:tcW w:w="729" w:type="dxa"/>
          </w:tcPr>
          <w:p w14:paraId="48253ABD" w14:textId="0CF32907" w:rsidR="000610A5" w:rsidRPr="005F6857" w:rsidRDefault="000610A5" w:rsidP="000610A5">
            <w:pPr>
              <w:tabs>
                <w:tab w:val="left" w:pos="709"/>
              </w:tabs>
              <w:jc w:val="center"/>
              <w:rPr>
                <w:rFonts w:ascii="Times New Roman" w:eastAsia="Bookman Old Style" w:hAnsi="Times New Roman" w:cs="Times New Roman"/>
                <w:color w:val="000000"/>
                <w:w w:val="96"/>
                <w:sz w:val="20"/>
                <w:szCs w:val="20"/>
              </w:rPr>
            </w:pPr>
            <w:r w:rsidRPr="005F6857">
              <w:rPr>
                <w:rFonts w:ascii="Times New Roman" w:eastAsia="Bookman Old Style" w:hAnsi="Times New Roman" w:cs="Times New Roman"/>
                <w:color w:val="000000"/>
                <w:w w:val="96"/>
                <w:sz w:val="20"/>
                <w:szCs w:val="20"/>
              </w:rPr>
              <w:t>2</w:t>
            </w:r>
          </w:p>
        </w:tc>
        <w:tc>
          <w:tcPr>
            <w:tcW w:w="729" w:type="dxa"/>
          </w:tcPr>
          <w:p w14:paraId="574B3189" w14:textId="67799D13" w:rsidR="000610A5" w:rsidRPr="005F6857" w:rsidRDefault="000610A5" w:rsidP="000610A5">
            <w:pPr>
              <w:tabs>
                <w:tab w:val="left" w:pos="709"/>
              </w:tabs>
              <w:jc w:val="center"/>
              <w:rPr>
                <w:rFonts w:ascii="Times New Roman" w:eastAsia="Bookman Old Style" w:hAnsi="Times New Roman" w:cs="Times New Roman"/>
                <w:color w:val="000000"/>
                <w:w w:val="96"/>
                <w:sz w:val="20"/>
                <w:szCs w:val="20"/>
              </w:rPr>
            </w:pPr>
            <w:r w:rsidRPr="005F6857">
              <w:rPr>
                <w:rFonts w:ascii="Times New Roman" w:eastAsia="Bookman Old Style" w:hAnsi="Times New Roman" w:cs="Times New Roman"/>
                <w:color w:val="000000"/>
                <w:w w:val="96"/>
                <w:sz w:val="20"/>
                <w:szCs w:val="20"/>
              </w:rPr>
              <w:t>2</w:t>
            </w:r>
          </w:p>
        </w:tc>
        <w:tc>
          <w:tcPr>
            <w:tcW w:w="729" w:type="dxa"/>
          </w:tcPr>
          <w:p w14:paraId="7AB83C8B" w14:textId="3F8BD032" w:rsidR="000610A5" w:rsidRPr="005F6857" w:rsidRDefault="000610A5" w:rsidP="000610A5">
            <w:pPr>
              <w:tabs>
                <w:tab w:val="left" w:pos="709"/>
              </w:tabs>
              <w:jc w:val="center"/>
              <w:rPr>
                <w:rFonts w:ascii="Times New Roman" w:eastAsia="Bookman Old Style" w:hAnsi="Times New Roman" w:cs="Times New Roman"/>
                <w:color w:val="000000"/>
                <w:w w:val="96"/>
                <w:sz w:val="20"/>
                <w:szCs w:val="20"/>
              </w:rPr>
            </w:pPr>
            <w:r w:rsidRPr="005F6857">
              <w:rPr>
                <w:rFonts w:ascii="Times New Roman" w:eastAsia="Bookman Old Style" w:hAnsi="Times New Roman" w:cs="Times New Roman"/>
                <w:color w:val="000000"/>
                <w:w w:val="96"/>
                <w:sz w:val="20"/>
                <w:szCs w:val="20"/>
              </w:rPr>
              <w:t>2</w:t>
            </w:r>
          </w:p>
        </w:tc>
        <w:tc>
          <w:tcPr>
            <w:tcW w:w="729" w:type="dxa"/>
          </w:tcPr>
          <w:p w14:paraId="08F7904B" w14:textId="71BEF663" w:rsidR="000610A5" w:rsidRPr="005F6857" w:rsidRDefault="000610A5" w:rsidP="000610A5">
            <w:pPr>
              <w:tabs>
                <w:tab w:val="left" w:pos="709"/>
              </w:tabs>
              <w:jc w:val="center"/>
              <w:rPr>
                <w:rFonts w:ascii="Times New Roman" w:eastAsia="Bookman Old Style" w:hAnsi="Times New Roman" w:cs="Times New Roman"/>
                <w:color w:val="000000"/>
                <w:w w:val="96"/>
                <w:sz w:val="20"/>
                <w:szCs w:val="20"/>
              </w:rPr>
            </w:pPr>
            <w:r w:rsidRPr="005F6857">
              <w:rPr>
                <w:rFonts w:ascii="Times New Roman" w:eastAsia="Bookman Old Style" w:hAnsi="Times New Roman" w:cs="Times New Roman"/>
                <w:color w:val="000000"/>
                <w:w w:val="96"/>
                <w:sz w:val="20"/>
                <w:szCs w:val="20"/>
              </w:rPr>
              <w:t>2</w:t>
            </w:r>
          </w:p>
        </w:tc>
        <w:tc>
          <w:tcPr>
            <w:tcW w:w="729" w:type="dxa"/>
          </w:tcPr>
          <w:p w14:paraId="1C674106" w14:textId="45FF2734" w:rsidR="000610A5" w:rsidRPr="005F6857" w:rsidRDefault="000610A5" w:rsidP="000610A5">
            <w:pPr>
              <w:tabs>
                <w:tab w:val="left" w:pos="709"/>
              </w:tabs>
              <w:jc w:val="center"/>
              <w:rPr>
                <w:rFonts w:ascii="Times New Roman" w:eastAsia="Bookman Old Style" w:hAnsi="Times New Roman" w:cs="Times New Roman"/>
                <w:color w:val="000000"/>
                <w:w w:val="96"/>
                <w:sz w:val="20"/>
                <w:szCs w:val="20"/>
              </w:rPr>
            </w:pPr>
            <w:r w:rsidRPr="005F6857">
              <w:rPr>
                <w:rFonts w:ascii="Times New Roman" w:eastAsia="Bookman Old Style" w:hAnsi="Times New Roman" w:cs="Times New Roman"/>
                <w:color w:val="000000"/>
                <w:w w:val="96"/>
                <w:sz w:val="20"/>
                <w:szCs w:val="20"/>
              </w:rPr>
              <w:t>8</w:t>
            </w:r>
          </w:p>
        </w:tc>
      </w:tr>
      <w:tr w:rsidR="000610A5" w:rsidRPr="005F6857" w14:paraId="5A4C70F9" w14:textId="77777777" w:rsidTr="007C7FD6">
        <w:trPr>
          <w:trHeight w:val="353"/>
        </w:trPr>
        <w:tc>
          <w:tcPr>
            <w:tcW w:w="6491" w:type="dxa"/>
            <w:gridSpan w:val="3"/>
          </w:tcPr>
          <w:p w14:paraId="05C89098"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Итого:</w:t>
            </w:r>
          </w:p>
        </w:tc>
        <w:tc>
          <w:tcPr>
            <w:tcW w:w="729" w:type="dxa"/>
          </w:tcPr>
          <w:p w14:paraId="7A5FC825"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20</w:t>
            </w:r>
          </w:p>
        </w:tc>
        <w:tc>
          <w:tcPr>
            <w:tcW w:w="729" w:type="dxa"/>
          </w:tcPr>
          <w:p w14:paraId="478E24BC"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22</w:t>
            </w:r>
          </w:p>
        </w:tc>
        <w:tc>
          <w:tcPr>
            <w:tcW w:w="729" w:type="dxa"/>
          </w:tcPr>
          <w:p w14:paraId="33240C5A"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22</w:t>
            </w:r>
          </w:p>
        </w:tc>
        <w:tc>
          <w:tcPr>
            <w:tcW w:w="729" w:type="dxa"/>
          </w:tcPr>
          <w:p w14:paraId="08FA9A30"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23</w:t>
            </w:r>
          </w:p>
        </w:tc>
        <w:tc>
          <w:tcPr>
            <w:tcW w:w="729" w:type="dxa"/>
          </w:tcPr>
          <w:p w14:paraId="10F9CD7A"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87</w:t>
            </w:r>
          </w:p>
        </w:tc>
      </w:tr>
      <w:tr w:rsidR="000610A5" w:rsidRPr="005F6857" w14:paraId="79D90F46" w14:textId="77777777" w:rsidTr="007C7FD6">
        <w:trPr>
          <w:trHeight w:val="350"/>
        </w:trPr>
        <w:tc>
          <w:tcPr>
            <w:tcW w:w="6491" w:type="dxa"/>
            <w:gridSpan w:val="3"/>
            <w:tcBorders>
              <w:bottom w:val="single" w:sz="6" w:space="0" w:color="000000"/>
            </w:tcBorders>
          </w:tcPr>
          <w:p w14:paraId="4196EE61" w14:textId="77777777" w:rsidR="000610A5" w:rsidRPr="005F6857" w:rsidRDefault="000610A5" w:rsidP="000610A5">
            <w:pPr>
              <w:tabs>
                <w:tab w:val="left" w:pos="709"/>
              </w:tabs>
              <w:jc w:val="center"/>
              <w:rPr>
                <w:rFonts w:ascii="Times New Roman" w:eastAsia="Bookman Old Style" w:hAnsi="Times New Roman" w:cs="Times New Roman"/>
                <w:i/>
                <w:color w:val="000000"/>
                <w:sz w:val="20"/>
                <w:szCs w:val="20"/>
                <w:lang w:val="ru-RU"/>
              </w:rPr>
            </w:pPr>
            <w:r w:rsidRPr="005F6857">
              <w:rPr>
                <w:rFonts w:ascii="Times New Roman" w:eastAsia="Bookman Old Style" w:hAnsi="Times New Roman" w:cs="Times New Roman"/>
                <w:i/>
                <w:color w:val="000000"/>
                <w:w w:val="120"/>
                <w:sz w:val="20"/>
                <w:szCs w:val="20"/>
                <w:lang w:val="ru-RU"/>
              </w:rPr>
              <w:t>Часть,</w:t>
            </w:r>
            <w:r w:rsidRPr="005F6857">
              <w:rPr>
                <w:rFonts w:ascii="Times New Roman" w:eastAsia="Bookman Old Style" w:hAnsi="Times New Roman" w:cs="Times New Roman"/>
                <w:i/>
                <w:color w:val="000000"/>
                <w:spacing w:val="8"/>
                <w:w w:val="120"/>
                <w:sz w:val="20"/>
                <w:szCs w:val="20"/>
                <w:lang w:val="ru-RU"/>
              </w:rPr>
              <w:t xml:space="preserve"> </w:t>
            </w:r>
            <w:r w:rsidRPr="005F6857">
              <w:rPr>
                <w:rFonts w:ascii="Times New Roman" w:eastAsia="Bookman Old Style" w:hAnsi="Times New Roman" w:cs="Times New Roman"/>
                <w:i/>
                <w:color w:val="000000"/>
                <w:w w:val="120"/>
                <w:sz w:val="20"/>
                <w:szCs w:val="20"/>
                <w:lang w:val="ru-RU"/>
              </w:rPr>
              <w:t>формируемая</w:t>
            </w:r>
            <w:r w:rsidRPr="005F6857">
              <w:rPr>
                <w:rFonts w:ascii="Times New Roman" w:eastAsia="Bookman Old Style" w:hAnsi="Times New Roman" w:cs="Times New Roman"/>
                <w:i/>
                <w:color w:val="000000"/>
                <w:spacing w:val="9"/>
                <w:w w:val="120"/>
                <w:sz w:val="20"/>
                <w:szCs w:val="20"/>
                <w:lang w:val="ru-RU"/>
              </w:rPr>
              <w:t xml:space="preserve"> </w:t>
            </w:r>
            <w:r w:rsidRPr="005F6857">
              <w:rPr>
                <w:rFonts w:ascii="Times New Roman" w:eastAsia="Bookman Old Style" w:hAnsi="Times New Roman" w:cs="Times New Roman"/>
                <w:i/>
                <w:color w:val="000000"/>
                <w:w w:val="120"/>
                <w:sz w:val="20"/>
                <w:szCs w:val="20"/>
                <w:lang w:val="ru-RU"/>
              </w:rPr>
              <w:t>участниками</w:t>
            </w:r>
            <w:r w:rsidRPr="005F6857">
              <w:rPr>
                <w:rFonts w:ascii="Times New Roman" w:eastAsia="Bookman Old Style" w:hAnsi="Times New Roman" w:cs="Times New Roman"/>
                <w:i/>
                <w:color w:val="000000"/>
                <w:spacing w:val="9"/>
                <w:w w:val="120"/>
                <w:sz w:val="20"/>
                <w:szCs w:val="20"/>
                <w:lang w:val="ru-RU"/>
              </w:rPr>
              <w:t xml:space="preserve"> </w:t>
            </w:r>
            <w:r w:rsidRPr="005F6857">
              <w:rPr>
                <w:rFonts w:ascii="Times New Roman" w:eastAsia="Bookman Old Style" w:hAnsi="Times New Roman" w:cs="Times New Roman"/>
                <w:i/>
                <w:color w:val="000000"/>
                <w:w w:val="120"/>
                <w:sz w:val="20"/>
                <w:szCs w:val="20"/>
                <w:lang w:val="ru-RU"/>
              </w:rPr>
              <w:t>образовательных</w:t>
            </w:r>
            <w:r w:rsidRPr="005F6857">
              <w:rPr>
                <w:rFonts w:ascii="Times New Roman" w:eastAsia="Bookman Old Style" w:hAnsi="Times New Roman" w:cs="Times New Roman"/>
                <w:i/>
                <w:color w:val="000000"/>
                <w:spacing w:val="8"/>
                <w:w w:val="120"/>
                <w:sz w:val="20"/>
                <w:szCs w:val="20"/>
                <w:lang w:val="ru-RU"/>
              </w:rPr>
              <w:t xml:space="preserve"> </w:t>
            </w:r>
            <w:r w:rsidRPr="005F6857">
              <w:rPr>
                <w:rFonts w:ascii="Times New Roman" w:eastAsia="Bookman Old Style" w:hAnsi="Times New Roman" w:cs="Times New Roman"/>
                <w:i/>
                <w:color w:val="000000"/>
                <w:w w:val="120"/>
                <w:sz w:val="20"/>
                <w:szCs w:val="20"/>
                <w:lang w:val="ru-RU"/>
              </w:rPr>
              <w:t>отн</w:t>
            </w:r>
            <w:r w:rsidRPr="005F6857">
              <w:rPr>
                <w:rFonts w:ascii="Times New Roman" w:eastAsia="Bookman Old Style" w:hAnsi="Times New Roman" w:cs="Times New Roman"/>
                <w:i/>
                <w:color w:val="000000"/>
                <w:w w:val="120"/>
                <w:sz w:val="20"/>
                <w:szCs w:val="20"/>
                <w:lang w:val="ru-RU"/>
              </w:rPr>
              <w:t>о</w:t>
            </w:r>
            <w:r w:rsidRPr="005F6857">
              <w:rPr>
                <w:rFonts w:ascii="Times New Roman" w:eastAsia="Bookman Old Style" w:hAnsi="Times New Roman" w:cs="Times New Roman"/>
                <w:i/>
                <w:color w:val="000000"/>
                <w:w w:val="120"/>
                <w:sz w:val="20"/>
                <w:szCs w:val="20"/>
                <w:lang w:val="ru-RU"/>
              </w:rPr>
              <w:t>шений</w:t>
            </w:r>
          </w:p>
        </w:tc>
        <w:tc>
          <w:tcPr>
            <w:tcW w:w="729" w:type="dxa"/>
          </w:tcPr>
          <w:p w14:paraId="5643C49F"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tcPr>
          <w:p w14:paraId="00DAE93F" w14:textId="3570A0BD" w:rsidR="000610A5" w:rsidRPr="005F6857" w:rsidRDefault="000610A5" w:rsidP="000610A5">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w w:val="96"/>
                <w:sz w:val="20"/>
                <w:szCs w:val="20"/>
                <w:lang w:val="ru-RU"/>
              </w:rPr>
              <w:t>1</w:t>
            </w:r>
          </w:p>
        </w:tc>
        <w:tc>
          <w:tcPr>
            <w:tcW w:w="729" w:type="dxa"/>
          </w:tcPr>
          <w:p w14:paraId="6932D56C" w14:textId="11EE1361" w:rsidR="000610A5" w:rsidRPr="005F6857" w:rsidRDefault="000610A5" w:rsidP="000610A5">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w w:val="96"/>
                <w:sz w:val="20"/>
                <w:szCs w:val="20"/>
                <w:lang w:val="ru-RU"/>
              </w:rPr>
              <w:t>1</w:t>
            </w:r>
          </w:p>
        </w:tc>
        <w:tc>
          <w:tcPr>
            <w:tcW w:w="729" w:type="dxa"/>
          </w:tcPr>
          <w:p w14:paraId="5E3291A3" w14:textId="07D707E4" w:rsidR="000610A5" w:rsidRPr="005F6857" w:rsidRDefault="000610A5" w:rsidP="000610A5">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w w:val="96"/>
                <w:sz w:val="20"/>
                <w:szCs w:val="20"/>
                <w:lang w:val="ru-RU"/>
              </w:rPr>
              <w:t>0</w:t>
            </w:r>
          </w:p>
        </w:tc>
        <w:tc>
          <w:tcPr>
            <w:tcW w:w="729" w:type="dxa"/>
          </w:tcPr>
          <w:p w14:paraId="5509F3C1" w14:textId="13518D25" w:rsidR="000610A5" w:rsidRPr="005F6857" w:rsidRDefault="000610A5" w:rsidP="000610A5">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w w:val="96"/>
                <w:sz w:val="20"/>
                <w:szCs w:val="20"/>
                <w:lang w:val="ru-RU"/>
              </w:rPr>
              <w:t>3</w:t>
            </w:r>
          </w:p>
        </w:tc>
      </w:tr>
      <w:tr w:rsidR="000610A5" w:rsidRPr="005F6857" w14:paraId="5269E3E7" w14:textId="77777777" w:rsidTr="002B6986">
        <w:trPr>
          <w:trHeight w:val="350"/>
        </w:trPr>
        <w:tc>
          <w:tcPr>
            <w:tcW w:w="3721" w:type="dxa"/>
            <w:gridSpan w:val="2"/>
            <w:tcBorders>
              <w:right w:val="single" w:sz="4" w:space="0" w:color="auto"/>
            </w:tcBorders>
          </w:tcPr>
          <w:p w14:paraId="172BDA4E" w14:textId="77777777" w:rsidR="000610A5" w:rsidRDefault="000610A5" w:rsidP="000610A5">
            <w:pPr>
              <w:tabs>
                <w:tab w:val="left" w:pos="709"/>
              </w:tabs>
              <w:jc w:val="center"/>
              <w:rPr>
                <w:rFonts w:ascii="Times New Roman" w:eastAsia="Bookman Old Style" w:hAnsi="Times New Roman" w:cs="Times New Roman"/>
                <w:i/>
                <w:color w:val="000000"/>
                <w:w w:val="120"/>
                <w:sz w:val="20"/>
                <w:szCs w:val="20"/>
                <w:lang w:val="ru-RU"/>
              </w:rPr>
            </w:pPr>
          </w:p>
          <w:p w14:paraId="0862AF24" w14:textId="77777777" w:rsidR="000610A5" w:rsidRDefault="000610A5" w:rsidP="000610A5">
            <w:pPr>
              <w:tabs>
                <w:tab w:val="left" w:pos="709"/>
              </w:tabs>
              <w:jc w:val="center"/>
              <w:rPr>
                <w:rFonts w:ascii="Times New Roman" w:eastAsia="Bookman Old Style" w:hAnsi="Times New Roman" w:cs="Times New Roman"/>
                <w:i/>
                <w:color w:val="000000"/>
                <w:w w:val="120"/>
                <w:sz w:val="20"/>
                <w:szCs w:val="20"/>
                <w:lang w:val="ru-RU"/>
              </w:rPr>
            </w:pPr>
          </w:p>
          <w:p w14:paraId="4CE5B286" w14:textId="77777777" w:rsidR="000610A5" w:rsidRPr="00D771FF" w:rsidRDefault="000610A5" w:rsidP="000610A5">
            <w:pPr>
              <w:tabs>
                <w:tab w:val="left" w:pos="709"/>
              </w:tabs>
              <w:jc w:val="center"/>
              <w:rPr>
                <w:rFonts w:ascii="Times New Roman" w:eastAsia="Bookman Old Style" w:hAnsi="Times New Roman" w:cs="Times New Roman"/>
                <w:i/>
                <w:color w:val="000000"/>
                <w:w w:val="120"/>
                <w:sz w:val="20"/>
                <w:szCs w:val="20"/>
                <w:lang w:val="ru-RU"/>
              </w:rPr>
            </w:pPr>
            <w:r>
              <w:rPr>
                <w:rFonts w:ascii="Times New Roman" w:eastAsia="Bookman Old Style" w:hAnsi="Times New Roman" w:cs="Times New Roman"/>
                <w:i/>
                <w:color w:val="000000"/>
                <w:w w:val="120"/>
                <w:sz w:val="20"/>
                <w:szCs w:val="20"/>
                <w:lang w:val="ru-RU"/>
              </w:rPr>
              <w:t xml:space="preserve">Духовность </w:t>
            </w:r>
          </w:p>
        </w:tc>
        <w:tc>
          <w:tcPr>
            <w:tcW w:w="2770" w:type="dxa"/>
            <w:tcBorders>
              <w:left w:val="single" w:sz="4" w:space="0" w:color="auto"/>
              <w:bottom w:val="single" w:sz="6" w:space="0" w:color="000000"/>
            </w:tcBorders>
            <w:shd w:val="clear" w:color="auto" w:fill="auto"/>
          </w:tcPr>
          <w:p w14:paraId="22FE8C3C" w14:textId="77777777" w:rsidR="000610A5" w:rsidRPr="000610A5" w:rsidRDefault="000610A5" w:rsidP="000610A5">
            <w:pPr>
              <w:tabs>
                <w:tab w:val="left" w:pos="709"/>
              </w:tabs>
              <w:jc w:val="center"/>
              <w:rPr>
                <w:rFonts w:ascii="Times New Roman" w:eastAsia="Bookman Old Style" w:hAnsi="Times New Roman" w:cs="Times New Roman"/>
                <w:i/>
                <w:color w:val="000000"/>
                <w:w w:val="120"/>
                <w:sz w:val="20"/>
                <w:szCs w:val="20"/>
                <w:highlight w:val="yellow"/>
                <w:lang w:val="ru-RU"/>
              </w:rPr>
            </w:pPr>
            <w:r w:rsidRPr="002B6986">
              <w:rPr>
                <w:rFonts w:ascii="Times New Roman" w:eastAsia="Bookman Old Style" w:hAnsi="Times New Roman" w:cs="Times New Roman"/>
                <w:i/>
                <w:color w:val="000000"/>
                <w:w w:val="120"/>
                <w:sz w:val="20"/>
                <w:szCs w:val="20"/>
                <w:lang w:val="ru-RU"/>
              </w:rPr>
              <w:t>Закон Божий</w:t>
            </w:r>
          </w:p>
        </w:tc>
        <w:tc>
          <w:tcPr>
            <w:tcW w:w="729" w:type="dxa"/>
          </w:tcPr>
          <w:p w14:paraId="1A568D33" w14:textId="395252F7" w:rsidR="000610A5" w:rsidRPr="00D771FF" w:rsidRDefault="00E85028" w:rsidP="000610A5">
            <w:pPr>
              <w:tabs>
                <w:tab w:val="left" w:pos="709"/>
              </w:tabs>
              <w:jc w:val="center"/>
              <w:rPr>
                <w:rFonts w:ascii="Times New Roman" w:eastAsia="Bookman Old Style" w:hAnsi="Times New Roman" w:cs="Times New Roman"/>
                <w:color w:val="000000"/>
                <w:w w:val="96"/>
                <w:sz w:val="20"/>
                <w:szCs w:val="20"/>
                <w:lang w:val="ru-RU"/>
              </w:rPr>
            </w:pPr>
            <w:r>
              <w:rPr>
                <w:rFonts w:ascii="Times New Roman" w:eastAsia="Bookman Old Style" w:hAnsi="Times New Roman" w:cs="Times New Roman"/>
                <w:color w:val="000000"/>
                <w:w w:val="96"/>
                <w:sz w:val="20"/>
                <w:szCs w:val="20"/>
                <w:lang w:val="ru-RU"/>
              </w:rPr>
              <w:t>1</w:t>
            </w:r>
          </w:p>
        </w:tc>
        <w:tc>
          <w:tcPr>
            <w:tcW w:w="729" w:type="dxa"/>
          </w:tcPr>
          <w:p w14:paraId="0573A83C" w14:textId="2645AC4B" w:rsidR="000610A5" w:rsidRPr="00D771FF" w:rsidRDefault="00E85028" w:rsidP="000610A5">
            <w:pPr>
              <w:tabs>
                <w:tab w:val="left" w:pos="709"/>
              </w:tabs>
              <w:jc w:val="center"/>
              <w:rPr>
                <w:rFonts w:ascii="Times New Roman" w:eastAsia="Bookman Old Style" w:hAnsi="Times New Roman" w:cs="Times New Roman"/>
                <w:color w:val="000000"/>
                <w:w w:val="96"/>
                <w:sz w:val="20"/>
                <w:szCs w:val="20"/>
                <w:lang w:val="ru-RU"/>
              </w:rPr>
            </w:pPr>
            <w:r>
              <w:rPr>
                <w:rFonts w:ascii="Times New Roman" w:eastAsia="Bookman Old Style" w:hAnsi="Times New Roman" w:cs="Times New Roman"/>
                <w:color w:val="000000"/>
                <w:w w:val="96"/>
                <w:sz w:val="20"/>
                <w:szCs w:val="20"/>
                <w:lang w:val="ru-RU"/>
              </w:rPr>
              <w:t>1</w:t>
            </w:r>
          </w:p>
        </w:tc>
        <w:tc>
          <w:tcPr>
            <w:tcW w:w="729" w:type="dxa"/>
          </w:tcPr>
          <w:p w14:paraId="4109BCF2" w14:textId="59EF7590" w:rsidR="000610A5" w:rsidRPr="00D771FF" w:rsidRDefault="00E85028" w:rsidP="000610A5">
            <w:pPr>
              <w:tabs>
                <w:tab w:val="left" w:pos="709"/>
              </w:tabs>
              <w:jc w:val="center"/>
              <w:rPr>
                <w:rFonts w:ascii="Times New Roman" w:eastAsia="Bookman Old Style" w:hAnsi="Times New Roman" w:cs="Times New Roman"/>
                <w:color w:val="000000"/>
                <w:w w:val="96"/>
                <w:sz w:val="20"/>
                <w:szCs w:val="20"/>
                <w:lang w:val="ru-RU"/>
              </w:rPr>
            </w:pPr>
            <w:r>
              <w:rPr>
                <w:rFonts w:ascii="Times New Roman" w:eastAsia="Bookman Old Style" w:hAnsi="Times New Roman" w:cs="Times New Roman"/>
                <w:color w:val="000000"/>
                <w:w w:val="96"/>
                <w:sz w:val="20"/>
                <w:szCs w:val="20"/>
                <w:lang w:val="ru-RU"/>
              </w:rPr>
              <w:t>1</w:t>
            </w:r>
          </w:p>
        </w:tc>
        <w:tc>
          <w:tcPr>
            <w:tcW w:w="729" w:type="dxa"/>
          </w:tcPr>
          <w:p w14:paraId="2DA25DC4" w14:textId="45914E3A" w:rsidR="000610A5" w:rsidRPr="00D771FF" w:rsidRDefault="00E85028" w:rsidP="000610A5">
            <w:pPr>
              <w:tabs>
                <w:tab w:val="left" w:pos="709"/>
              </w:tabs>
              <w:jc w:val="center"/>
              <w:rPr>
                <w:rFonts w:ascii="Times New Roman" w:eastAsia="Bookman Old Style" w:hAnsi="Times New Roman" w:cs="Times New Roman"/>
                <w:color w:val="000000"/>
                <w:w w:val="96"/>
                <w:sz w:val="20"/>
                <w:szCs w:val="20"/>
                <w:lang w:val="ru-RU"/>
              </w:rPr>
            </w:pPr>
            <w:r>
              <w:rPr>
                <w:rFonts w:ascii="Times New Roman" w:eastAsia="Bookman Old Style" w:hAnsi="Times New Roman" w:cs="Times New Roman"/>
                <w:color w:val="000000"/>
                <w:w w:val="96"/>
                <w:sz w:val="20"/>
                <w:szCs w:val="20"/>
                <w:lang w:val="ru-RU"/>
              </w:rPr>
              <w:t>0</w:t>
            </w:r>
          </w:p>
        </w:tc>
        <w:tc>
          <w:tcPr>
            <w:tcW w:w="729" w:type="dxa"/>
          </w:tcPr>
          <w:p w14:paraId="48F3F77A" w14:textId="7272DB23" w:rsidR="000610A5" w:rsidRPr="00D771FF" w:rsidRDefault="00E85028" w:rsidP="000610A5">
            <w:pPr>
              <w:tabs>
                <w:tab w:val="left" w:pos="709"/>
              </w:tabs>
              <w:jc w:val="center"/>
              <w:rPr>
                <w:rFonts w:ascii="Times New Roman" w:eastAsia="Bookman Old Style" w:hAnsi="Times New Roman" w:cs="Times New Roman"/>
                <w:color w:val="000000"/>
                <w:w w:val="96"/>
                <w:sz w:val="20"/>
                <w:szCs w:val="20"/>
                <w:lang w:val="ru-RU"/>
              </w:rPr>
            </w:pPr>
            <w:r>
              <w:rPr>
                <w:rFonts w:ascii="Times New Roman" w:eastAsia="Bookman Old Style" w:hAnsi="Times New Roman" w:cs="Times New Roman"/>
                <w:color w:val="000000"/>
                <w:w w:val="96"/>
                <w:sz w:val="20"/>
                <w:szCs w:val="20"/>
                <w:lang w:val="ru-RU"/>
              </w:rPr>
              <w:t>3</w:t>
            </w:r>
          </w:p>
        </w:tc>
      </w:tr>
      <w:tr w:rsidR="000610A5" w:rsidRPr="005F6857" w14:paraId="510561E7" w14:textId="77777777" w:rsidTr="007C7FD6">
        <w:trPr>
          <w:trHeight w:val="348"/>
        </w:trPr>
        <w:tc>
          <w:tcPr>
            <w:tcW w:w="6491" w:type="dxa"/>
            <w:gridSpan w:val="3"/>
            <w:tcBorders>
              <w:top w:val="single" w:sz="6" w:space="0" w:color="000000"/>
              <w:bottom w:val="single" w:sz="6" w:space="0" w:color="000000"/>
            </w:tcBorders>
          </w:tcPr>
          <w:p w14:paraId="62E88C7B"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Учебные недели</w:t>
            </w:r>
          </w:p>
        </w:tc>
        <w:tc>
          <w:tcPr>
            <w:tcW w:w="729" w:type="dxa"/>
          </w:tcPr>
          <w:p w14:paraId="0E623636"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33</w:t>
            </w:r>
          </w:p>
        </w:tc>
        <w:tc>
          <w:tcPr>
            <w:tcW w:w="729" w:type="dxa"/>
          </w:tcPr>
          <w:p w14:paraId="68C66A37"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34</w:t>
            </w:r>
          </w:p>
        </w:tc>
        <w:tc>
          <w:tcPr>
            <w:tcW w:w="729" w:type="dxa"/>
          </w:tcPr>
          <w:p w14:paraId="1EE5AD74"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34</w:t>
            </w:r>
          </w:p>
        </w:tc>
        <w:tc>
          <w:tcPr>
            <w:tcW w:w="729" w:type="dxa"/>
          </w:tcPr>
          <w:p w14:paraId="6C3BFD13"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34</w:t>
            </w:r>
          </w:p>
        </w:tc>
        <w:tc>
          <w:tcPr>
            <w:tcW w:w="729" w:type="dxa"/>
          </w:tcPr>
          <w:p w14:paraId="5468BC1C"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135</w:t>
            </w:r>
          </w:p>
        </w:tc>
      </w:tr>
      <w:tr w:rsidR="000610A5" w:rsidRPr="005F6857" w14:paraId="4464E664" w14:textId="77777777" w:rsidTr="007C7FD6">
        <w:trPr>
          <w:trHeight w:val="348"/>
        </w:trPr>
        <w:tc>
          <w:tcPr>
            <w:tcW w:w="6491" w:type="dxa"/>
            <w:gridSpan w:val="3"/>
            <w:tcBorders>
              <w:top w:val="single" w:sz="6" w:space="0" w:color="000000"/>
              <w:bottom w:val="single" w:sz="6" w:space="0" w:color="000000"/>
            </w:tcBorders>
          </w:tcPr>
          <w:p w14:paraId="5689ABB1"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Всего</w:t>
            </w:r>
            <w:r w:rsidRPr="005F6857">
              <w:rPr>
                <w:rFonts w:ascii="Times New Roman" w:eastAsia="Bookman Old Style" w:hAnsi="Times New Roman" w:cs="Times New Roman"/>
                <w:color w:val="000000"/>
                <w:spacing w:val="-14"/>
                <w:sz w:val="20"/>
                <w:szCs w:val="20"/>
              </w:rPr>
              <w:t xml:space="preserve"> </w:t>
            </w:r>
            <w:r w:rsidRPr="005F6857">
              <w:rPr>
                <w:rFonts w:ascii="Times New Roman" w:eastAsia="Bookman Old Style" w:hAnsi="Times New Roman" w:cs="Times New Roman"/>
                <w:color w:val="000000"/>
                <w:sz w:val="20"/>
                <w:szCs w:val="20"/>
              </w:rPr>
              <w:t>часов</w:t>
            </w:r>
          </w:p>
        </w:tc>
        <w:tc>
          <w:tcPr>
            <w:tcW w:w="729" w:type="dxa"/>
          </w:tcPr>
          <w:p w14:paraId="7A8C77CB" w14:textId="77777777" w:rsidR="000610A5" w:rsidRPr="005F6857" w:rsidRDefault="000610A5" w:rsidP="000610A5">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693</w:t>
            </w:r>
          </w:p>
        </w:tc>
        <w:tc>
          <w:tcPr>
            <w:tcW w:w="729" w:type="dxa"/>
          </w:tcPr>
          <w:p w14:paraId="79DCA66C" w14:textId="6FD71D26" w:rsidR="000610A5" w:rsidRPr="00025A8F" w:rsidRDefault="00025A8F" w:rsidP="000610A5">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782</w:t>
            </w:r>
          </w:p>
        </w:tc>
        <w:tc>
          <w:tcPr>
            <w:tcW w:w="729" w:type="dxa"/>
          </w:tcPr>
          <w:p w14:paraId="20E96ADB" w14:textId="5B9C5658" w:rsidR="000610A5" w:rsidRPr="00025A8F" w:rsidRDefault="00025A8F" w:rsidP="000610A5">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782</w:t>
            </w:r>
          </w:p>
        </w:tc>
        <w:tc>
          <w:tcPr>
            <w:tcW w:w="729" w:type="dxa"/>
          </w:tcPr>
          <w:p w14:paraId="35B52382" w14:textId="464C17C8" w:rsidR="000610A5" w:rsidRPr="00025A8F" w:rsidRDefault="00025A8F" w:rsidP="000610A5">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782</w:t>
            </w:r>
          </w:p>
        </w:tc>
        <w:tc>
          <w:tcPr>
            <w:tcW w:w="729" w:type="dxa"/>
          </w:tcPr>
          <w:p w14:paraId="012004CD" w14:textId="25EC64E1" w:rsidR="000610A5" w:rsidRPr="005F6857" w:rsidRDefault="000610A5" w:rsidP="000610A5">
            <w:pPr>
              <w:tabs>
                <w:tab w:val="left" w:pos="709"/>
              </w:tabs>
              <w:jc w:val="center"/>
              <w:rPr>
                <w:rFonts w:ascii="Times New Roman" w:eastAsia="Bookman Old Style" w:hAnsi="Times New Roman" w:cs="Times New Roman"/>
                <w:b/>
                <w:color w:val="000000"/>
                <w:sz w:val="20"/>
                <w:szCs w:val="20"/>
                <w:lang w:val="ru-RU"/>
              </w:rPr>
            </w:pPr>
            <w:r w:rsidRPr="005F6857">
              <w:rPr>
                <w:rFonts w:ascii="Times New Roman" w:eastAsia="Bookman Old Style" w:hAnsi="Times New Roman" w:cs="Times New Roman"/>
                <w:b/>
                <w:color w:val="000000"/>
                <w:sz w:val="20"/>
                <w:szCs w:val="20"/>
              </w:rPr>
              <w:t>3</w:t>
            </w:r>
            <w:r w:rsidR="00025A8F">
              <w:rPr>
                <w:rFonts w:ascii="Times New Roman" w:eastAsia="Bookman Old Style" w:hAnsi="Times New Roman" w:cs="Times New Roman"/>
                <w:b/>
                <w:color w:val="000000"/>
                <w:sz w:val="20"/>
                <w:szCs w:val="20"/>
                <w:lang w:val="ru-RU"/>
              </w:rPr>
              <w:t>039</w:t>
            </w:r>
          </w:p>
        </w:tc>
      </w:tr>
      <w:tr w:rsidR="002B6986" w:rsidRPr="002B6986" w14:paraId="78377D5B" w14:textId="77777777" w:rsidTr="007C7FD6">
        <w:trPr>
          <w:trHeight w:val="748"/>
        </w:trPr>
        <w:tc>
          <w:tcPr>
            <w:tcW w:w="6491" w:type="dxa"/>
            <w:gridSpan w:val="3"/>
            <w:tcBorders>
              <w:top w:val="single" w:sz="6" w:space="0" w:color="000000"/>
              <w:bottom w:val="single" w:sz="6" w:space="0" w:color="000000"/>
            </w:tcBorders>
          </w:tcPr>
          <w:p w14:paraId="6DE773D3" w14:textId="77777777" w:rsidR="000610A5" w:rsidRPr="002B6986" w:rsidRDefault="000610A5" w:rsidP="000610A5">
            <w:pPr>
              <w:tabs>
                <w:tab w:val="left" w:pos="709"/>
              </w:tabs>
              <w:jc w:val="center"/>
              <w:rPr>
                <w:rFonts w:ascii="Times New Roman" w:eastAsia="Bookman Old Style" w:hAnsi="Times New Roman" w:cs="Times New Roman"/>
                <w:sz w:val="20"/>
                <w:szCs w:val="20"/>
                <w:lang w:val="ru-RU"/>
              </w:rPr>
            </w:pPr>
            <w:r w:rsidRPr="002B6986">
              <w:rPr>
                <w:rFonts w:ascii="Times New Roman" w:eastAsia="Bookman Old Style" w:hAnsi="Times New Roman" w:cs="Times New Roman"/>
                <w:spacing w:val="-1"/>
                <w:sz w:val="20"/>
                <w:szCs w:val="20"/>
                <w:lang w:val="ru-RU"/>
              </w:rPr>
              <w:t>Максимально</w:t>
            </w:r>
            <w:r w:rsidRPr="002B6986">
              <w:rPr>
                <w:rFonts w:ascii="Times New Roman" w:eastAsia="Bookman Old Style" w:hAnsi="Times New Roman" w:cs="Times New Roman"/>
                <w:spacing w:val="-14"/>
                <w:sz w:val="20"/>
                <w:szCs w:val="20"/>
                <w:lang w:val="ru-RU"/>
              </w:rPr>
              <w:t xml:space="preserve"> </w:t>
            </w:r>
            <w:r w:rsidRPr="002B6986">
              <w:rPr>
                <w:rFonts w:ascii="Times New Roman" w:eastAsia="Bookman Old Style" w:hAnsi="Times New Roman" w:cs="Times New Roman"/>
                <w:sz w:val="20"/>
                <w:szCs w:val="20"/>
                <w:lang w:val="ru-RU"/>
              </w:rPr>
              <w:t>допустимая</w:t>
            </w:r>
            <w:r w:rsidRPr="002B6986">
              <w:rPr>
                <w:rFonts w:ascii="Times New Roman" w:eastAsia="Bookman Old Style" w:hAnsi="Times New Roman" w:cs="Times New Roman"/>
                <w:spacing w:val="-13"/>
                <w:sz w:val="20"/>
                <w:szCs w:val="20"/>
                <w:lang w:val="ru-RU"/>
              </w:rPr>
              <w:t xml:space="preserve"> </w:t>
            </w:r>
            <w:r w:rsidRPr="002B6986">
              <w:rPr>
                <w:rFonts w:ascii="Times New Roman" w:eastAsia="Bookman Old Style" w:hAnsi="Times New Roman" w:cs="Times New Roman"/>
                <w:sz w:val="20"/>
                <w:szCs w:val="20"/>
                <w:lang w:val="ru-RU"/>
              </w:rPr>
              <w:t>недельная</w:t>
            </w:r>
            <w:r w:rsidRPr="002B6986">
              <w:rPr>
                <w:rFonts w:ascii="Times New Roman" w:eastAsia="Bookman Old Style" w:hAnsi="Times New Roman" w:cs="Times New Roman"/>
                <w:spacing w:val="-13"/>
                <w:sz w:val="20"/>
                <w:szCs w:val="20"/>
                <w:lang w:val="ru-RU"/>
              </w:rPr>
              <w:t xml:space="preserve"> </w:t>
            </w:r>
            <w:r w:rsidRPr="002B6986">
              <w:rPr>
                <w:rFonts w:ascii="Times New Roman" w:eastAsia="Bookman Old Style" w:hAnsi="Times New Roman" w:cs="Times New Roman"/>
                <w:sz w:val="20"/>
                <w:szCs w:val="20"/>
                <w:lang w:val="ru-RU"/>
              </w:rPr>
              <w:t>нагрузка,</w:t>
            </w:r>
            <w:r w:rsidRPr="002B6986">
              <w:rPr>
                <w:rFonts w:ascii="Times New Roman" w:eastAsia="Bookman Old Style" w:hAnsi="Times New Roman" w:cs="Times New Roman"/>
                <w:spacing w:val="-14"/>
                <w:sz w:val="20"/>
                <w:szCs w:val="20"/>
                <w:lang w:val="ru-RU"/>
              </w:rPr>
              <w:t xml:space="preserve"> </w:t>
            </w:r>
            <w:r w:rsidRPr="002B6986">
              <w:rPr>
                <w:rFonts w:ascii="Times New Roman" w:eastAsia="Bookman Old Style" w:hAnsi="Times New Roman" w:cs="Times New Roman"/>
                <w:sz w:val="20"/>
                <w:szCs w:val="20"/>
                <w:lang w:val="ru-RU"/>
              </w:rPr>
              <w:t>предусмотренная</w:t>
            </w:r>
            <w:r w:rsidRPr="002B6986">
              <w:rPr>
                <w:rFonts w:ascii="Times New Roman" w:eastAsia="Bookman Old Style" w:hAnsi="Times New Roman" w:cs="Times New Roman"/>
                <w:spacing w:val="-54"/>
                <w:sz w:val="20"/>
                <w:szCs w:val="20"/>
                <w:lang w:val="ru-RU"/>
              </w:rPr>
              <w:t xml:space="preserve"> </w:t>
            </w:r>
            <w:r w:rsidRPr="002B6986">
              <w:rPr>
                <w:rFonts w:ascii="Times New Roman" w:eastAsia="Bookman Old Style" w:hAnsi="Times New Roman" w:cs="Times New Roman"/>
                <w:sz w:val="20"/>
                <w:szCs w:val="20"/>
                <w:lang w:val="ru-RU"/>
              </w:rPr>
              <w:t>действу</w:t>
            </w:r>
            <w:r w:rsidRPr="002B6986">
              <w:rPr>
                <w:rFonts w:ascii="Times New Roman" w:eastAsia="Bookman Old Style" w:hAnsi="Times New Roman" w:cs="Times New Roman"/>
                <w:sz w:val="20"/>
                <w:szCs w:val="20"/>
                <w:lang w:val="ru-RU"/>
              </w:rPr>
              <w:t>ю</w:t>
            </w:r>
            <w:r w:rsidRPr="002B6986">
              <w:rPr>
                <w:rFonts w:ascii="Times New Roman" w:eastAsia="Bookman Old Style" w:hAnsi="Times New Roman" w:cs="Times New Roman"/>
                <w:sz w:val="20"/>
                <w:szCs w:val="20"/>
                <w:lang w:val="ru-RU"/>
              </w:rPr>
              <w:t>щими санитарными правилами и гигиеническими</w:t>
            </w:r>
            <w:r w:rsidRPr="002B6986">
              <w:rPr>
                <w:rFonts w:ascii="Times New Roman" w:eastAsia="Bookman Old Style" w:hAnsi="Times New Roman" w:cs="Times New Roman"/>
                <w:spacing w:val="1"/>
                <w:sz w:val="20"/>
                <w:szCs w:val="20"/>
                <w:lang w:val="ru-RU"/>
              </w:rPr>
              <w:t xml:space="preserve"> </w:t>
            </w:r>
            <w:r w:rsidRPr="002B6986">
              <w:rPr>
                <w:rFonts w:ascii="Times New Roman" w:eastAsia="Bookman Old Style" w:hAnsi="Times New Roman" w:cs="Times New Roman"/>
                <w:sz w:val="20"/>
                <w:szCs w:val="20"/>
                <w:lang w:val="ru-RU"/>
              </w:rPr>
              <w:t>нормативами</w:t>
            </w:r>
          </w:p>
        </w:tc>
        <w:tc>
          <w:tcPr>
            <w:tcW w:w="729" w:type="dxa"/>
          </w:tcPr>
          <w:p w14:paraId="635367BA" w14:textId="77777777" w:rsidR="000610A5" w:rsidRPr="002B6986" w:rsidRDefault="000610A5" w:rsidP="000610A5">
            <w:pPr>
              <w:tabs>
                <w:tab w:val="left" w:pos="709"/>
              </w:tabs>
              <w:jc w:val="center"/>
              <w:rPr>
                <w:rFonts w:ascii="Times New Roman" w:eastAsia="Bookman Old Style" w:hAnsi="Times New Roman" w:cs="Times New Roman"/>
                <w:sz w:val="20"/>
                <w:szCs w:val="20"/>
              </w:rPr>
            </w:pPr>
            <w:r w:rsidRPr="002B6986">
              <w:rPr>
                <w:rFonts w:ascii="Times New Roman" w:eastAsia="Bookman Old Style" w:hAnsi="Times New Roman" w:cs="Times New Roman"/>
                <w:sz w:val="20"/>
                <w:szCs w:val="20"/>
              </w:rPr>
              <w:t>21</w:t>
            </w:r>
          </w:p>
        </w:tc>
        <w:tc>
          <w:tcPr>
            <w:tcW w:w="729" w:type="dxa"/>
          </w:tcPr>
          <w:p w14:paraId="11BF3100" w14:textId="630CC70F" w:rsidR="000610A5" w:rsidRPr="002B6986" w:rsidRDefault="000610A5" w:rsidP="000610A5">
            <w:pPr>
              <w:tabs>
                <w:tab w:val="left" w:pos="709"/>
              </w:tabs>
              <w:jc w:val="center"/>
              <w:rPr>
                <w:rFonts w:ascii="Times New Roman" w:eastAsia="Bookman Old Style" w:hAnsi="Times New Roman" w:cs="Times New Roman"/>
                <w:sz w:val="20"/>
                <w:szCs w:val="20"/>
                <w:lang w:val="ru-RU"/>
              </w:rPr>
            </w:pPr>
            <w:r w:rsidRPr="002B6986">
              <w:rPr>
                <w:rFonts w:ascii="Times New Roman" w:eastAsia="Bookman Old Style" w:hAnsi="Times New Roman" w:cs="Times New Roman"/>
                <w:sz w:val="20"/>
                <w:szCs w:val="20"/>
                <w:lang w:val="ru-RU"/>
              </w:rPr>
              <w:t>23</w:t>
            </w:r>
          </w:p>
        </w:tc>
        <w:tc>
          <w:tcPr>
            <w:tcW w:w="729" w:type="dxa"/>
          </w:tcPr>
          <w:p w14:paraId="6EC78C16" w14:textId="5E6A8C72" w:rsidR="000610A5" w:rsidRPr="002B6986" w:rsidRDefault="000610A5" w:rsidP="000610A5">
            <w:pPr>
              <w:tabs>
                <w:tab w:val="left" w:pos="709"/>
              </w:tabs>
              <w:jc w:val="center"/>
              <w:rPr>
                <w:rFonts w:ascii="Times New Roman" w:eastAsia="Bookman Old Style" w:hAnsi="Times New Roman" w:cs="Times New Roman"/>
                <w:sz w:val="20"/>
                <w:szCs w:val="20"/>
                <w:lang w:val="ru-RU"/>
              </w:rPr>
            </w:pPr>
            <w:r w:rsidRPr="002B6986">
              <w:rPr>
                <w:rFonts w:ascii="Times New Roman" w:eastAsia="Bookman Old Style" w:hAnsi="Times New Roman" w:cs="Times New Roman"/>
                <w:sz w:val="20"/>
                <w:szCs w:val="20"/>
                <w:lang w:val="ru-RU"/>
              </w:rPr>
              <w:t>23</w:t>
            </w:r>
          </w:p>
        </w:tc>
        <w:tc>
          <w:tcPr>
            <w:tcW w:w="729" w:type="dxa"/>
          </w:tcPr>
          <w:p w14:paraId="785625F2" w14:textId="25A24C38" w:rsidR="000610A5" w:rsidRPr="002B6986" w:rsidRDefault="000610A5" w:rsidP="000610A5">
            <w:pPr>
              <w:tabs>
                <w:tab w:val="left" w:pos="709"/>
              </w:tabs>
              <w:jc w:val="center"/>
              <w:rPr>
                <w:rFonts w:ascii="Times New Roman" w:eastAsia="Bookman Old Style" w:hAnsi="Times New Roman" w:cs="Times New Roman"/>
                <w:sz w:val="20"/>
                <w:szCs w:val="20"/>
                <w:lang w:val="ru-RU"/>
              </w:rPr>
            </w:pPr>
            <w:r w:rsidRPr="002B6986">
              <w:rPr>
                <w:rFonts w:ascii="Times New Roman" w:eastAsia="Bookman Old Style" w:hAnsi="Times New Roman" w:cs="Times New Roman"/>
                <w:sz w:val="20"/>
                <w:szCs w:val="20"/>
                <w:lang w:val="ru-RU"/>
              </w:rPr>
              <w:t>23</w:t>
            </w:r>
          </w:p>
        </w:tc>
        <w:tc>
          <w:tcPr>
            <w:tcW w:w="729" w:type="dxa"/>
          </w:tcPr>
          <w:p w14:paraId="1BFA9BCB" w14:textId="077D2DCD" w:rsidR="000610A5" w:rsidRPr="002B6986" w:rsidRDefault="00070827" w:rsidP="000610A5">
            <w:pPr>
              <w:tabs>
                <w:tab w:val="left" w:pos="709"/>
              </w:tabs>
              <w:jc w:val="center"/>
              <w:rPr>
                <w:rFonts w:ascii="Times New Roman" w:eastAsia="Bookman Old Style" w:hAnsi="Times New Roman" w:cs="Times New Roman"/>
                <w:sz w:val="20"/>
                <w:szCs w:val="20"/>
                <w:lang w:val="ru-RU"/>
              </w:rPr>
            </w:pPr>
            <w:r w:rsidRPr="002B6986">
              <w:rPr>
                <w:rFonts w:ascii="Times New Roman" w:eastAsia="Bookman Old Style" w:hAnsi="Times New Roman" w:cs="Times New Roman"/>
                <w:sz w:val="20"/>
                <w:szCs w:val="20"/>
                <w:lang w:val="ru-RU"/>
              </w:rPr>
              <w:t>90</w:t>
            </w:r>
          </w:p>
        </w:tc>
      </w:tr>
    </w:tbl>
    <w:p w14:paraId="03D0F842" w14:textId="195DB3EC" w:rsidR="00284785" w:rsidRPr="002B6986" w:rsidRDefault="000907B7" w:rsidP="00284785">
      <w:pPr>
        <w:spacing w:after="0" w:line="240" w:lineRule="auto"/>
        <w:ind w:firstLine="709"/>
        <w:jc w:val="center"/>
        <w:rPr>
          <w:rFonts w:ascii="Times New Roman" w:eastAsia="Times New Roman" w:hAnsi="Times New Roman" w:cs="Times New Roman"/>
          <w:b/>
          <w:lang w:eastAsia="ru-RU"/>
        </w:rPr>
      </w:pPr>
      <w:r w:rsidRPr="002B6986">
        <w:rPr>
          <w:rFonts w:ascii="Times New Roman" w:eastAsia="Times New Roman" w:hAnsi="Times New Roman" w:cs="Times New Roman"/>
          <w:b/>
          <w:lang w:eastAsia="ru-RU"/>
        </w:rPr>
        <w:t xml:space="preserve">Учебный план </w:t>
      </w:r>
    </w:p>
    <w:p w14:paraId="7BA58EA1" w14:textId="10B4BE00" w:rsidR="000907B7" w:rsidRPr="002B6986" w:rsidRDefault="000907B7" w:rsidP="00284785">
      <w:pPr>
        <w:spacing w:after="0" w:line="240" w:lineRule="auto"/>
        <w:ind w:firstLine="709"/>
        <w:jc w:val="center"/>
        <w:rPr>
          <w:rFonts w:ascii="Times New Roman" w:eastAsia="Times New Roman" w:hAnsi="Times New Roman" w:cs="Times New Roman"/>
          <w:b/>
          <w:lang w:eastAsia="ru-RU"/>
        </w:rPr>
      </w:pPr>
      <w:r w:rsidRPr="002B6986">
        <w:rPr>
          <w:rFonts w:ascii="Times New Roman" w:eastAsia="Times New Roman" w:hAnsi="Times New Roman" w:cs="Times New Roman"/>
          <w:b/>
          <w:lang w:eastAsia="ru-RU"/>
        </w:rPr>
        <w:t>1 класс</w:t>
      </w:r>
      <w:r w:rsidR="002B6986">
        <w:rPr>
          <w:rFonts w:ascii="Times New Roman" w:eastAsia="Times New Roman" w:hAnsi="Times New Roman" w:cs="Times New Roman"/>
          <w:b/>
          <w:lang w:eastAsia="ru-RU"/>
        </w:rPr>
        <w:t xml:space="preserve"> </w:t>
      </w:r>
    </w:p>
    <w:p w14:paraId="02D0BA8C" w14:textId="77777777" w:rsidR="00284785" w:rsidRPr="00924098" w:rsidRDefault="00284785" w:rsidP="00284785">
      <w:pPr>
        <w:spacing w:after="0" w:line="240" w:lineRule="auto"/>
        <w:ind w:firstLine="709"/>
        <w:jc w:val="center"/>
        <w:rPr>
          <w:rFonts w:ascii="Times New Roman" w:eastAsia="Times New Roman" w:hAnsi="Times New Roman" w:cs="Times New Roman"/>
          <w:b/>
          <w:color w:val="FF0000"/>
          <w:lang w:eastAsia="ru-RU"/>
        </w:rPr>
      </w:pPr>
    </w:p>
    <w:p w14:paraId="1C9133AD" w14:textId="77777777" w:rsidR="00284785" w:rsidRPr="00924098" w:rsidRDefault="00284785" w:rsidP="00284785">
      <w:pPr>
        <w:spacing w:after="0" w:line="240" w:lineRule="auto"/>
        <w:ind w:firstLine="709"/>
        <w:jc w:val="center"/>
        <w:rPr>
          <w:rFonts w:ascii="Times New Roman" w:eastAsia="Times New Roman" w:hAnsi="Times New Roman" w:cs="Times New Roman"/>
          <w:b/>
          <w:color w:val="FF0000"/>
          <w:lang w:eastAsia="ru-RU"/>
        </w:rPr>
      </w:pPr>
    </w:p>
    <w:p w14:paraId="09782AC7" w14:textId="77777777" w:rsidR="00284785" w:rsidRDefault="00284785" w:rsidP="00284785">
      <w:pPr>
        <w:spacing w:after="0" w:line="240" w:lineRule="auto"/>
        <w:ind w:firstLine="709"/>
        <w:jc w:val="center"/>
        <w:rPr>
          <w:rFonts w:ascii="Times New Roman" w:eastAsia="Times New Roman" w:hAnsi="Times New Roman" w:cs="Times New Roman"/>
          <w:b/>
          <w:color w:val="FF0000"/>
          <w:lang w:eastAsia="ru-RU"/>
        </w:rPr>
      </w:pPr>
    </w:p>
    <w:p w14:paraId="43311CA2" w14:textId="77777777" w:rsidR="000907B7" w:rsidRDefault="000907B7" w:rsidP="00284785">
      <w:pPr>
        <w:spacing w:after="0" w:line="240" w:lineRule="auto"/>
        <w:ind w:firstLine="709"/>
        <w:jc w:val="center"/>
        <w:rPr>
          <w:rFonts w:ascii="Times New Roman" w:eastAsia="Times New Roman" w:hAnsi="Times New Roman" w:cs="Times New Roman"/>
          <w:b/>
          <w:color w:val="FF0000"/>
          <w:lang w:eastAsia="ru-RU"/>
        </w:rPr>
      </w:pPr>
    </w:p>
    <w:p w14:paraId="4E245156" w14:textId="77777777" w:rsidR="000907B7" w:rsidRDefault="000907B7" w:rsidP="00284785">
      <w:pPr>
        <w:spacing w:after="0" w:line="240" w:lineRule="auto"/>
        <w:ind w:firstLine="709"/>
        <w:jc w:val="center"/>
        <w:rPr>
          <w:rFonts w:ascii="Times New Roman" w:eastAsia="Times New Roman" w:hAnsi="Times New Roman" w:cs="Times New Roman"/>
          <w:b/>
          <w:color w:val="FF0000"/>
          <w:lang w:eastAsia="ru-RU"/>
        </w:rPr>
      </w:pPr>
    </w:p>
    <w:p w14:paraId="1CCB1034"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35394FDE"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72B9BB3B"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5A50C07E"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66F57790"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71F8CEB0"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711E2E0B"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2DD962CB"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07AFD6E6"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7FD3DE2A"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7DFEDC54"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35577216"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76C07B4C"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5147137C"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214D0894" w14:textId="77777777" w:rsidR="005D4F59" w:rsidRPr="002B6986" w:rsidRDefault="000907B7" w:rsidP="00284785">
      <w:pPr>
        <w:spacing w:after="0" w:line="240" w:lineRule="auto"/>
        <w:ind w:firstLine="709"/>
        <w:jc w:val="center"/>
        <w:rPr>
          <w:rFonts w:ascii="Times New Roman" w:eastAsia="Times New Roman" w:hAnsi="Times New Roman" w:cs="Times New Roman"/>
          <w:b/>
          <w:lang w:eastAsia="ru-RU"/>
        </w:rPr>
      </w:pPr>
      <w:r w:rsidRPr="002B6986">
        <w:rPr>
          <w:rFonts w:ascii="Times New Roman" w:eastAsia="Times New Roman" w:hAnsi="Times New Roman" w:cs="Times New Roman"/>
          <w:b/>
          <w:lang w:eastAsia="ru-RU"/>
        </w:rPr>
        <w:lastRenderedPageBreak/>
        <w:t>Учебный план</w:t>
      </w:r>
    </w:p>
    <w:p w14:paraId="62512BF4" w14:textId="6825F4B7" w:rsidR="000907B7" w:rsidRPr="002B6986" w:rsidRDefault="005D4F59" w:rsidP="00284785">
      <w:pPr>
        <w:spacing w:after="0" w:line="240" w:lineRule="auto"/>
        <w:ind w:firstLine="709"/>
        <w:jc w:val="center"/>
        <w:rPr>
          <w:rFonts w:ascii="Times New Roman" w:eastAsia="Times New Roman" w:hAnsi="Times New Roman" w:cs="Times New Roman"/>
          <w:b/>
          <w:lang w:val="en-US" w:eastAsia="ru-RU"/>
        </w:rPr>
      </w:pPr>
      <w:r w:rsidRPr="002B6986">
        <w:rPr>
          <w:rFonts w:ascii="Times New Roman" w:eastAsia="Times New Roman" w:hAnsi="Times New Roman" w:cs="Times New Roman"/>
          <w:b/>
          <w:lang w:eastAsia="ru-RU"/>
        </w:rPr>
        <w:t>2 класс</w:t>
      </w:r>
      <w:r w:rsidR="000907B7" w:rsidRPr="002B6986">
        <w:rPr>
          <w:rFonts w:ascii="Times New Roman" w:eastAsia="Times New Roman" w:hAnsi="Times New Roman" w:cs="Times New Roman"/>
          <w:b/>
          <w:lang w:eastAsia="ru-RU"/>
        </w:rPr>
        <w:t xml:space="preserve"> </w:t>
      </w:r>
    </w:p>
    <w:tbl>
      <w:tblPr>
        <w:tblStyle w:val="TableNormal"/>
        <w:tblpPr w:leftFromText="180" w:rightFromText="180" w:vertAnchor="page" w:horzAnchor="margin" w:tblpXSpec="center" w:tblpY="1767"/>
        <w:tblW w:w="10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3"/>
        <w:gridCol w:w="8"/>
        <w:gridCol w:w="2770"/>
        <w:gridCol w:w="885"/>
        <w:gridCol w:w="709"/>
        <w:gridCol w:w="709"/>
        <w:gridCol w:w="613"/>
        <w:gridCol w:w="96"/>
        <w:gridCol w:w="633"/>
      </w:tblGrid>
      <w:tr w:rsidR="005D4F59" w:rsidRPr="005F6857" w14:paraId="34950726" w14:textId="77777777" w:rsidTr="00DB295C">
        <w:trPr>
          <w:trHeight w:val="571"/>
        </w:trPr>
        <w:tc>
          <w:tcPr>
            <w:tcW w:w="10136" w:type="dxa"/>
            <w:gridSpan w:val="9"/>
          </w:tcPr>
          <w:p w14:paraId="2EBF8D88" w14:textId="77777777" w:rsidR="005D4F59" w:rsidRPr="005F6857" w:rsidRDefault="005D4F59" w:rsidP="00DB295C">
            <w:pPr>
              <w:tabs>
                <w:tab w:val="left" w:pos="709"/>
              </w:tabs>
              <w:jc w:val="center"/>
              <w:rPr>
                <w:rFonts w:ascii="Times New Roman" w:eastAsia="Bookman Old Style" w:hAnsi="Times New Roman" w:cs="Times New Roman"/>
                <w:b/>
                <w:color w:val="000000"/>
                <w:sz w:val="20"/>
                <w:szCs w:val="20"/>
                <w:lang w:val="ru-RU"/>
              </w:rPr>
            </w:pPr>
            <w:r>
              <w:rPr>
                <w:rFonts w:ascii="Times New Roman" w:eastAsia="Bookman Old Style" w:hAnsi="Times New Roman" w:cs="Times New Roman"/>
                <w:b/>
                <w:color w:val="000000"/>
                <w:sz w:val="20"/>
                <w:szCs w:val="20"/>
                <w:lang w:val="ru-RU"/>
              </w:rPr>
              <w:t>У</w:t>
            </w:r>
            <w:r w:rsidRPr="005F6857">
              <w:rPr>
                <w:rFonts w:ascii="Times New Roman" w:eastAsia="Bookman Old Style" w:hAnsi="Times New Roman" w:cs="Times New Roman"/>
                <w:b/>
                <w:color w:val="000000"/>
                <w:sz w:val="20"/>
                <w:szCs w:val="20"/>
                <w:lang w:val="ru-RU"/>
              </w:rPr>
              <w:t>чебный</w:t>
            </w:r>
            <w:r w:rsidRPr="005F6857">
              <w:rPr>
                <w:rFonts w:ascii="Times New Roman" w:eastAsia="Bookman Old Style" w:hAnsi="Times New Roman" w:cs="Times New Roman"/>
                <w:b/>
                <w:color w:val="000000"/>
                <w:spacing w:val="24"/>
                <w:sz w:val="20"/>
                <w:szCs w:val="20"/>
                <w:lang w:val="ru-RU"/>
              </w:rPr>
              <w:t xml:space="preserve"> </w:t>
            </w:r>
            <w:r w:rsidRPr="005F6857">
              <w:rPr>
                <w:rFonts w:ascii="Times New Roman" w:eastAsia="Bookman Old Style" w:hAnsi="Times New Roman" w:cs="Times New Roman"/>
                <w:b/>
                <w:color w:val="000000"/>
                <w:sz w:val="20"/>
                <w:szCs w:val="20"/>
                <w:lang w:val="ru-RU"/>
              </w:rPr>
              <w:t>план</w:t>
            </w:r>
            <w:r w:rsidRPr="005F6857">
              <w:rPr>
                <w:rFonts w:ascii="Times New Roman" w:eastAsia="Bookman Old Style" w:hAnsi="Times New Roman" w:cs="Times New Roman"/>
                <w:b/>
                <w:color w:val="000000"/>
                <w:spacing w:val="23"/>
                <w:sz w:val="20"/>
                <w:szCs w:val="20"/>
                <w:lang w:val="ru-RU"/>
              </w:rPr>
              <w:t xml:space="preserve"> </w:t>
            </w:r>
            <w:r w:rsidRPr="005F6857">
              <w:rPr>
                <w:rFonts w:ascii="Times New Roman" w:eastAsia="Bookman Old Style" w:hAnsi="Times New Roman" w:cs="Times New Roman"/>
                <w:b/>
                <w:color w:val="000000"/>
                <w:sz w:val="20"/>
                <w:szCs w:val="20"/>
                <w:lang w:val="ru-RU"/>
              </w:rPr>
              <w:t>начального</w:t>
            </w:r>
            <w:r w:rsidRPr="005F6857">
              <w:rPr>
                <w:rFonts w:ascii="Times New Roman" w:eastAsia="Bookman Old Style" w:hAnsi="Times New Roman" w:cs="Times New Roman"/>
                <w:b/>
                <w:color w:val="000000"/>
                <w:spacing w:val="24"/>
                <w:sz w:val="20"/>
                <w:szCs w:val="20"/>
                <w:lang w:val="ru-RU"/>
              </w:rPr>
              <w:t xml:space="preserve"> </w:t>
            </w:r>
            <w:r w:rsidRPr="005F6857">
              <w:rPr>
                <w:rFonts w:ascii="Times New Roman" w:eastAsia="Bookman Old Style" w:hAnsi="Times New Roman" w:cs="Times New Roman"/>
                <w:b/>
                <w:color w:val="000000"/>
                <w:sz w:val="20"/>
                <w:szCs w:val="20"/>
                <w:lang w:val="ru-RU"/>
              </w:rPr>
              <w:t>общего</w:t>
            </w:r>
            <w:r w:rsidRPr="005F6857">
              <w:rPr>
                <w:rFonts w:ascii="Times New Roman" w:eastAsia="Bookman Old Style" w:hAnsi="Times New Roman" w:cs="Times New Roman"/>
                <w:b/>
                <w:color w:val="000000"/>
                <w:spacing w:val="23"/>
                <w:sz w:val="20"/>
                <w:szCs w:val="20"/>
                <w:lang w:val="ru-RU"/>
              </w:rPr>
              <w:t xml:space="preserve"> </w:t>
            </w:r>
            <w:r w:rsidRPr="005F6857">
              <w:rPr>
                <w:rFonts w:ascii="Times New Roman" w:eastAsia="Bookman Old Style" w:hAnsi="Times New Roman" w:cs="Times New Roman"/>
                <w:b/>
                <w:color w:val="000000"/>
                <w:sz w:val="20"/>
                <w:szCs w:val="20"/>
                <w:lang w:val="ru-RU"/>
              </w:rPr>
              <w:t>образования</w:t>
            </w:r>
          </w:p>
          <w:p w14:paraId="05A5615E"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lang w:val="ru-RU"/>
              </w:rPr>
            </w:pPr>
            <w:r w:rsidRPr="005F6857">
              <w:rPr>
                <w:rFonts w:ascii="Times New Roman" w:eastAsia="Bookman Old Style" w:hAnsi="Times New Roman" w:cs="Times New Roman"/>
                <w:b/>
                <w:color w:val="000000"/>
                <w:w w:val="105"/>
                <w:sz w:val="20"/>
                <w:szCs w:val="20"/>
                <w:lang w:val="ru-RU"/>
              </w:rPr>
              <w:t>(1</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кл.</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5-дневная</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учебная</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неделя,</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2—4</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кл.</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w:t>
            </w:r>
            <w:r w:rsidRPr="005F6857">
              <w:rPr>
                <w:rFonts w:ascii="Times New Roman" w:eastAsia="Bookman Old Style" w:hAnsi="Times New Roman" w:cs="Times New Roman"/>
                <w:b/>
                <w:color w:val="000000"/>
                <w:spacing w:val="11"/>
                <w:w w:val="105"/>
                <w:sz w:val="20"/>
                <w:szCs w:val="20"/>
                <w:lang w:val="ru-RU"/>
              </w:rPr>
              <w:t xml:space="preserve"> </w:t>
            </w:r>
            <w:r>
              <w:rPr>
                <w:rFonts w:ascii="Times New Roman" w:eastAsia="Bookman Old Style" w:hAnsi="Times New Roman" w:cs="Times New Roman"/>
                <w:b/>
                <w:color w:val="000000"/>
                <w:w w:val="105"/>
                <w:sz w:val="20"/>
                <w:szCs w:val="20"/>
                <w:lang w:val="ru-RU"/>
              </w:rPr>
              <w:t>5</w:t>
            </w:r>
            <w:r w:rsidRPr="005F6857">
              <w:rPr>
                <w:rFonts w:ascii="Times New Roman" w:eastAsia="Bookman Old Style" w:hAnsi="Times New Roman" w:cs="Times New Roman"/>
                <w:b/>
                <w:color w:val="000000"/>
                <w:w w:val="105"/>
                <w:sz w:val="20"/>
                <w:szCs w:val="20"/>
                <w:lang w:val="ru-RU"/>
              </w:rPr>
              <w:t>-дневная</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учебная</w:t>
            </w:r>
            <w:r w:rsidRPr="005F6857">
              <w:rPr>
                <w:rFonts w:ascii="Times New Roman" w:eastAsia="Bookman Old Style" w:hAnsi="Times New Roman" w:cs="Times New Roman"/>
                <w:b/>
                <w:color w:val="000000"/>
                <w:spacing w:val="11"/>
                <w:w w:val="105"/>
                <w:sz w:val="20"/>
                <w:szCs w:val="20"/>
                <w:lang w:val="ru-RU"/>
              </w:rPr>
              <w:t xml:space="preserve"> </w:t>
            </w:r>
            <w:r w:rsidRPr="005F6857">
              <w:rPr>
                <w:rFonts w:ascii="Times New Roman" w:eastAsia="Bookman Old Style" w:hAnsi="Times New Roman" w:cs="Times New Roman"/>
                <w:b/>
                <w:color w:val="000000"/>
                <w:w w:val="105"/>
                <w:sz w:val="20"/>
                <w:szCs w:val="20"/>
                <w:lang w:val="ru-RU"/>
              </w:rPr>
              <w:t>неделя)</w:t>
            </w:r>
          </w:p>
        </w:tc>
      </w:tr>
      <w:tr w:rsidR="005D4F59" w:rsidRPr="005F6857" w14:paraId="32B42821" w14:textId="77777777" w:rsidTr="002B6986">
        <w:trPr>
          <w:trHeight w:val="417"/>
        </w:trPr>
        <w:tc>
          <w:tcPr>
            <w:tcW w:w="3713" w:type="dxa"/>
            <w:vMerge w:val="restart"/>
          </w:tcPr>
          <w:p w14:paraId="544018E4"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noProof/>
                <w:color w:val="000000"/>
                <w:sz w:val="20"/>
                <w:szCs w:val="20"/>
                <w:lang w:eastAsia="ru-RU"/>
              </w:rPr>
              <mc:AlternateContent>
                <mc:Choice Requires="wps">
                  <w:drawing>
                    <wp:anchor distT="0" distB="0" distL="114300" distR="114300" simplePos="0" relativeHeight="251661312" behindDoc="0" locked="0" layoutInCell="1" allowOverlap="1" wp14:anchorId="53104A0E" wp14:editId="32F5DA79">
                      <wp:simplePos x="0" y="0"/>
                      <wp:positionH relativeFrom="column">
                        <wp:posOffset>2342741</wp:posOffset>
                      </wp:positionH>
                      <wp:positionV relativeFrom="paragraph">
                        <wp:posOffset>9701</wp:posOffset>
                      </wp:positionV>
                      <wp:extent cx="1774480" cy="479834"/>
                      <wp:effectExtent l="0" t="0" r="16510" b="3492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774480" cy="47983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45pt,.75pt" to="324.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"/>
                  </w:pict>
                </mc:Fallback>
              </mc:AlternateContent>
            </w:r>
          </w:p>
          <w:p w14:paraId="3A07C5BC" w14:textId="77777777" w:rsidR="005D4F59" w:rsidRPr="005F6857" w:rsidRDefault="005D4F59" w:rsidP="00DB295C">
            <w:pPr>
              <w:tabs>
                <w:tab w:val="left" w:pos="709"/>
              </w:tabs>
              <w:jc w:val="center"/>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sz w:val="20"/>
                <w:szCs w:val="20"/>
              </w:rPr>
              <w:t>Предметные</w:t>
            </w:r>
            <w:r w:rsidRPr="005F6857">
              <w:rPr>
                <w:rFonts w:ascii="Times New Roman" w:eastAsia="Bookman Old Style" w:hAnsi="Times New Roman" w:cs="Times New Roman"/>
                <w:b/>
                <w:color w:val="000000"/>
                <w:spacing w:val="32"/>
                <w:sz w:val="20"/>
                <w:szCs w:val="20"/>
              </w:rPr>
              <w:t xml:space="preserve"> </w:t>
            </w:r>
            <w:r w:rsidRPr="005F6857">
              <w:rPr>
                <w:rFonts w:ascii="Times New Roman" w:eastAsia="Bookman Old Style" w:hAnsi="Times New Roman" w:cs="Times New Roman"/>
                <w:b/>
                <w:color w:val="000000"/>
                <w:sz w:val="20"/>
                <w:szCs w:val="20"/>
              </w:rPr>
              <w:t>области</w:t>
            </w:r>
          </w:p>
        </w:tc>
        <w:tc>
          <w:tcPr>
            <w:tcW w:w="2778" w:type="dxa"/>
            <w:gridSpan w:val="2"/>
            <w:vMerge w:val="restart"/>
          </w:tcPr>
          <w:p w14:paraId="57398E25"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Pr>
                <w:rFonts w:ascii="Times New Roman" w:eastAsia="Bookman Old Style" w:hAnsi="Times New Roman" w:cs="Times New Roman"/>
                <w:b/>
                <w:color w:val="000000"/>
                <w:sz w:val="20"/>
                <w:szCs w:val="20"/>
                <w:lang w:val="ru-RU"/>
              </w:rPr>
              <w:t xml:space="preserve">                                </w:t>
            </w:r>
            <w:r w:rsidRPr="005F6857">
              <w:rPr>
                <w:rFonts w:ascii="Times New Roman" w:eastAsia="Bookman Old Style" w:hAnsi="Times New Roman" w:cs="Times New Roman"/>
                <w:b/>
                <w:color w:val="000000"/>
                <w:sz w:val="20"/>
                <w:szCs w:val="20"/>
              </w:rPr>
              <w:t>Классы</w:t>
            </w:r>
          </w:p>
          <w:p w14:paraId="560EFAE8" w14:textId="77777777" w:rsidR="005D4F59" w:rsidRDefault="005D4F59" w:rsidP="00DB295C">
            <w:pPr>
              <w:tabs>
                <w:tab w:val="left" w:pos="709"/>
              </w:tabs>
              <w:jc w:val="center"/>
              <w:rPr>
                <w:rFonts w:ascii="Times New Roman" w:eastAsia="Bookman Old Style" w:hAnsi="Times New Roman" w:cs="Times New Roman"/>
                <w:b/>
                <w:color w:val="000000"/>
                <w:spacing w:val="-1"/>
                <w:sz w:val="20"/>
                <w:szCs w:val="20"/>
                <w:lang w:val="ru-RU"/>
              </w:rPr>
            </w:pPr>
          </w:p>
          <w:p w14:paraId="17BC6B7A" w14:textId="77777777" w:rsidR="005D4F59" w:rsidRPr="005F6857" w:rsidRDefault="005D4F59" w:rsidP="00DB295C">
            <w:pPr>
              <w:tabs>
                <w:tab w:val="left" w:pos="709"/>
              </w:tabs>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spacing w:val="-1"/>
                <w:sz w:val="20"/>
                <w:szCs w:val="20"/>
              </w:rPr>
              <w:t xml:space="preserve">Учебные </w:t>
            </w:r>
            <w:r w:rsidRPr="005F6857">
              <w:rPr>
                <w:rFonts w:ascii="Times New Roman" w:eastAsia="Bookman Old Style" w:hAnsi="Times New Roman" w:cs="Times New Roman"/>
                <w:b/>
                <w:color w:val="000000"/>
                <w:sz w:val="20"/>
                <w:szCs w:val="20"/>
              </w:rPr>
              <w:t>предметы</w:t>
            </w:r>
            <w:r w:rsidRPr="005F6857">
              <w:rPr>
                <w:rFonts w:ascii="Times New Roman" w:eastAsia="Bookman Old Style" w:hAnsi="Times New Roman" w:cs="Times New Roman"/>
                <w:b/>
                <w:color w:val="000000"/>
                <w:spacing w:val="-42"/>
                <w:sz w:val="20"/>
                <w:szCs w:val="20"/>
              </w:rPr>
              <w:t xml:space="preserve"> </w:t>
            </w:r>
          </w:p>
        </w:tc>
        <w:tc>
          <w:tcPr>
            <w:tcW w:w="3012" w:type="dxa"/>
            <w:gridSpan w:val="5"/>
          </w:tcPr>
          <w:p w14:paraId="3273EEF4" w14:textId="77777777" w:rsidR="005D4F59" w:rsidRPr="005F6857" w:rsidRDefault="005D4F59" w:rsidP="00DB295C">
            <w:pPr>
              <w:tabs>
                <w:tab w:val="left" w:pos="709"/>
              </w:tabs>
              <w:jc w:val="center"/>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sz w:val="20"/>
                <w:szCs w:val="20"/>
              </w:rPr>
              <w:t>Количество</w:t>
            </w:r>
            <w:r w:rsidRPr="005F6857">
              <w:rPr>
                <w:rFonts w:ascii="Times New Roman" w:eastAsia="Bookman Old Style" w:hAnsi="Times New Roman" w:cs="Times New Roman"/>
                <w:b/>
                <w:color w:val="000000"/>
                <w:spacing w:val="26"/>
                <w:sz w:val="20"/>
                <w:szCs w:val="20"/>
              </w:rPr>
              <w:t xml:space="preserve"> </w:t>
            </w:r>
            <w:r w:rsidRPr="005F6857">
              <w:rPr>
                <w:rFonts w:ascii="Times New Roman" w:eastAsia="Bookman Old Style" w:hAnsi="Times New Roman" w:cs="Times New Roman"/>
                <w:b/>
                <w:color w:val="000000"/>
                <w:sz w:val="20"/>
                <w:szCs w:val="20"/>
              </w:rPr>
              <w:t>часов</w:t>
            </w:r>
            <w:r w:rsidRPr="005F6857">
              <w:rPr>
                <w:rFonts w:ascii="Times New Roman" w:eastAsia="Bookman Old Style" w:hAnsi="Times New Roman" w:cs="Times New Roman"/>
                <w:b/>
                <w:color w:val="000000"/>
                <w:spacing w:val="26"/>
                <w:sz w:val="20"/>
                <w:szCs w:val="20"/>
              </w:rPr>
              <w:t xml:space="preserve"> </w:t>
            </w:r>
            <w:r w:rsidRPr="005F6857">
              <w:rPr>
                <w:rFonts w:ascii="Times New Roman" w:eastAsia="Bookman Old Style" w:hAnsi="Times New Roman" w:cs="Times New Roman"/>
                <w:b/>
                <w:color w:val="000000"/>
                <w:sz w:val="20"/>
                <w:szCs w:val="20"/>
              </w:rPr>
              <w:t>в</w:t>
            </w:r>
            <w:r w:rsidRPr="005F6857">
              <w:rPr>
                <w:rFonts w:ascii="Times New Roman" w:eastAsia="Bookman Old Style" w:hAnsi="Times New Roman" w:cs="Times New Roman"/>
                <w:b/>
                <w:color w:val="000000"/>
                <w:spacing w:val="27"/>
                <w:sz w:val="20"/>
                <w:szCs w:val="20"/>
              </w:rPr>
              <w:t xml:space="preserve"> </w:t>
            </w:r>
            <w:r w:rsidRPr="005F6857">
              <w:rPr>
                <w:rFonts w:ascii="Times New Roman" w:eastAsia="Bookman Old Style" w:hAnsi="Times New Roman" w:cs="Times New Roman"/>
                <w:b/>
                <w:color w:val="000000"/>
                <w:sz w:val="20"/>
                <w:szCs w:val="20"/>
              </w:rPr>
              <w:t>неделю</w:t>
            </w:r>
          </w:p>
        </w:tc>
        <w:tc>
          <w:tcPr>
            <w:tcW w:w="633" w:type="dxa"/>
            <w:vMerge w:val="restart"/>
          </w:tcPr>
          <w:p w14:paraId="24A2D2FF"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p>
          <w:p w14:paraId="158537A3" w14:textId="77777777" w:rsidR="005D4F59" w:rsidRPr="005F6857" w:rsidRDefault="005D4F59" w:rsidP="00DB295C">
            <w:pPr>
              <w:tabs>
                <w:tab w:val="left" w:pos="709"/>
              </w:tabs>
              <w:jc w:val="center"/>
              <w:rPr>
                <w:rFonts w:ascii="Times New Roman" w:eastAsia="Bookman Old Style" w:hAnsi="Times New Roman" w:cs="Times New Roman"/>
                <w:b/>
                <w:color w:val="000000"/>
                <w:sz w:val="20"/>
                <w:szCs w:val="20"/>
              </w:rPr>
            </w:pPr>
            <w:r w:rsidRPr="005F6857">
              <w:rPr>
                <w:rFonts w:ascii="Times New Roman" w:eastAsia="Bookman Old Style" w:hAnsi="Times New Roman" w:cs="Times New Roman"/>
                <w:b/>
                <w:color w:val="000000"/>
                <w:w w:val="105"/>
                <w:sz w:val="20"/>
                <w:szCs w:val="20"/>
              </w:rPr>
              <w:t>Всего</w:t>
            </w:r>
          </w:p>
        </w:tc>
      </w:tr>
      <w:tr w:rsidR="005D4F59" w:rsidRPr="005F6857" w14:paraId="2473892F" w14:textId="77777777" w:rsidTr="002B6986">
        <w:trPr>
          <w:trHeight w:val="365"/>
        </w:trPr>
        <w:tc>
          <w:tcPr>
            <w:tcW w:w="3713" w:type="dxa"/>
            <w:vMerge/>
            <w:tcBorders>
              <w:top w:val="nil"/>
            </w:tcBorders>
          </w:tcPr>
          <w:p w14:paraId="44745181"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p>
        </w:tc>
        <w:tc>
          <w:tcPr>
            <w:tcW w:w="2778" w:type="dxa"/>
            <w:gridSpan w:val="2"/>
            <w:vMerge/>
            <w:tcBorders>
              <w:top w:val="nil"/>
            </w:tcBorders>
          </w:tcPr>
          <w:p w14:paraId="3D67A1B2"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p>
        </w:tc>
        <w:tc>
          <w:tcPr>
            <w:tcW w:w="885" w:type="dxa"/>
          </w:tcPr>
          <w:p w14:paraId="28FC3ED6" w14:textId="77777777" w:rsidR="005D4F59" w:rsidRDefault="005D4F59" w:rsidP="00DB295C">
            <w:pPr>
              <w:tabs>
                <w:tab w:val="left" w:pos="709"/>
              </w:tabs>
              <w:jc w:val="center"/>
              <w:rPr>
                <w:rFonts w:ascii="Times New Roman" w:eastAsia="Bookman Old Style" w:hAnsi="Times New Roman" w:cs="Times New Roman"/>
                <w:b/>
                <w:color w:val="000000"/>
                <w:w w:val="111"/>
                <w:sz w:val="20"/>
                <w:szCs w:val="20"/>
                <w:lang w:val="ru-RU"/>
              </w:rPr>
            </w:pPr>
            <w:r w:rsidRPr="005F6857">
              <w:rPr>
                <w:rFonts w:ascii="Times New Roman" w:eastAsia="Bookman Old Style" w:hAnsi="Times New Roman" w:cs="Times New Roman"/>
                <w:b/>
                <w:color w:val="000000"/>
                <w:w w:val="111"/>
                <w:sz w:val="20"/>
                <w:szCs w:val="20"/>
              </w:rPr>
              <w:t>I</w:t>
            </w:r>
          </w:p>
          <w:p w14:paraId="4BB30FB7" w14:textId="18559FD1" w:rsidR="002B6986" w:rsidRPr="002B6986" w:rsidRDefault="002B6986" w:rsidP="00DB295C">
            <w:pPr>
              <w:tabs>
                <w:tab w:val="left" w:pos="709"/>
              </w:tabs>
              <w:jc w:val="center"/>
              <w:rPr>
                <w:rFonts w:ascii="Times New Roman" w:eastAsia="Bookman Old Style" w:hAnsi="Times New Roman" w:cs="Times New Roman"/>
                <w:b/>
                <w:color w:val="000000"/>
                <w:sz w:val="20"/>
                <w:szCs w:val="20"/>
              </w:rPr>
            </w:pPr>
            <w:r>
              <w:rPr>
                <w:rFonts w:ascii="Times New Roman" w:eastAsia="Bookman Old Style" w:hAnsi="Times New Roman" w:cs="Times New Roman"/>
                <w:b/>
                <w:color w:val="000000"/>
                <w:w w:val="111"/>
                <w:sz w:val="14"/>
                <w:szCs w:val="20"/>
              </w:rPr>
              <w:t>2021-2022</w:t>
            </w:r>
          </w:p>
        </w:tc>
        <w:tc>
          <w:tcPr>
            <w:tcW w:w="709" w:type="dxa"/>
          </w:tcPr>
          <w:p w14:paraId="03666CB1" w14:textId="77777777" w:rsidR="005D4F59" w:rsidRDefault="005D4F59" w:rsidP="00DB295C">
            <w:pPr>
              <w:tabs>
                <w:tab w:val="left" w:pos="709"/>
              </w:tabs>
              <w:jc w:val="center"/>
              <w:rPr>
                <w:rFonts w:ascii="Times New Roman" w:eastAsia="Bookman Old Style" w:hAnsi="Times New Roman" w:cs="Times New Roman"/>
                <w:b/>
                <w:color w:val="000000"/>
                <w:w w:val="110"/>
                <w:sz w:val="20"/>
                <w:szCs w:val="20"/>
              </w:rPr>
            </w:pPr>
            <w:r w:rsidRPr="005F6857">
              <w:rPr>
                <w:rFonts w:ascii="Times New Roman" w:eastAsia="Bookman Old Style" w:hAnsi="Times New Roman" w:cs="Times New Roman"/>
                <w:b/>
                <w:color w:val="000000"/>
                <w:w w:val="110"/>
                <w:sz w:val="20"/>
                <w:szCs w:val="20"/>
              </w:rPr>
              <w:t>II</w:t>
            </w:r>
          </w:p>
          <w:p w14:paraId="2F6EC875" w14:textId="0B6469DE" w:rsidR="00DF3443" w:rsidRPr="00DF3443" w:rsidRDefault="00DF3443" w:rsidP="00DB295C">
            <w:pPr>
              <w:tabs>
                <w:tab w:val="left" w:pos="709"/>
              </w:tabs>
              <w:jc w:val="center"/>
              <w:rPr>
                <w:rFonts w:ascii="Times New Roman" w:eastAsia="Bookman Old Style" w:hAnsi="Times New Roman" w:cs="Times New Roman"/>
                <w:color w:val="000000"/>
                <w:sz w:val="20"/>
                <w:szCs w:val="20"/>
              </w:rPr>
            </w:pPr>
            <w:r w:rsidRPr="00DF3443">
              <w:rPr>
                <w:rFonts w:ascii="Times New Roman" w:eastAsia="Bookman Old Style" w:hAnsi="Times New Roman" w:cs="Times New Roman"/>
                <w:color w:val="000000"/>
                <w:w w:val="110"/>
                <w:sz w:val="14"/>
                <w:szCs w:val="20"/>
              </w:rPr>
              <w:t>2022-2023</w:t>
            </w:r>
          </w:p>
        </w:tc>
        <w:tc>
          <w:tcPr>
            <w:tcW w:w="709" w:type="dxa"/>
          </w:tcPr>
          <w:p w14:paraId="263E1988" w14:textId="77777777" w:rsidR="005D4F59" w:rsidRDefault="005D4F59" w:rsidP="00DB295C">
            <w:pPr>
              <w:tabs>
                <w:tab w:val="left" w:pos="709"/>
              </w:tabs>
              <w:jc w:val="center"/>
              <w:rPr>
                <w:rFonts w:ascii="Times New Roman" w:eastAsia="Bookman Old Style" w:hAnsi="Times New Roman" w:cs="Times New Roman"/>
                <w:b/>
                <w:color w:val="000000"/>
                <w:w w:val="110"/>
                <w:sz w:val="20"/>
                <w:szCs w:val="20"/>
              </w:rPr>
            </w:pPr>
            <w:r w:rsidRPr="005F6857">
              <w:rPr>
                <w:rFonts w:ascii="Times New Roman" w:eastAsia="Bookman Old Style" w:hAnsi="Times New Roman" w:cs="Times New Roman"/>
                <w:b/>
                <w:color w:val="000000"/>
                <w:w w:val="110"/>
                <w:sz w:val="20"/>
                <w:szCs w:val="20"/>
              </w:rPr>
              <w:t>III</w:t>
            </w:r>
          </w:p>
          <w:p w14:paraId="480CF656" w14:textId="37662C81" w:rsidR="00DF3443" w:rsidRPr="00DF3443" w:rsidRDefault="00DF3443" w:rsidP="00DB295C">
            <w:pPr>
              <w:tabs>
                <w:tab w:val="left" w:pos="709"/>
              </w:tabs>
              <w:jc w:val="center"/>
              <w:rPr>
                <w:rFonts w:ascii="Times New Roman" w:eastAsia="Bookman Old Style" w:hAnsi="Times New Roman" w:cs="Times New Roman"/>
                <w:color w:val="000000"/>
                <w:sz w:val="20"/>
                <w:szCs w:val="20"/>
              </w:rPr>
            </w:pPr>
            <w:r w:rsidRPr="00DF3443">
              <w:rPr>
                <w:rFonts w:ascii="Times New Roman" w:eastAsia="Bookman Old Style" w:hAnsi="Times New Roman" w:cs="Times New Roman"/>
                <w:color w:val="000000"/>
                <w:w w:val="110"/>
                <w:sz w:val="14"/>
                <w:szCs w:val="20"/>
              </w:rPr>
              <w:t>2023-2024</w:t>
            </w:r>
          </w:p>
        </w:tc>
        <w:tc>
          <w:tcPr>
            <w:tcW w:w="709" w:type="dxa"/>
            <w:gridSpan w:val="2"/>
          </w:tcPr>
          <w:p w14:paraId="65C6303F" w14:textId="77777777" w:rsidR="005D4F59" w:rsidRDefault="005D4F59" w:rsidP="00DB295C">
            <w:pPr>
              <w:tabs>
                <w:tab w:val="left" w:pos="709"/>
              </w:tabs>
              <w:jc w:val="center"/>
              <w:rPr>
                <w:rFonts w:ascii="Times New Roman" w:eastAsia="Bookman Old Style" w:hAnsi="Times New Roman" w:cs="Times New Roman"/>
                <w:b/>
                <w:color w:val="000000"/>
                <w:w w:val="110"/>
                <w:sz w:val="20"/>
                <w:szCs w:val="20"/>
              </w:rPr>
            </w:pPr>
            <w:r w:rsidRPr="005F6857">
              <w:rPr>
                <w:rFonts w:ascii="Times New Roman" w:eastAsia="Bookman Old Style" w:hAnsi="Times New Roman" w:cs="Times New Roman"/>
                <w:b/>
                <w:color w:val="000000"/>
                <w:w w:val="110"/>
                <w:sz w:val="20"/>
                <w:szCs w:val="20"/>
              </w:rPr>
              <w:t>IV</w:t>
            </w:r>
          </w:p>
          <w:p w14:paraId="3453262C" w14:textId="7F35C37D" w:rsidR="00DF3443" w:rsidRPr="00DF3443" w:rsidRDefault="00DF3443" w:rsidP="00DB295C">
            <w:pPr>
              <w:tabs>
                <w:tab w:val="left" w:pos="709"/>
              </w:tabs>
              <w:jc w:val="center"/>
              <w:rPr>
                <w:rFonts w:ascii="Times New Roman" w:eastAsia="Bookman Old Style" w:hAnsi="Times New Roman" w:cs="Times New Roman"/>
                <w:color w:val="000000"/>
                <w:sz w:val="20"/>
                <w:szCs w:val="20"/>
              </w:rPr>
            </w:pPr>
            <w:r w:rsidRPr="00DF3443">
              <w:rPr>
                <w:rFonts w:ascii="Times New Roman" w:eastAsia="Bookman Old Style" w:hAnsi="Times New Roman" w:cs="Times New Roman"/>
                <w:color w:val="000000"/>
                <w:w w:val="110"/>
                <w:sz w:val="14"/>
                <w:szCs w:val="20"/>
              </w:rPr>
              <w:t>2024-2025</w:t>
            </w:r>
          </w:p>
        </w:tc>
        <w:tc>
          <w:tcPr>
            <w:tcW w:w="633" w:type="dxa"/>
            <w:vMerge/>
            <w:tcBorders>
              <w:top w:val="nil"/>
            </w:tcBorders>
          </w:tcPr>
          <w:p w14:paraId="74EC3328"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p>
        </w:tc>
      </w:tr>
      <w:tr w:rsidR="005D4F59" w:rsidRPr="005F6857" w14:paraId="4726245C" w14:textId="77777777" w:rsidTr="00DB295C">
        <w:trPr>
          <w:trHeight w:val="353"/>
        </w:trPr>
        <w:tc>
          <w:tcPr>
            <w:tcW w:w="3713" w:type="dxa"/>
          </w:tcPr>
          <w:p w14:paraId="7F628917"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p>
        </w:tc>
        <w:tc>
          <w:tcPr>
            <w:tcW w:w="2778" w:type="dxa"/>
            <w:gridSpan w:val="2"/>
          </w:tcPr>
          <w:p w14:paraId="02324054" w14:textId="77777777" w:rsidR="005D4F59" w:rsidRPr="005F6857" w:rsidRDefault="005D4F59" w:rsidP="00DB295C">
            <w:pPr>
              <w:tabs>
                <w:tab w:val="left" w:pos="709"/>
              </w:tabs>
              <w:jc w:val="center"/>
              <w:rPr>
                <w:rFonts w:ascii="Times New Roman" w:eastAsia="Bookman Old Style" w:hAnsi="Times New Roman" w:cs="Times New Roman"/>
                <w:i/>
                <w:color w:val="000000"/>
                <w:sz w:val="20"/>
                <w:szCs w:val="20"/>
              </w:rPr>
            </w:pPr>
            <w:r w:rsidRPr="005F6857">
              <w:rPr>
                <w:rFonts w:ascii="Times New Roman" w:eastAsia="Bookman Old Style" w:hAnsi="Times New Roman" w:cs="Times New Roman"/>
                <w:i/>
                <w:color w:val="000000"/>
                <w:w w:val="120"/>
                <w:sz w:val="20"/>
                <w:szCs w:val="20"/>
              </w:rPr>
              <w:t>Обязательная</w:t>
            </w:r>
            <w:r w:rsidRPr="005F6857">
              <w:rPr>
                <w:rFonts w:ascii="Times New Roman" w:eastAsia="Bookman Old Style" w:hAnsi="Times New Roman" w:cs="Times New Roman"/>
                <w:i/>
                <w:color w:val="000000"/>
                <w:spacing w:val="8"/>
                <w:w w:val="120"/>
                <w:sz w:val="20"/>
                <w:szCs w:val="20"/>
              </w:rPr>
              <w:t xml:space="preserve"> </w:t>
            </w:r>
            <w:r w:rsidRPr="005F6857">
              <w:rPr>
                <w:rFonts w:ascii="Times New Roman" w:eastAsia="Bookman Old Style" w:hAnsi="Times New Roman" w:cs="Times New Roman"/>
                <w:i/>
                <w:color w:val="000000"/>
                <w:w w:val="120"/>
                <w:sz w:val="20"/>
                <w:szCs w:val="20"/>
              </w:rPr>
              <w:t>часть</w:t>
            </w:r>
          </w:p>
        </w:tc>
        <w:tc>
          <w:tcPr>
            <w:tcW w:w="3645" w:type="dxa"/>
            <w:gridSpan w:val="6"/>
          </w:tcPr>
          <w:p w14:paraId="5CDA8B7D"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p>
        </w:tc>
      </w:tr>
      <w:tr w:rsidR="005D4F59" w:rsidRPr="005F6857" w14:paraId="1227BE79" w14:textId="77777777" w:rsidTr="002B6986">
        <w:trPr>
          <w:trHeight w:val="353"/>
        </w:trPr>
        <w:tc>
          <w:tcPr>
            <w:tcW w:w="3713" w:type="dxa"/>
            <w:vMerge w:val="restart"/>
            <w:tcBorders>
              <w:left w:val="single" w:sz="6" w:space="0" w:color="000000"/>
            </w:tcBorders>
          </w:tcPr>
          <w:p w14:paraId="1D4DC81F"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lang w:val="ru-RU"/>
              </w:rPr>
            </w:pPr>
            <w:r w:rsidRPr="005F6857">
              <w:rPr>
                <w:rFonts w:ascii="Times New Roman" w:eastAsia="Bookman Old Style" w:hAnsi="Times New Roman" w:cs="Times New Roman"/>
                <w:color w:val="000000"/>
                <w:sz w:val="20"/>
                <w:szCs w:val="20"/>
                <w:lang w:val="ru-RU"/>
              </w:rPr>
              <w:t>Русский</w:t>
            </w:r>
            <w:r w:rsidRPr="005F6857">
              <w:rPr>
                <w:rFonts w:ascii="Times New Roman" w:eastAsia="Bookman Old Style" w:hAnsi="Times New Roman" w:cs="Times New Roman"/>
                <w:color w:val="000000"/>
                <w:spacing w:val="4"/>
                <w:sz w:val="20"/>
                <w:szCs w:val="20"/>
                <w:lang w:val="ru-RU"/>
              </w:rPr>
              <w:t xml:space="preserve"> </w:t>
            </w:r>
            <w:r w:rsidRPr="005F6857">
              <w:rPr>
                <w:rFonts w:ascii="Times New Roman" w:eastAsia="Bookman Old Style" w:hAnsi="Times New Roman" w:cs="Times New Roman"/>
                <w:color w:val="000000"/>
                <w:sz w:val="20"/>
                <w:szCs w:val="20"/>
                <w:lang w:val="ru-RU"/>
              </w:rPr>
              <w:t>язык</w:t>
            </w:r>
            <w:r w:rsidRPr="005F6857">
              <w:rPr>
                <w:rFonts w:ascii="Times New Roman" w:eastAsia="Bookman Old Style" w:hAnsi="Times New Roman" w:cs="Times New Roman"/>
                <w:color w:val="000000"/>
                <w:spacing w:val="4"/>
                <w:sz w:val="20"/>
                <w:szCs w:val="20"/>
                <w:lang w:val="ru-RU"/>
              </w:rPr>
              <w:t xml:space="preserve"> </w:t>
            </w:r>
            <w:r w:rsidRPr="005F6857">
              <w:rPr>
                <w:rFonts w:ascii="Times New Roman" w:eastAsia="Bookman Old Style" w:hAnsi="Times New Roman" w:cs="Times New Roman"/>
                <w:color w:val="000000"/>
                <w:sz w:val="20"/>
                <w:szCs w:val="20"/>
                <w:lang w:val="ru-RU"/>
              </w:rPr>
              <w:t>и</w:t>
            </w:r>
            <w:r w:rsidRPr="005F6857">
              <w:rPr>
                <w:rFonts w:ascii="Times New Roman" w:eastAsia="Bookman Old Style" w:hAnsi="Times New Roman" w:cs="Times New Roman"/>
                <w:color w:val="000000"/>
                <w:spacing w:val="4"/>
                <w:sz w:val="20"/>
                <w:szCs w:val="20"/>
                <w:lang w:val="ru-RU"/>
              </w:rPr>
              <w:t xml:space="preserve"> </w:t>
            </w:r>
            <w:r w:rsidRPr="005F6857">
              <w:rPr>
                <w:rFonts w:ascii="Times New Roman" w:eastAsia="Bookman Old Style" w:hAnsi="Times New Roman" w:cs="Times New Roman"/>
                <w:color w:val="000000"/>
                <w:sz w:val="20"/>
                <w:szCs w:val="20"/>
                <w:lang w:val="ru-RU"/>
              </w:rPr>
              <w:t>литературное</w:t>
            </w:r>
            <w:r w:rsidRPr="005F6857">
              <w:rPr>
                <w:rFonts w:ascii="Times New Roman" w:eastAsia="Bookman Old Style" w:hAnsi="Times New Roman" w:cs="Times New Roman"/>
                <w:color w:val="000000"/>
                <w:spacing w:val="5"/>
                <w:sz w:val="20"/>
                <w:szCs w:val="20"/>
                <w:lang w:val="ru-RU"/>
              </w:rPr>
              <w:t xml:space="preserve"> </w:t>
            </w:r>
            <w:r w:rsidRPr="005F6857">
              <w:rPr>
                <w:rFonts w:ascii="Times New Roman" w:eastAsia="Bookman Old Style" w:hAnsi="Times New Roman" w:cs="Times New Roman"/>
                <w:color w:val="000000"/>
                <w:sz w:val="20"/>
                <w:szCs w:val="20"/>
                <w:lang w:val="ru-RU"/>
              </w:rPr>
              <w:t>чтение</w:t>
            </w:r>
          </w:p>
        </w:tc>
        <w:tc>
          <w:tcPr>
            <w:tcW w:w="2778" w:type="dxa"/>
            <w:gridSpan w:val="2"/>
          </w:tcPr>
          <w:p w14:paraId="4C0319EA"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Русский</w:t>
            </w:r>
            <w:r w:rsidRPr="005F6857">
              <w:rPr>
                <w:rFonts w:ascii="Times New Roman" w:eastAsia="Bookman Old Style" w:hAnsi="Times New Roman" w:cs="Times New Roman"/>
                <w:color w:val="000000"/>
                <w:spacing w:val="15"/>
                <w:sz w:val="20"/>
                <w:szCs w:val="20"/>
              </w:rPr>
              <w:t xml:space="preserve"> </w:t>
            </w:r>
            <w:r w:rsidRPr="005F6857">
              <w:rPr>
                <w:rFonts w:ascii="Times New Roman" w:eastAsia="Bookman Old Style" w:hAnsi="Times New Roman" w:cs="Times New Roman"/>
                <w:color w:val="000000"/>
                <w:sz w:val="20"/>
                <w:szCs w:val="20"/>
              </w:rPr>
              <w:t>язык</w:t>
            </w:r>
          </w:p>
        </w:tc>
        <w:tc>
          <w:tcPr>
            <w:tcW w:w="885" w:type="dxa"/>
          </w:tcPr>
          <w:p w14:paraId="2E05F8E1"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5</w:t>
            </w:r>
          </w:p>
        </w:tc>
        <w:tc>
          <w:tcPr>
            <w:tcW w:w="709" w:type="dxa"/>
          </w:tcPr>
          <w:p w14:paraId="3629A588"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5</w:t>
            </w:r>
          </w:p>
        </w:tc>
        <w:tc>
          <w:tcPr>
            <w:tcW w:w="709" w:type="dxa"/>
          </w:tcPr>
          <w:p w14:paraId="76C02B6B"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5</w:t>
            </w:r>
          </w:p>
        </w:tc>
        <w:tc>
          <w:tcPr>
            <w:tcW w:w="613" w:type="dxa"/>
          </w:tcPr>
          <w:p w14:paraId="454E9FFB"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5</w:t>
            </w:r>
          </w:p>
        </w:tc>
        <w:tc>
          <w:tcPr>
            <w:tcW w:w="729" w:type="dxa"/>
            <w:gridSpan w:val="2"/>
          </w:tcPr>
          <w:p w14:paraId="745C409D" w14:textId="3A46488E" w:rsidR="005D4F59" w:rsidRPr="009D0513" w:rsidRDefault="009D0513"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20</w:t>
            </w:r>
          </w:p>
        </w:tc>
      </w:tr>
      <w:tr w:rsidR="005D4F59" w:rsidRPr="005F6857" w14:paraId="0409DD4B" w14:textId="77777777" w:rsidTr="002B6986">
        <w:trPr>
          <w:trHeight w:val="353"/>
        </w:trPr>
        <w:tc>
          <w:tcPr>
            <w:tcW w:w="3713" w:type="dxa"/>
            <w:vMerge/>
            <w:tcBorders>
              <w:top w:val="nil"/>
              <w:left w:val="single" w:sz="6" w:space="0" w:color="000000"/>
            </w:tcBorders>
          </w:tcPr>
          <w:p w14:paraId="19C2F01E"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p>
        </w:tc>
        <w:tc>
          <w:tcPr>
            <w:tcW w:w="2778" w:type="dxa"/>
            <w:gridSpan w:val="2"/>
          </w:tcPr>
          <w:p w14:paraId="66825F4D"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Литературное</w:t>
            </w:r>
            <w:r w:rsidRPr="005F6857">
              <w:rPr>
                <w:rFonts w:ascii="Times New Roman" w:eastAsia="Bookman Old Style" w:hAnsi="Times New Roman" w:cs="Times New Roman"/>
                <w:color w:val="000000"/>
                <w:spacing w:val="-5"/>
                <w:sz w:val="20"/>
                <w:szCs w:val="20"/>
              </w:rPr>
              <w:t xml:space="preserve"> </w:t>
            </w:r>
            <w:r w:rsidRPr="005F6857">
              <w:rPr>
                <w:rFonts w:ascii="Times New Roman" w:eastAsia="Bookman Old Style" w:hAnsi="Times New Roman" w:cs="Times New Roman"/>
                <w:color w:val="000000"/>
                <w:sz w:val="20"/>
                <w:szCs w:val="20"/>
              </w:rPr>
              <w:t>чтение</w:t>
            </w:r>
          </w:p>
        </w:tc>
        <w:tc>
          <w:tcPr>
            <w:tcW w:w="885" w:type="dxa"/>
          </w:tcPr>
          <w:p w14:paraId="328EF3DA"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09" w:type="dxa"/>
          </w:tcPr>
          <w:p w14:paraId="312DB4BC"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09" w:type="dxa"/>
          </w:tcPr>
          <w:p w14:paraId="417B4F29"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613" w:type="dxa"/>
          </w:tcPr>
          <w:p w14:paraId="3298C0F2"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29" w:type="dxa"/>
            <w:gridSpan w:val="2"/>
          </w:tcPr>
          <w:p w14:paraId="292ED0B8"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16</w:t>
            </w:r>
          </w:p>
        </w:tc>
      </w:tr>
      <w:tr w:rsidR="005D4F59" w:rsidRPr="005F6857" w14:paraId="7D97A33B" w14:textId="77777777" w:rsidTr="002B6986">
        <w:trPr>
          <w:trHeight w:val="353"/>
        </w:trPr>
        <w:tc>
          <w:tcPr>
            <w:tcW w:w="3713" w:type="dxa"/>
          </w:tcPr>
          <w:p w14:paraId="097B2D70"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Иностранный</w:t>
            </w:r>
            <w:r w:rsidRPr="005F6857">
              <w:rPr>
                <w:rFonts w:ascii="Times New Roman" w:eastAsia="Bookman Old Style" w:hAnsi="Times New Roman" w:cs="Times New Roman"/>
                <w:color w:val="000000"/>
                <w:spacing w:val="-3"/>
                <w:sz w:val="20"/>
                <w:szCs w:val="20"/>
              </w:rPr>
              <w:t xml:space="preserve"> </w:t>
            </w:r>
            <w:r w:rsidRPr="005F6857">
              <w:rPr>
                <w:rFonts w:ascii="Times New Roman" w:eastAsia="Bookman Old Style" w:hAnsi="Times New Roman" w:cs="Times New Roman"/>
                <w:color w:val="000000"/>
                <w:sz w:val="20"/>
                <w:szCs w:val="20"/>
              </w:rPr>
              <w:t>язык</w:t>
            </w:r>
          </w:p>
        </w:tc>
        <w:tc>
          <w:tcPr>
            <w:tcW w:w="2778" w:type="dxa"/>
            <w:gridSpan w:val="2"/>
          </w:tcPr>
          <w:p w14:paraId="558AD516"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Иностранный</w:t>
            </w:r>
            <w:r w:rsidRPr="005F6857">
              <w:rPr>
                <w:rFonts w:ascii="Times New Roman" w:eastAsia="Bookman Old Style" w:hAnsi="Times New Roman" w:cs="Times New Roman"/>
                <w:color w:val="000000"/>
                <w:spacing w:val="-3"/>
                <w:sz w:val="20"/>
                <w:szCs w:val="20"/>
              </w:rPr>
              <w:t xml:space="preserve"> </w:t>
            </w:r>
            <w:r w:rsidRPr="005F6857">
              <w:rPr>
                <w:rFonts w:ascii="Times New Roman" w:eastAsia="Bookman Old Style" w:hAnsi="Times New Roman" w:cs="Times New Roman"/>
                <w:color w:val="000000"/>
                <w:sz w:val="20"/>
                <w:szCs w:val="20"/>
              </w:rPr>
              <w:t>язык</w:t>
            </w:r>
          </w:p>
        </w:tc>
        <w:tc>
          <w:tcPr>
            <w:tcW w:w="885" w:type="dxa"/>
          </w:tcPr>
          <w:p w14:paraId="4A1D9E0F"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26"/>
                <w:sz w:val="20"/>
                <w:szCs w:val="20"/>
              </w:rPr>
              <w:t>–</w:t>
            </w:r>
          </w:p>
        </w:tc>
        <w:tc>
          <w:tcPr>
            <w:tcW w:w="709" w:type="dxa"/>
          </w:tcPr>
          <w:p w14:paraId="6D4582F5"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09" w:type="dxa"/>
          </w:tcPr>
          <w:p w14:paraId="1EBDE538"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613" w:type="dxa"/>
          </w:tcPr>
          <w:p w14:paraId="760F64B1"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29" w:type="dxa"/>
            <w:gridSpan w:val="2"/>
          </w:tcPr>
          <w:p w14:paraId="4796C1DA"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6</w:t>
            </w:r>
          </w:p>
        </w:tc>
      </w:tr>
      <w:tr w:rsidR="005D4F59" w:rsidRPr="005F6857" w14:paraId="4684715C" w14:textId="77777777" w:rsidTr="002B6986">
        <w:trPr>
          <w:trHeight w:val="353"/>
        </w:trPr>
        <w:tc>
          <w:tcPr>
            <w:tcW w:w="3713" w:type="dxa"/>
          </w:tcPr>
          <w:p w14:paraId="3D5E02DF"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5"/>
                <w:sz w:val="20"/>
                <w:szCs w:val="20"/>
              </w:rPr>
              <w:t>Математика</w:t>
            </w:r>
            <w:r w:rsidRPr="005F6857">
              <w:rPr>
                <w:rFonts w:ascii="Times New Roman" w:eastAsia="Bookman Old Style" w:hAnsi="Times New Roman" w:cs="Times New Roman"/>
                <w:color w:val="000000"/>
                <w:spacing w:val="27"/>
                <w:w w:val="95"/>
                <w:sz w:val="20"/>
                <w:szCs w:val="20"/>
              </w:rPr>
              <w:t xml:space="preserve"> </w:t>
            </w:r>
            <w:r w:rsidRPr="005F6857">
              <w:rPr>
                <w:rFonts w:ascii="Times New Roman" w:eastAsia="Bookman Old Style" w:hAnsi="Times New Roman" w:cs="Times New Roman"/>
                <w:color w:val="000000"/>
                <w:w w:val="95"/>
                <w:sz w:val="20"/>
                <w:szCs w:val="20"/>
              </w:rPr>
              <w:t>и</w:t>
            </w:r>
            <w:r w:rsidRPr="005F6857">
              <w:rPr>
                <w:rFonts w:ascii="Times New Roman" w:eastAsia="Bookman Old Style" w:hAnsi="Times New Roman" w:cs="Times New Roman"/>
                <w:color w:val="000000"/>
                <w:spacing w:val="27"/>
                <w:w w:val="95"/>
                <w:sz w:val="20"/>
                <w:szCs w:val="20"/>
              </w:rPr>
              <w:t xml:space="preserve"> </w:t>
            </w:r>
            <w:r w:rsidRPr="005F6857">
              <w:rPr>
                <w:rFonts w:ascii="Times New Roman" w:eastAsia="Bookman Old Style" w:hAnsi="Times New Roman" w:cs="Times New Roman"/>
                <w:color w:val="000000"/>
                <w:w w:val="95"/>
                <w:sz w:val="20"/>
                <w:szCs w:val="20"/>
              </w:rPr>
              <w:t>информатика</w:t>
            </w:r>
          </w:p>
        </w:tc>
        <w:tc>
          <w:tcPr>
            <w:tcW w:w="2778" w:type="dxa"/>
            <w:gridSpan w:val="2"/>
          </w:tcPr>
          <w:p w14:paraId="5AA10957"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Математика</w:t>
            </w:r>
          </w:p>
        </w:tc>
        <w:tc>
          <w:tcPr>
            <w:tcW w:w="885" w:type="dxa"/>
          </w:tcPr>
          <w:p w14:paraId="6EF030C2"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09" w:type="dxa"/>
          </w:tcPr>
          <w:p w14:paraId="0F8B80BC"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09" w:type="dxa"/>
          </w:tcPr>
          <w:p w14:paraId="75D66251"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613" w:type="dxa"/>
          </w:tcPr>
          <w:p w14:paraId="3C86BC34"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c>
          <w:tcPr>
            <w:tcW w:w="729" w:type="dxa"/>
            <w:gridSpan w:val="2"/>
          </w:tcPr>
          <w:p w14:paraId="17EEFD9F"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16</w:t>
            </w:r>
          </w:p>
        </w:tc>
      </w:tr>
      <w:tr w:rsidR="005D4F59" w:rsidRPr="005F6857" w14:paraId="5BAF49C1" w14:textId="77777777" w:rsidTr="002B6986">
        <w:trPr>
          <w:trHeight w:val="559"/>
        </w:trPr>
        <w:tc>
          <w:tcPr>
            <w:tcW w:w="3713" w:type="dxa"/>
          </w:tcPr>
          <w:p w14:paraId="61FDC3E4"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lang w:val="ru-RU"/>
              </w:rPr>
            </w:pPr>
            <w:r w:rsidRPr="005F6857">
              <w:rPr>
                <w:rFonts w:ascii="Times New Roman" w:eastAsia="Bookman Old Style" w:hAnsi="Times New Roman" w:cs="Times New Roman"/>
                <w:color w:val="000000"/>
                <w:w w:val="95"/>
                <w:sz w:val="20"/>
                <w:szCs w:val="20"/>
                <w:lang w:val="ru-RU"/>
              </w:rPr>
              <w:t>Обществознание</w:t>
            </w:r>
            <w:r w:rsidRPr="005F6857">
              <w:rPr>
                <w:rFonts w:ascii="Times New Roman" w:eastAsia="Bookman Old Style" w:hAnsi="Times New Roman" w:cs="Times New Roman"/>
                <w:color w:val="000000"/>
                <w:spacing w:val="19"/>
                <w:w w:val="95"/>
                <w:sz w:val="20"/>
                <w:szCs w:val="20"/>
                <w:lang w:val="ru-RU"/>
              </w:rPr>
              <w:t xml:space="preserve"> </w:t>
            </w:r>
            <w:r w:rsidRPr="005F6857">
              <w:rPr>
                <w:rFonts w:ascii="Times New Roman" w:eastAsia="Bookman Old Style" w:hAnsi="Times New Roman" w:cs="Times New Roman"/>
                <w:color w:val="000000"/>
                <w:w w:val="95"/>
                <w:sz w:val="20"/>
                <w:szCs w:val="20"/>
                <w:lang w:val="ru-RU"/>
              </w:rPr>
              <w:t>и</w:t>
            </w:r>
            <w:r w:rsidRPr="005F6857">
              <w:rPr>
                <w:rFonts w:ascii="Times New Roman" w:eastAsia="Bookman Old Style" w:hAnsi="Times New Roman" w:cs="Times New Roman"/>
                <w:color w:val="000000"/>
                <w:spacing w:val="20"/>
                <w:w w:val="95"/>
                <w:sz w:val="20"/>
                <w:szCs w:val="20"/>
                <w:lang w:val="ru-RU"/>
              </w:rPr>
              <w:t xml:space="preserve"> </w:t>
            </w:r>
            <w:r w:rsidRPr="005F6857">
              <w:rPr>
                <w:rFonts w:ascii="Times New Roman" w:eastAsia="Bookman Old Style" w:hAnsi="Times New Roman" w:cs="Times New Roman"/>
                <w:color w:val="000000"/>
                <w:w w:val="95"/>
                <w:sz w:val="20"/>
                <w:szCs w:val="20"/>
                <w:lang w:val="ru-RU"/>
              </w:rPr>
              <w:t>естествознание</w:t>
            </w:r>
            <w:r w:rsidRPr="005F6857">
              <w:rPr>
                <w:rFonts w:ascii="Times New Roman" w:eastAsia="Bookman Old Style" w:hAnsi="Times New Roman" w:cs="Times New Roman"/>
                <w:color w:val="000000"/>
                <w:spacing w:val="-52"/>
                <w:w w:val="95"/>
                <w:sz w:val="20"/>
                <w:szCs w:val="20"/>
                <w:lang w:val="ru-RU"/>
              </w:rPr>
              <w:t xml:space="preserve"> </w:t>
            </w:r>
            <w:r w:rsidRPr="005F6857">
              <w:rPr>
                <w:rFonts w:ascii="Times New Roman" w:eastAsia="Bookman Old Style" w:hAnsi="Times New Roman" w:cs="Times New Roman"/>
                <w:color w:val="000000"/>
                <w:sz w:val="20"/>
                <w:szCs w:val="20"/>
                <w:lang w:val="ru-RU"/>
              </w:rPr>
              <w:t>(Окр</w:t>
            </w:r>
            <w:r w:rsidRPr="005F6857">
              <w:rPr>
                <w:rFonts w:ascii="Times New Roman" w:eastAsia="Bookman Old Style" w:hAnsi="Times New Roman" w:cs="Times New Roman"/>
                <w:color w:val="000000"/>
                <w:sz w:val="20"/>
                <w:szCs w:val="20"/>
                <w:lang w:val="ru-RU"/>
              </w:rPr>
              <w:t>у</w:t>
            </w:r>
            <w:r w:rsidRPr="005F6857">
              <w:rPr>
                <w:rFonts w:ascii="Times New Roman" w:eastAsia="Bookman Old Style" w:hAnsi="Times New Roman" w:cs="Times New Roman"/>
                <w:color w:val="000000"/>
                <w:sz w:val="20"/>
                <w:szCs w:val="20"/>
                <w:lang w:val="ru-RU"/>
              </w:rPr>
              <w:t>жающий</w:t>
            </w:r>
            <w:r w:rsidRPr="005F6857">
              <w:rPr>
                <w:rFonts w:ascii="Times New Roman" w:eastAsia="Bookman Old Style" w:hAnsi="Times New Roman" w:cs="Times New Roman"/>
                <w:color w:val="000000"/>
                <w:spacing w:val="6"/>
                <w:sz w:val="20"/>
                <w:szCs w:val="20"/>
                <w:lang w:val="ru-RU"/>
              </w:rPr>
              <w:t xml:space="preserve"> </w:t>
            </w:r>
            <w:r w:rsidRPr="005F6857">
              <w:rPr>
                <w:rFonts w:ascii="Times New Roman" w:eastAsia="Bookman Old Style" w:hAnsi="Times New Roman" w:cs="Times New Roman"/>
                <w:color w:val="000000"/>
                <w:sz w:val="20"/>
                <w:szCs w:val="20"/>
                <w:lang w:val="ru-RU"/>
              </w:rPr>
              <w:t>мир)</w:t>
            </w:r>
          </w:p>
        </w:tc>
        <w:tc>
          <w:tcPr>
            <w:tcW w:w="2778" w:type="dxa"/>
            <w:gridSpan w:val="2"/>
          </w:tcPr>
          <w:p w14:paraId="5F50EA20"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Окружающий</w:t>
            </w:r>
            <w:r w:rsidRPr="005F6857">
              <w:rPr>
                <w:rFonts w:ascii="Times New Roman" w:eastAsia="Bookman Old Style" w:hAnsi="Times New Roman" w:cs="Times New Roman"/>
                <w:color w:val="000000"/>
                <w:spacing w:val="-8"/>
                <w:sz w:val="20"/>
                <w:szCs w:val="20"/>
              </w:rPr>
              <w:t xml:space="preserve"> </w:t>
            </w:r>
            <w:r w:rsidRPr="005F6857">
              <w:rPr>
                <w:rFonts w:ascii="Times New Roman" w:eastAsia="Bookman Old Style" w:hAnsi="Times New Roman" w:cs="Times New Roman"/>
                <w:color w:val="000000"/>
                <w:sz w:val="20"/>
                <w:szCs w:val="20"/>
              </w:rPr>
              <w:t>мир</w:t>
            </w:r>
          </w:p>
        </w:tc>
        <w:tc>
          <w:tcPr>
            <w:tcW w:w="885" w:type="dxa"/>
          </w:tcPr>
          <w:p w14:paraId="3E32C7D5"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09" w:type="dxa"/>
          </w:tcPr>
          <w:p w14:paraId="3D291A09"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09" w:type="dxa"/>
          </w:tcPr>
          <w:p w14:paraId="6CD89512"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613" w:type="dxa"/>
          </w:tcPr>
          <w:p w14:paraId="4BDBD085"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2</w:t>
            </w:r>
          </w:p>
        </w:tc>
        <w:tc>
          <w:tcPr>
            <w:tcW w:w="729" w:type="dxa"/>
            <w:gridSpan w:val="2"/>
          </w:tcPr>
          <w:p w14:paraId="4ADB5742"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8</w:t>
            </w:r>
          </w:p>
        </w:tc>
      </w:tr>
      <w:tr w:rsidR="005D4F59" w:rsidRPr="005F6857" w14:paraId="0740F466" w14:textId="77777777" w:rsidTr="002B6986">
        <w:trPr>
          <w:trHeight w:val="556"/>
        </w:trPr>
        <w:tc>
          <w:tcPr>
            <w:tcW w:w="3713" w:type="dxa"/>
            <w:tcBorders>
              <w:bottom w:val="single" w:sz="6" w:space="0" w:color="000000"/>
            </w:tcBorders>
          </w:tcPr>
          <w:p w14:paraId="6EAD5597"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lang w:val="ru-RU"/>
              </w:rPr>
            </w:pPr>
            <w:r w:rsidRPr="005F6857">
              <w:rPr>
                <w:rFonts w:ascii="Times New Roman" w:eastAsia="Bookman Old Style" w:hAnsi="Times New Roman" w:cs="Times New Roman"/>
                <w:color w:val="000000"/>
                <w:sz w:val="20"/>
                <w:szCs w:val="20"/>
                <w:lang w:val="ru-RU"/>
              </w:rPr>
              <w:t>Основы религиозных культур и светской</w:t>
            </w:r>
            <w:r w:rsidRPr="005F6857">
              <w:rPr>
                <w:rFonts w:ascii="Times New Roman" w:eastAsia="Bookman Old Style" w:hAnsi="Times New Roman" w:cs="Times New Roman"/>
                <w:color w:val="000000"/>
                <w:spacing w:val="6"/>
                <w:sz w:val="20"/>
                <w:szCs w:val="20"/>
                <w:lang w:val="ru-RU"/>
              </w:rPr>
              <w:t xml:space="preserve"> </w:t>
            </w:r>
            <w:r w:rsidRPr="005F6857">
              <w:rPr>
                <w:rFonts w:ascii="Times New Roman" w:eastAsia="Bookman Old Style" w:hAnsi="Times New Roman" w:cs="Times New Roman"/>
                <w:color w:val="000000"/>
                <w:sz w:val="20"/>
                <w:szCs w:val="20"/>
                <w:lang w:val="ru-RU"/>
              </w:rPr>
              <w:t>этики</w:t>
            </w:r>
          </w:p>
        </w:tc>
        <w:tc>
          <w:tcPr>
            <w:tcW w:w="2778" w:type="dxa"/>
            <w:gridSpan w:val="2"/>
            <w:tcBorders>
              <w:bottom w:val="single" w:sz="6" w:space="0" w:color="000000"/>
            </w:tcBorders>
          </w:tcPr>
          <w:p w14:paraId="0AB971F4"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lang w:val="ru-RU"/>
              </w:rPr>
            </w:pPr>
            <w:r w:rsidRPr="005F6857">
              <w:rPr>
                <w:rFonts w:ascii="Times New Roman" w:eastAsia="Bookman Old Style" w:hAnsi="Times New Roman" w:cs="Times New Roman"/>
                <w:color w:val="000000"/>
                <w:sz w:val="20"/>
                <w:szCs w:val="20"/>
                <w:lang w:val="ru-RU"/>
              </w:rPr>
              <w:t>Основы</w:t>
            </w:r>
            <w:r w:rsidRPr="005F6857">
              <w:rPr>
                <w:rFonts w:ascii="Times New Roman" w:eastAsia="Bookman Old Style" w:hAnsi="Times New Roman" w:cs="Times New Roman"/>
                <w:color w:val="000000"/>
                <w:spacing w:val="4"/>
                <w:sz w:val="20"/>
                <w:szCs w:val="20"/>
                <w:lang w:val="ru-RU"/>
              </w:rPr>
              <w:t xml:space="preserve"> </w:t>
            </w:r>
            <w:r w:rsidRPr="005F6857">
              <w:rPr>
                <w:rFonts w:ascii="Times New Roman" w:eastAsia="Bookman Old Style" w:hAnsi="Times New Roman" w:cs="Times New Roman"/>
                <w:color w:val="000000"/>
                <w:sz w:val="20"/>
                <w:szCs w:val="20"/>
                <w:lang w:val="ru-RU"/>
              </w:rPr>
              <w:t>религиозных</w:t>
            </w:r>
            <w:r w:rsidRPr="005F6857">
              <w:rPr>
                <w:rFonts w:ascii="Times New Roman" w:eastAsia="Bookman Old Style" w:hAnsi="Times New Roman" w:cs="Times New Roman"/>
                <w:color w:val="000000"/>
                <w:spacing w:val="1"/>
                <w:sz w:val="20"/>
                <w:szCs w:val="20"/>
                <w:lang w:val="ru-RU"/>
              </w:rPr>
              <w:t xml:space="preserve"> </w:t>
            </w:r>
            <w:r w:rsidRPr="005F6857">
              <w:rPr>
                <w:rFonts w:ascii="Times New Roman" w:eastAsia="Bookman Old Style" w:hAnsi="Times New Roman" w:cs="Times New Roman"/>
                <w:color w:val="000000"/>
                <w:sz w:val="20"/>
                <w:szCs w:val="20"/>
                <w:lang w:val="ru-RU"/>
              </w:rPr>
              <w:t>культур</w:t>
            </w:r>
            <w:r w:rsidRPr="005F6857">
              <w:rPr>
                <w:rFonts w:ascii="Times New Roman" w:eastAsia="Bookman Old Style" w:hAnsi="Times New Roman" w:cs="Times New Roman"/>
                <w:color w:val="000000"/>
                <w:spacing w:val="-3"/>
                <w:sz w:val="20"/>
                <w:szCs w:val="20"/>
                <w:lang w:val="ru-RU"/>
              </w:rPr>
              <w:t xml:space="preserve"> </w:t>
            </w:r>
            <w:r w:rsidRPr="005F6857">
              <w:rPr>
                <w:rFonts w:ascii="Times New Roman" w:eastAsia="Bookman Old Style" w:hAnsi="Times New Roman" w:cs="Times New Roman"/>
                <w:color w:val="000000"/>
                <w:sz w:val="20"/>
                <w:szCs w:val="20"/>
                <w:lang w:val="ru-RU"/>
              </w:rPr>
              <w:t>и</w:t>
            </w:r>
            <w:r w:rsidRPr="005F6857">
              <w:rPr>
                <w:rFonts w:ascii="Times New Roman" w:eastAsia="Bookman Old Style" w:hAnsi="Times New Roman" w:cs="Times New Roman"/>
                <w:color w:val="000000"/>
                <w:spacing w:val="-2"/>
                <w:sz w:val="20"/>
                <w:szCs w:val="20"/>
                <w:lang w:val="ru-RU"/>
              </w:rPr>
              <w:t xml:space="preserve"> </w:t>
            </w:r>
            <w:r w:rsidRPr="005F6857">
              <w:rPr>
                <w:rFonts w:ascii="Times New Roman" w:eastAsia="Bookman Old Style" w:hAnsi="Times New Roman" w:cs="Times New Roman"/>
                <w:color w:val="000000"/>
                <w:sz w:val="20"/>
                <w:szCs w:val="20"/>
                <w:lang w:val="ru-RU"/>
              </w:rPr>
              <w:t>светской</w:t>
            </w:r>
            <w:r w:rsidRPr="005F6857">
              <w:rPr>
                <w:rFonts w:ascii="Times New Roman" w:eastAsia="Bookman Old Style" w:hAnsi="Times New Roman" w:cs="Times New Roman"/>
                <w:color w:val="000000"/>
                <w:spacing w:val="-2"/>
                <w:sz w:val="20"/>
                <w:szCs w:val="20"/>
                <w:lang w:val="ru-RU"/>
              </w:rPr>
              <w:t xml:space="preserve"> </w:t>
            </w:r>
            <w:r w:rsidRPr="005F6857">
              <w:rPr>
                <w:rFonts w:ascii="Times New Roman" w:eastAsia="Bookman Old Style" w:hAnsi="Times New Roman" w:cs="Times New Roman"/>
                <w:color w:val="000000"/>
                <w:sz w:val="20"/>
                <w:szCs w:val="20"/>
                <w:lang w:val="ru-RU"/>
              </w:rPr>
              <w:t>этики</w:t>
            </w:r>
          </w:p>
        </w:tc>
        <w:tc>
          <w:tcPr>
            <w:tcW w:w="885" w:type="dxa"/>
          </w:tcPr>
          <w:p w14:paraId="075546EE"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26"/>
                <w:sz w:val="20"/>
                <w:szCs w:val="20"/>
              </w:rPr>
              <w:t>–</w:t>
            </w:r>
          </w:p>
        </w:tc>
        <w:tc>
          <w:tcPr>
            <w:tcW w:w="709" w:type="dxa"/>
          </w:tcPr>
          <w:p w14:paraId="6D8ECF28"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26"/>
                <w:sz w:val="20"/>
                <w:szCs w:val="20"/>
              </w:rPr>
              <w:t>–</w:t>
            </w:r>
          </w:p>
        </w:tc>
        <w:tc>
          <w:tcPr>
            <w:tcW w:w="709" w:type="dxa"/>
          </w:tcPr>
          <w:p w14:paraId="1AAE224D"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26"/>
                <w:sz w:val="20"/>
                <w:szCs w:val="20"/>
              </w:rPr>
              <w:t>–</w:t>
            </w:r>
          </w:p>
        </w:tc>
        <w:tc>
          <w:tcPr>
            <w:tcW w:w="613" w:type="dxa"/>
          </w:tcPr>
          <w:p w14:paraId="2566A5B0"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gridSpan w:val="2"/>
          </w:tcPr>
          <w:p w14:paraId="6DEF0FE0"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r>
      <w:tr w:rsidR="005D4F59" w:rsidRPr="005F6857" w14:paraId="19F30DEA" w14:textId="77777777" w:rsidTr="002B6986">
        <w:trPr>
          <w:trHeight w:val="348"/>
        </w:trPr>
        <w:tc>
          <w:tcPr>
            <w:tcW w:w="3713" w:type="dxa"/>
            <w:vMerge w:val="restart"/>
            <w:tcBorders>
              <w:top w:val="single" w:sz="6" w:space="0" w:color="000000"/>
              <w:left w:val="single" w:sz="6" w:space="0" w:color="000000"/>
              <w:bottom w:val="single" w:sz="6" w:space="0" w:color="000000"/>
            </w:tcBorders>
          </w:tcPr>
          <w:p w14:paraId="61EC8F72"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Искусство</w:t>
            </w:r>
          </w:p>
        </w:tc>
        <w:tc>
          <w:tcPr>
            <w:tcW w:w="2778" w:type="dxa"/>
            <w:gridSpan w:val="2"/>
            <w:tcBorders>
              <w:top w:val="single" w:sz="6" w:space="0" w:color="000000"/>
              <w:bottom w:val="single" w:sz="6" w:space="0" w:color="000000"/>
            </w:tcBorders>
          </w:tcPr>
          <w:p w14:paraId="4B47F090"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Изобразительное</w:t>
            </w:r>
            <w:r w:rsidRPr="005F6857">
              <w:rPr>
                <w:rFonts w:ascii="Times New Roman" w:eastAsia="Bookman Old Style" w:hAnsi="Times New Roman" w:cs="Times New Roman"/>
                <w:color w:val="000000"/>
                <w:spacing w:val="-13"/>
                <w:sz w:val="20"/>
                <w:szCs w:val="20"/>
              </w:rPr>
              <w:t xml:space="preserve"> </w:t>
            </w:r>
            <w:r w:rsidRPr="005F6857">
              <w:rPr>
                <w:rFonts w:ascii="Times New Roman" w:eastAsia="Bookman Old Style" w:hAnsi="Times New Roman" w:cs="Times New Roman"/>
                <w:color w:val="000000"/>
                <w:sz w:val="20"/>
                <w:szCs w:val="20"/>
              </w:rPr>
              <w:t>искусство</w:t>
            </w:r>
          </w:p>
        </w:tc>
        <w:tc>
          <w:tcPr>
            <w:tcW w:w="885" w:type="dxa"/>
          </w:tcPr>
          <w:p w14:paraId="21E4B096"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09" w:type="dxa"/>
          </w:tcPr>
          <w:p w14:paraId="5D573006"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09" w:type="dxa"/>
          </w:tcPr>
          <w:p w14:paraId="74DA4598"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613" w:type="dxa"/>
          </w:tcPr>
          <w:p w14:paraId="74ACDC3D"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gridSpan w:val="2"/>
          </w:tcPr>
          <w:p w14:paraId="268A1276"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r>
      <w:tr w:rsidR="005D4F59" w:rsidRPr="005F6857" w14:paraId="2C68AD11" w14:textId="77777777" w:rsidTr="002B6986">
        <w:trPr>
          <w:trHeight w:val="348"/>
        </w:trPr>
        <w:tc>
          <w:tcPr>
            <w:tcW w:w="3713" w:type="dxa"/>
            <w:vMerge/>
            <w:tcBorders>
              <w:top w:val="nil"/>
              <w:left w:val="single" w:sz="6" w:space="0" w:color="000000"/>
              <w:bottom w:val="single" w:sz="6" w:space="0" w:color="000000"/>
            </w:tcBorders>
          </w:tcPr>
          <w:p w14:paraId="1C6983B5"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p>
        </w:tc>
        <w:tc>
          <w:tcPr>
            <w:tcW w:w="2778" w:type="dxa"/>
            <w:gridSpan w:val="2"/>
            <w:tcBorders>
              <w:top w:val="single" w:sz="6" w:space="0" w:color="000000"/>
              <w:bottom w:val="single" w:sz="6" w:space="0" w:color="000000"/>
            </w:tcBorders>
          </w:tcPr>
          <w:p w14:paraId="16EE64FD"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Музыка</w:t>
            </w:r>
          </w:p>
        </w:tc>
        <w:tc>
          <w:tcPr>
            <w:tcW w:w="885" w:type="dxa"/>
          </w:tcPr>
          <w:p w14:paraId="52A4F428"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09" w:type="dxa"/>
          </w:tcPr>
          <w:p w14:paraId="1D378FDB"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09" w:type="dxa"/>
          </w:tcPr>
          <w:p w14:paraId="7796788E"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613" w:type="dxa"/>
          </w:tcPr>
          <w:p w14:paraId="629BE209"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gridSpan w:val="2"/>
          </w:tcPr>
          <w:p w14:paraId="113B5641"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r>
      <w:tr w:rsidR="005D4F59" w:rsidRPr="005F6857" w14:paraId="4C6FE4B7" w14:textId="77777777" w:rsidTr="002B6986">
        <w:trPr>
          <w:trHeight w:val="348"/>
        </w:trPr>
        <w:tc>
          <w:tcPr>
            <w:tcW w:w="3713" w:type="dxa"/>
            <w:tcBorders>
              <w:top w:val="single" w:sz="6" w:space="0" w:color="000000"/>
              <w:bottom w:val="single" w:sz="6" w:space="0" w:color="000000"/>
            </w:tcBorders>
          </w:tcPr>
          <w:p w14:paraId="46C43A85"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05"/>
                <w:sz w:val="20"/>
                <w:szCs w:val="20"/>
              </w:rPr>
              <w:t>Технология</w:t>
            </w:r>
          </w:p>
        </w:tc>
        <w:tc>
          <w:tcPr>
            <w:tcW w:w="2778" w:type="dxa"/>
            <w:gridSpan w:val="2"/>
            <w:tcBorders>
              <w:top w:val="single" w:sz="6" w:space="0" w:color="000000"/>
              <w:bottom w:val="single" w:sz="6" w:space="0" w:color="000000"/>
            </w:tcBorders>
          </w:tcPr>
          <w:p w14:paraId="7105D5E2"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105"/>
                <w:sz w:val="20"/>
                <w:szCs w:val="20"/>
              </w:rPr>
              <w:t>Технология</w:t>
            </w:r>
          </w:p>
        </w:tc>
        <w:tc>
          <w:tcPr>
            <w:tcW w:w="885" w:type="dxa"/>
          </w:tcPr>
          <w:p w14:paraId="07EB2994"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09" w:type="dxa"/>
          </w:tcPr>
          <w:p w14:paraId="63A6CA96"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09" w:type="dxa"/>
          </w:tcPr>
          <w:p w14:paraId="10B6C2B3"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613" w:type="dxa"/>
          </w:tcPr>
          <w:p w14:paraId="4E57F736"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1</w:t>
            </w:r>
          </w:p>
        </w:tc>
        <w:tc>
          <w:tcPr>
            <w:tcW w:w="729" w:type="dxa"/>
            <w:gridSpan w:val="2"/>
          </w:tcPr>
          <w:p w14:paraId="1FB3B693"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w w:val="96"/>
                <w:sz w:val="20"/>
                <w:szCs w:val="20"/>
              </w:rPr>
              <w:t>4</w:t>
            </w:r>
          </w:p>
        </w:tc>
      </w:tr>
      <w:tr w:rsidR="005D4F59" w:rsidRPr="005F6857" w14:paraId="565518F7" w14:textId="77777777" w:rsidTr="002B6986">
        <w:trPr>
          <w:trHeight w:val="348"/>
        </w:trPr>
        <w:tc>
          <w:tcPr>
            <w:tcW w:w="3713" w:type="dxa"/>
            <w:tcBorders>
              <w:top w:val="single" w:sz="6" w:space="0" w:color="000000"/>
              <w:bottom w:val="single" w:sz="6" w:space="0" w:color="000000"/>
            </w:tcBorders>
          </w:tcPr>
          <w:p w14:paraId="7BA62CF9" w14:textId="77777777" w:rsidR="005D4F59" w:rsidRPr="005F6857" w:rsidRDefault="005D4F59" w:rsidP="00DB295C">
            <w:pPr>
              <w:tabs>
                <w:tab w:val="left" w:pos="709"/>
              </w:tabs>
              <w:jc w:val="center"/>
              <w:rPr>
                <w:rFonts w:ascii="Times New Roman" w:eastAsia="Bookman Old Style" w:hAnsi="Times New Roman" w:cs="Times New Roman"/>
                <w:color w:val="000000"/>
                <w:w w:val="105"/>
                <w:sz w:val="20"/>
                <w:szCs w:val="20"/>
              </w:rPr>
            </w:pPr>
            <w:r w:rsidRPr="005F6857">
              <w:rPr>
                <w:rFonts w:ascii="Times New Roman" w:eastAsia="Bookman Old Style" w:hAnsi="Times New Roman" w:cs="Times New Roman"/>
                <w:color w:val="000000"/>
                <w:sz w:val="20"/>
                <w:szCs w:val="20"/>
              </w:rPr>
              <w:t>Физическая</w:t>
            </w:r>
            <w:r w:rsidRPr="005F6857">
              <w:rPr>
                <w:rFonts w:ascii="Times New Roman" w:eastAsia="Bookman Old Style" w:hAnsi="Times New Roman" w:cs="Times New Roman"/>
                <w:color w:val="000000"/>
                <w:spacing w:val="17"/>
                <w:sz w:val="20"/>
                <w:szCs w:val="20"/>
              </w:rPr>
              <w:t xml:space="preserve"> </w:t>
            </w:r>
            <w:r w:rsidRPr="005F6857">
              <w:rPr>
                <w:rFonts w:ascii="Times New Roman" w:eastAsia="Bookman Old Style" w:hAnsi="Times New Roman" w:cs="Times New Roman"/>
                <w:color w:val="000000"/>
                <w:sz w:val="20"/>
                <w:szCs w:val="20"/>
              </w:rPr>
              <w:t>культура</w:t>
            </w:r>
          </w:p>
        </w:tc>
        <w:tc>
          <w:tcPr>
            <w:tcW w:w="2778" w:type="dxa"/>
            <w:gridSpan w:val="2"/>
            <w:tcBorders>
              <w:top w:val="single" w:sz="6" w:space="0" w:color="000000"/>
              <w:bottom w:val="single" w:sz="6" w:space="0" w:color="000000"/>
            </w:tcBorders>
          </w:tcPr>
          <w:p w14:paraId="31184D43" w14:textId="77777777" w:rsidR="005D4F59" w:rsidRPr="005F6857" w:rsidRDefault="005D4F59" w:rsidP="00DB295C">
            <w:pPr>
              <w:tabs>
                <w:tab w:val="left" w:pos="709"/>
              </w:tabs>
              <w:jc w:val="center"/>
              <w:rPr>
                <w:rFonts w:ascii="Times New Roman" w:eastAsia="Bookman Old Style" w:hAnsi="Times New Roman" w:cs="Times New Roman"/>
                <w:color w:val="000000"/>
                <w:w w:val="105"/>
                <w:sz w:val="20"/>
                <w:szCs w:val="20"/>
              </w:rPr>
            </w:pPr>
            <w:r w:rsidRPr="005F6857">
              <w:rPr>
                <w:rFonts w:ascii="Times New Roman" w:eastAsia="Bookman Old Style" w:hAnsi="Times New Roman" w:cs="Times New Roman"/>
                <w:color w:val="000000"/>
                <w:sz w:val="20"/>
                <w:szCs w:val="20"/>
              </w:rPr>
              <w:t>Физическая</w:t>
            </w:r>
            <w:r w:rsidRPr="005F6857">
              <w:rPr>
                <w:rFonts w:ascii="Times New Roman" w:eastAsia="Bookman Old Style" w:hAnsi="Times New Roman" w:cs="Times New Roman"/>
                <w:color w:val="000000"/>
                <w:spacing w:val="17"/>
                <w:sz w:val="20"/>
                <w:szCs w:val="20"/>
              </w:rPr>
              <w:t xml:space="preserve"> </w:t>
            </w:r>
            <w:r w:rsidRPr="005F6857">
              <w:rPr>
                <w:rFonts w:ascii="Times New Roman" w:eastAsia="Bookman Old Style" w:hAnsi="Times New Roman" w:cs="Times New Roman"/>
                <w:color w:val="000000"/>
                <w:sz w:val="20"/>
                <w:szCs w:val="20"/>
              </w:rPr>
              <w:t>культура</w:t>
            </w:r>
          </w:p>
        </w:tc>
        <w:tc>
          <w:tcPr>
            <w:tcW w:w="885" w:type="dxa"/>
          </w:tcPr>
          <w:p w14:paraId="0C58C01C" w14:textId="21A1D50A" w:rsidR="005D4F59" w:rsidRPr="005D4F59" w:rsidRDefault="005D4F59" w:rsidP="00DB295C">
            <w:pPr>
              <w:tabs>
                <w:tab w:val="left" w:pos="709"/>
              </w:tabs>
              <w:jc w:val="center"/>
              <w:rPr>
                <w:rFonts w:ascii="Times New Roman" w:eastAsia="Bookman Old Style" w:hAnsi="Times New Roman" w:cs="Times New Roman"/>
                <w:color w:val="000000"/>
                <w:w w:val="96"/>
                <w:sz w:val="20"/>
                <w:szCs w:val="20"/>
                <w:lang w:val="ru-RU"/>
              </w:rPr>
            </w:pPr>
            <w:r>
              <w:rPr>
                <w:rFonts w:ascii="Times New Roman" w:eastAsia="Bookman Old Style" w:hAnsi="Times New Roman" w:cs="Times New Roman"/>
                <w:color w:val="000000"/>
                <w:w w:val="96"/>
                <w:sz w:val="20"/>
                <w:szCs w:val="20"/>
                <w:lang w:val="ru-RU"/>
              </w:rPr>
              <w:t>3</w:t>
            </w:r>
          </w:p>
        </w:tc>
        <w:tc>
          <w:tcPr>
            <w:tcW w:w="709" w:type="dxa"/>
          </w:tcPr>
          <w:p w14:paraId="43CEB190" w14:textId="77777777" w:rsidR="005D4F59" w:rsidRPr="005F6857" w:rsidRDefault="005D4F59" w:rsidP="00DB295C">
            <w:pPr>
              <w:tabs>
                <w:tab w:val="left" w:pos="709"/>
              </w:tabs>
              <w:jc w:val="center"/>
              <w:rPr>
                <w:rFonts w:ascii="Times New Roman" w:eastAsia="Bookman Old Style" w:hAnsi="Times New Roman" w:cs="Times New Roman"/>
                <w:color w:val="000000"/>
                <w:w w:val="96"/>
                <w:sz w:val="20"/>
                <w:szCs w:val="20"/>
              </w:rPr>
            </w:pPr>
            <w:r w:rsidRPr="005F6857">
              <w:rPr>
                <w:rFonts w:ascii="Times New Roman" w:eastAsia="Bookman Old Style" w:hAnsi="Times New Roman" w:cs="Times New Roman"/>
                <w:color w:val="000000"/>
                <w:w w:val="96"/>
                <w:sz w:val="20"/>
                <w:szCs w:val="20"/>
              </w:rPr>
              <w:t>2</w:t>
            </w:r>
          </w:p>
        </w:tc>
        <w:tc>
          <w:tcPr>
            <w:tcW w:w="709" w:type="dxa"/>
          </w:tcPr>
          <w:p w14:paraId="6B7EAE69" w14:textId="77777777" w:rsidR="005D4F59" w:rsidRPr="005F6857" w:rsidRDefault="005D4F59" w:rsidP="00DB295C">
            <w:pPr>
              <w:tabs>
                <w:tab w:val="left" w:pos="709"/>
              </w:tabs>
              <w:jc w:val="center"/>
              <w:rPr>
                <w:rFonts w:ascii="Times New Roman" w:eastAsia="Bookman Old Style" w:hAnsi="Times New Roman" w:cs="Times New Roman"/>
                <w:color w:val="000000"/>
                <w:w w:val="96"/>
                <w:sz w:val="20"/>
                <w:szCs w:val="20"/>
              </w:rPr>
            </w:pPr>
            <w:r w:rsidRPr="005F6857">
              <w:rPr>
                <w:rFonts w:ascii="Times New Roman" w:eastAsia="Bookman Old Style" w:hAnsi="Times New Roman" w:cs="Times New Roman"/>
                <w:color w:val="000000"/>
                <w:w w:val="96"/>
                <w:sz w:val="20"/>
                <w:szCs w:val="20"/>
              </w:rPr>
              <w:t>2</w:t>
            </w:r>
          </w:p>
        </w:tc>
        <w:tc>
          <w:tcPr>
            <w:tcW w:w="613" w:type="dxa"/>
          </w:tcPr>
          <w:p w14:paraId="75F5EED2" w14:textId="77777777" w:rsidR="005D4F59" w:rsidRPr="005F6857" w:rsidRDefault="005D4F59" w:rsidP="00DB295C">
            <w:pPr>
              <w:tabs>
                <w:tab w:val="left" w:pos="709"/>
              </w:tabs>
              <w:jc w:val="center"/>
              <w:rPr>
                <w:rFonts w:ascii="Times New Roman" w:eastAsia="Bookman Old Style" w:hAnsi="Times New Roman" w:cs="Times New Roman"/>
                <w:color w:val="000000"/>
                <w:w w:val="96"/>
                <w:sz w:val="20"/>
                <w:szCs w:val="20"/>
              </w:rPr>
            </w:pPr>
            <w:r w:rsidRPr="005F6857">
              <w:rPr>
                <w:rFonts w:ascii="Times New Roman" w:eastAsia="Bookman Old Style" w:hAnsi="Times New Roman" w:cs="Times New Roman"/>
                <w:color w:val="000000"/>
                <w:w w:val="96"/>
                <w:sz w:val="20"/>
                <w:szCs w:val="20"/>
              </w:rPr>
              <w:t>2</w:t>
            </w:r>
          </w:p>
        </w:tc>
        <w:tc>
          <w:tcPr>
            <w:tcW w:w="729" w:type="dxa"/>
            <w:gridSpan w:val="2"/>
          </w:tcPr>
          <w:p w14:paraId="76D7F814" w14:textId="77777777" w:rsidR="005D4F59" w:rsidRPr="005F6857" w:rsidRDefault="005D4F59" w:rsidP="00DB295C">
            <w:pPr>
              <w:tabs>
                <w:tab w:val="left" w:pos="709"/>
              </w:tabs>
              <w:jc w:val="center"/>
              <w:rPr>
                <w:rFonts w:ascii="Times New Roman" w:eastAsia="Bookman Old Style" w:hAnsi="Times New Roman" w:cs="Times New Roman"/>
                <w:color w:val="000000"/>
                <w:w w:val="96"/>
                <w:sz w:val="20"/>
                <w:szCs w:val="20"/>
              </w:rPr>
            </w:pPr>
            <w:r w:rsidRPr="005F6857">
              <w:rPr>
                <w:rFonts w:ascii="Times New Roman" w:eastAsia="Bookman Old Style" w:hAnsi="Times New Roman" w:cs="Times New Roman"/>
                <w:color w:val="000000"/>
                <w:w w:val="96"/>
                <w:sz w:val="20"/>
                <w:szCs w:val="20"/>
              </w:rPr>
              <w:t>8</w:t>
            </w:r>
          </w:p>
        </w:tc>
      </w:tr>
      <w:tr w:rsidR="005D4F59" w:rsidRPr="005F6857" w14:paraId="7D7764DD" w14:textId="77777777" w:rsidTr="002B6986">
        <w:trPr>
          <w:trHeight w:val="353"/>
        </w:trPr>
        <w:tc>
          <w:tcPr>
            <w:tcW w:w="6491" w:type="dxa"/>
            <w:gridSpan w:val="3"/>
          </w:tcPr>
          <w:p w14:paraId="19ABA5C2"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Итого:</w:t>
            </w:r>
          </w:p>
        </w:tc>
        <w:tc>
          <w:tcPr>
            <w:tcW w:w="885" w:type="dxa"/>
          </w:tcPr>
          <w:p w14:paraId="6902B7C6" w14:textId="64386BF6" w:rsidR="005D4F59" w:rsidRPr="005D4F59" w:rsidRDefault="005D4F59"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21</w:t>
            </w:r>
          </w:p>
        </w:tc>
        <w:tc>
          <w:tcPr>
            <w:tcW w:w="709" w:type="dxa"/>
          </w:tcPr>
          <w:p w14:paraId="28511EE4"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22</w:t>
            </w:r>
          </w:p>
        </w:tc>
        <w:tc>
          <w:tcPr>
            <w:tcW w:w="709" w:type="dxa"/>
          </w:tcPr>
          <w:p w14:paraId="4B1AE340"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22</w:t>
            </w:r>
          </w:p>
        </w:tc>
        <w:tc>
          <w:tcPr>
            <w:tcW w:w="613" w:type="dxa"/>
          </w:tcPr>
          <w:p w14:paraId="618CE098"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23</w:t>
            </w:r>
          </w:p>
        </w:tc>
        <w:tc>
          <w:tcPr>
            <w:tcW w:w="729" w:type="dxa"/>
            <w:gridSpan w:val="2"/>
          </w:tcPr>
          <w:p w14:paraId="749118F5"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87</w:t>
            </w:r>
          </w:p>
        </w:tc>
      </w:tr>
      <w:tr w:rsidR="005D4F59" w:rsidRPr="005F6857" w14:paraId="649B332A" w14:textId="77777777" w:rsidTr="002B6986">
        <w:trPr>
          <w:trHeight w:val="350"/>
        </w:trPr>
        <w:tc>
          <w:tcPr>
            <w:tcW w:w="6491" w:type="dxa"/>
            <w:gridSpan w:val="3"/>
            <w:tcBorders>
              <w:bottom w:val="single" w:sz="6" w:space="0" w:color="000000"/>
            </w:tcBorders>
          </w:tcPr>
          <w:p w14:paraId="686567D8" w14:textId="77777777" w:rsidR="005D4F59" w:rsidRPr="005F6857" w:rsidRDefault="005D4F59" w:rsidP="00DB295C">
            <w:pPr>
              <w:tabs>
                <w:tab w:val="left" w:pos="709"/>
              </w:tabs>
              <w:jc w:val="center"/>
              <w:rPr>
                <w:rFonts w:ascii="Times New Roman" w:eastAsia="Bookman Old Style" w:hAnsi="Times New Roman" w:cs="Times New Roman"/>
                <w:i/>
                <w:color w:val="000000"/>
                <w:sz w:val="20"/>
                <w:szCs w:val="20"/>
                <w:lang w:val="ru-RU"/>
              </w:rPr>
            </w:pPr>
            <w:r w:rsidRPr="005F6857">
              <w:rPr>
                <w:rFonts w:ascii="Times New Roman" w:eastAsia="Bookman Old Style" w:hAnsi="Times New Roman" w:cs="Times New Roman"/>
                <w:i/>
                <w:color w:val="000000"/>
                <w:w w:val="120"/>
                <w:sz w:val="20"/>
                <w:szCs w:val="20"/>
                <w:lang w:val="ru-RU"/>
              </w:rPr>
              <w:t>Часть,</w:t>
            </w:r>
            <w:r w:rsidRPr="005F6857">
              <w:rPr>
                <w:rFonts w:ascii="Times New Roman" w:eastAsia="Bookman Old Style" w:hAnsi="Times New Roman" w:cs="Times New Roman"/>
                <w:i/>
                <w:color w:val="000000"/>
                <w:spacing w:val="8"/>
                <w:w w:val="120"/>
                <w:sz w:val="20"/>
                <w:szCs w:val="20"/>
                <w:lang w:val="ru-RU"/>
              </w:rPr>
              <w:t xml:space="preserve"> </w:t>
            </w:r>
            <w:r w:rsidRPr="005F6857">
              <w:rPr>
                <w:rFonts w:ascii="Times New Roman" w:eastAsia="Bookman Old Style" w:hAnsi="Times New Roman" w:cs="Times New Roman"/>
                <w:i/>
                <w:color w:val="000000"/>
                <w:w w:val="120"/>
                <w:sz w:val="20"/>
                <w:szCs w:val="20"/>
                <w:lang w:val="ru-RU"/>
              </w:rPr>
              <w:t>формируемая</w:t>
            </w:r>
            <w:r w:rsidRPr="005F6857">
              <w:rPr>
                <w:rFonts w:ascii="Times New Roman" w:eastAsia="Bookman Old Style" w:hAnsi="Times New Roman" w:cs="Times New Roman"/>
                <w:i/>
                <w:color w:val="000000"/>
                <w:spacing w:val="9"/>
                <w:w w:val="120"/>
                <w:sz w:val="20"/>
                <w:szCs w:val="20"/>
                <w:lang w:val="ru-RU"/>
              </w:rPr>
              <w:t xml:space="preserve"> </w:t>
            </w:r>
            <w:r w:rsidRPr="005F6857">
              <w:rPr>
                <w:rFonts w:ascii="Times New Roman" w:eastAsia="Bookman Old Style" w:hAnsi="Times New Roman" w:cs="Times New Roman"/>
                <w:i/>
                <w:color w:val="000000"/>
                <w:w w:val="120"/>
                <w:sz w:val="20"/>
                <w:szCs w:val="20"/>
                <w:lang w:val="ru-RU"/>
              </w:rPr>
              <w:t>участниками</w:t>
            </w:r>
            <w:r w:rsidRPr="005F6857">
              <w:rPr>
                <w:rFonts w:ascii="Times New Roman" w:eastAsia="Bookman Old Style" w:hAnsi="Times New Roman" w:cs="Times New Roman"/>
                <w:i/>
                <w:color w:val="000000"/>
                <w:spacing w:val="9"/>
                <w:w w:val="120"/>
                <w:sz w:val="20"/>
                <w:szCs w:val="20"/>
                <w:lang w:val="ru-RU"/>
              </w:rPr>
              <w:t xml:space="preserve"> </w:t>
            </w:r>
            <w:r w:rsidRPr="005F6857">
              <w:rPr>
                <w:rFonts w:ascii="Times New Roman" w:eastAsia="Bookman Old Style" w:hAnsi="Times New Roman" w:cs="Times New Roman"/>
                <w:i/>
                <w:color w:val="000000"/>
                <w:w w:val="120"/>
                <w:sz w:val="20"/>
                <w:szCs w:val="20"/>
                <w:lang w:val="ru-RU"/>
              </w:rPr>
              <w:t>образовательных</w:t>
            </w:r>
            <w:r w:rsidRPr="005F6857">
              <w:rPr>
                <w:rFonts w:ascii="Times New Roman" w:eastAsia="Bookman Old Style" w:hAnsi="Times New Roman" w:cs="Times New Roman"/>
                <w:i/>
                <w:color w:val="000000"/>
                <w:spacing w:val="8"/>
                <w:w w:val="120"/>
                <w:sz w:val="20"/>
                <w:szCs w:val="20"/>
                <w:lang w:val="ru-RU"/>
              </w:rPr>
              <w:t xml:space="preserve"> </w:t>
            </w:r>
            <w:r w:rsidRPr="005F6857">
              <w:rPr>
                <w:rFonts w:ascii="Times New Roman" w:eastAsia="Bookman Old Style" w:hAnsi="Times New Roman" w:cs="Times New Roman"/>
                <w:i/>
                <w:color w:val="000000"/>
                <w:w w:val="120"/>
                <w:sz w:val="20"/>
                <w:szCs w:val="20"/>
                <w:lang w:val="ru-RU"/>
              </w:rPr>
              <w:t>отн</w:t>
            </w:r>
            <w:r w:rsidRPr="005F6857">
              <w:rPr>
                <w:rFonts w:ascii="Times New Roman" w:eastAsia="Bookman Old Style" w:hAnsi="Times New Roman" w:cs="Times New Roman"/>
                <w:i/>
                <w:color w:val="000000"/>
                <w:w w:val="120"/>
                <w:sz w:val="20"/>
                <w:szCs w:val="20"/>
                <w:lang w:val="ru-RU"/>
              </w:rPr>
              <w:t>о</w:t>
            </w:r>
            <w:r w:rsidRPr="005F6857">
              <w:rPr>
                <w:rFonts w:ascii="Times New Roman" w:eastAsia="Bookman Old Style" w:hAnsi="Times New Roman" w:cs="Times New Roman"/>
                <w:i/>
                <w:color w:val="000000"/>
                <w:w w:val="120"/>
                <w:sz w:val="20"/>
                <w:szCs w:val="20"/>
                <w:lang w:val="ru-RU"/>
              </w:rPr>
              <w:t>шений</w:t>
            </w:r>
          </w:p>
        </w:tc>
        <w:tc>
          <w:tcPr>
            <w:tcW w:w="885" w:type="dxa"/>
          </w:tcPr>
          <w:p w14:paraId="154DC986" w14:textId="0CC99C33" w:rsidR="005D4F59" w:rsidRPr="005D4F59" w:rsidRDefault="005D4F59"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w w:val="96"/>
                <w:sz w:val="20"/>
                <w:szCs w:val="20"/>
                <w:lang w:val="ru-RU"/>
              </w:rPr>
              <w:t>0</w:t>
            </w:r>
          </w:p>
        </w:tc>
        <w:tc>
          <w:tcPr>
            <w:tcW w:w="709" w:type="dxa"/>
          </w:tcPr>
          <w:p w14:paraId="6438DD6A"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w w:val="96"/>
                <w:sz w:val="20"/>
                <w:szCs w:val="20"/>
                <w:lang w:val="ru-RU"/>
              </w:rPr>
              <w:t>1</w:t>
            </w:r>
          </w:p>
        </w:tc>
        <w:tc>
          <w:tcPr>
            <w:tcW w:w="709" w:type="dxa"/>
          </w:tcPr>
          <w:p w14:paraId="74930D23"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w w:val="96"/>
                <w:sz w:val="20"/>
                <w:szCs w:val="20"/>
                <w:lang w:val="ru-RU"/>
              </w:rPr>
              <w:t>1</w:t>
            </w:r>
          </w:p>
        </w:tc>
        <w:tc>
          <w:tcPr>
            <w:tcW w:w="613" w:type="dxa"/>
          </w:tcPr>
          <w:p w14:paraId="486BEB8E"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w w:val="96"/>
                <w:sz w:val="20"/>
                <w:szCs w:val="20"/>
                <w:lang w:val="ru-RU"/>
              </w:rPr>
              <w:t>0</w:t>
            </w:r>
          </w:p>
        </w:tc>
        <w:tc>
          <w:tcPr>
            <w:tcW w:w="729" w:type="dxa"/>
            <w:gridSpan w:val="2"/>
          </w:tcPr>
          <w:p w14:paraId="6F387987"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w w:val="96"/>
                <w:sz w:val="20"/>
                <w:szCs w:val="20"/>
                <w:lang w:val="ru-RU"/>
              </w:rPr>
              <w:t>3</w:t>
            </w:r>
          </w:p>
        </w:tc>
      </w:tr>
      <w:tr w:rsidR="005D4F59" w:rsidRPr="005F6857" w14:paraId="591CCA05" w14:textId="77777777" w:rsidTr="002B6986">
        <w:trPr>
          <w:trHeight w:val="350"/>
        </w:trPr>
        <w:tc>
          <w:tcPr>
            <w:tcW w:w="3721" w:type="dxa"/>
            <w:gridSpan w:val="2"/>
            <w:tcBorders>
              <w:right w:val="single" w:sz="4" w:space="0" w:color="auto"/>
            </w:tcBorders>
          </w:tcPr>
          <w:p w14:paraId="3106CDAA" w14:textId="77777777" w:rsidR="005D4F59" w:rsidRDefault="005D4F59" w:rsidP="00DB295C">
            <w:pPr>
              <w:tabs>
                <w:tab w:val="left" w:pos="709"/>
              </w:tabs>
              <w:jc w:val="center"/>
              <w:rPr>
                <w:rFonts w:ascii="Times New Roman" w:eastAsia="Bookman Old Style" w:hAnsi="Times New Roman" w:cs="Times New Roman"/>
                <w:i/>
                <w:color w:val="000000"/>
                <w:w w:val="120"/>
                <w:sz w:val="20"/>
                <w:szCs w:val="20"/>
                <w:lang w:val="ru-RU"/>
              </w:rPr>
            </w:pPr>
          </w:p>
          <w:p w14:paraId="6D0CD2D0" w14:textId="77777777" w:rsidR="005D4F59" w:rsidRDefault="005D4F59" w:rsidP="00DB295C">
            <w:pPr>
              <w:tabs>
                <w:tab w:val="left" w:pos="709"/>
              </w:tabs>
              <w:jc w:val="center"/>
              <w:rPr>
                <w:rFonts w:ascii="Times New Roman" w:eastAsia="Bookman Old Style" w:hAnsi="Times New Roman" w:cs="Times New Roman"/>
                <w:i/>
                <w:color w:val="000000"/>
                <w:w w:val="120"/>
                <w:sz w:val="20"/>
                <w:szCs w:val="20"/>
                <w:lang w:val="ru-RU"/>
              </w:rPr>
            </w:pPr>
          </w:p>
          <w:p w14:paraId="20007086" w14:textId="77777777" w:rsidR="005D4F59" w:rsidRPr="00D771FF" w:rsidRDefault="005D4F59" w:rsidP="00DB295C">
            <w:pPr>
              <w:tabs>
                <w:tab w:val="left" w:pos="709"/>
              </w:tabs>
              <w:jc w:val="center"/>
              <w:rPr>
                <w:rFonts w:ascii="Times New Roman" w:eastAsia="Bookman Old Style" w:hAnsi="Times New Roman" w:cs="Times New Roman"/>
                <w:i/>
                <w:color w:val="000000"/>
                <w:w w:val="120"/>
                <w:sz w:val="20"/>
                <w:szCs w:val="20"/>
                <w:lang w:val="ru-RU"/>
              </w:rPr>
            </w:pPr>
            <w:r>
              <w:rPr>
                <w:rFonts w:ascii="Times New Roman" w:eastAsia="Bookman Old Style" w:hAnsi="Times New Roman" w:cs="Times New Roman"/>
                <w:i/>
                <w:color w:val="000000"/>
                <w:w w:val="120"/>
                <w:sz w:val="20"/>
                <w:szCs w:val="20"/>
                <w:lang w:val="ru-RU"/>
              </w:rPr>
              <w:t xml:space="preserve">Духовность </w:t>
            </w:r>
          </w:p>
        </w:tc>
        <w:tc>
          <w:tcPr>
            <w:tcW w:w="2770" w:type="dxa"/>
            <w:tcBorders>
              <w:left w:val="single" w:sz="4" w:space="0" w:color="auto"/>
              <w:bottom w:val="single" w:sz="6" w:space="0" w:color="000000"/>
            </w:tcBorders>
          </w:tcPr>
          <w:p w14:paraId="4BE97B01" w14:textId="77777777" w:rsidR="005D4F59" w:rsidRPr="000610A5" w:rsidRDefault="005D4F59" w:rsidP="00DB295C">
            <w:pPr>
              <w:tabs>
                <w:tab w:val="left" w:pos="709"/>
              </w:tabs>
              <w:jc w:val="center"/>
              <w:rPr>
                <w:rFonts w:ascii="Times New Roman" w:eastAsia="Bookman Old Style" w:hAnsi="Times New Roman" w:cs="Times New Roman"/>
                <w:i/>
                <w:color w:val="000000"/>
                <w:w w:val="120"/>
                <w:sz w:val="20"/>
                <w:szCs w:val="20"/>
                <w:highlight w:val="yellow"/>
                <w:lang w:val="ru-RU"/>
              </w:rPr>
            </w:pPr>
            <w:r w:rsidRPr="002B6986">
              <w:rPr>
                <w:rFonts w:ascii="Times New Roman" w:eastAsia="Bookman Old Style" w:hAnsi="Times New Roman" w:cs="Times New Roman"/>
                <w:i/>
                <w:color w:val="000000"/>
                <w:w w:val="120"/>
                <w:sz w:val="20"/>
                <w:szCs w:val="20"/>
                <w:lang w:val="ru-RU"/>
              </w:rPr>
              <w:t>Закон Божий</w:t>
            </w:r>
          </w:p>
        </w:tc>
        <w:tc>
          <w:tcPr>
            <w:tcW w:w="885" w:type="dxa"/>
          </w:tcPr>
          <w:p w14:paraId="5720A34A" w14:textId="22214E67" w:rsidR="005D4F59" w:rsidRPr="00D771FF" w:rsidRDefault="00E85028" w:rsidP="00DB295C">
            <w:pPr>
              <w:tabs>
                <w:tab w:val="left" w:pos="709"/>
              </w:tabs>
              <w:jc w:val="center"/>
              <w:rPr>
                <w:rFonts w:ascii="Times New Roman" w:eastAsia="Bookman Old Style" w:hAnsi="Times New Roman" w:cs="Times New Roman"/>
                <w:color w:val="000000"/>
                <w:w w:val="96"/>
                <w:sz w:val="20"/>
                <w:szCs w:val="20"/>
                <w:lang w:val="ru-RU"/>
              </w:rPr>
            </w:pPr>
            <w:r>
              <w:rPr>
                <w:rFonts w:ascii="Times New Roman" w:eastAsia="Bookman Old Style" w:hAnsi="Times New Roman" w:cs="Times New Roman"/>
                <w:color w:val="000000"/>
                <w:w w:val="96"/>
                <w:sz w:val="20"/>
                <w:szCs w:val="20"/>
                <w:lang w:val="ru-RU"/>
              </w:rPr>
              <w:t>0</w:t>
            </w:r>
          </w:p>
        </w:tc>
        <w:tc>
          <w:tcPr>
            <w:tcW w:w="709" w:type="dxa"/>
          </w:tcPr>
          <w:p w14:paraId="1A252421" w14:textId="72C9791E" w:rsidR="005D4F59" w:rsidRPr="00D771FF" w:rsidRDefault="00E85028" w:rsidP="00DB295C">
            <w:pPr>
              <w:tabs>
                <w:tab w:val="left" w:pos="709"/>
              </w:tabs>
              <w:jc w:val="center"/>
              <w:rPr>
                <w:rFonts w:ascii="Times New Roman" w:eastAsia="Bookman Old Style" w:hAnsi="Times New Roman" w:cs="Times New Roman"/>
                <w:color w:val="000000"/>
                <w:w w:val="96"/>
                <w:sz w:val="20"/>
                <w:szCs w:val="20"/>
                <w:lang w:val="ru-RU"/>
              </w:rPr>
            </w:pPr>
            <w:r>
              <w:rPr>
                <w:rFonts w:ascii="Times New Roman" w:eastAsia="Bookman Old Style" w:hAnsi="Times New Roman" w:cs="Times New Roman"/>
                <w:color w:val="000000"/>
                <w:w w:val="96"/>
                <w:sz w:val="20"/>
                <w:szCs w:val="20"/>
                <w:lang w:val="ru-RU"/>
              </w:rPr>
              <w:t>1</w:t>
            </w:r>
          </w:p>
        </w:tc>
        <w:tc>
          <w:tcPr>
            <w:tcW w:w="709" w:type="dxa"/>
          </w:tcPr>
          <w:p w14:paraId="1DE7BC17" w14:textId="36385A7A" w:rsidR="005D4F59" w:rsidRPr="00D771FF" w:rsidRDefault="00E85028" w:rsidP="00DB295C">
            <w:pPr>
              <w:tabs>
                <w:tab w:val="left" w:pos="709"/>
              </w:tabs>
              <w:jc w:val="center"/>
              <w:rPr>
                <w:rFonts w:ascii="Times New Roman" w:eastAsia="Bookman Old Style" w:hAnsi="Times New Roman" w:cs="Times New Roman"/>
                <w:color w:val="000000"/>
                <w:w w:val="96"/>
                <w:sz w:val="20"/>
                <w:szCs w:val="20"/>
                <w:lang w:val="ru-RU"/>
              </w:rPr>
            </w:pPr>
            <w:r>
              <w:rPr>
                <w:rFonts w:ascii="Times New Roman" w:eastAsia="Bookman Old Style" w:hAnsi="Times New Roman" w:cs="Times New Roman"/>
                <w:color w:val="000000"/>
                <w:w w:val="96"/>
                <w:sz w:val="20"/>
                <w:szCs w:val="20"/>
                <w:lang w:val="ru-RU"/>
              </w:rPr>
              <w:t>1</w:t>
            </w:r>
          </w:p>
        </w:tc>
        <w:tc>
          <w:tcPr>
            <w:tcW w:w="613" w:type="dxa"/>
          </w:tcPr>
          <w:p w14:paraId="5E277760" w14:textId="6536508D" w:rsidR="005D4F59" w:rsidRPr="00D771FF" w:rsidRDefault="00E85028" w:rsidP="00DB295C">
            <w:pPr>
              <w:tabs>
                <w:tab w:val="left" w:pos="709"/>
              </w:tabs>
              <w:jc w:val="center"/>
              <w:rPr>
                <w:rFonts w:ascii="Times New Roman" w:eastAsia="Bookman Old Style" w:hAnsi="Times New Roman" w:cs="Times New Roman"/>
                <w:color w:val="000000"/>
                <w:w w:val="96"/>
                <w:sz w:val="20"/>
                <w:szCs w:val="20"/>
                <w:lang w:val="ru-RU"/>
              </w:rPr>
            </w:pPr>
            <w:r>
              <w:rPr>
                <w:rFonts w:ascii="Times New Roman" w:eastAsia="Bookman Old Style" w:hAnsi="Times New Roman" w:cs="Times New Roman"/>
                <w:color w:val="000000"/>
                <w:w w:val="96"/>
                <w:sz w:val="20"/>
                <w:szCs w:val="20"/>
                <w:lang w:val="ru-RU"/>
              </w:rPr>
              <w:t>0</w:t>
            </w:r>
          </w:p>
        </w:tc>
        <w:tc>
          <w:tcPr>
            <w:tcW w:w="729" w:type="dxa"/>
            <w:gridSpan w:val="2"/>
          </w:tcPr>
          <w:p w14:paraId="2B1B807B" w14:textId="5691FE97" w:rsidR="005D4F59" w:rsidRPr="00D771FF" w:rsidRDefault="00E85028" w:rsidP="00DB295C">
            <w:pPr>
              <w:tabs>
                <w:tab w:val="left" w:pos="709"/>
              </w:tabs>
              <w:jc w:val="center"/>
              <w:rPr>
                <w:rFonts w:ascii="Times New Roman" w:eastAsia="Bookman Old Style" w:hAnsi="Times New Roman" w:cs="Times New Roman"/>
                <w:color w:val="000000"/>
                <w:w w:val="96"/>
                <w:sz w:val="20"/>
                <w:szCs w:val="20"/>
                <w:lang w:val="ru-RU"/>
              </w:rPr>
            </w:pPr>
            <w:r>
              <w:rPr>
                <w:rFonts w:ascii="Times New Roman" w:eastAsia="Bookman Old Style" w:hAnsi="Times New Roman" w:cs="Times New Roman"/>
                <w:color w:val="000000"/>
                <w:w w:val="96"/>
                <w:sz w:val="20"/>
                <w:szCs w:val="20"/>
                <w:lang w:val="ru-RU"/>
              </w:rPr>
              <w:t>2</w:t>
            </w:r>
          </w:p>
        </w:tc>
      </w:tr>
      <w:tr w:rsidR="005D4F59" w:rsidRPr="005F6857" w14:paraId="55A1A3C8" w14:textId="77777777" w:rsidTr="002B6986">
        <w:trPr>
          <w:trHeight w:val="348"/>
        </w:trPr>
        <w:tc>
          <w:tcPr>
            <w:tcW w:w="6491" w:type="dxa"/>
            <w:gridSpan w:val="3"/>
            <w:tcBorders>
              <w:top w:val="single" w:sz="6" w:space="0" w:color="000000"/>
              <w:bottom w:val="single" w:sz="6" w:space="0" w:color="000000"/>
            </w:tcBorders>
          </w:tcPr>
          <w:p w14:paraId="5BF03181"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Учебные недели</w:t>
            </w:r>
          </w:p>
        </w:tc>
        <w:tc>
          <w:tcPr>
            <w:tcW w:w="885" w:type="dxa"/>
          </w:tcPr>
          <w:p w14:paraId="28A80020"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33</w:t>
            </w:r>
          </w:p>
        </w:tc>
        <w:tc>
          <w:tcPr>
            <w:tcW w:w="709" w:type="dxa"/>
          </w:tcPr>
          <w:p w14:paraId="5019926E"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34</w:t>
            </w:r>
          </w:p>
        </w:tc>
        <w:tc>
          <w:tcPr>
            <w:tcW w:w="709" w:type="dxa"/>
          </w:tcPr>
          <w:p w14:paraId="001378C1"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34</w:t>
            </w:r>
          </w:p>
        </w:tc>
        <w:tc>
          <w:tcPr>
            <w:tcW w:w="613" w:type="dxa"/>
          </w:tcPr>
          <w:p w14:paraId="060C4215"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34</w:t>
            </w:r>
          </w:p>
        </w:tc>
        <w:tc>
          <w:tcPr>
            <w:tcW w:w="729" w:type="dxa"/>
            <w:gridSpan w:val="2"/>
          </w:tcPr>
          <w:p w14:paraId="1F4FDB6D"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135</w:t>
            </w:r>
          </w:p>
        </w:tc>
      </w:tr>
      <w:tr w:rsidR="005D4F59" w:rsidRPr="005F6857" w14:paraId="14D3CE5F" w14:textId="77777777" w:rsidTr="002B6986">
        <w:trPr>
          <w:trHeight w:val="348"/>
        </w:trPr>
        <w:tc>
          <w:tcPr>
            <w:tcW w:w="6491" w:type="dxa"/>
            <w:gridSpan w:val="3"/>
            <w:tcBorders>
              <w:top w:val="single" w:sz="6" w:space="0" w:color="000000"/>
              <w:bottom w:val="single" w:sz="6" w:space="0" w:color="000000"/>
            </w:tcBorders>
          </w:tcPr>
          <w:p w14:paraId="35150659"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Всего</w:t>
            </w:r>
            <w:r w:rsidRPr="005F6857">
              <w:rPr>
                <w:rFonts w:ascii="Times New Roman" w:eastAsia="Bookman Old Style" w:hAnsi="Times New Roman" w:cs="Times New Roman"/>
                <w:color w:val="000000"/>
                <w:spacing w:val="-14"/>
                <w:sz w:val="20"/>
                <w:szCs w:val="20"/>
              </w:rPr>
              <w:t xml:space="preserve"> </w:t>
            </w:r>
            <w:r w:rsidRPr="005F6857">
              <w:rPr>
                <w:rFonts w:ascii="Times New Roman" w:eastAsia="Bookman Old Style" w:hAnsi="Times New Roman" w:cs="Times New Roman"/>
                <w:color w:val="000000"/>
                <w:sz w:val="20"/>
                <w:szCs w:val="20"/>
              </w:rPr>
              <w:t>часов</w:t>
            </w:r>
          </w:p>
        </w:tc>
        <w:tc>
          <w:tcPr>
            <w:tcW w:w="885" w:type="dxa"/>
          </w:tcPr>
          <w:p w14:paraId="02A1643F"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693</w:t>
            </w:r>
          </w:p>
        </w:tc>
        <w:tc>
          <w:tcPr>
            <w:tcW w:w="709" w:type="dxa"/>
          </w:tcPr>
          <w:p w14:paraId="048F652F" w14:textId="20AA5EE0" w:rsidR="005D4F59" w:rsidRPr="00070827" w:rsidRDefault="00070827"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782</w:t>
            </w:r>
          </w:p>
        </w:tc>
        <w:tc>
          <w:tcPr>
            <w:tcW w:w="709" w:type="dxa"/>
          </w:tcPr>
          <w:p w14:paraId="0C297A92" w14:textId="6D291D39" w:rsidR="005D4F59" w:rsidRPr="00070827" w:rsidRDefault="00070827"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782</w:t>
            </w:r>
          </w:p>
        </w:tc>
        <w:tc>
          <w:tcPr>
            <w:tcW w:w="613" w:type="dxa"/>
          </w:tcPr>
          <w:p w14:paraId="2E4FE9E1" w14:textId="5577D741" w:rsidR="005D4F59" w:rsidRPr="00070827" w:rsidRDefault="00070827"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782</w:t>
            </w:r>
          </w:p>
        </w:tc>
        <w:tc>
          <w:tcPr>
            <w:tcW w:w="729" w:type="dxa"/>
            <w:gridSpan w:val="2"/>
          </w:tcPr>
          <w:p w14:paraId="4ACC25D2" w14:textId="49568BE9" w:rsidR="005D4F59" w:rsidRPr="00070827" w:rsidRDefault="00070827" w:rsidP="00DB295C">
            <w:pPr>
              <w:tabs>
                <w:tab w:val="left" w:pos="709"/>
              </w:tabs>
              <w:jc w:val="center"/>
              <w:rPr>
                <w:rFonts w:ascii="Times New Roman" w:eastAsia="Bookman Old Style" w:hAnsi="Times New Roman" w:cs="Times New Roman"/>
                <w:b/>
                <w:color w:val="000000"/>
                <w:sz w:val="20"/>
                <w:szCs w:val="20"/>
                <w:lang w:val="ru-RU"/>
              </w:rPr>
            </w:pPr>
            <w:r>
              <w:rPr>
                <w:rFonts w:ascii="Times New Roman" w:eastAsia="Bookman Old Style" w:hAnsi="Times New Roman" w:cs="Times New Roman"/>
                <w:b/>
                <w:color w:val="000000"/>
                <w:sz w:val="20"/>
                <w:szCs w:val="20"/>
                <w:lang w:val="ru-RU"/>
              </w:rPr>
              <w:t>3039</w:t>
            </w:r>
          </w:p>
        </w:tc>
      </w:tr>
      <w:tr w:rsidR="005D4F59" w:rsidRPr="005F6857" w14:paraId="2B7C1A78" w14:textId="77777777" w:rsidTr="002B6986">
        <w:trPr>
          <w:trHeight w:val="748"/>
        </w:trPr>
        <w:tc>
          <w:tcPr>
            <w:tcW w:w="6491" w:type="dxa"/>
            <w:gridSpan w:val="3"/>
            <w:tcBorders>
              <w:top w:val="single" w:sz="6" w:space="0" w:color="000000"/>
              <w:bottom w:val="single" w:sz="6" w:space="0" w:color="000000"/>
            </w:tcBorders>
          </w:tcPr>
          <w:p w14:paraId="1CA0C744"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lang w:val="ru-RU"/>
              </w:rPr>
            </w:pPr>
            <w:r w:rsidRPr="005F6857">
              <w:rPr>
                <w:rFonts w:ascii="Times New Roman" w:eastAsia="Bookman Old Style" w:hAnsi="Times New Roman" w:cs="Times New Roman"/>
                <w:color w:val="000000"/>
                <w:spacing w:val="-1"/>
                <w:sz w:val="20"/>
                <w:szCs w:val="20"/>
                <w:lang w:val="ru-RU"/>
              </w:rPr>
              <w:t>Максимально</w:t>
            </w:r>
            <w:r w:rsidRPr="005F6857">
              <w:rPr>
                <w:rFonts w:ascii="Times New Roman" w:eastAsia="Bookman Old Style" w:hAnsi="Times New Roman" w:cs="Times New Roman"/>
                <w:color w:val="000000"/>
                <w:spacing w:val="-14"/>
                <w:sz w:val="20"/>
                <w:szCs w:val="20"/>
                <w:lang w:val="ru-RU"/>
              </w:rPr>
              <w:t xml:space="preserve"> </w:t>
            </w:r>
            <w:r w:rsidRPr="005F6857">
              <w:rPr>
                <w:rFonts w:ascii="Times New Roman" w:eastAsia="Bookman Old Style" w:hAnsi="Times New Roman" w:cs="Times New Roman"/>
                <w:color w:val="000000"/>
                <w:sz w:val="20"/>
                <w:szCs w:val="20"/>
                <w:lang w:val="ru-RU"/>
              </w:rPr>
              <w:t>допустимая</w:t>
            </w:r>
            <w:r w:rsidRPr="005F6857">
              <w:rPr>
                <w:rFonts w:ascii="Times New Roman" w:eastAsia="Bookman Old Style" w:hAnsi="Times New Roman" w:cs="Times New Roman"/>
                <w:color w:val="000000"/>
                <w:spacing w:val="-13"/>
                <w:sz w:val="20"/>
                <w:szCs w:val="20"/>
                <w:lang w:val="ru-RU"/>
              </w:rPr>
              <w:t xml:space="preserve"> </w:t>
            </w:r>
            <w:r w:rsidRPr="005F6857">
              <w:rPr>
                <w:rFonts w:ascii="Times New Roman" w:eastAsia="Bookman Old Style" w:hAnsi="Times New Roman" w:cs="Times New Roman"/>
                <w:color w:val="000000"/>
                <w:sz w:val="20"/>
                <w:szCs w:val="20"/>
                <w:lang w:val="ru-RU"/>
              </w:rPr>
              <w:t>недельная</w:t>
            </w:r>
            <w:r w:rsidRPr="005F6857">
              <w:rPr>
                <w:rFonts w:ascii="Times New Roman" w:eastAsia="Bookman Old Style" w:hAnsi="Times New Roman" w:cs="Times New Roman"/>
                <w:color w:val="000000"/>
                <w:spacing w:val="-13"/>
                <w:sz w:val="20"/>
                <w:szCs w:val="20"/>
                <w:lang w:val="ru-RU"/>
              </w:rPr>
              <w:t xml:space="preserve"> </w:t>
            </w:r>
            <w:r w:rsidRPr="005F6857">
              <w:rPr>
                <w:rFonts w:ascii="Times New Roman" w:eastAsia="Bookman Old Style" w:hAnsi="Times New Roman" w:cs="Times New Roman"/>
                <w:color w:val="000000"/>
                <w:sz w:val="20"/>
                <w:szCs w:val="20"/>
                <w:lang w:val="ru-RU"/>
              </w:rPr>
              <w:t>нагрузка,</w:t>
            </w:r>
            <w:r w:rsidRPr="005F6857">
              <w:rPr>
                <w:rFonts w:ascii="Times New Roman" w:eastAsia="Bookman Old Style" w:hAnsi="Times New Roman" w:cs="Times New Roman"/>
                <w:color w:val="000000"/>
                <w:spacing w:val="-14"/>
                <w:sz w:val="20"/>
                <w:szCs w:val="20"/>
                <w:lang w:val="ru-RU"/>
              </w:rPr>
              <w:t xml:space="preserve"> </w:t>
            </w:r>
            <w:r w:rsidRPr="005F6857">
              <w:rPr>
                <w:rFonts w:ascii="Times New Roman" w:eastAsia="Bookman Old Style" w:hAnsi="Times New Roman" w:cs="Times New Roman"/>
                <w:color w:val="000000"/>
                <w:sz w:val="20"/>
                <w:szCs w:val="20"/>
                <w:lang w:val="ru-RU"/>
              </w:rPr>
              <w:t>предусмотренная</w:t>
            </w:r>
            <w:r w:rsidRPr="005F6857">
              <w:rPr>
                <w:rFonts w:ascii="Times New Roman" w:eastAsia="Bookman Old Style" w:hAnsi="Times New Roman" w:cs="Times New Roman"/>
                <w:color w:val="000000"/>
                <w:spacing w:val="-54"/>
                <w:sz w:val="20"/>
                <w:szCs w:val="20"/>
                <w:lang w:val="ru-RU"/>
              </w:rPr>
              <w:t xml:space="preserve"> </w:t>
            </w:r>
            <w:r w:rsidRPr="005F6857">
              <w:rPr>
                <w:rFonts w:ascii="Times New Roman" w:eastAsia="Bookman Old Style" w:hAnsi="Times New Roman" w:cs="Times New Roman"/>
                <w:color w:val="000000"/>
                <w:sz w:val="20"/>
                <w:szCs w:val="20"/>
                <w:lang w:val="ru-RU"/>
              </w:rPr>
              <w:t>действу</w:t>
            </w:r>
            <w:r w:rsidRPr="005F6857">
              <w:rPr>
                <w:rFonts w:ascii="Times New Roman" w:eastAsia="Bookman Old Style" w:hAnsi="Times New Roman" w:cs="Times New Roman"/>
                <w:color w:val="000000"/>
                <w:sz w:val="20"/>
                <w:szCs w:val="20"/>
                <w:lang w:val="ru-RU"/>
              </w:rPr>
              <w:t>ю</w:t>
            </w:r>
            <w:r w:rsidRPr="005F6857">
              <w:rPr>
                <w:rFonts w:ascii="Times New Roman" w:eastAsia="Bookman Old Style" w:hAnsi="Times New Roman" w:cs="Times New Roman"/>
                <w:color w:val="000000"/>
                <w:sz w:val="20"/>
                <w:szCs w:val="20"/>
                <w:lang w:val="ru-RU"/>
              </w:rPr>
              <w:t>щими санитарными правилами и гигиеническими</w:t>
            </w:r>
            <w:r w:rsidRPr="005F6857">
              <w:rPr>
                <w:rFonts w:ascii="Times New Roman" w:eastAsia="Bookman Old Style" w:hAnsi="Times New Roman" w:cs="Times New Roman"/>
                <w:color w:val="000000"/>
                <w:spacing w:val="1"/>
                <w:sz w:val="20"/>
                <w:szCs w:val="20"/>
                <w:lang w:val="ru-RU"/>
              </w:rPr>
              <w:t xml:space="preserve"> </w:t>
            </w:r>
            <w:r w:rsidRPr="005F6857">
              <w:rPr>
                <w:rFonts w:ascii="Times New Roman" w:eastAsia="Bookman Old Style" w:hAnsi="Times New Roman" w:cs="Times New Roman"/>
                <w:color w:val="000000"/>
                <w:sz w:val="20"/>
                <w:szCs w:val="20"/>
                <w:lang w:val="ru-RU"/>
              </w:rPr>
              <w:t>нормативами</w:t>
            </w:r>
          </w:p>
        </w:tc>
        <w:tc>
          <w:tcPr>
            <w:tcW w:w="885" w:type="dxa"/>
          </w:tcPr>
          <w:p w14:paraId="5F092A62" w14:textId="77777777" w:rsidR="005D4F59" w:rsidRPr="005F6857" w:rsidRDefault="005D4F59" w:rsidP="00DB295C">
            <w:pPr>
              <w:tabs>
                <w:tab w:val="left" w:pos="709"/>
              </w:tabs>
              <w:jc w:val="center"/>
              <w:rPr>
                <w:rFonts w:ascii="Times New Roman" w:eastAsia="Bookman Old Style" w:hAnsi="Times New Roman" w:cs="Times New Roman"/>
                <w:color w:val="000000"/>
                <w:sz w:val="20"/>
                <w:szCs w:val="20"/>
              </w:rPr>
            </w:pPr>
            <w:r w:rsidRPr="005F6857">
              <w:rPr>
                <w:rFonts w:ascii="Times New Roman" w:eastAsia="Bookman Old Style" w:hAnsi="Times New Roman" w:cs="Times New Roman"/>
                <w:color w:val="000000"/>
                <w:sz w:val="20"/>
                <w:szCs w:val="20"/>
              </w:rPr>
              <w:t>21</w:t>
            </w:r>
          </w:p>
        </w:tc>
        <w:tc>
          <w:tcPr>
            <w:tcW w:w="709" w:type="dxa"/>
          </w:tcPr>
          <w:p w14:paraId="7DABD1A8" w14:textId="77777777" w:rsidR="005D4F59" w:rsidRPr="000610A5" w:rsidRDefault="005D4F59"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23</w:t>
            </w:r>
          </w:p>
        </w:tc>
        <w:tc>
          <w:tcPr>
            <w:tcW w:w="709" w:type="dxa"/>
          </w:tcPr>
          <w:p w14:paraId="439714FD" w14:textId="77777777" w:rsidR="005D4F59" w:rsidRPr="000610A5" w:rsidRDefault="005D4F59"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23</w:t>
            </w:r>
          </w:p>
        </w:tc>
        <w:tc>
          <w:tcPr>
            <w:tcW w:w="613" w:type="dxa"/>
          </w:tcPr>
          <w:p w14:paraId="160D0A99" w14:textId="77777777" w:rsidR="005D4F59" w:rsidRPr="000610A5" w:rsidRDefault="005D4F59"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23</w:t>
            </w:r>
          </w:p>
        </w:tc>
        <w:tc>
          <w:tcPr>
            <w:tcW w:w="729" w:type="dxa"/>
            <w:gridSpan w:val="2"/>
          </w:tcPr>
          <w:p w14:paraId="0D5C5D83" w14:textId="3F6911A3" w:rsidR="005D4F59" w:rsidRPr="00070827" w:rsidRDefault="00070827" w:rsidP="00DB295C">
            <w:pPr>
              <w:tabs>
                <w:tab w:val="left" w:pos="709"/>
              </w:tabs>
              <w:jc w:val="center"/>
              <w:rPr>
                <w:rFonts w:ascii="Times New Roman" w:eastAsia="Bookman Old Style" w:hAnsi="Times New Roman" w:cs="Times New Roman"/>
                <w:color w:val="000000"/>
                <w:sz w:val="20"/>
                <w:szCs w:val="20"/>
                <w:lang w:val="ru-RU"/>
              </w:rPr>
            </w:pPr>
            <w:r>
              <w:rPr>
                <w:rFonts w:ascii="Times New Roman" w:eastAsia="Bookman Old Style" w:hAnsi="Times New Roman" w:cs="Times New Roman"/>
                <w:color w:val="000000"/>
                <w:sz w:val="20"/>
                <w:szCs w:val="20"/>
                <w:lang w:val="ru-RU"/>
              </w:rPr>
              <w:t>90</w:t>
            </w:r>
          </w:p>
        </w:tc>
      </w:tr>
    </w:tbl>
    <w:p w14:paraId="03D6709D"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54AAF72C"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3DD93F68" w14:textId="28988D6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52624C40"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20141A6E"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3E46A602"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375B6F79"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49D03924"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5261EB7D"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1193ECD6"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72F179B9"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34D79FF3"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4F1FFCED"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1936ED29"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6B35084C"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6C8C339C"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59A4C601"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542CFF28" w14:textId="77777777" w:rsidR="005D4F59" w:rsidRDefault="005D4F59" w:rsidP="00284785">
      <w:pPr>
        <w:spacing w:after="0" w:line="240" w:lineRule="auto"/>
        <w:ind w:firstLine="709"/>
        <w:jc w:val="center"/>
        <w:rPr>
          <w:rFonts w:ascii="Times New Roman" w:eastAsia="Times New Roman" w:hAnsi="Times New Roman" w:cs="Times New Roman"/>
          <w:b/>
          <w:color w:val="FF0000"/>
          <w:lang w:eastAsia="ru-RU"/>
        </w:rPr>
      </w:pPr>
    </w:p>
    <w:p w14:paraId="5DDF0EDC" w14:textId="77777777" w:rsidR="00A74A23" w:rsidRDefault="00A74A23" w:rsidP="00A74A23">
      <w:pPr>
        <w:spacing w:after="0" w:line="240" w:lineRule="auto"/>
        <w:rPr>
          <w:rFonts w:ascii="Times New Roman" w:eastAsia="Times New Roman" w:hAnsi="Times New Roman" w:cs="Times New Roman"/>
          <w:b/>
          <w:color w:val="FF0000"/>
          <w:lang w:val="en-US" w:eastAsia="ru-RU"/>
        </w:rPr>
      </w:pPr>
    </w:p>
    <w:p w14:paraId="4DCB9AFC" w14:textId="6673E256" w:rsidR="005D4F59" w:rsidRPr="00A74A23" w:rsidRDefault="005D4F59" w:rsidP="00A74A23">
      <w:pPr>
        <w:spacing w:after="0" w:line="240" w:lineRule="auto"/>
        <w:jc w:val="center"/>
        <w:rPr>
          <w:rFonts w:ascii="Times New Roman" w:eastAsia="Times New Roman" w:hAnsi="Times New Roman" w:cs="Times New Roman"/>
          <w:b/>
          <w:lang w:eastAsia="ru-RU"/>
        </w:rPr>
      </w:pPr>
      <w:r w:rsidRPr="00A74A23">
        <w:rPr>
          <w:rFonts w:ascii="Times New Roman" w:eastAsia="Times New Roman" w:hAnsi="Times New Roman" w:cs="Times New Roman"/>
          <w:b/>
          <w:lang w:eastAsia="ru-RU"/>
        </w:rPr>
        <w:lastRenderedPageBreak/>
        <w:t>Учебный план</w:t>
      </w:r>
    </w:p>
    <w:p w14:paraId="1E34B0EB" w14:textId="5149ECC8" w:rsidR="005D4F59" w:rsidRPr="00A74A23" w:rsidRDefault="00A74A23" w:rsidP="00A74A23">
      <w:pPr>
        <w:spacing w:after="0" w:line="240" w:lineRule="auto"/>
        <w:ind w:firstLine="709"/>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5D4F59" w:rsidRPr="00A74A23">
        <w:rPr>
          <w:rFonts w:ascii="Times New Roman" w:eastAsia="Times New Roman" w:hAnsi="Times New Roman" w:cs="Times New Roman"/>
          <w:b/>
          <w:lang w:eastAsia="ru-RU"/>
        </w:rPr>
        <w:t>3 класс</w:t>
      </w:r>
      <w:r w:rsidR="009D0513" w:rsidRPr="00A74A23">
        <w:rPr>
          <w:rFonts w:ascii="Times New Roman" w:eastAsia="Times New Roman" w:hAnsi="Times New Roman" w:cs="Times New Roman"/>
          <w:b/>
          <w:lang w:eastAsia="ru-RU"/>
        </w:rPr>
        <w:t xml:space="preserve"> </w:t>
      </w:r>
    </w:p>
    <w:p w14:paraId="3E6E5D77" w14:textId="502CB315" w:rsidR="009D0513" w:rsidRPr="00A74A23" w:rsidRDefault="009D0513" w:rsidP="00284785">
      <w:pPr>
        <w:spacing w:after="0" w:line="240" w:lineRule="auto"/>
        <w:ind w:firstLine="709"/>
        <w:jc w:val="center"/>
        <w:rPr>
          <w:rFonts w:ascii="Times New Roman" w:eastAsia="Times New Roman" w:hAnsi="Times New Roman" w:cs="Times New Roman"/>
          <w:b/>
          <w:lang w:eastAsia="ru-RU"/>
        </w:rPr>
      </w:pPr>
    </w:p>
    <w:tbl>
      <w:tblPr>
        <w:tblStyle w:val="6"/>
        <w:tblW w:w="10173" w:type="dxa"/>
        <w:tblLayout w:type="fixed"/>
        <w:tblLook w:val="01E0" w:firstRow="1" w:lastRow="1" w:firstColumn="1" w:lastColumn="1" w:noHBand="0" w:noVBand="0"/>
      </w:tblPr>
      <w:tblGrid>
        <w:gridCol w:w="2504"/>
        <w:gridCol w:w="12"/>
        <w:gridCol w:w="2979"/>
        <w:gridCol w:w="992"/>
        <w:gridCol w:w="1134"/>
        <w:gridCol w:w="992"/>
        <w:gridCol w:w="851"/>
        <w:gridCol w:w="709"/>
      </w:tblGrid>
      <w:tr w:rsidR="00A74A23" w:rsidRPr="00A74A23" w14:paraId="258D647F" w14:textId="77777777" w:rsidTr="00D30A8B">
        <w:tc>
          <w:tcPr>
            <w:tcW w:w="10173" w:type="dxa"/>
            <w:gridSpan w:val="8"/>
          </w:tcPr>
          <w:p w14:paraId="77DFB818" w14:textId="77777777" w:rsidR="00A74A23" w:rsidRPr="00A74A23" w:rsidRDefault="00A74A23" w:rsidP="00A74A23">
            <w:pPr>
              <w:tabs>
                <w:tab w:val="left" w:pos="709"/>
              </w:tabs>
              <w:jc w:val="center"/>
              <w:rPr>
                <w:rFonts w:eastAsia="Bookman Old Style"/>
                <w:b/>
              </w:rPr>
            </w:pPr>
            <w:r w:rsidRPr="00A74A23">
              <w:rPr>
                <w:rFonts w:eastAsia="Bookman Old Style"/>
                <w:b/>
              </w:rPr>
              <w:t>Учебный</w:t>
            </w:r>
            <w:r w:rsidRPr="00A74A23">
              <w:rPr>
                <w:rFonts w:eastAsia="Bookman Old Style"/>
                <w:b/>
                <w:spacing w:val="24"/>
              </w:rPr>
              <w:t xml:space="preserve"> </w:t>
            </w:r>
            <w:r w:rsidRPr="00A74A23">
              <w:rPr>
                <w:rFonts w:eastAsia="Bookman Old Style"/>
                <w:b/>
              </w:rPr>
              <w:t>план</w:t>
            </w:r>
            <w:r w:rsidRPr="00A74A23">
              <w:rPr>
                <w:rFonts w:eastAsia="Bookman Old Style"/>
                <w:b/>
                <w:spacing w:val="23"/>
              </w:rPr>
              <w:t xml:space="preserve"> </w:t>
            </w:r>
            <w:r w:rsidRPr="00A74A23">
              <w:rPr>
                <w:rFonts w:eastAsia="Bookman Old Style"/>
                <w:b/>
              </w:rPr>
              <w:t>начального</w:t>
            </w:r>
            <w:r w:rsidRPr="00A74A23">
              <w:rPr>
                <w:rFonts w:eastAsia="Bookman Old Style"/>
                <w:b/>
                <w:spacing w:val="24"/>
              </w:rPr>
              <w:t xml:space="preserve"> </w:t>
            </w:r>
            <w:r w:rsidRPr="00A74A23">
              <w:rPr>
                <w:rFonts w:eastAsia="Bookman Old Style"/>
                <w:b/>
              </w:rPr>
              <w:t>общего</w:t>
            </w:r>
            <w:r w:rsidRPr="00A74A23">
              <w:rPr>
                <w:rFonts w:eastAsia="Bookman Old Style"/>
                <w:b/>
                <w:spacing w:val="23"/>
              </w:rPr>
              <w:t xml:space="preserve"> </w:t>
            </w:r>
            <w:r w:rsidRPr="00A74A23">
              <w:rPr>
                <w:rFonts w:eastAsia="Bookman Old Style"/>
                <w:b/>
              </w:rPr>
              <w:t>образования</w:t>
            </w:r>
          </w:p>
          <w:p w14:paraId="1B19755F" w14:textId="77777777" w:rsidR="00A74A23" w:rsidRPr="00A74A23" w:rsidRDefault="00A74A23" w:rsidP="00A74A23">
            <w:pPr>
              <w:ind w:firstLine="709"/>
              <w:jc w:val="center"/>
              <w:rPr>
                <w:b/>
              </w:rPr>
            </w:pPr>
            <w:r w:rsidRPr="00A74A23">
              <w:rPr>
                <w:b/>
              </w:rPr>
              <w:t>1 класс- 5-дневная учебная неделя, 2 класс- 6-дневная учебная неделя,</w:t>
            </w:r>
          </w:p>
          <w:p w14:paraId="3AB86CA4" w14:textId="2996458D" w:rsidR="00A74A23" w:rsidRPr="00A74A23" w:rsidRDefault="00A74A23" w:rsidP="00A74A23">
            <w:pPr>
              <w:ind w:firstLine="709"/>
              <w:jc w:val="center"/>
              <w:rPr>
                <w:b/>
              </w:rPr>
            </w:pPr>
            <w:r w:rsidRPr="00A74A23">
              <w:rPr>
                <w:b/>
              </w:rPr>
              <w:t xml:space="preserve"> 3.4 класс</w:t>
            </w:r>
            <w:r w:rsidR="00DF3443">
              <w:rPr>
                <w:b/>
                <w:lang w:val="en-US"/>
              </w:rPr>
              <w:t xml:space="preserve"> </w:t>
            </w:r>
            <w:r w:rsidRPr="00A74A23">
              <w:rPr>
                <w:b/>
              </w:rPr>
              <w:t>- пятидневная учебная неделя)</w:t>
            </w:r>
          </w:p>
          <w:p w14:paraId="113E7EA6" w14:textId="665662CE" w:rsidR="00A74A23" w:rsidRPr="00A74A23" w:rsidRDefault="00A74A23" w:rsidP="00A74A23">
            <w:pPr>
              <w:widowControl w:val="0"/>
              <w:autoSpaceDE w:val="0"/>
              <w:autoSpaceDN w:val="0"/>
              <w:adjustRightInd w:val="0"/>
              <w:jc w:val="center"/>
              <w:rPr>
                <w:b/>
              </w:rPr>
            </w:pPr>
          </w:p>
        </w:tc>
      </w:tr>
      <w:tr w:rsidR="009D0513" w:rsidRPr="005D4F59" w14:paraId="5E140C7C" w14:textId="3D93F3AD" w:rsidTr="00DB295C">
        <w:tc>
          <w:tcPr>
            <w:tcW w:w="2504" w:type="dxa"/>
          </w:tcPr>
          <w:p w14:paraId="3481D2D2" w14:textId="77777777" w:rsidR="009D0513" w:rsidRPr="005D4F59" w:rsidRDefault="009D0513" w:rsidP="005D4F59">
            <w:pPr>
              <w:widowControl w:val="0"/>
              <w:autoSpaceDE w:val="0"/>
              <w:autoSpaceDN w:val="0"/>
              <w:adjustRightInd w:val="0"/>
              <w:jc w:val="center"/>
              <w:rPr>
                <w:b/>
                <w:bCs/>
              </w:rPr>
            </w:pPr>
            <w:r w:rsidRPr="005D4F59">
              <w:rPr>
                <w:b/>
                <w:bCs/>
              </w:rPr>
              <w:t>Предметные области</w:t>
            </w:r>
          </w:p>
        </w:tc>
        <w:tc>
          <w:tcPr>
            <w:tcW w:w="2991" w:type="dxa"/>
            <w:gridSpan w:val="2"/>
            <w:vMerge w:val="restart"/>
          </w:tcPr>
          <w:p w14:paraId="7381A0B2" w14:textId="77777777" w:rsidR="009D0513" w:rsidRPr="005D4F59" w:rsidRDefault="009D0513" w:rsidP="005D4F59">
            <w:pPr>
              <w:widowControl w:val="0"/>
              <w:autoSpaceDE w:val="0"/>
              <w:autoSpaceDN w:val="0"/>
              <w:adjustRightInd w:val="0"/>
              <w:jc w:val="center"/>
              <w:rPr>
                <w:b/>
                <w:bCs/>
              </w:rPr>
            </w:pPr>
            <w:r w:rsidRPr="005D4F59">
              <w:rPr>
                <w:b/>
                <w:bCs/>
              </w:rPr>
              <w:t>Учебные предметы</w:t>
            </w:r>
          </w:p>
        </w:tc>
        <w:tc>
          <w:tcPr>
            <w:tcW w:w="4678" w:type="dxa"/>
            <w:gridSpan w:val="5"/>
          </w:tcPr>
          <w:p w14:paraId="6FF804D8" w14:textId="586EAE61" w:rsidR="009D0513" w:rsidRPr="005D4F59" w:rsidRDefault="009D0513" w:rsidP="005D4F59">
            <w:pPr>
              <w:widowControl w:val="0"/>
              <w:autoSpaceDE w:val="0"/>
              <w:autoSpaceDN w:val="0"/>
              <w:adjustRightInd w:val="0"/>
              <w:jc w:val="center"/>
              <w:rPr>
                <w:b/>
                <w:bCs/>
              </w:rPr>
            </w:pPr>
            <w:r w:rsidRPr="005D4F59">
              <w:rPr>
                <w:b/>
              </w:rPr>
              <w:t>Количество часов в неделю</w:t>
            </w:r>
          </w:p>
        </w:tc>
      </w:tr>
      <w:tr w:rsidR="00070827" w:rsidRPr="005D4F59" w14:paraId="7E30C28A" w14:textId="18DEB9DF" w:rsidTr="009D0513">
        <w:tc>
          <w:tcPr>
            <w:tcW w:w="2504" w:type="dxa"/>
          </w:tcPr>
          <w:p w14:paraId="422FC80A" w14:textId="77777777" w:rsidR="00070827" w:rsidRPr="005D4F59" w:rsidRDefault="00070827" w:rsidP="005D4F59">
            <w:pPr>
              <w:widowControl w:val="0"/>
              <w:autoSpaceDE w:val="0"/>
              <w:autoSpaceDN w:val="0"/>
              <w:adjustRightInd w:val="0"/>
              <w:jc w:val="center"/>
              <w:rPr>
                <w:bCs/>
              </w:rPr>
            </w:pPr>
          </w:p>
        </w:tc>
        <w:tc>
          <w:tcPr>
            <w:tcW w:w="2991" w:type="dxa"/>
            <w:gridSpan w:val="2"/>
            <w:vMerge/>
          </w:tcPr>
          <w:p w14:paraId="3E19FD0D" w14:textId="77777777" w:rsidR="00070827" w:rsidRPr="005D4F59" w:rsidRDefault="00070827" w:rsidP="005D4F59">
            <w:pPr>
              <w:widowControl w:val="0"/>
              <w:autoSpaceDE w:val="0"/>
              <w:autoSpaceDN w:val="0"/>
              <w:adjustRightInd w:val="0"/>
              <w:jc w:val="center"/>
              <w:rPr>
                <w:bCs/>
              </w:rPr>
            </w:pPr>
          </w:p>
        </w:tc>
        <w:tc>
          <w:tcPr>
            <w:tcW w:w="992" w:type="dxa"/>
          </w:tcPr>
          <w:p w14:paraId="1329EF0B" w14:textId="77777777" w:rsidR="00070827" w:rsidRDefault="00070827" w:rsidP="005D4F59">
            <w:pPr>
              <w:jc w:val="center"/>
              <w:rPr>
                <w:b/>
                <w:lang w:val="en-US"/>
              </w:rPr>
            </w:pPr>
            <w:r w:rsidRPr="005D4F59">
              <w:rPr>
                <w:b/>
              </w:rPr>
              <w:t>I</w:t>
            </w:r>
          </w:p>
          <w:p w14:paraId="060DB843" w14:textId="4AC43550" w:rsidR="002B6986" w:rsidRPr="002B6986" w:rsidRDefault="002B6986" w:rsidP="005D4F59">
            <w:pPr>
              <w:jc w:val="center"/>
              <w:rPr>
                <w:sz w:val="16"/>
                <w:lang w:val="en-US"/>
              </w:rPr>
            </w:pPr>
            <w:r w:rsidRPr="00DF3443">
              <w:rPr>
                <w:sz w:val="14"/>
                <w:lang w:val="en-US"/>
              </w:rPr>
              <w:t>2020-2021</w:t>
            </w:r>
          </w:p>
        </w:tc>
        <w:tc>
          <w:tcPr>
            <w:tcW w:w="1134" w:type="dxa"/>
          </w:tcPr>
          <w:p w14:paraId="643E205E" w14:textId="77777777" w:rsidR="00070827" w:rsidRDefault="00070827" w:rsidP="005D4F59">
            <w:pPr>
              <w:jc w:val="center"/>
              <w:rPr>
                <w:b/>
                <w:lang w:val="en-US"/>
              </w:rPr>
            </w:pPr>
            <w:r w:rsidRPr="005D4F59">
              <w:rPr>
                <w:b/>
              </w:rPr>
              <w:t>II</w:t>
            </w:r>
          </w:p>
          <w:p w14:paraId="5762A254" w14:textId="418AEDB9" w:rsidR="002B6986" w:rsidRPr="002B6986" w:rsidRDefault="00DF3443" w:rsidP="005D4F59">
            <w:pPr>
              <w:jc w:val="center"/>
              <w:rPr>
                <w:lang w:val="en-US"/>
              </w:rPr>
            </w:pPr>
            <w:r w:rsidRPr="00DF3443">
              <w:rPr>
                <w:sz w:val="14"/>
                <w:lang w:val="en-US"/>
              </w:rPr>
              <w:t>2021-2022</w:t>
            </w:r>
          </w:p>
        </w:tc>
        <w:tc>
          <w:tcPr>
            <w:tcW w:w="992" w:type="dxa"/>
          </w:tcPr>
          <w:p w14:paraId="0F87E727" w14:textId="77777777" w:rsidR="00070827" w:rsidRDefault="00070827" w:rsidP="005D4F59">
            <w:pPr>
              <w:jc w:val="center"/>
              <w:rPr>
                <w:b/>
                <w:lang w:val="en-US"/>
              </w:rPr>
            </w:pPr>
            <w:r w:rsidRPr="005D4F59">
              <w:rPr>
                <w:b/>
                <w:lang w:val="en-US"/>
              </w:rPr>
              <w:t>III</w:t>
            </w:r>
          </w:p>
          <w:p w14:paraId="7DFA4EFF" w14:textId="09CE9978" w:rsidR="00DF3443" w:rsidRPr="00DF3443" w:rsidRDefault="00DF3443" w:rsidP="005D4F59">
            <w:pPr>
              <w:jc w:val="center"/>
              <w:rPr>
                <w:lang w:val="en-US"/>
              </w:rPr>
            </w:pPr>
            <w:r w:rsidRPr="00DF3443">
              <w:rPr>
                <w:sz w:val="16"/>
                <w:lang w:val="en-US"/>
              </w:rPr>
              <w:t>2022-2023</w:t>
            </w:r>
          </w:p>
        </w:tc>
        <w:tc>
          <w:tcPr>
            <w:tcW w:w="851" w:type="dxa"/>
          </w:tcPr>
          <w:p w14:paraId="55E23A1A" w14:textId="77777777" w:rsidR="00070827" w:rsidRDefault="00070827" w:rsidP="005D4F59">
            <w:pPr>
              <w:widowControl w:val="0"/>
              <w:autoSpaceDE w:val="0"/>
              <w:autoSpaceDN w:val="0"/>
              <w:adjustRightInd w:val="0"/>
              <w:jc w:val="center"/>
              <w:rPr>
                <w:b/>
                <w:bCs/>
                <w:lang w:val="en-US"/>
              </w:rPr>
            </w:pPr>
            <w:r w:rsidRPr="005D4F59">
              <w:rPr>
                <w:b/>
                <w:bCs/>
                <w:lang w:val="en-US"/>
              </w:rPr>
              <w:t>IV</w:t>
            </w:r>
          </w:p>
          <w:p w14:paraId="06B58EB7" w14:textId="62DBE969" w:rsidR="00DF3443" w:rsidRPr="00DF3443" w:rsidRDefault="00DF3443" w:rsidP="005D4F59">
            <w:pPr>
              <w:widowControl w:val="0"/>
              <w:autoSpaceDE w:val="0"/>
              <w:autoSpaceDN w:val="0"/>
              <w:adjustRightInd w:val="0"/>
              <w:jc w:val="center"/>
              <w:rPr>
                <w:bCs/>
                <w:lang w:val="en-US"/>
              </w:rPr>
            </w:pPr>
            <w:r w:rsidRPr="00DF3443">
              <w:rPr>
                <w:bCs/>
                <w:sz w:val="14"/>
                <w:lang w:val="en-US"/>
              </w:rPr>
              <w:t>2023-2024</w:t>
            </w:r>
          </w:p>
        </w:tc>
        <w:tc>
          <w:tcPr>
            <w:tcW w:w="709" w:type="dxa"/>
          </w:tcPr>
          <w:p w14:paraId="338D6CF7" w14:textId="2924A6CA" w:rsidR="00070827" w:rsidRPr="009D0513" w:rsidRDefault="009D0513" w:rsidP="005D4F59">
            <w:pPr>
              <w:widowControl w:val="0"/>
              <w:autoSpaceDE w:val="0"/>
              <w:autoSpaceDN w:val="0"/>
              <w:adjustRightInd w:val="0"/>
              <w:jc w:val="center"/>
              <w:rPr>
                <w:b/>
                <w:bCs/>
              </w:rPr>
            </w:pPr>
            <w:r>
              <w:rPr>
                <w:b/>
                <w:bCs/>
              </w:rPr>
              <w:t>всего</w:t>
            </w:r>
          </w:p>
        </w:tc>
      </w:tr>
      <w:tr w:rsidR="00070827" w:rsidRPr="005D4F59" w14:paraId="7A519330" w14:textId="539A081C" w:rsidTr="009D0513">
        <w:trPr>
          <w:trHeight w:val="431"/>
        </w:trPr>
        <w:tc>
          <w:tcPr>
            <w:tcW w:w="5495" w:type="dxa"/>
            <w:gridSpan w:val="3"/>
          </w:tcPr>
          <w:p w14:paraId="2FA433F3" w14:textId="77777777" w:rsidR="00070827" w:rsidRPr="005D4F59" w:rsidRDefault="00070827" w:rsidP="005D4F59">
            <w:pPr>
              <w:widowControl w:val="0"/>
              <w:autoSpaceDE w:val="0"/>
              <w:autoSpaceDN w:val="0"/>
              <w:adjustRightInd w:val="0"/>
              <w:rPr>
                <w:bCs/>
                <w:i/>
              </w:rPr>
            </w:pPr>
            <w:r w:rsidRPr="005D4F59">
              <w:rPr>
                <w:bCs/>
                <w:i/>
              </w:rPr>
              <w:t>Обязательная часть</w:t>
            </w:r>
          </w:p>
        </w:tc>
        <w:tc>
          <w:tcPr>
            <w:tcW w:w="3969" w:type="dxa"/>
            <w:gridSpan w:val="4"/>
          </w:tcPr>
          <w:p w14:paraId="4969C905" w14:textId="77777777" w:rsidR="00070827" w:rsidRPr="005D4F59" w:rsidRDefault="00070827" w:rsidP="005D4F59">
            <w:pPr>
              <w:widowControl w:val="0"/>
              <w:autoSpaceDE w:val="0"/>
              <w:autoSpaceDN w:val="0"/>
              <w:adjustRightInd w:val="0"/>
              <w:rPr>
                <w:bCs/>
                <w:i/>
              </w:rPr>
            </w:pPr>
          </w:p>
        </w:tc>
        <w:tc>
          <w:tcPr>
            <w:tcW w:w="709" w:type="dxa"/>
          </w:tcPr>
          <w:p w14:paraId="573605D8" w14:textId="77777777" w:rsidR="00070827" w:rsidRPr="005D4F59" w:rsidRDefault="00070827" w:rsidP="005D4F59">
            <w:pPr>
              <w:widowControl w:val="0"/>
              <w:autoSpaceDE w:val="0"/>
              <w:autoSpaceDN w:val="0"/>
              <w:adjustRightInd w:val="0"/>
              <w:rPr>
                <w:bCs/>
                <w:i/>
              </w:rPr>
            </w:pPr>
          </w:p>
        </w:tc>
      </w:tr>
      <w:tr w:rsidR="00070827" w:rsidRPr="005D4F59" w14:paraId="3A9FF2DC" w14:textId="4E8B09FB" w:rsidTr="009D0513">
        <w:tc>
          <w:tcPr>
            <w:tcW w:w="2504" w:type="dxa"/>
            <w:vMerge w:val="restart"/>
          </w:tcPr>
          <w:p w14:paraId="2688987E" w14:textId="77777777" w:rsidR="00070827" w:rsidRPr="005D4F59" w:rsidRDefault="00070827" w:rsidP="005D4F59">
            <w:pPr>
              <w:widowControl w:val="0"/>
              <w:autoSpaceDE w:val="0"/>
              <w:autoSpaceDN w:val="0"/>
              <w:adjustRightInd w:val="0"/>
              <w:rPr>
                <w:bCs/>
              </w:rPr>
            </w:pPr>
            <w:r w:rsidRPr="005D4F59">
              <w:rPr>
                <w:bCs/>
              </w:rPr>
              <w:t xml:space="preserve">Русский язык </w:t>
            </w:r>
            <w:r w:rsidRPr="005D4F59">
              <w:rPr>
                <w:bCs/>
              </w:rPr>
              <w:br/>
              <w:t>и литературное чтение</w:t>
            </w:r>
          </w:p>
        </w:tc>
        <w:tc>
          <w:tcPr>
            <w:tcW w:w="2991" w:type="dxa"/>
            <w:gridSpan w:val="2"/>
          </w:tcPr>
          <w:p w14:paraId="614EDD95" w14:textId="77777777" w:rsidR="00070827" w:rsidRPr="005D4F59" w:rsidRDefault="00070827" w:rsidP="005D4F59">
            <w:pPr>
              <w:widowControl w:val="0"/>
              <w:autoSpaceDE w:val="0"/>
              <w:autoSpaceDN w:val="0"/>
              <w:adjustRightInd w:val="0"/>
              <w:rPr>
                <w:bCs/>
              </w:rPr>
            </w:pPr>
            <w:r w:rsidRPr="005D4F59">
              <w:rPr>
                <w:bCs/>
              </w:rPr>
              <w:t>Русский язык</w:t>
            </w:r>
          </w:p>
        </w:tc>
        <w:tc>
          <w:tcPr>
            <w:tcW w:w="992" w:type="dxa"/>
          </w:tcPr>
          <w:p w14:paraId="299785BB" w14:textId="77777777" w:rsidR="00070827" w:rsidRPr="005D4F59" w:rsidRDefault="00070827" w:rsidP="005D4F59">
            <w:pPr>
              <w:widowControl w:val="0"/>
              <w:autoSpaceDE w:val="0"/>
              <w:autoSpaceDN w:val="0"/>
              <w:adjustRightInd w:val="0"/>
              <w:jc w:val="center"/>
              <w:rPr>
                <w:bCs/>
              </w:rPr>
            </w:pPr>
            <w:r w:rsidRPr="005D4F59">
              <w:rPr>
                <w:bCs/>
              </w:rPr>
              <w:t>5</w:t>
            </w:r>
          </w:p>
        </w:tc>
        <w:tc>
          <w:tcPr>
            <w:tcW w:w="1134" w:type="dxa"/>
          </w:tcPr>
          <w:p w14:paraId="34F2204A" w14:textId="77777777" w:rsidR="00070827" w:rsidRPr="005D4F59" w:rsidRDefault="00070827" w:rsidP="005D4F59">
            <w:pPr>
              <w:jc w:val="center"/>
            </w:pPr>
            <w:r w:rsidRPr="005D4F59">
              <w:t>5</w:t>
            </w:r>
          </w:p>
        </w:tc>
        <w:tc>
          <w:tcPr>
            <w:tcW w:w="992" w:type="dxa"/>
          </w:tcPr>
          <w:p w14:paraId="47CD8A0E" w14:textId="77777777" w:rsidR="00070827" w:rsidRPr="005D4F59" w:rsidRDefault="00070827" w:rsidP="005D4F59">
            <w:pPr>
              <w:jc w:val="center"/>
            </w:pPr>
            <w:r w:rsidRPr="005D4F59">
              <w:t>5</w:t>
            </w:r>
          </w:p>
        </w:tc>
        <w:tc>
          <w:tcPr>
            <w:tcW w:w="851" w:type="dxa"/>
          </w:tcPr>
          <w:p w14:paraId="33360664" w14:textId="77777777" w:rsidR="00070827" w:rsidRPr="005D4F59" w:rsidRDefault="00070827" w:rsidP="005D4F59">
            <w:pPr>
              <w:jc w:val="center"/>
            </w:pPr>
            <w:r w:rsidRPr="005D4F59">
              <w:t>5</w:t>
            </w:r>
          </w:p>
        </w:tc>
        <w:tc>
          <w:tcPr>
            <w:tcW w:w="709" w:type="dxa"/>
          </w:tcPr>
          <w:p w14:paraId="470ACC35" w14:textId="23DC4655" w:rsidR="00070827" w:rsidRPr="005D4F59" w:rsidRDefault="009D0513" w:rsidP="005D4F59">
            <w:pPr>
              <w:jc w:val="center"/>
            </w:pPr>
            <w:r>
              <w:t>20</w:t>
            </w:r>
          </w:p>
        </w:tc>
      </w:tr>
      <w:tr w:rsidR="00070827" w:rsidRPr="005D4F59" w14:paraId="39477ACA" w14:textId="0448E7EC" w:rsidTr="009D0513">
        <w:tc>
          <w:tcPr>
            <w:tcW w:w="2504" w:type="dxa"/>
            <w:vMerge/>
          </w:tcPr>
          <w:p w14:paraId="2534B52B" w14:textId="77777777" w:rsidR="00070827" w:rsidRPr="005D4F59" w:rsidRDefault="00070827" w:rsidP="005D4F59">
            <w:pPr>
              <w:widowControl w:val="0"/>
              <w:autoSpaceDE w:val="0"/>
              <w:autoSpaceDN w:val="0"/>
              <w:adjustRightInd w:val="0"/>
              <w:rPr>
                <w:bCs/>
              </w:rPr>
            </w:pPr>
          </w:p>
        </w:tc>
        <w:tc>
          <w:tcPr>
            <w:tcW w:w="2991" w:type="dxa"/>
            <w:gridSpan w:val="2"/>
          </w:tcPr>
          <w:p w14:paraId="721704E4" w14:textId="77777777" w:rsidR="00070827" w:rsidRPr="005D4F59" w:rsidRDefault="00070827" w:rsidP="005D4F59">
            <w:pPr>
              <w:widowControl w:val="0"/>
              <w:autoSpaceDE w:val="0"/>
              <w:autoSpaceDN w:val="0"/>
              <w:adjustRightInd w:val="0"/>
              <w:rPr>
                <w:bCs/>
              </w:rPr>
            </w:pPr>
            <w:r w:rsidRPr="005D4F59">
              <w:rPr>
                <w:bCs/>
              </w:rPr>
              <w:t>Литературное чтение</w:t>
            </w:r>
          </w:p>
        </w:tc>
        <w:tc>
          <w:tcPr>
            <w:tcW w:w="992" w:type="dxa"/>
          </w:tcPr>
          <w:p w14:paraId="78238999" w14:textId="77777777" w:rsidR="00070827" w:rsidRPr="005D4F59" w:rsidRDefault="00070827" w:rsidP="005D4F59">
            <w:pPr>
              <w:widowControl w:val="0"/>
              <w:autoSpaceDE w:val="0"/>
              <w:autoSpaceDN w:val="0"/>
              <w:adjustRightInd w:val="0"/>
              <w:jc w:val="center"/>
              <w:rPr>
                <w:bCs/>
              </w:rPr>
            </w:pPr>
            <w:r w:rsidRPr="005D4F59">
              <w:rPr>
                <w:bCs/>
              </w:rPr>
              <w:t>4</w:t>
            </w:r>
          </w:p>
        </w:tc>
        <w:tc>
          <w:tcPr>
            <w:tcW w:w="1134" w:type="dxa"/>
          </w:tcPr>
          <w:p w14:paraId="0662ACA5" w14:textId="77777777" w:rsidR="00070827" w:rsidRPr="005D4F59" w:rsidRDefault="00070827" w:rsidP="005D4F59">
            <w:pPr>
              <w:jc w:val="center"/>
            </w:pPr>
            <w:r w:rsidRPr="005D4F59">
              <w:t>4</w:t>
            </w:r>
          </w:p>
        </w:tc>
        <w:tc>
          <w:tcPr>
            <w:tcW w:w="992" w:type="dxa"/>
          </w:tcPr>
          <w:p w14:paraId="1285E560" w14:textId="77777777" w:rsidR="00070827" w:rsidRPr="005D4F59" w:rsidRDefault="00070827" w:rsidP="005D4F59">
            <w:pPr>
              <w:jc w:val="center"/>
            </w:pPr>
            <w:r w:rsidRPr="005D4F59">
              <w:t>4</w:t>
            </w:r>
          </w:p>
        </w:tc>
        <w:tc>
          <w:tcPr>
            <w:tcW w:w="851" w:type="dxa"/>
          </w:tcPr>
          <w:p w14:paraId="35BD4687" w14:textId="77777777" w:rsidR="00070827" w:rsidRPr="005D4F59" w:rsidRDefault="00070827" w:rsidP="005D4F59">
            <w:pPr>
              <w:jc w:val="center"/>
            </w:pPr>
            <w:r w:rsidRPr="005D4F59">
              <w:t>4</w:t>
            </w:r>
          </w:p>
        </w:tc>
        <w:tc>
          <w:tcPr>
            <w:tcW w:w="709" w:type="dxa"/>
          </w:tcPr>
          <w:p w14:paraId="7BF5F3F7" w14:textId="5482EE8A" w:rsidR="00070827" w:rsidRPr="005D4F59" w:rsidRDefault="009D0513" w:rsidP="005D4F59">
            <w:pPr>
              <w:jc w:val="center"/>
            </w:pPr>
            <w:r>
              <w:t>16</w:t>
            </w:r>
          </w:p>
        </w:tc>
      </w:tr>
      <w:tr w:rsidR="00070827" w:rsidRPr="005D4F59" w14:paraId="1694B441" w14:textId="259D4384" w:rsidTr="009D0513">
        <w:trPr>
          <w:trHeight w:val="255"/>
        </w:trPr>
        <w:tc>
          <w:tcPr>
            <w:tcW w:w="2504" w:type="dxa"/>
            <w:vMerge w:val="restart"/>
          </w:tcPr>
          <w:p w14:paraId="063E77BF" w14:textId="77777777" w:rsidR="00070827" w:rsidRPr="005D4F59" w:rsidRDefault="00070827" w:rsidP="005D4F59">
            <w:pPr>
              <w:widowControl w:val="0"/>
              <w:autoSpaceDE w:val="0"/>
              <w:autoSpaceDN w:val="0"/>
              <w:adjustRightInd w:val="0"/>
              <w:rPr>
                <w:bCs/>
              </w:rPr>
            </w:pPr>
            <w:r w:rsidRPr="005D4F59">
              <w:rPr>
                <w:bCs/>
              </w:rPr>
              <w:t>Родной язык и литерату</w:t>
            </w:r>
            <w:r w:rsidRPr="005D4F59">
              <w:rPr>
                <w:bCs/>
              </w:rPr>
              <w:t>р</w:t>
            </w:r>
            <w:r w:rsidRPr="005D4F59">
              <w:rPr>
                <w:bCs/>
              </w:rPr>
              <w:t>ное чтение на родном языке</w:t>
            </w:r>
          </w:p>
        </w:tc>
        <w:tc>
          <w:tcPr>
            <w:tcW w:w="2991" w:type="dxa"/>
            <w:gridSpan w:val="2"/>
          </w:tcPr>
          <w:p w14:paraId="25847E21" w14:textId="77777777" w:rsidR="00070827" w:rsidRPr="005D4F59" w:rsidRDefault="00070827" w:rsidP="005D4F59">
            <w:pPr>
              <w:widowControl w:val="0"/>
              <w:autoSpaceDE w:val="0"/>
              <w:autoSpaceDN w:val="0"/>
              <w:adjustRightInd w:val="0"/>
              <w:rPr>
                <w:bCs/>
              </w:rPr>
            </w:pPr>
            <w:r w:rsidRPr="005D4F59">
              <w:rPr>
                <w:bCs/>
              </w:rPr>
              <w:t xml:space="preserve">Родной язык </w:t>
            </w:r>
            <w:r w:rsidRPr="005D4F59">
              <w:rPr>
                <w:bCs/>
                <w:lang w:val="en-US"/>
              </w:rPr>
              <w:t>(</w:t>
            </w:r>
            <w:r w:rsidRPr="005D4F59">
              <w:rPr>
                <w:bCs/>
              </w:rPr>
              <w:t>русский)</w:t>
            </w:r>
          </w:p>
        </w:tc>
        <w:tc>
          <w:tcPr>
            <w:tcW w:w="992" w:type="dxa"/>
          </w:tcPr>
          <w:p w14:paraId="66E7841D" w14:textId="77777777" w:rsidR="00070827" w:rsidRPr="005D4F59" w:rsidRDefault="00070827" w:rsidP="005D4F59">
            <w:pPr>
              <w:widowControl w:val="0"/>
              <w:autoSpaceDE w:val="0"/>
              <w:autoSpaceDN w:val="0"/>
              <w:adjustRightInd w:val="0"/>
              <w:jc w:val="center"/>
              <w:rPr>
                <w:bCs/>
              </w:rPr>
            </w:pPr>
            <w:r w:rsidRPr="005D4F59">
              <w:rPr>
                <w:bCs/>
              </w:rPr>
              <w:t>0</w:t>
            </w:r>
          </w:p>
        </w:tc>
        <w:tc>
          <w:tcPr>
            <w:tcW w:w="1134" w:type="dxa"/>
          </w:tcPr>
          <w:p w14:paraId="5AC43B5A" w14:textId="77777777" w:rsidR="00070827" w:rsidRPr="005D4F59" w:rsidRDefault="00070827" w:rsidP="005D4F59">
            <w:pPr>
              <w:jc w:val="center"/>
            </w:pPr>
            <w:r w:rsidRPr="005D4F59">
              <w:t>0,5</w:t>
            </w:r>
          </w:p>
        </w:tc>
        <w:tc>
          <w:tcPr>
            <w:tcW w:w="992" w:type="dxa"/>
          </w:tcPr>
          <w:p w14:paraId="3525DE56" w14:textId="49073F36" w:rsidR="00070827" w:rsidRPr="005D4F59" w:rsidRDefault="00070827" w:rsidP="005D4F59">
            <w:pPr>
              <w:jc w:val="center"/>
            </w:pPr>
            <w:r>
              <w:t>0</w:t>
            </w:r>
          </w:p>
        </w:tc>
        <w:tc>
          <w:tcPr>
            <w:tcW w:w="851" w:type="dxa"/>
          </w:tcPr>
          <w:p w14:paraId="08CF5FA3" w14:textId="3CC4F46C" w:rsidR="00070827" w:rsidRPr="005D4F59" w:rsidRDefault="00070827" w:rsidP="005D4F59">
            <w:pPr>
              <w:jc w:val="center"/>
            </w:pPr>
            <w:r>
              <w:t>0</w:t>
            </w:r>
          </w:p>
        </w:tc>
        <w:tc>
          <w:tcPr>
            <w:tcW w:w="709" w:type="dxa"/>
          </w:tcPr>
          <w:p w14:paraId="1D33F14D" w14:textId="3E05FECC" w:rsidR="00070827" w:rsidRDefault="009D0513" w:rsidP="005D4F59">
            <w:pPr>
              <w:jc w:val="center"/>
            </w:pPr>
            <w:r>
              <w:t>0,5</w:t>
            </w:r>
          </w:p>
        </w:tc>
      </w:tr>
      <w:tr w:rsidR="00070827" w:rsidRPr="005D4F59" w14:paraId="10B061CE" w14:textId="6CBCE259" w:rsidTr="009D0513">
        <w:trPr>
          <w:trHeight w:val="300"/>
        </w:trPr>
        <w:tc>
          <w:tcPr>
            <w:tcW w:w="2504" w:type="dxa"/>
            <w:vMerge/>
          </w:tcPr>
          <w:p w14:paraId="61D3D264" w14:textId="77777777" w:rsidR="00070827" w:rsidRPr="005D4F59" w:rsidRDefault="00070827" w:rsidP="005D4F59">
            <w:pPr>
              <w:widowControl w:val="0"/>
              <w:autoSpaceDE w:val="0"/>
              <w:autoSpaceDN w:val="0"/>
              <w:adjustRightInd w:val="0"/>
              <w:rPr>
                <w:bCs/>
              </w:rPr>
            </w:pPr>
          </w:p>
        </w:tc>
        <w:tc>
          <w:tcPr>
            <w:tcW w:w="2991" w:type="dxa"/>
            <w:gridSpan w:val="2"/>
          </w:tcPr>
          <w:p w14:paraId="163B29B0" w14:textId="77777777" w:rsidR="00070827" w:rsidRPr="005D4F59" w:rsidRDefault="00070827" w:rsidP="005D4F59">
            <w:pPr>
              <w:widowControl w:val="0"/>
              <w:autoSpaceDE w:val="0"/>
              <w:autoSpaceDN w:val="0"/>
              <w:adjustRightInd w:val="0"/>
              <w:rPr>
                <w:bCs/>
              </w:rPr>
            </w:pPr>
            <w:r w:rsidRPr="005D4F59">
              <w:rPr>
                <w:bCs/>
              </w:rPr>
              <w:t>Литературное чтение на ро</w:t>
            </w:r>
            <w:r w:rsidRPr="005D4F59">
              <w:rPr>
                <w:bCs/>
              </w:rPr>
              <w:t>д</w:t>
            </w:r>
            <w:r w:rsidRPr="005D4F59">
              <w:rPr>
                <w:bCs/>
              </w:rPr>
              <w:t>ном(русском) языке</w:t>
            </w:r>
          </w:p>
        </w:tc>
        <w:tc>
          <w:tcPr>
            <w:tcW w:w="992" w:type="dxa"/>
          </w:tcPr>
          <w:p w14:paraId="76BAF2DE" w14:textId="77777777" w:rsidR="00070827" w:rsidRPr="005D4F59" w:rsidRDefault="00070827" w:rsidP="005D4F59">
            <w:pPr>
              <w:jc w:val="center"/>
            </w:pPr>
            <w:r w:rsidRPr="005D4F59">
              <w:t>0</w:t>
            </w:r>
          </w:p>
        </w:tc>
        <w:tc>
          <w:tcPr>
            <w:tcW w:w="1134" w:type="dxa"/>
          </w:tcPr>
          <w:p w14:paraId="7D0415BF" w14:textId="77777777" w:rsidR="00070827" w:rsidRPr="005D4F59" w:rsidRDefault="00070827" w:rsidP="005D4F59">
            <w:pPr>
              <w:jc w:val="center"/>
            </w:pPr>
            <w:r w:rsidRPr="005D4F59">
              <w:t>0,5</w:t>
            </w:r>
          </w:p>
        </w:tc>
        <w:tc>
          <w:tcPr>
            <w:tcW w:w="992" w:type="dxa"/>
          </w:tcPr>
          <w:p w14:paraId="20C33E32" w14:textId="6BA5E702" w:rsidR="00070827" w:rsidRPr="005D4F59" w:rsidRDefault="00070827" w:rsidP="005D4F59">
            <w:pPr>
              <w:jc w:val="center"/>
            </w:pPr>
            <w:r>
              <w:t>0</w:t>
            </w:r>
          </w:p>
        </w:tc>
        <w:tc>
          <w:tcPr>
            <w:tcW w:w="851" w:type="dxa"/>
          </w:tcPr>
          <w:p w14:paraId="7D35B6BD" w14:textId="3EC79D7D" w:rsidR="00070827" w:rsidRPr="005D4F59" w:rsidRDefault="00070827" w:rsidP="005D4F59">
            <w:pPr>
              <w:jc w:val="center"/>
            </w:pPr>
            <w:r>
              <w:t>0</w:t>
            </w:r>
          </w:p>
        </w:tc>
        <w:tc>
          <w:tcPr>
            <w:tcW w:w="709" w:type="dxa"/>
          </w:tcPr>
          <w:p w14:paraId="25446632" w14:textId="070CA9B6" w:rsidR="00070827" w:rsidRDefault="009D0513" w:rsidP="005D4F59">
            <w:pPr>
              <w:jc w:val="center"/>
            </w:pPr>
            <w:r>
              <w:t>0,5</w:t>
            </w:r>
          </w:p>
        </w:tc>
      </w:tr>
      <w:tr w:rsidR="00070827" w:rsidRPr="005D4F59" w14:paraId="05985D74" w14:textId="4C115B5D" w:rsidTr="009D0513">
        <w:tc>
          <w:tcPr>
            <w:tcW w:w="2504" w:type="dxa"/>
          </w:tcPr>
          <w:p w14:paraId="59A4DA1A" w14:textId="77777777" w:rsidR="00070827" w:rsidRPr="005D4F59" w:rsidRDefault="00070827" w:rsidP="005D4F59">
            <w:pPr>
              <w:widowControl w:val="0"/>
              <w:autoSpaceDE w:val="0"/>
              <w:autoSpaceDN w:val="0"/>
              <w:adjustRightInd w:val="0"/>
              <w:rPr>
                <w:bCs/>
              </w:rPr>
            </w:pPr>
            <w:r w:rsidRPr="005D4F59">
              <w:rPr>
                <w:bCs/>
              </w:rPr>
              <w:t>Иностранный язык</w:t>
            </w:r>
          </w:p>
        </w:tc>
        <w:tc>
          <w:tcPr>
            <w:tcW w:w="2991" w:type="dxa"/>
            <w:gridSpan w:val="2"/>
          </w:tcPr>
          <w:p w14:paraId="244FEF1D" w14:textId="77777777" w:rsidR="00070827" w:rsidRPr="005D4F59" w:rsidRDefault="00070827" w:rsidP="005D4F59">
            <w:pPr>
              <w:widowControl w:val="0"/>
              <w:autoSpaceDE w:val="0"/>
              <w:autoSpaceDN w:val="0"/>
              <w:adjustRightInd w:val="0"/>
              <w:rPr>
                <w:bCs/>
              </w:rPr>
            </w:pPr>
            <w:r w:rsidRPr="005D4F59">
              <w:rPr>
                <w:bCs/>
              </w:rPr>
              <w:t>Иностранный язык</w:t>
            </w:r>
          </w:p>
        </w:tc>
        <w:tc>
          <w:tcPr>
            <w:tcW w:w="992" w:type="dxa"/>
          </w:tcPr>
          <w:p w14:paraId="2994F2F2" w14:textId="77777777" w:rsidR="00070827" w:rsidRPr="005D4F59" w:rsidRDefault="00070827" w:rsidP="005D4F59">
            <w:pPr>
              <w:widowControl w:val="0"/>
              <w:autoSpaceDE w:val="0"/>
              <w:autoSpaceDN w:val="0"/>
              <w:adjustRightInd w:val="0"/>
              <w:jc w:val="center"/>
              <w:rPr>
                <w:bCs/>
              </w:rPr>
            </w:pPr>
            <w:r w:rsidRPr="005D4F59">
              <w:rPr>
                <w:bCs/>
              </w:rPr>
              <w:t>-</w:t>
            </w:r>
          </w:p>
        </w:tc>
        <w:tc>
          <w:tcPr>
            <w:tcW w:w="1134" w:type="dxa"/>
          </w:tcPr>
          <w:p w14:paraId="5238E55C" w14:textId="77777777" w:rsidR="00070827" w:rsidRPr="005D4F59" w:rsidRDefault="00070827" w:rsidP="005D4F59">
            <w:pPr>
              <w:jc w:val="center"/>
            </w:pPr>
            <w:r w:rsidRPr="005D4F59">
              <w:t>2</w:t>
            </w:r>
          </w:p>
        </w:tc>
        <w:tc>
          <w:tcPr>
            <w:tcW w:w="992" w:type="dxa"/>
          </w:tcPr>
          <w:p w14:paraId="6BC3E425" w14:textId="77777777" w:rsidR="00070827" w:rsidRPr="005D4F59" w:rsidRDefault="00070827" w:rsidP="005D4F59">
            <w:pPr>
              <w:jc w:val="center"/>
            </w:pPr>
            <w:r w:rsidRPr="005D4F59">
              <w:t>2</w:t>
            </w:r>
          </w:p>
        </w:tc>
        <w:tc>
          <w:tcPr>
            <w:tcW w:w="851" w:type="dxa"/>
          </w:tcPr>
          <w:p w14:paraId="55144498" w14:textId="77777777" w:rsidR="00070827" w:rsidRPr="005D4F59" w:rsidRDefault="00070827" w:rsidP="005D4F59">
            <w:pPr>
              <w:jc w:val="center"/>
            </w:pPr>
            <w:r w:rsidRPr="005D4F59">
              <w:t>2</w:t>
            </w:r>
          </w:p>
        </w:tc>
        <w:tc>
          <w:tcPr>
            <w:tcW w:w="709" w:type="dxa"/>
          </w:tcPr>
          <w:p w14:paraId="50EAD866" w14:textId="0BD7572E" w:rsidR="00070827" w:rsidRPr="005D4F59" w:rsidRDefault="009D0513" w:rsidP="005D4F59">
            <w:pPr>
              <w:jc w:val="center"/>
            </w:pPr>
            <w:r>
              <w:t>6</w:t>
            </w:r>
          </w:p>
        </w:tc>
      </w:tr>
      <w:tr w:rsidR="00070827" w:rsidRPr="005D4F59" w14:paraId="17102FC5" w14:textId="5C7CA42F" w:rsidTr="009D0513">
        <w:tc>
          <w:tcPr>
            <w:tcW w:w="2504" w:type="dxa"/>
          </w:tcPr>
          <w:p w14:paraId="4145E3A3" w14:textId="77777777" w:rsidR="00070827" w:rsidRPr="005D4F59" w:rsidRDefault="00070827" w:rsidP="005D4F59">
            <w:pPr>
              <w:widowControl w:val="0"/>
              <w:autoSpaceDE w:val="0"/>
              <w:autoSpaceDN w:val="0"/>
              <w:adjustRightInd w:val="0"/>
              <w:rPr>
                <w:bCs/>
              </w:rPr>
            </w:pPr>
            <w:r w:rsidRPr="005D4F59">
              <w:rPr>
                <w:bCs/>
              </w:rPr>
              <w:t xml:space="preserve">Математика </w:t>
            </w:r>
            <w:r w:rsidRPr="005D4F59">
              <w:rPr>
                <w:bCs/>
              </w:rPr>
              <w:br/>
              <w:t>и информатика</w:t>
            </w:r>
          </w:p>
        </w:tc>
        <w:tc>
          <w:tcPr>
            <w:tcW w:w="2991" w:type="dxa"/>
            <w:gridSpan w:val="2"/>
          </w:tcPr>
          <w:p w14:paraId="313ABC68" w14:textId="77777777" w:rsidR="00070827" w:rsidRPr="005D4F59" w:rsidRDefault="00070827" w:rsidP="005D4F59">
            <w:pPr>
              <w:widowControl w:val="0"/>
              <w:autoSpaceDE w:val="0"/>
              <w:autoSpaceDN w:val="0"/>
              <w:adjustRightInd w:val="0"/>
              <w:rPr>
                <w:bCs/>
              </w:rPr>
            </w:pPr>
            <w:r w:rsidRPr="005D4F59">
              <w:rPr>
                <w:bCs/>
              </w:rPr>
              <w:t>Математика</w:t>
            </w:r>
          </w:p>
        </w:tc>
        <w:tc>
          <w:tcPr>
            <w:tcW w:w="992" w:type="dxa"/>
          </w:tcPr>
          <w:p w14:paraId="355AB39B" w14:textId="77777777" w:rsidR="00070827" w:rsidRPr="005D4F59" w:rsidRDefault="00070827" w:rsidP="005D4F59">
            <w:pPr>
              <w:widowControl w:val="0"/>
              <w:autoSpaceDE w:val="0"/>
              <w:autoSpaceDN w:val="0"/>
              <w:adjustRightInd w:val="0"/>
              <w:jc w:val="center"/>
              <w:rPr>
                <w:bCs/>
              </w:rPr>
            </w:pPr>
            <w:r w:rsidRPr="005D4F59">
              <w:rPr>
                <w:bCs/>
              </w:rPr>
              <w:t>4</w:t>
            </w:r>
          </w:p>
        </w:tc>
        <w:tc>
          <w:tcPr>
            <w:tcW w:w="1134" w:type="dxa"/>
          </w:tcPr>
          <w:p w14:paraId="73A90245" w14:textId="77777777" w:rsidR="00070827" w:rsidRPr="005D4F59" w:rsidRDefault="00070827" w:rsidP="005D4F59">
            <w:pPr>
              <w:jc w:val="center"/>
            </w:pPr>
            <w:r w:rsidRPr="005D4F59">
              <w:t>4</w:t>
            </w:r>
          </w:p>
        </w:tc>
        <w:tc>
          <w:tcPr>
            <w:tcW w:w="992" w:type="dxa"/>
          </w:tcPr>
          <w:p w14:paraId="35C8FD6A" w14:textId="77777777" w:rsidR="00070827" w:rsidRPr="005D4F59" w:rsidRDefault="00070827" w:rsidP="005D4F59">
            <w:pPr>
              <w:jc w:val="center"/>
            </w:pPr>
            <w:r w:rsidRPr="005D4F59">
              <w:t>4</w:t>
            </w:r>
          </w:p>
        </w:tc>
        <w:tc>
          <w:tcPr>
            <w:tcW w:w="851" w:type="dxa"/>
          </w:tcPr>
          <w:p w14:paraId="7AAE9828" w14:textId="77777777" w:rsidR="00070827" w:rsidRPr="005D4F59" w:rsidRDefault="00070827" w:rsidP="005D4F59">
            <w:pPr>
              <w:jc w:val="center"/>
            </w:pPr>
            <w:r w:rsidRPr="005D4F59">
              <w:t>4</w:t>
            </w:r>
          </w:p>
        </w:tc>
        <w:tc>
          <w:tcPr>
            <w:tcW w:w="709" w:type="dxa"/>
          </w:tcPr>
          <w:p w14:paraId="34B384D4" w14:textId="5F382BB1" w:rsidR="00070827" w:rsidRPr="005D4F59" w:rsidRDefault="009D0513" w:rsidP="005D4F59">
            <w:pPr>
              <w:jc w:val="center"/>
            </w:pPr>
            <w:r>
              <w:t>16</w:t>
            </w:r>
          </w:p>
        </w:tc>
      </w:tr>
      <w:tr w:rsidR="00070827" w:rsidRPr="005D4F59" w14:paraId="136E1933" w14:textId="65FB861D" w:rsidTr="009D0513">
        <w:tc>
          <w:tcPr>
            <w:tcW w:w="2504" w:type="dxa"/>
          </w:tcPr>
          <w:p w14:paraId="63054825" w14:textId="77777777" w:rsidR="00070827" w:rsidRPr="005D4F59" w:rsidRDefault="00070827" w:rsidP="005D4F59">
            <w:pPr>
              <w:widowControl w:val="0"/>
              <w:autoSpaceDE w:val="0"/>
              <w:autoSpaceDN w:val="0"/>
              <w:adjustRightInd w:val="0"/>
              <w:rPr>
                <w:bCs/>
              </w:rPr>
            </w:pPr>
            <w:r w:rsidRPr="005D4F59">
              <w:rPr>
                <w:bCs/>
              </w:rPr>
              <w:t xml:space="preserve">Обществознание </w:t>
            </w:r>
            <w:r w:rsidRPr="005D4F59">
              <w:rPr>
                <w:bCs/>
              </w:rPr>
              <w:br/>
              <w:t>и естествознание</w:t>
            </w:r>
          </w:p>
          <w:p w14:paraId="5CAD9A64" w14:textId="77777777" w:rsidR="00070827" w:rsidRPr="005D4F59" w:rsidRDefault="00070827" w:rsidP="005D4F59">
            <w:pPr>
              <w:widowControl w:val="0"/>
              <w:autoSpaceDE w:val="0"/>
              <w:autoSpaceDN w:val="0"/>
              <w:adjustRightInd w:val="0"/>
              <w:rPr>
                <w:bCs/>
              </w:rPr>
            </w:pPr>
            <w:r w:rsidRPr="005D4F59">
              <w:rPr>
                <w:bCs/>
              </w:rPr>
              <w:t>(Окружающий мир)</w:t>
            </w:r>
          </w:p>
        </w:tc>
        <w:tc>
          <w:tcPr>
            <w:tcW w:w="2991" w:type="dxa"/>
            <w:gridSpan w:val="2"/>
          </w:tcPr>
          <w:p w14:paraId="0B08DE33" w14:textId="77777777" w:rsidR="00070827" w:rsidRPr="005D4F59" w:rsidRDefault="00070827" w:rsidP="005D4F59">
            <w:pPr>
              <w:widowControl w:val="0"/>
              <w:autoSpaceDE w:val="0"/>
              <w:autoSpaceDN w:val="0"/>
              <w:adjustRightInd w:val="0"/>
              <w:rPr>
                <w:bCs/>
              </w:rPr>
            </w:pPr>
            <w:r w:rsidRPr="005D4F59">
              <w:rPr>
                <w:bCs/>
              </w:rPr>
              <w:t>Окружающий мир</w:t>
            </w:r>
          </w:p>
        </w:tc>
        <w:tc>
          <w:tcPr>
            <w:tcW w:w="992" w:type="dxa"/>
          </w:tcPr>
          <w:p w14:paraId="6E410545" w14:textId="77777777" w:rsidR="00070827" w:rsidRPr="005D4F59" w:rsidRDefault="00070827" w:rsidP="005D4F59">
            <w:pPr>
              <w:widowControl w:val="0"/>
              <w:autoSpaceDE w:val="0"/>
              <w:autoSpaceDN w:val="0"/>
              <w:adjustRightInd w:val="0"/>
              <w:jc w:val="center"/>
              <w:rPr>
                <w:bCs/>
              </w:rPr>
            </w:pPr>
            <w:r w:rsidRPr="005D4F59">
              <w:rPr>
                <w:bCs/>
              </w:rPr>
              <w:t>2</w:t>
            </w:r>
          </w:p>
        </w:tc>
        <w:tc>
          <w:tcPr>
            <w:tcW w:w="1134" w:type="dxa"/>
          </w:tcPr>
          <w:p w14:paraId="4F74117D" w14:textId="77777777" w:rsidR="00070827" w:rsidRPr="005D4F59" w:rsidRDefault="00070827" w:rsidP="005D4F59">
            <w:pPr>
              <w:jc w:val="center"/>
            </w:pPr>
            <w:r w:rsidRPr="005D4F59">
              <w:t>2</w:t>
            </w:r>
          </w:p>
        </w:tc>
        <w:tc>
          <w:tcPr>
            <w:tcW w:w="992" w:type="dxa"/>
          </w:tcPr>
          <w:p w14:paraId="32CFD821" w14:textId="77777777" w:rsidR="00070827" w:rsidRPr="005D4F59" w:rsidRDefault="00070827" w:rsidP="005D4F59">
            <w:pPr>
              <w:jc w:val="center"/>
            </w:pPr>
            <w:r w:rsidRPr="005D4F59">
              <w:t>2</w:t>
            </w:r>
          </w:p>
        </w:tc>
        <w:tc>
          <w:tcPr>
            <w:tcW w:w="851" w:type="dxa"/>
          </w:tcPr>
          <w:p w14:paraId="6AA33D28" w14:textId="77777777" w:rsidR="00070827" w:rsidRPr="005D4F59" w:rsidRDefault="00070827" w:rsidP="005D4F59">
            <w:pPr>
              <w:jc w:val="center"/>
            </w:pPr>
            <w:r w:rsidRPr="005D4F59">
              <w:t>2</w:t>
            </w:r>
          </w:p>
        </w:tc>
        <w:tc>
          <w:tcPr>
            <w:tcW w:w="709" w:type="dxa"/>
          </w:tcPr>
          <w:p w14:paraId="7D550336" w14:textId="08F1170C" w:rsidR="00070827" w:rsidRPr="005D4F59" w:rsidRDefault="009D0513" w:rsidP="005D4F59">
            <w:pPr>
              <w:jc w:val="center"/>
            </w:pPr>
            <w:r>
              <w:t>8</w:t>
            </w:r>
          </w:p>
        </w:tc>
      </w:tr>
      <w:tr w:rsidR="00070827" w:rsidRPr="005D4F59" w14:paraId="7CDF96FE" w14:textId="41693869" w:rsidTr="009D0513">
        <w:tc>
          <w:tcPr>
            <w:tcW w:w="2504" w:type="dxa"/>
          </w:tcPr>
          <w:p w14:paraId="01C98210" w14:textId="77777777" w:rsidR="00070827" w:rsidRPr="005D4F59" w:rsidRDefault="00070827" w:rsidP="005D4F59">
            <w:pPr>
              <w:widowControl w:val="0"/>
              <w:autoSpaceDE w:val="0"/>
              <w:autoSpaceDN w:val="0"/>
              <w:adjustRightInd w:val="0"/>
              <w:rPr>
                <w:bCs/>
              </w:rPr>
            </w:pPr>
            <w:r w:rsidRPr="005D4F59">
              <w:rPr>
                <w:bCs/>
              </w:rPr>
              <w:t>Основы религиозных культур и светской этики</w:t>
            </w:r>
          </w:p>
        </w:tc>
        <w:tc>
          <w:tcPr>
            <w:tcW w:w="2991" w:type="dxa"/>
            <w:gridSpan w:val="2"/>
          </w:tcPr>
          <w:p w14:paraId="2A8F4CB2" w14:textId="77777777" w:rsidR="00070827" w:rsidRPr="005D4F59" w:rsidRDefault="00070827" w:rsidP="005D4F59">
            <w:pPr>
              <w:widowControl w:val="0"/>
              <w:autoSpaceDE w:val="0"/>
              <w:autoSpaceDN w:val="0"/>
              <w:adjustRightInd w:val="0"/>
              <w:rPr>
                <w:bCs/>
              </w:rPr>
            </w:pPr>
            <w:r w:rsidRPr="005D4F59">
              <w:rPr>
                <w:bCs/>
              </w:rPr>
              <w:t>Основы религиозных культур и светской этики</w:t>
            </w:r>
          </w:p>
        </w:tc>
        <w:tc>
          <w:tcPr>
            <w:tcW w:w="992" w:type="dxa"/>
          </w:tcPr>
          <w:p w14:paraId="567E1AF0" w14:textId="77777777" w:rsidR="00070827" w:rsidRPr="005D4F59" w:rsidRDefault="00070827" w:rsidP="005D4F59">
            <w:pPr>
              <w:widowControl w:val="0"/>
              <w:autoSpaceDE w:val="0"/>
              <w:autoSpaceDN w:val="0"/>
              <w:adjustRightInd w:val="0"/>
              <w:jc w:val="center"/>
              <w:rPr>
                <w:bCs/>
              </w:rPr>
            </w:pPr>
            <w:r w:rsidRPr="005D4F59">
              <w:rPr>
                <w:bCs/>
              </w:rPr>
              <w:t>-</w:t>
            </w:r>
          </w:p>
        </w:tc>
        <w:tc>
          <w:tcPr>
            <w:tcW w:w="1134" w:type="dxa"/>
          </w:tcPr>
          <w:p w14:paraId="3EDC449A" w14:textId="77777777" w:rsidR="00070827" w:rsidRPr="005D4F59" w:rsidRDefault="00070827" w:rsidP="005D4F59">
            <w:pPr>
              <w:widowControl w:val="0"/>
              <w:autoSpaceDE w:val="0"/>
              <w:autoSpaceDN w:val="0"/>
              <w:adjustRightInd w:val="0"/>
              <w:jc w:val="center"/>
              <w:rPr>
                <w:bCs/>
                <w:lang w:val="en-US"/>
              </w:rPr>
            </w:pPr>
            <w:r w:rsidRPr="005D4F59">
              <w:rPr>
                <w:bCs/>
                <w:lang w:val="en-US"/>
              </w:rPr>
              <w:t>-</w:t>
            </w:r>
          </w:p>
        </w:tc>
        <w:tc>
          <w:tcPr>
            <w:tcW w:w="992" w:type="dxa"/>
          </w:tcPr>
          <w:p w14:paraId="23409280" w14:textId="77777777" w:rsidR="00070827" w:rsidRPr="005D4F59" w:rsidRDefault="00070827" w:rsidP="005D4F59">
            <w:pPr>
              <w:widowControl w:val="0"/>
              <w:autoSpaceDE w:val="0"/>
              <w:autoSpaceDN w:val="0"/>
              <w:adjustRightInd w:val="0"/>
              <w:jc w:val="center"/>
              <w:rPr>
                <w:bCs/>
              </w:rPr>
            </w:pPr>
            <w:r w:rsidRPr="005D4F59">
              <w:rPr>
                <w:bCs/>
              </w:rPr>
              <w:t>-</w:t>
            </w:r>
          </w:p>
        </w:tc>
        <w:tc>
          <w:tcPr>
            <w:tcW w:w="851" w:type="dxa"/>
          </w:tcPr>
          <w:p w14:paraId="7F410812" w14:textId="77777777" w:rsidR="00070827" w:rsidRPr="005D4F59" w:rsidRDefault="00070827" w:rsidP="005D4F59">
            <w:pPr>
              <w:widowControl w:val="0"/>
              <w:autoSpaceDE w:val="0"/>
              <w:autoSpaceDN w:val="0"/>
              <w:adjustRightInd w:val="0"/>
              <w:jc w:val="center"/>
              <w:rPr>
                <w:bCs/>
                <w:lang w:val="en-US"/>
              </w:rPr>
            </w:pPr>
            <w:r w:rsidRPr="005D4F59">
              <w:rPr>
                <w:bCs/>
                <w:lang w:val="en-US"/>
              </w:rPr>
              <w:t>1</w:t>
            </w:r>
          </w:p>
        </w:tc>
        <w:tc>
          <w:tcPr>
            <w:tcW w:w="709" w:type="dxa"/>
          </w:tcPr>
          <w:p w14:paraId="7CA5EF7B" w14:textId="240DD07F" w:rsidR="00070827" w:rsidRPr="009D0513" w:rsidRDefault="009D0513" w:rsidP="005D4F59">
            <w:pPr>
              <w:widowControl w:val="0"/>
              <w:autoSpaceDE w:val="0"/>
              <w:autoSpaceDN w:val="0"/>
              <w:adjustRightInd w:val="0"/>
              <w:jc w:val="center"/>
              <w:rPr>
                <w:bCs/>
              </w:rPr>
            </w:pPr>
            <w:r>
              <w:rPr>
                <w:bCs/>
              </w:rPr>
              <w:t>1</w:t>
            </w:r>
          </w:p>
        </w:tc>
      </w:tr>
      <w:tr w:rsidR="00070827" w:rsidRPr="005D4F59" w14:paraId="0073BDFA" w14:textId="04E12BA3" w:rsidTr="009D0513">
        <w:tc>
          <w:tcPr>
            <w:tcW w:w="2504" w:type="dxa"/>
            <w:vMerge w:val="restart"/>
          </w:tcPr>
          <w:p w14:paraId="28B0833D" w14:textId="77777777" w:rsidR="00070827" w:rsidRPr="005D4F59" w:rsidRDefault="00070827" w:rsidP="005D4F59">
            <w:pPr>
              <w:widowControl w:val="0"/>
              <w:autoSpaceDE w:val="0"/>
              <w:autoSpaceDN w:val="0"/>
              <w:adjustRightInd w:val="0"/>
              <w:rPr>
                <w:bCs/>
              </w:rPr>
            </w:pPr>
            <w:r w:rsidRPr="005D4F59">
              <w:rPr>
                <w:bCs/>
              </w:rPr>
              <w:t>Искусство</w:t>
            </w:r>
          </w:p>
        </w:tc>
        <w:tc>
          <w:tcPr>
            <w:tcW w:w="2991" w:type="dxa"/>
            <w:gridSpan w:val="2"/>
          </w:tcPr>
          <w:p w14:paraId="16A78378" w14:textId="77777777" w:rsidR="00070827" w:rsidRPr="005D4F59" w:rsidRDefault="00070827" w:rsidP="005D4F59">
            <w:pPr>
              <w:widowControl w:val="0"/>
              <w:autoSpaceDE w:val="0"/>
              <w:autoSpaceDN w:val="0"/>
              <w:adjustRightInd w:val="0"/>
              <w:rPr>
                <w:bCs/>
              </w:rPr>
            </w:pPr>
            <w:r w:rsidRPr="005D4F59">
              <w:rPr>
                <w:bCs/>
              </w:rPr>
              <w:t>Музыка</w:t>
            </w:r>
          </w:p>
        </w:tc>
        <w:tc>
          <w:tcPr>
            <w:tcW w:w="992" w:type="dxa"/>
          </w:tcPr>
          <w:p w14:paraId="336B50EF" w14:textId="77777777" w:rsidR="00070827" w:rsidRPr="005D4F59" w:rsidRDefault="00070827" w:rsidP="005D4F59">
            <w:pPr>
              <w:jc w:val="center"/>
            </w:pPr>
            <w:r w:rsidRPr="005D4F59">
              <w:t>1</w:t>
            </w:r>
          </w:p>
        </w:tc>
        <w:tc>
          <w:tcPr>
            <w:tcW w:w="1134" w:type="dxa"/>
          </w:tcPr>
          <w:p w14:paraId="370CBF76" w14:textId="77777777" w:rsidR="00070827" w:rsidRPr="005D4F59" w:rsidRDefault="00070827" w:rsidP="005D4F59">
            <w:pPr>
              <w:jc w:val="center"/>
            </w:pPr>
            <w:r w:rsidRPr="005D4F59">
              <w:t>1</w:t>
            </w:r>
          </w:p>
        </w:tc>
        <w:tc>
          <w:tcPr>
            <w:tcW w:w="992" w:type="dxa"/>
          </w:tcPr>
          <w:p w14:paraId="7F19D526" w14:textId="77777777" w:rsidR="00070827" w:rsidRPr="005D4F59" w:rsidRDefault="00070827" w:rsidP="005D4F59">
            <w:pPr>
              <w:jc w:val="center"/>
            </w:pPr>
            <w:r w:rsidRPr="005D4F59">
              <w:t>1</w:t>
            </w:r>
          </w:p>
        </w:tc>
        <w:tc>
          <w:tcPr>
            <w:tcW w:w="851" w:type="dxa"/>
          </w:tcPr>
          <w:p w14:paraId="1D13175B" w14:textId="77777777" w:rsidR="00070827" w:rsidRPr="005D4F59" w:rsidRDefault="00070827" w:rsidP="005D4F59">
            <w:pPr>
              <w:jc w:val="center"/>
            </w:pPr>
            <w:r w:rsidRPr="005D4F59">
              <w:t>1</w:t>
            </w:r>
          </w:p>
        </w:tc>
        <w:tc>
          <w:tcPr>
            <w:tcW w:w="709" w:type="dxa"/>
          </w:tcPr>
          <w:p w14:paraId="4D53B9B2" w14:textId="5CD376AB" w:rsidR="00070827" w:rsidRPr="005D4F59" w:rsidRDefault="009D0513" w:rsidP="005D4F59">
            <w:pPr>
              <w:jc w:val="center"/>
            </w:pPr>
            <w:r>
              <w:t>4</w:t>
            </w:r>
          </w:p>
        </w:tc>
      </w:tr>
      <w:tr w:rsidR="00070827" w:rsidRPr="005D4F59" w14:paraId="7C438C12" w14:textId="2007C552" w:rsidTr="009D0513">
        <w:tc>
          <w:tcPr>
            <w:tcW w:w="2504" w:type="dxa"/>
            <w:vMerge/>
          </w:tcPr>
          <w:p w14:paraId="734BD0F8" w14:textId="77777777" w:rsidR="00070827" w:rsidRPr="005D4F59" w:rsidRDefault="00070827" w:rsidP="005D4F59">
            <w:pPr>
              <w:widowControl w:val="0"/>
              <w:autoSpaceDE w:val="0"/>
              <w:autoSpaceDN w:val="0"/>
              <w:adjustRightInd w:val="0"/>
              <w:rPr>
                <w:bCs/>
              </w:rPr>
            </w:pPr>
          </w:p>
        </w:tc>
        <w:tc>
          <w:tcPr>
            <w:tcW w:w="2991" w:type="dxa"/>
            <w:gridSpan w:val="2"/>
          </w:tcPr>
          <w:p w14:paraId="3E9CC04B" w14:textId="77777777" w:rsidR="00070827" w:rsidRPr="005D4F59" w:rsidRDefault="00070827" w:rsidP="005D4F59">
            <w:pPr>
              <w:widowControl w:val="0"/>
              <w:autoSpaceDE w:val="0"/>
              <w:autoSpaceDN w:val="0"/>
              <w:adjustRightInd w:val="0"/>
              <w:rPr>
                <w:bCs/>
              </w:rPr>
            </w:pPr>
            <w:r w:rsidRPr="005D4F59">
              <w:rPr>
                <w:bCs/>
              </w:rPr>
              <w:t>Изобразительное искусство</w:t>
            </w:r>
          </w:p>
        </w:tc>
        <w:tc>
          <w:tcPr>
            <w:tcW w:w="992" w:type="dxa"/>
          </w:tcPr>
          <w:p w14:paraId="1E89C88D" w14:textId="77777777" w:rsidR="00070827" w:rsidRPr="005D4F59" w:rsidRDefault="00070827" w:rsidP="005D4F59">
            <w:pPr>
              <w:jc w:val="center"/>
            </w:pPr>
            <w:r w:rsidRPr="005D4F59">
              <w:t>1</w:t>
            </w:r>
          </w:p>
        </w:tc>
        <w:tc>
          <w:tcPr>
            <w:tcW w:w="1134" w:type="dxa"/>
          </w:tcPr>
          <w:p w14:paraId="26DF91C1" w14:textId="77777777" w:rsidR="00070827" w:rsidRPr="005D4F59" w:rsidRDefault="00070827" w:rsidP="005D4F59">
            <w:pPr>
              <w:jc w:val="center"/>
            </w:pPr>
            <w:r w:rsidRPr="005D4F59">
              <w:t>1</w:t>
            </w:r>
          </w:p>
        </w:tc>
        <w:tc>
          <w:tcPr>
            <w:tcW w:w="992" w:type="dxa"/>
          </w:tcPr>
          <w:p w14:paraId="69E76C5B" w14:textId="77777777" w:rsidR="00070827" w:rsidRPr="005D4F59" w:rsidRDefault="00070827" w:rsidP="005D4F59">
            <w:pPr>
              <w:jc w:val="center"/>
            </w:pPr>
            <w:r w:rsidRPr="005D4F59">
              <w:t>1</w:t>
            </w:r>
          </w:p>
        </w:tc>
        <w:tc>
          <w:tcPr>
            <w:tcW w:w="851" w:type="dxa"/>
          </w:tcPr>
          <w:p w14:paraId="6E34D7B1" w14:textId="77777777" w:rsidR="00070827" w:rsidRPr="005D4F59" w:rsidRDefault="00070827" w:rsidP="005D4F59">
            <w:pPr>
              <w:jc w:val="center"/>
            </w:pPr>
            <w:r w:rsidRPr="005D4F59">
              <w:t>1</w:t>
            </w:r>
          </w:p>
        </w:tc>
        <w:tc>
          <w:tcPr>
            <w:tcW w:w="709" w:type="dxa"/>
          </w:tcPr>
          <w:p w14:paraId="6529A497" w14:textId="1EA49157" w:rsidR="00070827" w:rsidRPr="005D4F59" w:rsidRDefault="009D0513" w:rsidP="005D4F59">
            <w:pPr>
              <w:jc w:val="center"/>
            </w:pPr>
            <w:r>
              <w:t>4</w:t>
            </w:r>
          </w:p>
        </w:tc>
      </w:tr>
      <w:tr w:rsidR="00070827" w:rsidRPr="005D4F59" w14:paraId="3F3D8757" w14:textId="099C31D7" w:rsidTr="009D0513">
        <w:tc>
          <w:tcPr>
            <w:tcW w:w="2504" w:type="dxa"/>
          </w:tcPr>
          <w:p w14:paraId="46618899" w14:textId="77777777" w:rsidR="00070827" w:rsidRPr="005D4F59" w:rsidRDefault="00070827" w:rsidP="005D4F59">
            <w:pPr>
              <w:widowControl w:val="0"/>
              <w:autoSpaceDE w:val="0"/>
              <w:autoSpaceDN w:val="0"/>
              <w:adjustRightInd w:val="0"/>
              <w:rPr>
                <w:bCs/>
              </w:rPr>
            </w:pPr>
            <w:r w:rsidRPr="005D4F59">
              <w:rPr>
                <w:bCs/>
              </w:rPr>
              <w:t>Технология</w:t>
            </w:r>
          </w:p>
        </w:tc>
        <w:tc>
          <w:tcPr>
            <w:tcW w:w="2991" w:type="dxa"/>
            <w:gridSpan w:val="2"/>
          </w:tcPr>
          <w:p w14:paraId="26C22B60" w14:textId="77777777" w:rsidR="00070827" w:rsidRPr="005D4F59" w:rsidRDefault="00070827" w:rsidP="005D4F59">
            <w:pPr>
              <w:widowControl w:val="0"/>
              <w:autoSpaceDE w:val="0"/>
              <w:autoSpaceDN w:val="0"/>
              <w:adjustRightInd w:val="0"/>
              <w:rPr>
                <w:bCs/>
              </w:rPr>
            </w:pPr>
            <w:r w:rsidRPr="005D4F59">
              <w:rPr>
                <w:bCs/>
              </w:rPr>
              <w:t>Технология</w:t>
            </w:r>
          </w:p>
        </w:tc>
        <w:tc>
          <w:tcPr>
            <w:tcW w:w="992" w:type="dxa"/>
          </w:tcPr>
          <w:p w14:paraId="0206DAE5" w14:textId="77777777" w:rsidR="00070827" w:rsidRPr="005D4F59" w:rsidRDefault="00070827" w:rsidP="005D4F59">
            <w:pPr>
              <w:jc w:val="center"/>
            </w:pPr>
            <w:r w:rsidRPr="005D4F59">
              <w:t>1</w:t>
            </w:r>
          </w:p>
        </w:tc>
        <w:tc>
          <w:tcPr>
            <w:tcW w:w="1134" w:type="dxa"/>
          </w:tcPr>
          <w:p w14:paraId="5C082E93" w14:textId="77777777" w:rsidR="00070827" w:rsidRPr="005D4F59" w:rsidRDefault="00070827" w:rsidP="005D4F59">
            <w:pPr>
              <w:jc w:val="center"/>
            </w:pPr>
            <w:r w:rsidRPr="005D4F59">
              <w:t>1</w:t>
            </w:r>
          </w:p>
        </w:tc>
        <w:tc>
          <w:tcPr>
            <w:tcW w:w="992" w:type="dxa"/>
          </w:tcPr>
          <w:p w14:paraId="40EF9DC3" w14:textId="77777777" w:rsidR="00070827" w:rsidRPr="005D4F59" w:rsidRDefault="00070827" w:rsidP="005D4F59">
            <w:pPr>
              <w:jc w:val="center"/>
            </w:pPr>
            <w:r w:rsidRPr="005D4F59">
              <w:t>1</w:t>
            </w:r>
          </w:p>
        </w:tc>
        <w:tc>
          <w:tcPr>
            <w:tcW w:w="851" w:type="dxa"/>
          </w:tcPr>
          <w:p w14:paraId="438422F2" w14:textId="77777777" w:rsidR="00070827" w:rsidRPr="005D4F59" w:rsidRDefault="00070827" w:rsidP="005D4F59">
            <w:pPr>
              <w:jc w:val="center"/>
            </w:pPr>
            <w:r w:rsidRPr="005D4F59">
              <w:t>1</w:t>
            </w:r>
          </w:p>
        </w:tc>
        <w:tc>
          <w:tcPr>
            <w:tcW w:w="709" w:type="dxa"/>
          </w:tcPr>
          <w:p w14:paraId="4830B7AF" w14:textId="2A686969" w:rsidR="00070827" w:rsidRPr="005D4F59" w:rsidRDefault="009D0513" w:rsidP="005D4F59">
            <w:pPr>
              <w:jc w:val="center"/>
            </w:pPr>
            <w:r>
              <w:t>4</w:t>
            </w:r>
          </w:p>
        </w:tc>
      </w:tr>
      <w:tr w:rsidR="00070827" w:rsidRPr="005D4F59" w14:paraId="482C0F3E" w14:textId="10037F5B" w:rsidTr="009D0513">
        <w:tc>
          <w:tcPr>
            <w:tcW w:w="2504" w:type="dxa"/>
          </w:tcPr>
          <w:p w14:paraId="367DDDE3" w14:textId="77777777" w:rsidR="00070827" w:rsidRPr="005D4F59" w:rsidRDefault="00070827" w:rsidP="005D4F59">
            <w:pPr>
              <w:widowControl w:val="0"/>
              <w:autoSpaceDE w:val="0"/>
              <w:autoSpaceDN w:val="0"/>
              <w:adjustRightInd w:val="0"/>
              <w:rPr>
                <w:bCs/>
              </w:rPr>
            </w:pPr>
            <w:r w:rsidRPr="005D4F59">
              <w:rPr>
                <w:bCs/>
              </w:rPr>
              <w:t>Физическая культура</w:t>
            </w:r>
          </w:p>
        </w:tc>
        <w:tc>
          <w:tcPr>
            <w:tcW w:w="2991" w:type="dxa"/>
            <w:gridSpan w:val="2"/>
          </w:tcPr>
          <w:p w14:paraId="15B619AB" w14:textId="77777777" w:rsidR="00070827" w:rsidRPr="005D4F59" w:rsidRDefault="00070827" w:rsidP="005D4F59">
            <w:pPr>
              <w:widowControl w:val="0"/>
              <w:autoSpaceDE w:val="0"/>
              <w:autoSpaceDN w:val="0"/>
              <w:adjustRightInd w:val="0"/>
              <w:rPr>
                <w:bCs/>
              </w:rPr>
            </w:pPr>
            <w:r w:rsidRPr="005D4F59">
              <w:rPr>
                <w:bCs/>
              </w:rPr>
              <w:t>Физическая культура</w:t>
            </w:r>
          </w:p>
        </w:tc>
        <w:tc>
          <w:tcPr>
            <w:tcW w:w="992" w:type="dxa"/>
          </w:tcPr>
          <w:p w14:paraId="0603848D" w14:textId="77777777" w:rsidR="00070827" w:rsidRPr="005D4F59" w:rsidRDefault="00070827" w:rsidP="005D4F59">
            <w:pPr>
              <w:widowControl w:val="0"/>
              <w:autoSpaceDE w:val="0"/>
              <w:autoSpaceDN w:val="0"/>
              <w:adjustRightInd w:val="0"/>
              <w:jc w:val="center"/>
              <w:rPr>
                <w:bCs/>
              </w:rPr>
            </w:pPr>
            <w:r w:rsidRPr="005D4F59">
              <w:rPr>
                <w:bCs/>
              </w:rPr>
              <w:t>3</w:t>
            </w:r>
          </w:p>
        </w:tc>
        <w:tc>
          <w:tcPr>
            <w:tcW w:w="1134" w:type="dxa"/>
          </w:tcPr>
          <w:p w14:paraId="5000B704" w14:textId="77777777" w:rsidR="00070827" w:rsidRPr="005D4F59" w:rsidRDefault="00070827" w:rsidP="005D4F59">
            <w:pPr>
              <w:widowControl w:val="0"/>
              <w:autoSpaceDE w:val="0"/>
              <w:autoSpaceDN w:val="0"/>
              <w:adjustRightInd w:val="0"/>
              <w:jc w:val="center"/>
              <w:rPr>
                <w:bCs/>
                <w:lang w:val="en-US"/>
              </w:rPr>
            </w:pPr>
            <w:r w:rsidRPr="005D4F59">
              <w:rPr>
                <w:bCs/>
                <w:lang w:val="en-US"/>
              </w:rPr>
              <w:t>3</w:t>
            </w:r>
          </w:p>
        </w:tc>
        <w:tc>
          <w:tcPr>
            <w:tcW w:w="992" w:type="dxa"/>
          </w:tcPr>
          <w:p w14:paraId="4679EB38" w14:textId="65BBF87C" w:rsidR="00070827" w:rsidRPr="005D4F59" w:rsidRDefault="009D0513" w:rsidP="005D4F59">
            <w:pPr>
              <w:widowControl w:val="0"/>
              <w:autoSpaceDE w:val="0"/>
              <w:autoSpaceDN w:val="0"/>
              <w:adjustRightInd w:val="0"/>
              <w:jc w:val="center"/>
              <w:rPr>
                <w:bCs/>
              </w:rPr>
            </w:pPr>
            <w:r>
              <w:rPr>
                <w:bCs/>
              </w:rPr>
              <w:t>2</w:t>
            </w:r>
          </w:p>
        </w:tc>
        <w:tc>
          <w:tcPr>
            <w:tcW w:w="851" w:type="dxa"/>
          </w:tcPr>
          <w:p w14:paraId="4E41AA38" w14:textId="52FC91B3" w:rsidR="00070827" w:rsidRPr="005D4F59" w:rsidRDefault="009D0513" w:rsidP="005D4F59">
            <w:pPr>
              <w:widowControl w:val="0"/>
              <w:autoSpaceDE w:val="0"/>
              <w:autoSpaceDN w:val="0"/>
              <w:adjustRightInd w:val="0"/>
              <w:jc w:val="center"/>
              <w:rPr>
                <w:bCs/>
              </w:rPr>
            </w:pPr>
            <w:r>
              <w:rPr>
                <w:bCs/>
              </w:rPr>
              <w:t>2</w:t>
            </w:r>
          </w:p>
        </w:tc>
        <w:tc>
          <w:tcPr>
            <w:tcW w:w="709" w:type="dxa"/>
          </w:tcPr>
          <w:p w14:paraId="7139842C" w14:textId="02A09A78" w:rsidR="00070827" w:rsidRPr="009D0513" w:rsidRDefault="009D0513" w:rsidP="005D4F59">
            <w:pPr>
              <w:widowControl w:val="0"/>
              <w:autoSpaceDE w:val="0"/>
              <w:autoSpaceDN w:val="0"/>
              <w:adjustRightInd w:val="0"/>
              <w:jc w:val="center"/>
              <w:rPr>
                <w:bCs/>
              </w:rPr>
            </w:pPr>
            <w:r>
              <w:rPr>
                <w:bCs/>
              </w:rPr>
              <w:t>10</w:t>
            </w:r>
          </w:p>
        </w:tc>
      </w:tr>
      <w:tr w:rsidR="00070827" w:rsidRPr="005D4F59" w14:paraId="27FB1BF5" w14:textId="46907C14" w:rsidTr="009D0513">
        <w:tc>
          <w:tcPr>
            <w:tcW w:w="5495" w:type="dxa"/>
            <w:gridSpan w:val="3"/>
          </w:tcPr>
          <w:p w14:paraId="5D51A2C0" w14:textId="77777777" w:rsidR="00070827" w:rsidRPr="005D4F59" w:rsidRDefault="00070827" w:rsidP="005D4F59">
            <w:pPr>
              <w:widowControl w:val="0"/>
              <w:autoSpaceDE w:val="0"/>
              <w:autoSpaceDN w:val="0"/>
              <w:adjustRightInd w:val="0"/>
              <w:rPr>
                <w:b/>
                <w:bCs/>
              </w:rPr>
            </w:pPr>
            <w:r w:rsidRPr="005D4F59">
              <w:rPr>
                <w:b/>
                <w:bCs/>
              </w:rPr>
              <w:t xml:space="preserve">Итого: </w:t>
            </w:r>
          </w:p>
        </w:tc>
        <w:tc>
          <w:tcPr>
            <w:tcW w:w="992" w:type="dxa"/>
          </w:tcPr>
          <w:p w14:paraId="1FDD88CD" w14:textId="77777777" w:rsidR="00070827" w:rsidRPr="005D4F59" w:rsidRDefault="00070827" w:rsidP="005D4F59">
            <w:pPr>
              <w:widowControl w:val="0"/>
              <w:autoSpaceDE w:val="0"/>
              <w:autoSpaceDN w:val="0"/>
              <w:adjustRightInd w:val="0"/>
              <w:jc w:val="center"/>
              <w:rPr>
                <w:b/>
                <w:bCs/>
              </w:rPr>
            </w:pPr>
            <w:r w:rsidRPr="005D4F59">
              <w:rPr>
                <w:b/>
                <w:bCs/>
              </w:rPr>
              <w:t>21</w:t>
            </w:r>
          </w:p>
        </w:tc>
        <w:tc>
          <w:tcPr>
            <w:tcW w:w="1134" w:type="dxa"/>
          </w:tcPr>
          <w:p w14:paraId="10D5ED47" w14:textId="77777777" w:rsidR="00070827" w:rsidRPr="005D4F59" w:rsidRDefault="00070827" w:rsidP="005D4F59">
            <w:pPr>
              <w:widowControl w:val="0"/>
              <w:autoSpaceDE w:val="0"/>
              <w:autoSpaceDN w:val="0"/>
              <w:adjustRightInd w:val="0"/>
              <w:jc w:val="center"/>
              <w:rPr>
                <w:b/>
                <w:bCs/>
              </w:rPr>
            </w:pPr>
            <w:r w:rsidRPr="005D4F59">
              <w:rPr>
                <w:b/>
                <w:bCs/>
                <w:lang w:val="en-US"/>
              </w:rPr>
              <w:t>2</w:t>
            </w:r>
            <w:r w:rsidRPr="005D4F59">
              <w:rPr>
                <w:b/>
                <w:bCs/>
              </w:rPr>
              <w:t>4</w:t>
            </w:r>
          </w:p>
        </w:tc>
        <w:tc>
          <w:tcPr>
            <w:tcW w:w="992" w:type="dxa"/>
          </w:tcPr>
          <w:p w14:paraId="79FC773C" w14:textId="0AB7E431" w:rsidR="00070827" w:rsidRPr="005D4F59" w:rsidRDefault="009D0513" w:rsidP="005D4F59">
            <w:pPr>
              <w:widowControl w:val="0"/>
              <w:autoSpaceDE w:val="0"/>
              <w:autoSpaceDN w:val="0"/>
              <w:adjustRightInd w:val="0"/>
              <w:jc w:val="center"/>
              <w:rPr>
                <w:b/>
                <w:bCs/>
              </w:rPr>
            </w:pPr>
            <w:r>
              <w:rPr>
                <w:b/>
                <w:bCs/>
              </w:rPr>
              <w:t>22</w:t>
            </w:r>
          </w:p>
        </w:tc>
        <w:tc>
          <w:tcPr>
            <w:tcW w:w="851" w:type="dxa"/>
          </w:tcPr>
          <w:p w14:paraId="65772CB6" w14:textId="350DB496" w:rsidR="00070827" w:rsidRPr="005D4F59" w:rsidRDefault="009D0513" w:rsidP="005D4F59">
            <w:pPr>
              <w:widowControl w:val="0"/>
              <w:autoSpaceDE w:val="0"/>
              <w:autoSpaceDN w:val="0"/>
              <w:adjustRightInd w:val="0"/>
              <w:jc w:val="center"/>
              <w:rPr>
                <w:b/>
                <w:bCs/>
              </w:rPr>
            </w:pPr>
            <w:r>
              <w:rPr>
                <w:b/>
                <w:bCs/>
              </w:rPr>
              <w:t>23</w:t>
            </w:r>
          </w:p>
        </w:tc>
        <w:tc>
          <w:tcPr>
            <w:tcW w:w="709" w:type="dxa"/>
          </w:tcPr>
          <w:p w14:paraId="2FF4DAEA" w14:textId="31CF3796" w:rsidR="00070827" w:rsidRPr="00047D43" w:rsidRDefault="00025A8F" w:rsidP="005D4F59">
            <w:pPr>
              <w:widowControl w:val="0"/>
              <w:autoSpaceDE w:val="0"/>
              <w:autoSpaceDN w:val="0"/>
              <w:adjustRightInd w:val="0"/>
              <w:jc w:val="center"/>
              <w:rPr>
                <w:b/>
                <w:bCs/>
              </w:rPr>
            </w:pPr>
            <w:r>
              <w:rPr>
                <w:b/>
                <w:bCs/>
              </w:rPr>
              <w:t>90</w:t>
            </w:r>
          </w:p>
        </w:tc>
      </w:tr>
      <w:tr w:rsidR="00070827" w:rsidRPr="005D4F59" w14:paraId="5C58D32C" w14:textId="5F7F2011" w:rsidTr="009D0513">
        <w:tc>
          <w:tcPr>
            <w:tcW w:w="5495" w:type="dxa"/>
            <w:gridSpan w:val="3"/>
          </w:tcPr>
          <w:p w14:paraId="676C57AC" w14:textId="77777777" w:rsidR="00070827" w:rsidRPr="005D4F59" w:rsidRDefault="00070827" w:rsidP="005D4F59">
            <w:pPr>
              <w:spacing w:before="40" w:after="40"/>
              <w:rPr>
                <w:i/>
              </w:rPr>
            </w:pPr>
            <w:r w:rsidRPr="005D4F59">
              <w:rPr>
                <w:i/>
              </w:rPr>
              <w:t>Часть, формируемая участниками образовательных отн</w:t>
            </w:r>
            <w:r w:rsidRPr="005D4F59">
              <w:rPr>
                <w:i/>
              </w:rPr>
              <w:t>о</w:t>
            </w:r>
            <w:r w:rsidRPr="005D4F59">
              <w:rPr>
                <w:i/>
              </w:rPr>
              <w:t>шений</w:t>
            </w:r>
          </w:p>
        </w:tc>
        <w:tc>
          <w:tcPr>
            <w:tcW w:w="992" w:type="dxa"/>
          </w:tcPr>
          <w:p w14:paraId="426C613D" w14:textId="77777777" w:rsidR="00070827" w:rsidRPr="005D4F59" w:rsidRDefault="00070827" w:rsidP="005D4F59">
            <w:pPr>
              <w:widowControl w:val="0"/>
              <w:autoSpaceDE w:val="0"/>
              <w:autoSpaceDN w:val="0"/>
              <w:adjustRightInd w:val="0"/>
              <w:jc w:val="center"/>
              <w:rPr>
                <w:b/>
                <w:bCs/>
              </w:rPr>
            </w:pPr>
            <w:r w:rsidRPr="005D4F59">
              <w:rPr>
                <w:b/>
                <w:bCs/>
              </w:rPr>
              <w:t>0</w:t>
            </w:r>
          </w:p>
        </w:tc>
        <w:tc>
          <w:tcPr>
            <w:tcW w:w="1134" w:type="dxa"/>
          </w:tcPr>
          <w:p w14:paraId="52DB2F62" w14:textId="77777777" w:rsidR="00070827" w:rsidRPr="005D4F59" w:rsidRDefault="00070827" w:rsidP="005D4F59">
            <w:pPr>
              <w:widowControl w:val="0"/>
              <w:autoSpaceDE w:val="0"/>
              <w:autoSpaceDN w:val="0"/>
              <w:adjustRightInd w:val="0"/>
              <w:jc w:val="center"/>
              <w:rPr>
                <w:b/>
                <w:bCs/>
              </w:rPr>
            </w:pPr>
            <w:r w:rsidRPr="005D4F59">
              <w:rPr>
                <w:b/>
                <w:bCs/>
              </w:rPr>
              <w:t>2</w:t>
            </w:r>
          </w:p>
        </w:tc>
        <w:tc>
          <w:tcPr>
            <w:tcW w:w="992" w:type="dxa"/>
          </w:tcPr>
          <w:p w14:paraId="3DB5B4B8" w14:textId="3994BB0A" w:rsidR="00070827" w:rsidRPr="005D4F59" w:rsidRDefault="009D0513" w:rsidP="005D4F59">
            <w:pPr>
              <w:widowControl w:val="0"/>
              <w:autoSpaceDE w:val="0"/>
              <w:autoSpaceDN w:val="0"/>
              <w:adjustRightInd w:val="0"/>
              <w:jc w:val="center"/>
              <w:rPr>
                <w:b/>
                <w:bCs/>
              </w:rPr>
            </w:pPr>
            <w:r>
              <w:rPr>
                <w:b/>
                <w:bCs/>
              </w:rPr>
              <w:t>1</w:t>
            </w:r>
          </w:p>
        </w:tc>
        <w:tc>
          <w:tcPr>
            <w:tcW w:w="851" w:type="dxa"/>
          </w:tcPr>
          <w:p w14:paraId="7EE2C2D1" w14:textId="4DC55890" w:rsidR="00070827" w:rsidRPr="005D4F59" w:rsidRDefault="009D0513" w:rsidP="005D4F59">
            <w:pPr>
              <w:widowControl w:val="0"/>
              <w:autoSpaceDE w:val="0"/>
              <w:autoSpaceDN w:val="0"/>
              <w:adjustRightInd w:val="0"/>
              <w:jc w:val="center"/>
              <w:rPr>
                <w:b/>
                <w:bCs/>
              </w:rPr>
            </w:pPr>
            <w:r>
              <w:rPr>
                <w:b/>
                <w:bCs/>
              </w:rPr>
              <w:t>0</w:t>
            </w:r>
          </w:p>
        </w:tc>
        <w:tc>
          <w:tcPr>
            <w:tcW w:w="709" w:type="dxa"/>
          </w:tcPr>
          <w:p w14:paraId="2AFE1CF2" w14:textId="26E3713E" w:rsidR="00070827" w:rsidRPr="005D4F59" w:rsidRDefault="009D0513" w:rsidP="005D4F59">
            <w:pPr>
              <w:widowControl w:val="0"/>
              <w:autoSpaceDE w:val="0"/>
              <w:autoSpaceDN w:val="0"/>
              <w:adjustRightInd w:val="0"/>
              <w:jc w:val="center"/>
              <w:rPr>
                <w:b/>
                <w:bCs/>
              </w:rPr>
            </w:pPr>
            <w:r>
              <w:rPr>
                <w:b/>
                <w:bCs/>
              </w:rPr>
              <w:t>3</w:t>
            </w:r>
          </w:p>
        </w:tc>
      </w:tr>
      <w:tr w:rsidR="00070827" w:rsidRPr="005D4F59" w14:paraId="062C4204" w14:textId="71A9318C" w:rsidTr="009D0513">
        <w:trPr>
          <w:trHeight w:val="480"/>
        </w:trPr>
        <w:tc>
          <w:tcPr>
            <w:tcW w:w="2516" w:type="dxa"/>
            <w:gridSpan w:val="2"/>
            <w:vMerge w:val="restart"/>
          </w:tcPr>
          <w:p w14:paraId="56AA1394" w14:textId="77777777" w:rsidR="00070827" w:rsidRPr="005D4F59" w:rsidRDefault="00070827" w:rsidP="005D4F59">
            <w:pPr>
              <w:spacing w:before="40" w:after="40"/>
            </w:pPr>
            <w:r w:rsidRPr="005D4F59">
              <w:t>Духовность</w:t>
            </w:r>
          </w:p>
          <w:p w14:paraId="55BDF160" w14:textId="77777777" w:rsidR="00070827" w:rsidRPr="005D4F59" w:rsidRDefault="00070827" w:rsidP="005D4F59">
            <w:pPr>
              <w:spacing w:before="40" w:after="40"/>
            </w:pPr>
          </w:p>
          <w:p w14:paraId="72E1DD31" w14:textId="77777777" w:rsidR="00070827" w:rsidRPr="005D4F59" w:rsidRDefault="00070827" w:rsidP="005D4F59">
            <w:pPr>
              <w:spacing w:before="40" w:after="40"/>
              <w:rPr>
                <w:i/>
              </w:rPr>
            </w:pPr>
          </w:p>
        </w:tc>
        <w:tc>
          <w:tcPr>
            <w:tcW w:w="2979" w:type="dxa"/>
          </w:tcPr>
          <w:p w14:paraId="5DEFA187" w14:textId="77777777" w:rsidR="00070827" w:rsidRPr="00A74A23" w:rsidRDefault="00070827" w:rsidP="005D4F59">
            <w:pPr>
              <w:spacing w:before="40" w:after="40"/>
              <w:rPr>
                <w:i/>
              </w:rPr>
            </w:pPr>
            <w:r w:rsidRPr="00A74A23">
              <w:rPr>
                <w:i/>
              </w:rPr>
              <w:t xml:space="preserve">Закон Божий </w:t>
            </w:r>
          </w:p>
        </w:tc>
        <w:tc>
          <w:tcPr>
            <w:tcW w:w="992" w:type="dxa"/>
          </w:tcPr>
          <w:p w14:paraId="4D149447" w14:textId="77777777" w:rsidR="00070827" w:rsidRPr="00A74A23" w:rsidRDefault="00070827" w:rsidP="005D4F59">
            <w:pPr>
              <w:jc w:val="center"/>
            </w:pPr>
            <w:r w:rsidRPr="00A74A23">
              <w:t>0</w:t>
            </w:r>
          </w:p>
        </w:tc>
        <w:tc>
          <w:tcPr>
            <w:tcW w:w="1134" w:type="dxa"/>
          </w:tcPr>
          <w:p w14:paraId="298958A3" w14:textId="77777777" w:rsidR="00070827" w:rsidRPr="00A74A23" w:rsidRDefault="00070827" w:rsidP="005D4F59">
            <w:pPr>
              <w:widowControl w:val="0"/>
              <w:autoSpaceDE w:val="0"/>
              <w:autoSpaceDN w:val="0"/>
              <w:adjustRightInd w:val="0"/>
              <w:jc w:val="center"/>
              <w:rPr>
                <w:bCs/>
              </w:rPr>
            </w:pPr>
            <w:r w:rsidRPr="00A74A23">
              <w:rPr>
                <w:bCs/>
              </w:rPr>
              <w:t>1</w:t>
            </w:r>
          </w:p>
        </w:tc>
        <w:tc>
          <w:tcPr>
            <w:tcW w:w="992" w:type="dxa"/>
          </w:tcPr>
          <w:p w14:paraId="151A2DD3" w14:textId="001649C7" w:rsidR="00070827" w:rsidRPr="00A74A23" w:rsidRDefault="00E85028" w:rsidP="005D4F59">
            <w:pPr>
              <w:widowControl w:val="0"/>
              <w:autoSpaceDE w:val="0"/>
              <w:autoSpaceDN w:val="0"/>
              <w:adjustRightInd w:val="0"/>
              <w:jc w:val="center"/>
              <w:rPr>
                <w:bCs/>
              </w:rPr>
            </w:pPr>
            <w:r w:rsidRPr="00A74A23">
              <w:rPr>
                <w:bCs/>
              </w:rPr>
              <w:t>1</w:t>
            </w:r>
          </w:p>
        </w:tc>
        <w:tc>
          <w:tcPr>
            <w:tcW w:w="851" w:type="dxa"/>
          </w:tcPr>
          <w:p w14:paraId="285CAB81" w14:textId="4537DF51" w:rsidR="00070827" w:rsidRPr="00A74A23" w:rsidRDefault="00E85028" w:rsidP="005D4F59">
            <w:pPr>
              <w:widowControl w:val="0"/>
              <w:autoSpaceDE w:val="0"/>
              <w:autoSpaceDN w:val="0"/>
              <w:adjustRightInd w:val="0"/>
              <w:jc w:val="center"/>
              <w:rPr>
                <w:bCs/>
              </w:rPr>
            </w:pPr>
            <w:r w:rsidRPr="00A74A23">
              <w:rPr>
                <w:bCs/>
              </w:rPr>
              <w:t>0</w:t>
            </w:r>
          </w:p>
        </w:tc>
        <w:tc>
          <w:tcPr>
            <w:tcW w:w="709" w:type="dxa"/>
          </w:tcPr>
          <w:p w14:paraId="02DECC90" w14:textId="2A09842E" w:rsidR="00070827" w:rsidRPr="00A74A23" w:rsidRDefault="00E85028" w:rsidP="005D4F59">
            <w:pPr>
              <w:widowControl w:val="0"/>
              <w:autoSpaceDE w:val="0"/>
              <w:autoSpaceDN w:val="0"/>
              <w:adjustRightInd w:val="0"/>
              <w:jc w:val="center"/>
              <w:rPr>
                <w:bCs/>
              </w:rPr>
            </w:pPr>
            <w:r w:rsidRPr="00A74A23">
              <w:rPr>
                <w:bCs/>
              </w:rPr>
              <w:t>2</w:t>
            </w:r>
          </w:p>
        </w:tc>
      </w:tr>
      <w:tr w:rsidR="00070827" w:rsidRPr="005D4F59" w14:paraId="7EA090AF" w14:textId="385A57CD" w:rsidTr="009D0513">
        <w:trPr>
          <w:trHeight w:val="436"/>
        </w:trPr>
        <w:tc>
          <w:tcPr>
            <w:tcW w:w="2516" w:type="dxa"/>
            <w:gridSpan w:val="2"/>
            <w:vMerge/>
          </w:tcPr>
          <w:p w14:paraId="6AED583C" w14:textId="77777777" w:rsidR="00070827" w:rsidRPr="005D4F59" w:rsidRDefault="00070827" w:rsidP="005D4F59">
            <w:pPr>
              <w:spacing w:before="40" w:after="40"/>
            </w:pPr>
          </w:p>
        </w:tc>
        <w:tc>
          <w:tcPr>
            <w:tcW w:w="2979" w:type="dxa"/>
          </w:tcPr>
          <w:p w14:paraId="2E5EEC43" w14:textId="77777777" w:rsidR="00070827" w:rsidRPr="00A74A23" w:rsidRDefault="00070827" w:rsidP="005D4F59">
            <w:pPr>
              <w:spacing w:before="40" w:after="40"/>
              <w:rPr>
                <w:i/>
              </w:rPr>
            </w:pPr>
            <w:r w:rsidRPr="00A74A23">
              <w:rPr>
                <w:i/>
              </w:rPr>
              <w:t>Православная культура</w:t>
            </w:r>
          </w:p>
        </w:tc>
        <w:tc>
          <w:tcPr>
            <w:tcW w:w="992" w:type="dxa"/>
          </w:tcPr>
          <w:p w14:paraId="0A9A8090" w14:textId="77777777" w:rsidR="00070827" w:rsidRPr="00A74A23" w:rsidRDefault="00070827" w:rsidP="005D4F59">
            <w:pPr>
              <w:jc w:val="center"/>
            </w:pPr>
            <w:r w:rsidRPr="00A74A23">
              <w:t>0</w:t>
            </w:r>
          </w:p>
        </w:tc>
        <w:tc>
          <w:tcPr>
            <w:tcW w:w="1134" w:type="dxa"/>
          </w:tcPr>
          <w:p w14:paraId="6442CCF5" w14:textId="77777777" w:rsidR="00070827" w:rsidRPr="00A74A23" w:rsidRDefault="00070827" w:rsidP="005D4F59">
            <w:pPr>
              <w:widowControl w:val="0"/>
              <w:autoSpaceDE w:val="0"/>
              <w:autoSpaceDN w:val="0"/>
              <w:adjustRightInd w:val="0"/>
              <w:jc w:val="center"/>
              <w:rPr>
                <w:bCs/>
              </w:rPr>
            </w:pPr>
            <w:r w:rsidRPr="00A74A23">
              <w:rPr>
                <w:bCs/>
              </w:rPr>
              <w:t>1</w:t>
            </w:r>
          </w:p>
        </w:tc>
        <w:tc>
          <w:tcPr>
            <w:tcW w:w="992" w:type="dxa"/>
          </w:tcPr>
          <w:p w14:paraId="71BDB921" w14:textId="39E0CC9C" w:rsidR="00070827" w:rsidRPr="00A74A23" w:rsidRDefault="00E85028" w:rsidP="005D4F59">
            <w:pPr>
              <w:widowControl w:val="0"/>
              <w:autoSpaceDE w:val="0"/>
              <w:autoSpaceDN w:val="0"/>
              <w:adjustRightInd w:val="0"/>
              <w:jc w:val="center"/>
              <w:rPr>
                <w:bCs/>
              </w:rPr>
            </w:pPr>
            <w:r w:rsidRPr="00A74A23">
              <w:rPr>
                <w:bCs/>
              </w:rPr>
              <w:t>0</w:t>
            </w:r>
          </w:p>
        </w:tc>
        <w:tc>
          <w:tcPr>
            <w:tcW w:w="851" w:type="dxa"/>
          </w:tcPr>
          <w:p w14:paraId="167416EF" w14:textId="247EA841" w:rsidR="00070827" w:rsidRPr="00A74A23" w:rsidRDefault="00E85028" w:rsidP="005D4F59">
            <w:pPr>
              <w:widowControl w:val="0"/>
              <w:autoSpaceDE w:val="0"/>
              <w:autoSpaceDN w:val="0"/>
              <w:adjustRightInd w:val="0"/>
              <w:jc w:val="center"/>
              <w:rPr>
                <w:bCs/>
              </w:rPr>
            </w:pPr>
            <w:r w:rsidRPr="00A74A23">
              <w:rPr>
                <w:bCs/>
              </w:rPr>
              <w:t>0</w:t>
            </w:r>
          </w:p>
        </w:tc>
        <w:tc>
          <w:tcPr>
            <w:tcW w:w="709" w:type="dxa"/>
          </w:tcPr>
          <w:p w14:paraId="7CE722BF" w14:textId="4A20A5E3" w:rsidR="00070827" w:rsidRPr="00A74A23" w:rsidRDefault="00E85028" w:rsidP="005D4F59">
            <w:pPr>
              <w:widowControl w:val="0"/>
              <w:autoSpaceDE w:val="0"/>
              <w:autoSpaceDN w:val="0"/>
              <w:adjustRightInd w:val="0"/>
              <w:jc w:val="center"/>
              <w:rPr>
                <w:bCs/>
              </w:rPr>
            </w:pPr>
            <w:r w:rsidRPr="00A74A23">
              <w:rPr>
                <w:bCs/>
              </w:rPr>
              <w:t>1</w:t>
            </w:r>
          </w:p>
        </w:tc>
      </w:tr>
      <w:tr w:rsidR="00DB295C" w:rsidRPr="005D4F59" w14:paraId="4741B050" w14:textId="77777777" w:rsidTr="00DB295C">
        <w:trPr>
          <w:trHeight w:val="436"/>
        </w:trPr>
        <w:tc>
          <w:tcPr>
            <w:tcW w:w="5495" w:type="dxa"/>
            <w:gridSpan w:val="3"/>
          </w:tcPr>
          <w:p w14:paraId="70EB07A1" w14:textId="70B9114A" w:rsidR="00DB295C" w:rsidRPr="00DB295C" w:rsidRDefault="00DB295C" w:rsidP="00DB295C">
            <w:pPr>
              <w:spacing w:before="40" w:after="40"/>
              <w:jc w:val="center"/>
            </w:pPr>
            <w:r w:rsidRPr="00DB295C">
              <w:t>Учебные недели</w:t>
            </w:r>
          </w:p>
        </w:tc>
        <w:tc>
          <w:tcPr>
            <w:tcW w:w="992" w:type="dxa"/>
          </w:tcPr>
          <w:p w14:paraId="0390979D" w14:textId="3AE5AB5C" w:rsidR="00DB295C" w:rsidRPr="00DB295C" w:rsidRDefault="00DB295C" w:rsidP="005D4F59">
            <w:pPr>
              <w:jc w:val="center"/>
            </w:pPr>
            <w:r w:rsidRPr="00DB295C">
              <w:t>33</w:t>
            </w:r>
          </w:p>
        </w:tc>
        <w:tc>
          <w:tcPr>
            <w:tcW w:w="1134" w:type="dxa"/>
          </w:tcPr>
          <w:p w14:paraId="5D1519B5" w14:textId="17EBCCFA" w:rsidR="00DB295C" w:rsidRPr="00DB295C" w:rsidRDefault="00DB295C" w:rsidP="005D4F59">
            <w:pPr>
              <w:widowControl w:val="0"/>
              <w:autoSpaceDE w:val="0"/>
              <w:autoSpaceDN w:val="0"/>
              <w:adjustRightInd w:val="0"/>
              <w:jc w:val="center"/>
              <w:rPr>
                <w:bCs/>
              </w:rPr>
            </w:pPr>
            <w:r w:rsidRPr="00DB295C">
              <w:rPr>
                <w:bCs/>
              </w:rPr>
              <w:t>34</w:t>
            </w:r>
          </w:p>
        </w:tc>
        <w:tc>
          <w:tcPr>
            <w:tcW w:w="992" w:type="dxa"/>
          </w:tcPr>
          <w:p w14:paraId="0D880D06" w14:textId="4C236385" w:rsidR="00DB295C" w:rsidRPr="00DB295C" w:rsidRDefault="00DB295C" w:rsidP="005D4F59">
            <w:pPr>
              <w:widowControl w:val="0"/>
              <w:autoSpaceDE w:val="0"/>
              <w:autoSpaceDN w:val="0"/>
              <w:adjustRightInd w:val="0"/>
              <w:jc w:val="center"/>
              <w:rPr>
                <w:bCs/>
              </w:rPr>
            </w:pPr>
            <w:r w:rsidRPr="00DB295C">
              <w:rPr>
                <w:bCs/>
              </w:rPr>
              <w:t>34</w:t>
            </w:r>
          </w:p>
        </w:tc>
        <w:tc>
          <w:tcPr>
            <w:tcW w:w="851" w:type="dxa"/>
          </w:tcPr>
          <w:p w14:paraId="3768519B" w14:textId="04ADB0D9" w:rsidR="00DB295C" w:rsidRPr="00DB295C" w:rsidRDefault="00DB295C" w:rsidP="005D4F59">
            <w:pPr>
              <w:widowControl w:val="0"/>
              <w:autoSpaceDE w:val="0"/>
              <w:autoSpaceDN w:val="0"/>
              <w:adjustRightInd w:val="0"/>
              <w:jc w:val="center"/>
              <w:rPr>
                <w:bCs/>
              </w:rPr>
            </w:pPr>
            <w:r w:rsidRPr="00DB295C">
              <w:rPr>
                <w:bCs/>
              </w:rPr>
              <w:t>34</w:t>
            </w:r>
          </w:p>
        </w:tc>
        <w:tc>
          <w:tcPr>
            <w:tcW w:w="709" w:type="dxa"/>
          </w:tcPr>
          <w:p w14:paraId="380F8A84" w14:textId="16662BE8" w:rsidR="00DB295C" w:rsidRPr="00DB295C" w:rsidRDefault="00DB295C" w:rsidP="005D4F59">
            <w:pPr>
              <w:widowControl w:val="0"/>
              <w:autoSpaceDE w:val="0"/>
              <w:autoSpaceDN w:val="0"/>
              <w:adjustRightInd w:val="0"/>
              <w:jc w:val="center"/>
              <w:rPr>
                <w:bCs/>
              </w:rPr>
            </w:pPr>
            <w:r w:rsidRPr="00DB295C">
              <w:rPr>
                <w:bCs/>
              </w:rPr>
              <w:t>135</w:t>
            </w:r>
          </w:p>
        </w:tc>
      </w:tr>
      <w:tr w:rsidR="00DB295C" w:rsidRPr="005D4F59" w14:paraId="0C43D400" w14:textId="77777777" w:rsidTr="00DB295C">
        <w:trPr>
          <w:trHeight w:val="436"/>
        </w:trPr>
        <w:tc>
          <w:tcPr>
            <w:tcW w:w="5495" w:type="dxa"/>
            <w:gridSpan w:val="3"/>
          </w:tcPr>
          <w:p w14:paraId="15D16B99" w14:textId="098E8089" w:rsidR="00DB295C" w:rsidRPr="00DB295C" w:rsidRDefault="00DB295C" w:rsidP="00DB295C">
            <w:pPr>
              <w:spacing w:before="40" w:after="40"/>
              <w:jc w:val="center"/>
            </w:pPr>
            <w:r>
              <w:t>Всего часов</w:t>
            </w:r>
          </w:p>
        </w:tc>
        <w:tc>
          <w:tcPr>
            <w:tcW w:w="992" w:type="dxa"/>
          </w:tcPr>
          <w:p w14:paraId="1E19933E" w14:textId="2115C6E1" w:rsidR="00DB295C" w:rsidRPr="00DB295C" w:rsidRDefault="00DB295C" w:rsidP="005D4F59">
            <w:pPr>
              <w:jc w:val="center"/>
            </w:pPr>
            <w:r w:rsidRPr="00DB295C">
              <w:t>693</w:t>
            </w:r>
          </w:p>
        </w:tc>
        <w:tc>
          <w:tcPr>
            <w:tcW w:w="1134" w:type="dxa"/>
          </w:tcPr>
          <w:p w14:paraId="56327E61" w14:textId="5B7B61E8" w:rsidR="00DB295C" w:rsidRPr="00DB295C" w:rsidRDefault="00DB295C" w:rsidP="005D4F59">
            <w:pPr>
              <w:widowControl w:val="0"/>
              <w:autoSpaceDE w:val="0"/>
              <w:autoSpaceDN w:val="0"/>
              <w:adjustRightInd w:val="0"/>
              <w:jc w:val="center"/>
              <w:rPr>
                <w:bCs/>
              </w:rPr>
            </w:pPr>
            <w:r w:rsidRPr="00DB295C">
              <w:rPr>
                <w:bCs/>
              </w:rPr>
              <w:t>884</w:t>
            </w:r>
          </w:p>
        </w:tc>
        <w:tc>
          <w:tcPr>
            <w:tcW w:w="992" w:type="dxa"/>
          </w:tcPr>
          <w:p w14:paraId="6A273EE1" w14:textId="2767D5A7" w:rsidR="00DB295C" w:rsidRPr="00DB295C" w:rsidRDefault="00DB295C" w:rsidP="005D4F59">
            <w:pPr>
              <w:widowControl w:val="0"/>
              <w:autoSpaceDE w:val="0"/>
              <w:autoSpaceDN w:val="0"/>
              <w:adjustRightInd w:val="0"/>
              <w:jc w:val="center"/>
              <w:rPr>
                <w:bCs/>
              </w:rPr>
            </w:pPr>
            <w:r w:rsidRPr="00DB295C">
              <w:rPr>
                <w:bCs/>
              </w:rPr>
              <w:t>782</w:t>
            </w:r>
          </w:p>
        </w:tc>
        <w:tc>
          <w:tcPr>
            <w:tcW w:w="851" w:type="dxa"/>
          </w:tcPr>
          <w:p w14:paraId="7EA4304D" w14:textId="557C2F60" w:rsidR="00DB295C" w:rsidRPr="00DB295C" w:rsidRDefault="00DB295C" w:rsidP="005D4F59">
            <w:pPr>
              <w:widowControl w:val="0"/>
              <w:autoSpaceDE w:val="0"/>
              <w:autoSpaceDN w:val="0"/>
              <w:adjustRightInd w:val="0"/>
              <w:jc w:val="center"/>
              <w:rPr>
                <w:bCs/>
              </w:rPr>
            </w:pPr>
            <w:r w:rsidRPr="00DB295C">
              <w:rPr>
                <w:bCs/>
              </w:rPr>
              <w:t>782</w:t>
            </w:r>
          </w:p>
        </w:tc>
        <w:tc>
          <w:tcPr>
            <w:tcW w:w="709" w:type="dxa"/>
          </w:tcPr>
          <w:p w14:paraId="7BDDEFC2" w14:textId="538733AE" w:rsidR="00DB295C" w:rsidRPr="009D0513" w:rsidRDefault="00DB295C" w:rsidP="005D4F59">
            <w:pPr>
              <w:widowControl w:val="0"/>
              <w:autoSpaceDE w:val="0"/>
              <w:autoSpaceDN w:val="0"/>
              <w:adjustRightInd w:val="0"/>
              <w:jc w:val="center"/>
              <w:rPr>
                <w:bCs/>
                <w:highlight w:val="yellow"/>
              </w:rPr>
            </w:pPr>
            <w:r w:rsidRPr="00DB295C">
              <w:rPr>
                <w:bCs/>
              </w:rPr>
              <w:t>3141</w:t>
            </w:r>
          </w:p>
        </w:tc>
      </w:tr>
      <w:tr w:rsidR="00070827" w:rsidRPr="005D4F59" w14:paraId="617D6E5C" w14:textId="4A2CF0F9" w:rsidTr="009D0513">
        <w:tc>
          <w:tcPr>
            <w:tcW w:w="5495" w:type="dxa"/>
            <w:gridSpan w:val="3"/>
          </w:tcPr>
          <w:p w14:paraId="70DB7CD0" w14:textId="77777777" w:rsidR="00070827" w:rsidRPr="005D4F59" w:rsidRDefault="00070827" w:rsidP="005D4F59">
            <w:pPr>
              <w:rPr>
                <w:b/>
              </w:rPr>
            </w:pPr>
            <w:r w:rsidRPr="005D4F59">
              <w:rPr>
                <w:b/>
              </w:rPr>
              <w:t xml:space="preserve">Максимально допустимая недельная нагрузка </w:t>
            </w:r>
          </w:p>
        </w:tc>
        <w:tc>
          <w:tcPr>
            <w:tcW w:w="992" w:type="dxa"/>
          </w:tcPr>
          <w:p w14:paraId="2F501F7D" w14:textId="77777777" w:rsidR="00070827" w:rsidRPr="005D4F59" w:rsidRDefault="00070827" w:rsidP="005D4F59">
            <w:pPr>
              <w:widowControl w:val="0"/>
              <w:autoSpaceDE w:val="0"/>
              <w:autoSpaceDN w:val="0"/>
              <w:adjustRightInd w:val="0"/>
              <w:jc w:val="center"/>
              <w:rPr>
                <w:b/>
                <w:bCs/>
              </w:rPr>
            </w:pPr>
            <w:r w:rsidRPr="005D4F59">
              <w:rPr>
                <w:b/>
                <w:bCs/>
              </w:rPr>
              <w:t>21</w:t>
            </w:r>
          </w:p>
        </w:tc>
        <w:tc>
          <w:tcPr>
            <w:tcW w:w="1134" w:type="dxa"/>
          </w:tcPr>
          <w:p w14:paraId="2FD4D5DA" w14:textId="77777777" w:rsidR="00070827" w:rsidRPr="005D4F59" w:rsidRDefault="00070827" w:rsidP="005D4F59">
            <w:pPr>
              <w:widowControl w:val="0"/>
              <w:autoSpaceDE w:val="0"/>
              <w:autoSpaceDN w:val="0"/>
              <w:adjustRightInd w:val="0"/>
              <w:jc w:val="center"/>
              <w:rPr>
                <w:b/>
                <w:bCs/>
              </w:rPr>
            </w:pPr>
            <w:r w:rsidRPr="005D4F59">
              <w:rPr>
                <w:b/>
                <w:bCs/>
                <w:lang w:val="en-US"/>
              </w:rPr>
              <w:t>2</w:t>
            </w:r>
            <w:r w:rsidRPr="005D4F59">
              <w:rPr>
                <w:b/>
                <w:bCs/>
              </w:rPr>
              <w:t>6</w:t>
            </w:r>
          </w:p>
        </w:tc>
        <w:tc>
          <w:tcPr>
            <w:tcW w:w="992" w:type="dxa"/>
          </w:tcPr>
          <w:p w14:paraId="131CE510" w14:textId="16A97AEE" w:rsidR="00070827" w:rsidRPr="005D4F59" w:rsidRDefault="009D0513" w:rsidP="005D4F59">
            <w:pPr>
              <w:widowControl w:val="0"/>
              <w:autoSpaceDE w:val="0"/>
              <w:autoSpaceDN w:val="0"/>
              <w:adjustRightInd w:val="0"/>
              <w:jc w:val="center"/>
              <w:rPr>
                <w:b/>
                <w:bCs/>
              </w:rPr>
            </w:pPr>
            <w:r>
              <w:rPr>
                <w:b/>
                <w:bCs/>
              </w:rPr>
              <w:t>23</w:t>
            </w:r>
          </w:p>
        </w:tc>
        <w:tc>
          <w:tcPr>
            <w:tcW w:w="851" w:type="dxa"/>
          </w:tcPr>
          <w:p w14:paraId="568C5A9F" w14:textId="199C5CE6" w:rsidR="00070827" w:rsidRPr="005D4F59" w:rsidRDefault="009D0513" w:rsidP="005D4F59">
            <w:pPr>
              <w:widowControl w:val="0"/>
              <w:autoSpaceDE w:val="0"/>
              <w:autoSpaceDN w:val="0"/>
              <w:adjustRightInd w:val="0"/>
              <w:jc w:val="center"/>
              <w:rPr>
                <w:b/>
                <w:bCs/>
              </w:rPr>
            </w:pPr>
            <w:r>
              <w:rPr>
                <w:b/>
                <w:bCs/>
              </w:rPr>
              <w:t>23</w:t>
            </w:r>
          </w:p>
        </w:tc>
        <w:tc>
          <w:tcPr>
            <w:tcW w:w="709" w:type="dxa"/>
          </w:tcPr>
          <w:p w14:paraId="39255667" w14:textId="6D1F0D08" w:rsidR="00070827" w:rsidRPr="00DB295C" w:rsidRDefault="00DB295C" w:rsidP="005D4F59">
            <w:pPr>
              <w:widowControl w:val="0"/>
              <w:autoSpaceDE w:val="0"/>
              <w:autoSpaceDN w:val="0"/>
              <w:adjustRightInd w:val="0"/>
              <w:jc w:val="center"/>
              <w:rPr>
                <w:b/>
                <w:bCs/>
              </w:rPr>
            </w:pPr>
            <w:r>
              <w:rPr>
                <w:b/>
                <w:bCs/>
              </w:rPr>
              <w:t>93</w:t>
            </w:r>
          </w:p>
        </w:tc>
      </w:tr>
    </w:tbl>
    <w:p w14:paraId="620DBDE0" w14:textId="77777777" w:rsidR="00284785" w:rsidRPr="00924098" w:rsidRDefault="00284785" w:rsidP="00284785">
      <w:pPr>
        <w:spacing w:after="0" w:line="240" w:lineRule="auto"/>
        <w:ind w:firstLine="709"/>
        <w:jc w:val="center"/>
        <w:rPr>
          <w:rFonts w:ascii="Times New Roman" w:eastAsia="Times New Roman" w:hAnsi="Times New Roman" w:cs="Times New Roman"/>
          <w:b/>
          <w:color w:val="FF0000"/>
          <w:lang w:eastAsia="ru-RU"/>
        </w:rPr>
      </w:pPr>
    </w:p>
    <w:p w14:paraId="443A334F" w14:textId="77777777" w:rsidR="00284785" w:rsidRPr="00924098" w:rsidRDefault="00284785" w:rsidP="00284785">
      <w:pPr>
        <w:spacing w:after="0" w:line="240" w:lineRule="auto"/>
        <w:ind w:firstLine="709"/>
        <w:jc w:val="center"/>
        <w:rPr>
          <w:rFonts w:ascii="Times New Roman" w:eastAsia="Times New Roman" w:hAnsi="Times New Roman" w:cs="Times New Roman"/>
          <w:b/>
          <w:color w:val="FF0000"/>
          <w:lang w:eastAsia="ru-RU"/>
        </w:rPr>
      </w:pPr>
    </w:p>
    <w:p w14:paraId="07CF3DFC" w14:textId="77777777" w:rsidR="00284785" w:rsidRPr="00924098" w:rsidRDefault="00284785" w:rsidP="00284785">
      <w:pPr>
        <w:spacing w:after="0" w:line="240" w:lineRule="auto"/>
        <w:ind w:firstLine="709"/>
        <w:jc w:val="center"/>
        <w:rPr>
          <w:rFonts w:ascii="Times New Roman" w:eastAsia="Times New Roman" w:hAnsi="Times New Roman" w:cs="Times New Roman"/>
          <w:b/>
          <w:color w:val="FF0000"/>
          <w:lang w:eastAsia="ru-RU"/>
        </w:rPr>
      </w:pPr>
    </w:p>
    <w:p w14:paraId="3489AFAF" w14:textId="77777777" w:rsidR="00284785" w:rsidRDefault="00284785" w:rsidP="00284785">
      <w:pPr>
        <w:spacing w:after="0" w:line="240" w:lineRule="auto"/>
        <w:ind w:firstLine="709"/>
        <w:jc w:val="center"/>
        <w:rPr>
          <w:rFonts w:ascii="Times New Roman" w:eastAsia="Times New Roman" w:hAnsi="Times New Roman" w:cs="Times New Roman"/>
          <w:b/>
          <w:color w:val="FF0000"/>
          <w:lang w:eastAsia="ru-RU"/>
        </w:rPr>
      </w:pPr>
    </w:p>
    <w:p w14:paraId="21259CD3" w14:textId="77777777" w:rsidR="000426FF" w:rsidRDefault="000426FF" w:rsidP="00284785">
      <w:pPr>
        <w:spacing w:after="0" w:line="240" w:lineRule="auto"/>
        <w:ind w:firstLine="709"/>
        <w:jc w:val="center"/>
        <w:rPr>
          <w:rFonts w:ascii="Times New Roman" w:eastAsia="Times New Roman" w:hAnsi="Times New Roman" w:cs="Times New Roman"/>
          <w:b/>
          <w:color w:val="FF0000"/>
          <w:lang w:eastAsia="ru-RU"/>
        </w:rPr>
      </w:pPr>
    </w:p>
    <w:p w14:paraId="3AFE12BC" w14:textId="77777777" w:rsidR="000426FF" w:rsidRPr="00924098" w:rsidRDefault="000426FF" w:rsidP="00284785">
      <w:pPr>
        <w:spacing w:after="0" w:line="240" w:lineRule="auto"/>
        <w:ind w:firstLine="709"/>
        <w:jc w:val="center"/>
        <w:rPr>
          <w:rFonts w:ascii="Times New Roman" w:eastAsia="Times New Roman" w:hAnsi="Times New Roman" w:cs="Times New Roman"/>
          <w:b/>
          <w:color w:val="FF0000"/>
          <w:lang w:eastAsia="ru-RU"/>
        </w:rPr>
      </w:pPr>
    </w:p>
    <w:p w14:paraId="40218619" w14:textId="77777777" w:rsidR="00284785" w:rsidRDefault="00284785" w:rsidP="00284785">
      <w:pPr>
        <w:spacing w:after="0" w:line="240" w:lineRule="auto"/>
        <w:ind w:firstLine="709"/>
        <w:jc w:val="center"/>
        <w:rPr>
          <w:rFonts w:ascii="Times New Roman" w:eastAsia="Times New Roman" w:hAnsi="Times New Roman" w:cs="Times New Roman"/>
          <w:b/>
          <w:color w:val="FF0000"/>
          <w:lang w:eastAsia="ru-RU"/>
        </w:rPr>
      </w:pPr>
    </w:p>
    <w:p w14:paraId="7CF06001"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2CA0146E"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143C826D"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7064477E"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521799F1"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6E79A56A"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4BCBBECE"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6263C2DF"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612231B7" w14:textId="77777777" w:rsidR="007C7FD6" w:rsidRDefault="007C7FD6" w:rsidP="00284785">
      <w:pPr>
        <w:spacing w:after="0" w:line="240" w:lineRule="auto"/>
        <w:ind w:firstLine="709"/>
        <w:jc w:val="center"/>
        <w:rPr>
          <w:rFonts w:ascii="Times New Roman" w:eastAsia="Times New Roman" w:hAnsi="Times New Roman" w:cs="Times New Roman"/>
          <w:b/>
          <w:color w:val="FF0000"/>
          <w:lang w:eastAsia="ru-RU"/>
        </w:rPr>
      </w:pPr>
    </w:p>
    <w:p w14:paraId="77DA2201" w14:textId="77777777" w:rsidR="007C7FD6" w:rsidRDefault="007C7FD6" w:rsidP="00284785">
      <w:pPr>
        <w:spacing w:after="0" w:line="240" w:lineRule="auto"/>
        <w:ind w:firstLine="709"/>
        <w:jc w:val="center"/>
        <w:rPr>
          <w:rFonts w:ascii="Times New Roman" w:eastAsia="Times New Roman" w:hAnsi="Times New Roman" w:cs="Times New Roman"/>
          <w:b/>
          <w:color w:val="FF0000"/>
          <w:lang w:eastAsia="ru-RU"/>
        </w:rPr>
      </w:pPr>
    </w:p>
    <w:p w14:paraId="7D652594" w14:textId="77777777" w:rsidR="00DB295C" w:rsidRPr="00A74A23" w:rsidRDefault="00DB295C" w:rsidP="00A74A23">
      <w:pPr>
        <w:spacing w:after="0" w:line="240" w:lineRule="auto"/>
        <w:rPr>
          <w:rFonts w:ascii="Times New Roman" w:eastAsia="Times New Roman" w:hAnsi="Times New Roman" w:cs="Times New Roman"/>
          <w:b/>
          <w:color w:val="FF0000"/>
          <w:lang w:val="en-US" w:eastAsia="ru-RU"/>
        </w:rPr>
      </w:pPr>
    </w:p>
    <w:p w14:paraId="1BEAA708" w14:textId="77777777" w:rsidR="00DB295C" w:rsidRPr="00DF3443" w:rsidRDefault="00DB295C" w:rsidP="00DB295C">
      <w:pPr>
        <w:spacing w:after="0" w:line="240" w:lineRule="auto"/>
        <w:ind w:firstLine="709"/>
        <w:jc w:val="center"/>
        <w:rPr>
          <w:rFonts w:ascii="Times New Roman" w:eastAsia="Times New Roman" w:hAnsi="Times New Roman" w:cs="Times New Roman"/>
          <w:b/>
          <w:lang w:eastAsia="ru-RU"/>
        </w:rPr>
      </w:pPr>
      <w:r w:rsidRPr="00DF3443">
        <w:rPr>
          <w:rFonts w:ascii="Times New Roman" w:eastAsia="Times New Roman" w:hAnsi="Times New Roman" w:cs="Times New Roman"/>
          <w:b/>
          <w:lang w:eastAsia="ru-RU"/>
        </w:rPr>
        <w:lastRenderedPageBreak/>
        <w:t>Учебный план</w:t>
      </w:r>
    </w:p>
    <w:p w14:paraId="42555CF2" w14:textId="6B03DE56" w:rsidR="00DB295C" w:rsidRPr="00DF3443" w:rsidRDefault="00DB295C" w:rsidP="00DB295C">
      <w:pPr>
        <w:spacing w:after="0" w:line="240" w:lineRule="auto"/>
        <w:ind w:firstLine="709"/>
        <w:jc w:val="center"/>
        <w:rPr>
          <w:rFonts w:ascii="Times New Roman" w:eastAsia="Times New Roman" w:hAnsi="Times New Roman" w:cs="Times New Roman"/>
          <w:b/>
          <w:lang w:eastAsia="ru-RU"/>
        </w:rPr>
      </w:pPr>
      <w:r w:rsidRPr="00DF3443">
        <w:rPr>
          <w:rFonts w:ascii="Times New Roman" w:eastAsia="Times New Roman" w:hAnsi="Times New Roman" w:cs="Times New Roman"/>
          <w:b/>
          <w:lang w:eastAsia="ru-RU"/>
        </w:rPr>
        <w:t xml:space="preserve">4 класс </w:t>
      </w:r>
    </w:p>
    <w:tbl>
      <w:tblPr>
        <w:tblStyle w:val="6"/>
        <w:tblW w:w="10173" w:type="dxa"/>
        <w:tblLayout w:type="fixed"/>
        <w:tblLook w:val="01E0" w:firstRow="1" w:lastRow="1" w:firstColumn="1" w:lastColumn="1" w:noHBand="0" w:noVBand="0"/>
      </w:tblPr>
      <w:tblGrid>
        <w:gridCol w:w="2504"/>
        <w:gridCol w:w="12"/>
        <w:gridCol w:w="2979"/>
        <w:gridCol w:w="992"/>
        <w:gridCol w:w="1134"/>
        <w:gridCol w:w="992"/>
        <w:gridCol w:w="851"/>
        <w:gridCol w:w="709"/>
      </w:tblGrid>
      <w:tr w:rsidR="00DF3443" w:rsidRPr="005D4F59" w14:paraId="6565C739" w14:textId="77777777" w:rsidTr="00754F77">
        <w:tc>
          <w:tcPr>
            <w:tcW w:w="10173" w:type="dxa"/>
            <w:gridSpan w:val="8"/>
          </w:tcPr>
          <w:p w14:paraId="7E774C2F" w14:textId="77777777" w:rsidR="00DF3443" w:rsidRPr="0091750A" w:rsidRDefault="00DF3443" w:rsidP="00DF3443">
            <w:pPr>
              <w:tabs>
                <w:tab w:val="left" w:pos="709"/>
              </w:tabs>
              <w:jc w:val="center"/>
              <w:rPr>
                <w:rFonts w:eastAsia="Bookman Old Style"/>
                <w:b/>
              </w:rPr>
            </w:pPr>
            <w:r w:rsidRPr="00A74A23">
              <w:rPr>
                <w:rFonts w:eastAsia="Bookman Old Style"/>
                <w:b/>
              </w:rPr>
              <w:t>Учебный</w:t>
            </w:r>
            <w:r w:rsidRPr="00A74A23">
              <w:rPr>
                <w:rFonts w:eastAsia="Bookman Old Style"/>
                <w:b/>
                <w:spacing w:val="24"/>
              </w:rPr>
              <w:t xml:space="preserve"> </w:t>
            </w:r>
            <w:r w:rsidRPr="00A74A23">
              <w:rPr>
                <w:rFonts w:eastAsia="Bookman Old Style"/>
                <w:b/>
              </w:rPr>
              <w:t>план</w:t>
            </w:r>
            <w:r w:rsidRPr="00A74A23">
              <w:rPr>
                <w:rFonts w:eastAsia="Bookman Old Style"/>
                <w:b/>
                <w:spacing w:val="23"/>
              </w:rPr>
              <w:t xml:space="preserve"> </w:t>
            </w:r>
            <w:r w:rsidRPr="00A74A23">
              <w:rPr>
                <w:rFonts w:eastAsia="Bookman Old Style"/>
                <w:b/>
              </w:rPr>
              <w:t>начального</w:t>
            </w:r>
            <w:r w:rsidRPr="00A74A23">
              <w:rPr>
                <w:rFonts w:eastAsia="Bookman Old Style"/>
                <w:b/>
                <w:spacing w:val="24"/>
              </w:rPr>
              <w:t xml:space="preserve"> </w:t>
            </w:r>
            <w:r w:rsidRPr="00A74A23">
              <w:rPr>
                <w:rFonts w:eastAsia="Bookman Old Style"/>
                <w:b/>
              </w:rPr>
              <w:t>общего</w:t>
            </w:r>
            <w:r w:rsidRPr="00A74A23">
              <w:rPr>
                <w:rFonts w:eastAsia="Bookman Old Style"/>
                <w:b/>
                <w:spacing w:val="23"/>
              </w:rPr>
              <w:t xml:space="preserve"> </w:t>
            </w:r>
            <w:r w:rsidRPr="00A74A23">
              <w:rPr>
                <w:rFonts w:eastAsia="Bookman Old Style"/>
                <w:b/>
              </w:rPr>
              <w:t>образования</w:t>
            </w:r>
          </w:p>
          <w:p w14:paraId="3A2E88E3" w14:textId="77777777" w:rsidR="00DF3443" w:rsidRPr="00DF3443" w:rsidRDefault="00DF3443" w:rsidP="00DF3443">
            <w:pPr>
              <w:ind w:firstLine="709"/>
              <w:jc w:val="center"/>
              <w:rPr>
                <w:b/>
              </w:rPr>
            </w:pPr>
            <w:r w:rsidRPr="00DF3443">
              <w:rPr>
                <w:b/>
              </w:rPr>
              <w:t xml:space="preserve">1 класс- 5-дневная учебная неделя, 2, 3  классы - 6-дневная учебная неделя, </w:t>
            </w:r>
          </w:p>
          <w:p w14:paraId="24E44CDF" w14:textId="7A0B655E" w:rsidR="00DF3443" w:rsidRPr="00DF3443" w:rsidRDefault="00DF3443" w:rsidP="00DF3443">
            <w:pPr>
              <w:ind w:firstLine="709"/>
              <w:jc w:val="center"/>
              <w:rPr>
                <w:b/>
                <w:color w:val="FF0000"/>
                <w:lang w:val="en-US"/>
              </w:rPr>
            </w:pPr>
            <w:r w:rsidRPr="00DF3443">
              <w:rPr>
                <w:b/>
              </w:rPr>
              <w:t>4 класс- пятидневная учебная неделя</w:t>
            </w:r>
          </w:p>
        </w:tc>
      </w:tr>
      <w:tr w:rsidR="00DB295C" w:rsidRPr="005D4F59" w14:paraId="21278A33" w14:textId="77777777" w:rsidTr="00DB295C">
        <w:tc>
          <w:tcPr>
            <w:tcW w:w="2504" w:type="dxa"/>
          </w:tcPr>
          <w:p w14:paraId="5FDB7A2B" w14:textId="77777777" w:rsidR="00DB295C" w:rsidRPr="005D4F59" w:rsidRDefault="00DB295C" w:rsidP="00DB295C">
            <w:pPr>
              <w:widowControl w:val="0"/>
              <w:autoSpaceDE w:val="0"/>
              <w:autoSpaceDN w:val="0"/>
              <w:adjustRightInd w:val="0"/>
              <w:jc w:val="center"/>
              <w:rPr>
                <w:b/>
                <w:bCs/>
              </w:rPr>
            </w:pPr>
            <w:r w:rsidRPr="005D4F59">
              <w:rPr>
                <w:b/>
                <w:bCs/>
              </w:rPr>
              <w:t>Предметные области</w:t>
            </w:r>
          </w:p>
        </w:tc>
        <w:tc>
          <w:tcPr>
            <w:tcW w:w="2991" w:type="dxa"/>
            <w:gridSpan w:val="2"/>
            <w:vMerge w:val="restart"/>
          </w:tcPr>
          <w:p w14:paraId="01EA9DB0" w14:textId="77777777" w:rsidR="00DB295C" w:rsidRPr="005D4F59" w:rsidRDefault="00DB295C" w:rsidP="00DB295C">
            <w:pPr>
              <w:widowControl w:val="0"/>
              <w:autoSpaceDE w:val="0"/>
              <w:autoSpaceDN w:val="0"/>
              <w:adjustRightInd w:val="0"/>
              <w:jc w:val="center"/>
              <w:rPr>
                <w:b/>
                <w:bCs/>
              </w:rPr>
            </w:pPr>
            <w:r w:rsidRPr="005D4F59">
              <w:rPr>
                <w:b/>
                <w:bCs/>
              </w:rPr>
              <w:t>Учебные предметы</w:t>
            </w:r>
          </w:p>
        </w:tc>
        <w:tc>
          <w:tcPr>
            <w:tcW w:w="4678" w:type="dxa"/>
            <w:gridSpan w:val="5"/>
          </w:tcPr>
          <w:p w14:paraId="20B02927" w14:textId="77777777" w:rsidR="00DB295C" w:rsidRPr="005D4F59" w:rsidRDefault="00DB295C" w:rsidP="00DB295C">
            <w:pPr>
              <w:widowControl w:val="0"/>
              <w:autoSpaceDE w:val="0"/>
              <w:autoSpaceDN w:val="0"/>
              <w:adjustRightInd w:val="0"/>
              <w:jc w:val="center"/>
              <w:rPr>
                <w:b/>
                <w:bCs/>
              </w:rPr>
            </w:pPr>
            <w:r w:rsidRPr="005D4F59">
              <w:rPr>
                <w:b/>
              </w:rPr>
              <w:t>Количество часов в неделю</w:t>
            </w:r>
          </w:p>
        </w:tc>
      </w:tr>
      <w:tr w:rsidR="00DB295C" w:rsidRPr="005D4F59" w14:paraId="693C4914" w14:textId="77777777" w:rsidTr="00DB295C">
        <w:tc>
          <w:tcPr>
            <w:tcW w:w="2504" w:type="dxa"/>
          </w:tcPr>
          <w:p w14:paraId="04ED8685" w14:textId="77777777" w:rsidR="00DB295C" w:rsidRPr="005D4F59" w:rsidRDefault="00DB295C" w:rsidP="00DB295C">
            <w:pPr>
              <w:widowControl w:val="0"/>
              <w:autoSpaceDE w:val="0"/>
              <w:autoSpaceDN w:val="0"/>
              <w:adjustRightInd w:val="0"/>
              <w:jc w:val="center"/>
              <w:rPr>
                <w:bCs/>
              </w:rPr>
            </w:pPr>
          </w:p>
        </w:tc>
        <w:tc>
          <w:tcPr>
            <w:tcW w:w="2991" w:type="dxa"/>
            <w:gridSpan w:val="2"/>
            <w:vMerge/>
          </w:tcPr>
          <w:p w14:paraId="274E5471" w14:textId="77777777" w:rsidR="00DB295C" w:rsidRPr="005D4F59" w:rsidRDefault="00DB295C" w:rsidP="00DB295C">
            <w:pPr>
              <w:widowControl w:val="0"/>
              <w:autoSpaceDE w:val="0"/>
              <w:autoSpaceDN w:val="0"/>
              <w:adjustRightInd w:val="0"/>
              <w:jc w:val="center"/>
              <w:rPr>
                <w:bCs/>
              </w:rPr>
            </w:pPr>
          </w:p>
        </w:tc>
        <w:tc>
          <w:tcPr>
            <w:tcW w:w="992" w:type="dxa"/>
          </w:tcPr>
          <w:p w14:paraId="57A5D59E" w14:textId="77777777" w:rsidR="00DB295C" w:rsidRDefault="00DB295C" w:rsidP="00DB295C">
            <w:pPr>
              <w:jc w:val="center"/>
              <w:rPr>
                <w:b/>
                <w:lang w:val="en-US"/>
              </w:rPr>
            </w:pPr>
            <w:r w:rsidRPr="005D4F59">
              <w:rPr>
                <w:b/>
              </w:rPr>
              <w:t>I</w:t>
            </w:r>
          </w:p>
          <w:p w14:paraId="030A2867" w14:textId="1000E578" w:rsidR="00A74A23" w:rsidRPr="00DF3443" w:rsidRDefault="00A74A23" w:rsidP="00DB295C">
            <w:pPr>
              <w:jc w:val="center"/>
              <w:rPr>
                <w:lang w:val="en-US"/>
              </w:rPr>
            </w:pPr>
            <w:r w:rsidRPr="00DF3443">
              <w:rPr>
                <w:sz w:val="16"/>
                <w:lang w:val="en-US"/>
              </w:rPr>
              <w:t>2019-2020</w:t>
            </w:r>
          </w:p>
        </w:tc>
        <w:tc>
          <w:tcPr>
            <w:tcW w:w="1134" w:type="dxa"/>
          </w:tcPr>
          <w:p w14:paraId="035BD4D4" w14:textId="77777777" w:rsidR="00DB295C" w:rsidRDefault="00DB295C" w:rsidP="00DB295C">
            <w:pPr>
              <w:jc w:val="center"/>
              <w:rPr>
                <w:b/>
                <w:lang w:val="en-US"/>
              </w:rPr>
            </w:pPr>
            <w:r w:rsidRPr="005D4F59">
              <w:rPr>
                <w:b/>
              </w:rPr>
              <w:t>II</w:t>
            </w:r>
          </w:p>
          <w:p w14:paraId="37BCB77C" w14:textId="39D0EC3C" w:rsidR="00A74A23" w:rsidRPr="00DF3443" w:rsidRDefault="00A74A23" w:rsidP="00DB295C">
            <w:pPr>
              <w:jc w:val="center"/>
              <w:rPr>
                <w:lang w:val="en-US"/>
              </w:rPr>
            </w:pPr>
            <w:r w:rsidRPr="00DF3443">
              <w:rPr>
                <w:sz w:val="18"/>
                <w:lang w:val="en-US"/>
              </w:rPr>
              <w:t>2020</w:t>
            </w:r>
            <w:r w:rsidR="00DF3443" w:rsidRPr="00DF3443">
              <w:rPr>
                <w:sz w:val="18"/>
                <w:lang w:val="en-US"/>
              </w:rPr>
              <w:t>-2021</w:t>
            </w:r>
          </w:p>
        </w:tc>
        <w:tc>
          <w:tcPr>
            <w:tcW w:w="992" w:type="dxa"/>
          </w:tcPr>
          <w:p w14:paraId="1F039510" w14:textId="77777777" w:rsidR="00DB295C" w:rsidRDefault="00DB295C" w:rsidP="00DB295C">
            <w:pPr>
              <w:jc w:val="center"/>
              <w:rPr>
                <w:b/>
                <w:lang w:val="en-US"/>
              </w:rPr>
            </w:pPr>
            <w:r w:rsidRPr="005D4F59">
              <w:rPr>
                <w:b/>
                <w:lang w:val="en-US"/>
              </w:rPr>
              <w:t>III</w:t>
            </w:r>
          </w:p>
          <w:p w14:paraId="5DD7CF23" w14:textId="677A436D" w:rsidR="00DF3443" w:rsidRPr="00DF3443" w:rsidRDefault="00DF3443" w:rsidP="00DB295C">
            <w:pPr>
              <w:jc w:val="center"/>
              <w:rPr>
                <w:lang w:val="en-US"/>
              </w:rPr>
            </w:pPr>
            <w:r w:rsidRPr="00DF3443">
              <w:rPr>
                <w:sz w:val="16"/>
                <w:lang w:val="en-US"/>
              </w:rPr>
              <w:t>2021-2022</w:t>
            </w:r>
          </w:p>
        </w:tc>
        <w:tc>
          <w:tcPr>
            <w:tcW w:w="851" w:type="dxa"/>
          </w:tcPr>
          <w:p w14:paraId="04F6F4FD" w14:textId="77777777" w:rsidR="00DB295C" w:rsidRDefault="00DB295C" w:rsidP="00DB295C">
            <w:pPr>
              <w:widowControl w:val="0"/>
              <w:autoSpaceDE w:val="0"/>
              <w:autoSpaceDN w:val="0"/>
              <w:adjustRightInd w:val="0"/>
              <w:jc w:val="center"/>
              <w:rPr>
                <w:b/>
                <w:bCs/>
                <w:lang w:val="en-US"/>
              </w:rPr>
            </w:pPr>
            <w:r w:rsidRPr="005D4F59">
              <w:rPr>
                <w:b/>
                <w:bCs/>
                <w:lang w:val="en-US"/>
              </w:rPr>
              <w:t>IV</w:t>
            </w:r>
          </w:p>
          <w:p w14:paraId="3B32604F" w14:textId="11213B52" w:rsidR="00DF3443" w:rsidRPr="00DF3443" w:rsidRDefault="00DF3443" w:rsidP="00DB295C">
            <w:pPr>
              <w:widowControl w:val="0"/>
              <w:autoSpaceDE w:val="0"/>
              <w:autoSpaceDN w:val="0"/>
              <w:adjustRightInd w:val="0"/>
              <w:jc w:val="center"/>
              <w:rPr>
                <w:bCs/>
                <w:lang w:val="en-US"/>
              </w:rPr>
            </w:pPr>
            <w:r w:rsidRPr="00DF3443">
              <w:rPr>
                <w:bCs/>
                <w:sz w:val="14"/>
                <w:lang w:val="en-US"/>
              </w:rPr>
              <w:t>2022-2023</w:t>
            </w:r>
          </w:p>
        </w:tc>
        <w:tc>
          <w:tcPr>
            <w:tcW w:w="709" w:type="dxa"/>
          </w:tcPr>
          <w:p w14:paraId="16A59470" w14:textId="77777777" w:rsidR="00DB295C" w:rsidRPr="009D0513" w:rsidRDefault="00DB295C" w:rsidP="00DB295C">
            <w:pPr>
              <w:widowControl w:val="0"/>
              <w:autoSpaceDE w:val="0"/>
              <w:autoSpaceDN w:val="0"/>
              <w:adjustRightInd w:val="0"/>
              <w:jc w:val="center"/>
              <w:rPr>
                <w:b/>
                <w:bCs/>
              </w:rPr>
            </w:pPr>
            <w:r>
              <w:rPr>
                <w:b/>
                <w:bCs/>
              </w:rPr>
              <w:t>всего</w:t>
            </w:r>
          </w:p>
        </w:tc>
      </w:tr>
      <w:tr w:rsidR="00DB295C" w:rsidRPr="005D4F59" w14:paraId="6759B3E5" w14:textId="77777777" w:rsidTr="00DB295C">
        <w:trPr>
          <w:trHeight w:val="431"/>
        </w:trPr>
        <w:tc>
          <w:tcPr>
            <w:tcW w:w="5495" w:type="dxa"/>
            <w:gridSpan w:val="3"/>
          </w:tcPr>
          <w:p w14:paraId="48CC6D8A" w14:textId="77777777" w:rsidR="00DB295C" w:rsidRPr="005D4F59" w:rsidRDefault="00DB295C" w:rsidP="00DB295C">
            <w:pPr>
              <w:widowControl w:val="0"/>
              <w:autoSpaceDE w:val="0"/>
              <w:autoSpaceDN w:val="0"/>
              <w:adjustRightInd w:val="0"/>
              <w:rPr>
                <w:bCs/>
                <w:i/>
              </w:rPr>
            </w:pPr>
            <w:r w:rsidRPr="005D4F59">
              <w:rPr>
                <w:bCs/>
                <w:i/>
              </w:rPr>
              <w:t>Обязательная часть</w:t>
            </w:r>
          </w:p>
        </w:tc>
        <w:tc>
          <w:tcPr>
            <w:tcW w:w="3969" w:type="dxa"/>
            <w:gridSpan w:val="4"/>
          </w:tcPr>
          <w:p w14:paraId="659328D6" w14:textId="77777777" w:rsidR="00DB295C" w:rsidRPr="005D4F59" w:rsidRDefault="00DB295C" w:rsidP="00DB295C">
            <w:pPr>
              <w:widowControl w:val="0"/>
              <w:autoSpaceDE w:val="0"/>
              <w:autoSpaceDN w:val="0"/>
              <w:adjustRightInd w:val="0"/>
              <w:rPr>
                <w:bCs/>
                <w:i/>
              </w:rPr>
            </w:pPr>
          </w:p>
        </w:tc>
        <w:tc>
          <w:tcPr>
            <w:tcW w:w="709" w:type="dxa"/>
          </w:tcPr>
          <w:p w14:paraId="5992948C" w14:textId="77777777" w:rsidR="00DB295C" w:rsidRPr="005D4F59" w:rsidRDefault="00DB295C" w:rsidP="00DB295C">
            <w:pPr>
              <w:widowControl w:val="0"/>
              <w:autoSpaceDE w:val="0"/>
              <w:autoSpaceDN w:val="0"/>
              <w:adjustRightInd w:val="0"/>
              <w:rPr>
                <w:bCs/>
                <w:i/>
              </w:rPr>
            </w:pPr>
          </w:p>
        </w:tc>
      </w:tr>
      <w:tr w:rsidR="00DB295C" w:rsidRPr="005D4F59" w14:paraId="5BD084FA" w14:textId="77777777" w:rsidTr="00DB295C">
        <w:tc>
          <w:tcPr>
            <w:tcW w:w="2504" w:type="dxa"/>
            <w:vMerge w:val="restart"/>
          </w:tcPr>
          <w:p w14:paraId="77574DC0" w14:textId="77777777" w:rsidR="00DB295C" w:rsidRPr="005D4F59" w:rsidRDefault="00DB295C" w:rsidP="00DB295C">
            <w:pPr>
              <w:widowControl w:val="0"/>
              <w:autoSpaceDE w:val="0"/>
              <w:autoSpaceDN w:val="0"/>
              <w:adjustRightInd w:val="0"/>
              <w:rPr>
                <w:bCs/>
              </w:rPr>
            </w:pPr>
            <w:r w:rsidRPr="005D4F59">
              <w:rPr>
                <w:bCs/>
              </w:rPr>
              <w:t xml:space="preserve">Русский язык </w:t>
            </w:r>
            <w:r w:rsidRPr="005D4F59">
              <w:rPr>
                <w:bCs/>
              </w:rPr>
              <w:br/>
              <w:t>и литературное чтение</w:t>
            </w:r>
          </w:p>
        </w:tc>
        <w:tc>
          <w:tcPr>
            <w:tcW w:w="2991" w:type="dxa"/>
            <w:gridSpan w:val="2"/>
          </w:tcPr>
          <w:p w14:paraId="6B4EBEBA" w14:textId="77777777" w:rsidR="00DB295C" w:rsidRPr="005D4F59" w:rsidRDefault="00DB295C" w:rsidP="00DB295C">
            <w:pPr>
              <w:widowControl w:val="0"/>
              <w:autoSpaceDE w:val="0"/>
              <w:autoSpaceDN w:val="0"/>
              <w:adjustRightInd w:val="0"/>
              <w:rPr>
                <w:bCs/>
              </w:rPr>
            </w:pPr>
            <w:r w:rsidRPr="005D4F59">
              <w:rPr>
                <w:bCs/>
              </w:rPr>
              <w:t>Русский язык</w:t>
            </w:r>
          </w:p>
        </w:tc>
        <w:tc>
          <w:tcPr>
            <w:tcW w:w="992" w:type="dxa"/>
          </w:tcPr>
          <w:p w14:paraId="46F7C8B3" w14:textId="77777777" w:rsidR="00DB295C" w:rsidRPr="005D4F59" w:rsidRDefault="00DB295C" w:rsidP="00DB295C">
            <w:pPr>
              <w:widowControl w:val="0"/>
              <w:autoSpaceDE w:val="0"/>
              <w:autoSpaceDN w:val="0"/>
              <w:adjustRightInd w:val="0"/>
              <w:jc w:val="center"/>
              <w:rPr>
                <w:bCs/>
              </w:rPr>
            </w:pPr>
            <w:r w:rsidRPr="005D4F59">
              <w:rPr>
                <w:bCs/>
              </w:rPr>
              <w:t>5</w:t>
            </w:r>
          </w:p>
        </w:tc>
        <w:tc>
          <w:tcPr>
            <w:tcW w:w="1134" w:type="dxa"/>
          </w:tcPr>
          <w:p w14:paraId="2ADB60DB" w14:textId="77777777" w:rsidR="00DB295C" w:rsidRPr="005D4F59" w:rsidRDefault="00DB295C" w:rsidP="00DB295C">
            <w:pPr>
              <w:jc w:val="center"/>
            </w:pPr>
            <w:r w:rsidRPr="005D4F59">
              <w:t>5</w:t>
            </w:r>
          </w:p>
        </w:tc>
        <w:tc>
          <w:tcPr>
            <w:tcW w:w="992" w:type="dxa"/>
          </w:tcPr>
          <w:p w14:paraId="3D1F85A1" w14:textId="77777777" w:rsidR="00DB295C" w:rsidRPr="005D4F59" w:rsidRDefault="00DB295C" w:rsidP="00DB295C">
            <w:pPr>
              <w:jc w:val="center"/>
            </w:pPr>
            <w:r w:rsidRPr="005D4F59">
              <w:t>5</w:t>
            </w:r>
          </w:p>
        </w:tc>
        <w:tc>
          <w:tcPr>
            <w:tcW w:w="851" w:type="dxa"/>
          </w:tcPr>
          <w:p w14:paraId="7D5643AE" w14:textId="77777777" w:rsidR="00DB295C" w:rsidRPr="005D4F59" w:rsidRDefault="00DB295C" w:rsidP="00DB295C">
            <w:pPr>
              <w:jc w:val="center"/>
            </w:pPr>
            <w:r w:rsidRPr="005D4F59">
              <w:t>5</w:t>
            </w:r>
          </w:p>
        </w:tc>
        <w:tc>
          <w:tcPr>
            <w:tcW w:w="709" w:type="dxa"/>
          </w:tcPr>
          <w:p w14:paraId="716F7460" w14:textId="77777777" w:rsidR="00DB295C" w:rsidRPr="005D4F59" w:rsidRDefault="00DB295C" w:rsidP="00DB295C">
            <w:pPr>
              <w:jc w:val="center"/>
            </w:pPr>
            <w:r>
              <w:t>20</w:t>
            </w:r>
          </w:p>
        </w:tc>
      </w:tr>
      <w:tr w:rsidR="00DB295C" w:rsidRPr="005D4F59" w14:paraId="27A6D9E7" w14:textId="77777777" w:rsidTr="00DB295C">
        <w:tc>
          <w:tcPr>
            <w:tcW w:w="2504" w:type="dxa"/>
            <w:vMerge/>
          </w:tcPr>
          <w:p w14:paraId="698A5FA2" w14:textId="77777777" w:rsidR="00DB295C" w:rsidRPr="005D4F59" w:rsidRDefault="00DB295C" w:rsidP="00DB295C">
            <w:pPr>
              <w:widowControl w:val="0"/>
              <w:autoSpaceDE w:val="0"/>
              <w:autoSpaceDN w:val="0"/>
              <w:adjustRightInd w:val="0"/>
              <w:rPr>
                <w:bCs/>
              </w:rPr>
            </w:pPr>
          </w:p>
        </w:tc>
        <w:tc>
          <w:tcPr>
            <w:tcW w:w="2991" w:type="dxa"/>
            <w:gridSpan w:val="2"/>
          </w:tcPr>
          <w:p w14:paraId="7C83AA81" w14:textId="77777777" w:rsidR="00DB295C" w:rsidRPr="005D4F59" w:rsidRDefault="00DB295C" w:rsidP="00DB295C">
            <w:pPr>
              <w:widowControl w:val="0"/>
              <w:autoSpaceDE w:val="0"/>
              <w:autoSpaceDN w:val="0"/>
              <w:adjustRightInd w:val="0"/>
              <w:rPr>
                <w:bCs/>
              </w:rPr>
            </w:pPr>
            <w:r w:rsidRPr="005D4F59">
              <w:rPr>
                <w:bCs/>
              </w:rPr>
              <w:t>Литературное чтение</w:t>
            </w:r>
          </w:p>
        </w:tc>
        <w:tc>
          <w:tcPr>
            <w:tcW w:w="992" w:type="dxa"/>
          </w:tcPr>
          <w:p w14:paraId="62312334" w14:textId="77777777" w:rsidR="00DB295C" w:rsidRPr="005D4F59" w:rsidRDefault="00DB295C" w:rsidP="00DB295C">
            <w:pPr>
              <w:widowControl w:val="0"/>
              <w:autoSpaceDE w:val="0"/>
              <w:autoSpaceDN w:val="0"/>
              <w:adjustRightInd w:val="0"/>
              <w:jc w:val="center"/>
              <w:rPr>
                <w:bCs/>
              </w:rPr>
            </w:pPr>
            <w:r w:rsidRPr="005D4F59">
              <w:rPr>
                <w:bCs/>
              </w:rPr>
              <w:t>4</w:t>
            </w:r>
          </w:p>
        </w:tc>
        <w:tc>
          <w:tcPr>
            <w:tcW w:w="1134" w:type="dxa"/>
          </w:tcPr>
          <w:p w14:paraId="122063FA" w14:textId="77777777" w:rsidR="00DB295C" w:rsidRPr="005D4F59" w:rsidRDefault="00DB295C" w:rsidP="00DB295C">
            <w:pPr>
              <w:jc w:val="center"/>
            </w:pPr>
            <w:r w:rsidRPr="005D4F59">
              <w:t>4</w:t>
            </w:r>
          </w:p>
        </w:tc>
        <w:tc>
          <w:tcPr>
            <w:tcW w:w="992" w:type="dxa"/>
          </w:tcPr>
          <w:p w14:paraId="7FA81860" w14:textId="77777777" w:rsidR="00DB295C" w:rsidRPr="005D4F59" w:rsidRDefault="00DB295C" w:rsidP="00DB295C">
            <w:pPr>
              <w:jc w:val="center"/>
            </w:pPr>
            <w:r w:rsidRPr="005D4F59">
              <w:t>4</w:t>
            </w:r>
          </w:p>
        </w:tc>
        <w:tc>
          <w:tcPr>
            <w:tcW w:w="851" w:type="dxa"/>
          </w:tcPr>
          <w:p w14:paraId="6EBC21AB" w14:textId="77777777" w:rsidR="00DB295C" w:rsidRPr="005D4F59" w:rsidRDefault="00DB295C" w:rsidP="00DB295C">
            <w:pPr>
              <w:jc w:val="center"/>
            </w:pPr>
            <w:r w:rsidRPr="005D4F59">
              <w:t>4</w:t>
            </w:r>
          </w:p>
        </w:tc>
        <w:tc>
          <w:tcPr>
            <w:tcW w:w="709" w:type="dxa"/>
          </w:tcPr>
          <w:p w14:paraId="426494A2" w14:textId="77777777" w:rsidR="00DB295C" w:rsidRPr="005D4F59" w:rsidRDefault="00DB295C" w:rsidP="00DB295C">
            <w:pPr>
              <w:jc w:val="center"/>
            </w:pPr>
            <w:r>
              <w:t>16</w:t>
            </w:r>
          </w:p>
        </w:tc>
      </w:tr>
      <w:tr w:rsidR="00DB295C" w:rsidRPr="005D4F59" w14:paraId="5CD066F2" w14:textId="77777777" w:rsidTr="00DB295C">
        <w:trPr>
          <w:trHeight w:val="255"/>
        </w:trPr>
        <w:tc>
          <w:tcPr>
            <w:tcW w:w="2504" w:type="dxa"/>
            <w:vMerge w:val="restart"/>
          </w:tcPr>
          <w:p w14:paraId="47023E98" w14:textId="77777777" w:rsidR="00DB295C" w:rsidRPr="005D4F59" w:rsidRDefault="00DB295C" w:rsidP="00DB295C">
            <w:pPr>
              <w:widowControl w:val="0"/>
              <w:autoSpaceDE w:val="0"/>
              <w:autoSpaceDN w:val="0"/>
              <w:adjustRightInd w:val="0"/>
              <w:rPr>
                <w:bCs/>
              </w:rPr>
            </w:pPr>
            <w:r w:rsidRPr="005D4F59">
              <w:rPr>
                <w:bCs/>
              </w:rPr>
              <w:t>Родной язык и литерату</w:t>
            </w:r>
            <w:r w:rsidRPr="005D4F59">
              <w:rPr>
                <w:bCs/>
              </w:rPr>
              <w:t>р</w:t>
            </w:r>
            <w:r w:rsidRPr="005D4F59">
              <w:rPr>
                <w:bCs/>
              </w:rPr>
              <w:t>ное чтение на родном языке</w:t>
            </w:r>
          </w:p>
        </w:tc>
        <w:tc>
          <w:tcPr>
            <w:tcW w:w="2991" w:type="dxa"/>
            <w:gridSpan w:val="2"/>
          </w:tcPr>
          <w:p w14:paraId="3C283897" w14:textId="77777777" w:rsidR="00DB295C" w:rsidRPr="005D4F59" w:rsidRDefault="00DB295C" w:rsidP="00DB295C">
            <w:pPr>
              <w:widowControl w:val="0"/>
              <w:autoSpaceDE w:val="0"/>
              <w:autoSpaceDN w:val="0"/>
              <w:adjustRightInd w:val="0"/>
              <w:rPr>
                <w:bCs/>
              </w:rPr>
            </w:pPr>
            <w:r w:rsidRPr="005D4F59">
              <w:rPr>
                <w:bCs/>
              </w:rPr>
              <w:t xml:space="preserve">Родной язык </w:t>
            </w:r>
            <w:r w:rsidRPr="005D4F59">
              <w:rPr>
                <w:bCs/>
                <w:lang w:val="en-US"/>
              </w:rPr>
              <w:t>(</w:t>
            </w:r>
            <w:r w:rsidRPr="005D4F59">
              <w:rPr>
                <w:bCs/>
              </w:rPr>
              <w:t>русский)</w:t>
            </w:r>
          </w:p>
        </w:tc>
        <w:tc>
          <w:tcPr>
            <w:tcW w:w="992" w:type="dxa"/>
          </w:tcPr>
          <w:p w14:paraId="6E0FDDDB" w14:textId="77777777" w:rsidR="00DB295C" w:rsidRPr="005D4F59" w:rsidRDefault="00DB295C" w:rsidP="00DB295C">
            <w:pPr>
              <w:widowControl w:val="0"/>
              <w:autoSpaceDE w:val="0"/>
              <w:autoSpaceDN w:val="0"/>
              <w:adjustRightInd w:val="0"/>
              <w:jc w:val="center"/>
              <w:rPr>
                <w:bCs/>
              </w:rPr>
            </w:pPr>
            <w:r w:rsidRPr="005D4F59">
              <w:rPr>
                <w:bCs/>
              </w:rPr>
              <w:t>0</w:t>
            </w:r>
          </w:p>
        </w:tc>
        <w:tc>
          <w:tcPr>
            <w:tcW w:w="1134" w:type="dxa"/>
          </w:tcPr>
          <w:p w14:paraId="71BF1510" w14:textId="77777777" w:rsidR="00DB295C" w:rsidRPr="005D4F59" w:rsidRDefault="00DB295C" w:rsidP="00DB295C">
            <w:pPr>
              <w:jc w:val="center"/>
            </w:pPr>
            <w:r w:rsidRPr="005D4F59">
              <w:t>0,5</w:t>
            </w:r>
          </w:p>
        </w:tc>
        <w:tc>
          <w:tcPr>
            <w:tcW w:w="992" w:type="dxa"/>
          </w:tcPr>
          <w:p w14:paraId="4A98066A" w14:textId="562BC6BA" w:rsidR="00DB295C" w:rsidRPr="005D4F59" w:rsidRDefault="00DB295C" w:rsidP="00DB295C">
            <w:pPr>
              <w:jc w:val="center"/>
            </w:pPr>
            <w:r>
              <w:t>0,5</w:t>
            </w:r>
          </w:p>
        </w:tc>
        <w:tc>
          <w:tcPr>
            <w:tcW w:w="851" w:type="dxa"/>
          </w:tcPr>
          <w:p w14:paraId="453AF73C" w14:textId="77777777" w:rsidR="00DB295C" w:rsidRPr="005D4F59" w:rsidRDefault="00DB295C" w:rsidP="00DB295C">
            <w:pPr>
              <w:jc w:val="center"/>
            </w:pPr>
            <w:r>
              <w:t>0</w:t>
            </w:r>
          </w:p>
        </w:tc>
        <w:tc>
          <w:tcPr>
            <w:tcW w:w="709" w:type="dxa"/>
          </w:tcPr>
          <w:p w14:paraId="022B93C4" w14:textId="03AF634D" w:rsidR="00DB295C" w:rsidRDefault="00DB295C" w:rsidP="00DB295C">
            <w:pPr>
              <w:jc w:val="center"/>
            </w:pPr>
            <w:r>
              <w:t>1</w:t>
            </w:r>
          </w:p>
        </w:tc>
      </w:tr>
      <w:tr w:rsidR="00DB295C" w:rsidRPr="005D4F59" w14:paraId="627A20D0" w14:textId="77777777" w:rsidTr="00DB295C">
        <w:trPr>
          <w:trHeight w:val="300"/>
        </w:trPr>
        <w:tc>
          <w:tcPr>
            <w:tcW w:w="2504" w:type="dxa"/>
            <w:vMerge/>
          </w:tcPr>
          <w:p w14:paraId="420A3A37" w14:textId="77777777" w:rsidR="00DB295C" w:rsidRPr="005D4F59" w:rsidRDefault="00DB295C" w:rsidP="00DB295C">
            <w:pPr>
              <w:widowControl w:val="0"/>
              <w:autoSpaceDE w:val="0"/>
              <w:autoSpaceDN w:val="0"/>
              <w:adjustRightInd w:val="0"/>
              <w:rPr>
                <w:bCs/>
              </w:rPr>
            </w:pPr>
          </w:p>
        </w:tc>
        <w:tc>
          <w:tcPr>
            <w:tcW w:w="2991" w:type="dxa"/>
            <w:gridSpan w:val="2"/>
          </w:tcPr>
          <w:p w14:paraId="1D683AD5" w14:textId="77777777" w:rsidR="00DB295C" w:rsidRPr="005D4F59" w:rsidRDefault="00DB295C" w:rsidP="00DB295C">
            <w:pPr>
              <w:widowControl w:val="0"/>
              <w:autoSpaceDE w:val="0"/>
              <w:autoSpaceDN w:val="0"/>
              <w:adjustRightInd w:val="0"/>
              <w:rPr>
                <w:bCs/>
              </w:rPr>
            </w:pPr>
            <w:r w:rsidRPr="005D4F59">
              <w:rPr>
                <w:bCs/>
              </w:rPr>
              <w:t>Литературное чтение на ро</w:t>
            </w:r>
            <w:r w:rsidRPr="005D4F59">
              <w:rPr>
                <w:bCs/>
              </w:rPr>
              <w:t>д</w:t>
            </w:r>
            <w:r w:rsidRPr="005D4F59">
              <w:rPr>
                <w:bCs/>
              </w:rPr>
              <w:t>ном(русском) языке</w:t>
            </w:r>
          </w:p>
        </w:tc>
        <w:tc>
          <w:tcPr>
            <w:tcW w:w="992" w:type="dxa"/>
          </w:tcPr>
          <w:p w14:paraId="42A5B19B" w14:textId="77777777" w:rsidR="00DB295C" w:rsidRPr="005D4F59" w:rsidRDefault="00DB295C" w:rsidP="00DB295C">
            <w:pPr>
              <w:jc w:val="center"/>
            </w:pPr>
            <w:r w:rsidRPr="005D4F59">
              <w:t>0</w:t>
            </w:r>
          </w:p>
        </w:tc>
        <w:tc>
          <w:tcPr>
            <w:tcW w:w="1134" w:type="dxa"/>
          </w:tcPr>
          <w:p w14:paraId="699B51EF" w14:textId="77777777" w:rsidR="00DB295C" w:rsidRPr="005D4F59" w:rsidRDefault="00DB295C" w:rsidP="00DB295C">
            <w:pPr>
              <w:jc w:val="center"/>
            </w:pPr>
            <w:r w:rsidRPr="005D4F59">
              <w:t>0,5</w:t>
            </w:r>
          </w:p>
        </w:tc>
        <w:tc>
          <w:tcPr>
            <w:tcW w:w="992" w:type="dxa"/>
          </w:tcPr>
          <w:p w14:paraId="06A33ABC" w14:textId="389C70CD" w:rsidR="00DB295C" w:rsidRPr="005D4F59" w:rsidRDefault="00DB295C" w:rsidP="00DB295C">
            <w:pPr>
              <w:jc w:val="center"/>
            </w:pPr>
            <w:r>
              <w:t>0,5</w:t>
            </w:r>
          </w:p>
        </w:tc>
        <w:tc>
          <w:tcPr>
            <w:tcW w:w="851" w:type="dxa"/>
          </w:tcPr>
          <w:p w14:paraId="3F10E9E8" w14:textId="77777777" w:rsidR="00DB295C" w:rsidRPr="005D4F59" w:rsidRDefault="00DB295C" w:rsidP="00DB295C">
            <w:pPr>
              <w:jc w:val="center"/>
            </w:pPr>
            <w:r>
              <w:t>0</w:t>
            </w:r>
          </w:p>
        </w:tc>
        <w:tc>
          <w:tcPr>
            <w:tcW w:w="709" w:type="dxa"/>
          </w:tcPr>
          <w:p w14:paraId="06EA382F" w14:textId="7A81417C" w:rsidR="00DB295C" w:rsidRDefault="00DB295C" w:rsidP="00DB295C">
            <w:pPr>
              <w:jc w:val="center"/>
            </w:pPr>
            <w:r>
              <w:t>1</w:t>
            </w:r>
          </w:p>
        </w:tc>
      </w:tr>
      <w:tr w:rsidR="00DB295C" w:rsidRPr="005D4F59" w14:paraId="483167D5" w14:textId="77777777" w:rsidTr="00DB295C">
        <w:tc>
          <w:tcPr>
            <w:tcW w:w="2504" w:type="dxa"/>
          </w:tcPr>
          <w:p w14:paraId="0249BF2E" w14:textId="77777777" w:rsidR="00DB295C" w:rsidRPr="005D4F59" w:rsidRDefault="00DB295C" w:rsidP="00DB295C">
            <w:pPr>
              <w:widowControl w:val="0"/>
              <w:autoSpaceDE w:val="0"/>
              <w:autoSpaceDN w:val="0"/>
              <w:adjustRightInd w:val="0"/>
              <w:rPr>
                <w:bCs/>
              </w:rPr>
            </w:pPr>
            <w:r w:rsidRPr="005D4F59">
              <w:rPr>
                <w:bCs/>
              </w:rPr>
              <w:t>Иностранный язык</w:t>
            </w:r>
          </w:p>
        </w:tc>
        <w:tc>
          <w:tcPr>
            <w:tcW w:w="2991" w:type="dxa"/>
            <w:gridSpan w:val="2"/>
          </w:tcPr>
          <w:p w14:paraId="6238059A" w14:textId="77777777" w:rsidR="00DB295C" w:rsidRPr="005D4F59" w:rsidRDefault="00DB295C" w:rsidP="00DB295C">
            <w:pPr>
              <w:widowControl w:val="0"/>
              <w:autoSpaceDE w:val="0"/>
              <w:autoSpaceDN w:val="0"/>
              <w:adjustRightInd w:val="0"/>
              <w:rPr>
                <w:bCs/>
              </w:rPr>
            </w:pPr>
            <w:r w:rsidRPr="005D4F59">
              <w:rPr>
                <w:bCs/>
              </w:rPr>
              <w:t>Иностранный язык</w:t>
            </w:r>
          </w:p>
        </w:tc>
        <w:tc>
          <w:tcPr>
            <w:tcW w:w="992" w:type="dxa"/>
          </w:tcPr>
          <w:p w14:paraId="1A3BC023" w14:textId="77777777" w:rsidR="00DB295C" w:rsidRPr="005D4F59" w:rsidRDefault="00DB295C" w:rsidP="00DB295C">
            <w:pPr>
              <w:widowControl w:val="0"/>
              <w:autoSpaceDE w:val="0"/>
              <w:autoSpaceDN w:val="0"/>
              <w:adjustRightInd w:val="0"/>
              <w:jc w:val="center"/>
              <w:rPr>
                <w:bCs/>
              </w:rPr>
            </w:pPr>
            <w:r w:rsidRPr="005D4F59">
              <w:rPr>
                <w:bCs/>
              </w:rPr>
              <w:t>-</w:t>
            </w:r>
          </w:p>
        </w:tc>
        <w:tc>
          <w:tcPr>
            <w:tcW w:w="1134" w:type="dxa"/>
          </w:tcPr>
          <w:p w14:paraId="0146CB5F" w14:textId="77777777" w:rsidR="00DB295C" w:rsidRPr="005D4F59" w:rsidRDefault="00DB295C" w:rsidP="00DB295C">
            <w:pPr>
              <w:jc w:val="center"/>
            </w:pPr>
            <w:r w:rsidRPr="005D4F59">
              <w:t>2</w:t>
            </w:r>
          </w:p>
        </w:tc>
        <w:tc>
          <w:tcPr>
            <w:tcW w:w="992" w:type="dxa"/>
          </w:tcPr>
          <w:p w14:paraId="13F4A806" w14:textId="77777777" w:rsidR="00DB295C" w:rsidRPr="005D4F59" w:rsidRDefault="00DB295C" w:rsidP="00DB295C">
            <w:pPr>
              <w:jc w:val="center"/>
            </w:pPr>
            <w:r w:rsidRPr="005D4F59">
              <w:t>2</w:t>
            </w:r>
          </w:p>
        </w:tc>
        <w:tc>
          <w:tcPr>
            <w:tcW w:w="851" w:type="dxa"/>
          </w:tcPr>
          <w:p w14:paraId="2BDE9D9D" w14:textId="77777777" w:rsidR="00DB295C" w:rsidRPr="005D4F59" w:rsidRDefault="00DB295C" w:rsidP="00DB295C">
            <w:pPr>
              <w:jc w:val="center"/>
            </w:pPr>
            <w:r w:rsidRPr="005D4F59">
              <w:t>2</w:t>
            </w:r>
          </w:p>
        </w:tc>
        <w:tc>
          <w:tcPr>
            <w:tcW w:w="709" w:type="dxa"/>
          </w:tcPr>
          <w:p w14:paraId="16514E31" w14:textId="77777777" w:rsidR="00DB295C" w:rsidRPr="005D4F59" w:rsidRDefault="00DB295C" w:rsidP="00DB295C">
            <w:pPr>
              <w:jc w:val="center"/>
            </w:pPr>
            <w:r>
              <w:t>6</w:t>
            </w:r>
          </w:p>
        </w:tc>
      </w:tr>
      <w:tr w:rsidR="00DB295C" w:rsidRPr="005D4F59" w14:paraId="6E586F33" w14:textId="77777777" w:rsidTr="00DB295C">
        <w:tc>
          <w:tcPr>
            <w:tcW w:w="2504" w:type="dxa"/>
          </w:tcPr>
          <w:p w14:paraId="2A693727" w14:textId="77777777" w:rsidR="00DB295C" w:rsidRPr="005D4F59" w:rsidRDefault="00DB295C" w:rsidP="00DB295C">
            <w:pPr>
              <w:widowControl w:val="0"/>
              <w:autoSpaceDE w:val="0"/>
              <w:autoSpaceDN w:val="0"/>
              <w:adjustRightInd w:val="0"/>
              <w:rPr>
                <w:bCs/>
              </w:rPr>
            </w:pPr>
            <w:r w:rsidRPr="005D4F59">
              <w:rPr>
                <w:bCs/>
              </w:rPr>
              <w:t xml:space="preserve">Математика </w:t>
            </w:r>
            <w:r w:rsidRPr="005D4F59">
              <w:rPr>
                <w:bCs/>
              </w:rPr>
              <w:br/>
              <w:t>и информатика</w:t>
            </w:r>
          </w:p>
        </w:tc>
        <w:tc>
          <w:tcPr>
            <w:tcW w:w="2991" w:type="dxa"/>
            <w:gridSpan w:val="2"/>
          </w:tcPr>
          <w:p w14:paraId="21758A05" w14:textId="77777777" w:rsidR="00DB295C" w:rsidRPr="005D4F59" w:rsidRDefault="00DB295C" w:rsidP="00DB295C">
            <w:pPr>
              <w:widowControl w:val="0"/>
              <w:autoSpaceDE w:val="0"/>
              <w:autoSpaceDN w:val="0"/>
              <w:adjustRightInd w:val="0"/>
              <w:rPr>
                <w:bCs/>
              </w:rPr>
            </w:pPr>
            <w:r w:rsidRPr="005D4F59">
              <w:rPr>
                <w:bCs/>
              </w:rPr>
              <w:t>Математика</w:t>
            </w:r>
          </w:p>
        </w:tc>
        <w:tc>
          <w:tcPr>
            <w:tcW w:w="992" w:type="dxa"/>
          </w:tcPr>
          <w:p w14:paraId="353C93CB" w14:textId="77777777" w:rsidR="00DB295C" w:rsidRPr="005D4F59" w:rsidRDefault="00DB295C" w:rsidP="00DB295C">
            <w:pPr>
              <w:widowControl w:val="0"/>
              <w:autoSpaceDE w:val="0"/>
              <w:autoSpaceDN w:val="0"/>
              <w:adjustRightInd w:val="0"/>
              <w:jc w:val="center"/>
              <w:rPr>
                <w:bCs/>
              </w:rPr>
            </w:pPr>
            <w:r w:rsidRPr="005D4F59">
              <w:rPr>
                <w:bCs/>
              </w:rPr>
              <w:t>4</w:t>
            </w:r>
          </w:p>
        </w:tc>
        <w:tc>
          <w:tcPr>
            <w:tcW w:w="1134" w:type="dxa"/>
          </w:tcPr>
          <w:p w14:paraId="6FFEB280" w14:textId="77777777" w:rsidR="00DB295C" w:rsidRPr="005D4F59" w:rsidRDefault="00DB295C" w:rsidP="00DB295C">
            <w:pPr>
              <w:jc w:val="center"/>
            </w:pPr>
            <w:r w:rsidRPr="005D4F59">
              <w:t>4</w:t>
            </w:r>
          </w:p>
        </w:tc>
        <w:tc>
          <w:tcPr>
            <w:tcW w:w="992" w:type="dxa"/>
          </w:tcPr>
          <w:p w14:paraId="1912DDF3" w14:textId="77777777" w:rsidR="00DB295C" w:rsidRPr="005D4F59" w:rsidRDefault="00DB295C" w:rsidP="00DB295C">
            <w:pPr>
              <w:jc w:val="center"/>
            </w:pPr>
            <w:r w:rsidRPr="005D4F59">
              <w:t>4</w:t>
            </w:r>
          </w:p>
        </w:tc>
        <w:tc>
          <w:tcPr>
            <w:tcW w:w="851" w:type="dxa"/>
          </w:tcPr>
          <w:p w14:paraId="03D97A17" w14:textId="77777777" w:rsidR="00DB295C" w:rsidRPr="005D4F59" w:rsidRDefault="00DB295C" w:rsidP="00DB295C">
            <w:pPr>
              <w:jc w:val="center"/>
            </w:pPr>
            <w:r w:rsidRPr="005D4F59">
              <w:t>4</w:t>
            </w:r>
          </w:p>
        </w:tc>
        <w:tc>
          <w:tcPr>
            <w:tcW w:w="709" w:type="dxa"/>
          </w:tcPr>
          <w:p w14:paraId="492D6A6B" w14:textId="77777777" w:rsidR="00DB295C" w:rsidRPr="005D4F59" w:rsidRDefault="00DB295C" w:rsidP="00DB295C">
            <w:pPr>
              <w:jc w:val="center"/>
            </w:pPr>
            <w:r>
              <w:t>16</w:t>
            </w:r>
          </w:p>
        </w:tc>
      </w:tr>
      <w:tr w:rsidR="00DB295C" w:rsidRPr="005D4F59" w14:paraId="1FBE7DB1" w14:textId="77777777" w:rsidTr="00DB295C">
        <w:tc>
          <w:tcPr>
            <w:tcW w:w="2504" w:type="dxa"/>
          </w:tcPr>
          <w:p w14:paraId="51AED9AF" w14:textId="77777777" w:rsidR="00DB295C" w:rsidRPr="005D4F59" w:rsidRDefault="00DB295C" w:rsidP="00DB295C">
            <w:pPr>
              <w:widowControl w:val="0"/>
              <w:autoSpaceDE w:val="0"/>
              <w:autoSpaceDN w:val="0"/>
              <w:adjustRightInd w:val="0"/>
              <w:rPr>
                <w:bCs/>
              </w:rPr>
            </w:pPr>
            <w:r w:rsidRPr="005D4F59">
              <w:rPr>
                <w:bCs/>
              </w:rPr>
              <w:t xml:space="preserve">Обществознание </w:t>
            </w:r>
            <w:r w:rsidRPr="005D4F59">
              <w:rPr>
                <w:bCs/>
              </w:rPr>
              <w:br/>
              <w:t>и естествознание</w:t>
            </w:r>
          </w:p>
          <w:p w14:paraId="3BE1E69E" w14:textId="77777777" w:rsidR="00DB295C" w:rsidRPr="005D4F59" w:rsidRDefault="00DB295C" w:rsidP="00DB295C">
            <w:pPr>
              <w:widowControl w:val="0"/>
              <w:autoSpaceDE w:val="0"/>
              <w:autoSpaceDN w:val="0"/>
              <w:adjustRightInd w:val="0"/>
              <w:rPr>
                <w:bCs/>
              </w:rPr>
            </w:pPr>
            <w:r w:rsidRPr="005D4F59">
              <w:rPr>
                <w:bCs/>
              </w:rPr>
              <w:t>(Окружающий мир)</w:t>
            </w:r>
          </w:p>
        </w:tc>
        <w:tc>
          <w:tcPr>
            <w:tcW w:w="2991" w:type="dxa"/>
            <w:gridSpan w:val="2"/>
          </w:tcPr>
          <w:p w14:paraId="6458FF48" w14:textId="77777777" w:rsidR="00DB295C" w:rsidRPr="005D4F59" w:rsidRDefault="00DB295C" w:rsidP="00DB295C">
            <w:pPr>
              <w:widowControl w:val="0"/>
              <w:autoSpaceDE w:val="0"/>
              <w:autoSpaceDN w:val="0"/>
              <w:adjustRightInd w:val="0"/>
              <w:rPr>
                <w:bCs/>
              </w:rPr>
            </w:pPr>
            <w:r w:rsidRPr="005D4F59">
              <w:rPr>
                <w:bCs/>
              </w:rPr>
              <w:t>Окружающий мир</w:t>
            </w:r>
          </w:p>
        </w:tc>
        <w:tc>
          <w:tcPr>
            <w:tcW w:w="992" w:type="dxa"/>
          </w:tcPr>
          <w:p w14:paraId="45465CB9" w14:textId="77777777" w:rsidR="00DB295C" w:rsidRPr="005D4F59" w:rsidRDefault="00DB295C" w:rsidP="00DB295C">
            <w:pPr>
              <w:widowControl w:val="0"/>
              <w:autoSpaceDE w:val="0"/>
              <w:autoSpaceDN w:val="0"/>
              <w:adjustRightInd w:val="0"/>
              <w:jc w:val="center"/>
              <w:rPr>
                <w:bCs/>
              </w:rPr>
            </w:pPr>
            <w:r w:rsidRPr="005D4F59">
              <w:rPr>
                <w:bCs/>
              </w:rPr>
              <w:t>2</w:t>
            </w:r>
          </w:p>
        </w:tc>
        <w:tc>
          <w:tcPr>
            <w:tcW w:w="1134" w:type="dxa"/>
          </w:tcPr>
          <w:p w14:paraId="376010CE" w14:textId="77777777" w:rsidR="00DB295C" w:rsidRPr="005D4F59" w:rsidRDefault="00DB295C" w:rsidP="00DB295C">
            <w:pPr>
              <w:jc w:val="center"/>
            </w:pPr>
            <w:r w:rsidRPr="005D4F59">
              <w:t>2</w:t>
            </w:r>
          </w:p>
        </w:tc>
        <w:tc>
          <w:tcPr>
            <w:tcW w:w="992" w:type="dxa"/>
          </w:tcPr>
          <w:p w14:paraId="7B718261" w14:textId="77777777" w:rsidR="00DB295C" w:rsidRPr="005D4F59" w:rsidRDefault="00DB295C" w:rsidP="00DB295C">
            <w:pPr>
              <w:jc w:val="center"/>
            </w:pPr>
            <w:r w:rsidRPr="005D4F59">
              <w:t>2</w:t>
            </w:r>
          </w:p>
        </w:tc>
        <w:tc>
          <w:tcPr>
            <w:tcW w:w="851" w:type="dxa"/>
          </w:tcPr>
          <w:p w14:paraId="4CA3B162" w14:textId="77777777" w:rsidR="00DB295C" w:rsidRPr="005D4F59" w:rsidRDefault="00DB295C" w:rsidP="00DB295C">
            <w:pPr>
              <w:jc w:val="center"/>
            </w:pPr>
            <w:r w:rsidRPr="005D4F59">
              <w:t>2</w:t>
            </w:r>
          </w:p>
        </w:tc>
        <w:tc>
          <w:tcPr>
            <w:tcW w:w="709" w:type="dxa"/>
          </w:tcPr>
          <w:p w14:paraId="3ED8D70A" w14:textId="77777777" w:rsidR="00DB295C" w:rsidRPr="005D4F59" w:rsidRDefault="00DB295C" w:rsidP="00DB295C">
            <w:pPr>
              <w:jc w:val="center"/>
            </w:pPr>
            <w:r>
              <w:t>8</w:t>
            </w:r>
          </w:p>
        </w:tc>
      </w:tr>
      <w:tr w:rsidR="00DB295C" w:rsidRPr="005D4F59" w14:paraId="356DA2B5" w14:textId="77777777" w:rsidTr="00DB295C">
        <w:tc>
          <w:tcPr>
            <w:tcW w:w="2504" w:type="dxa"/>
          </w:tcPr>
          <w:p w14:paraId="69E8A7B8" w14:textId="77777777" w:rsidR="00DB295C" w:rsidRPr="005D4F59" w:rsidRDefault="00DB295C" w:rsidP="00DB295C">
            <w:pPr>
              <w:widowControl w:val="0"/>
              <w:autoSpaceDE w:val="0"/>
              <w:autoSpaceDN w:val="0"/>
              <w:adjustRightInd w:val="0"/>
              <w:rPr>
                <w:bCs/>
              </w:rPr>
            </w:pPr>
            <w:r w:rsidRPr="005D4F59">
              <w:rPr>
                <w:bCs/>
              </w:rPr>
              <w:t>Основы религиозных культур и светской этики</w:t>
            </w:r>
          </w:p>
        </w:tc>
        <w:tc>
          <w:tcPr>
            <w:tcW w:w="2991" w:type="dxa"/>
            <w:gridSpan w:val="2"/>
          </w:tcPr>
          <w:p w14:paraId="1D77356F" w14:textId="77777777" w:rsidR="00DB295C" w:rsidRPr="005D4F59" w:rsidRDefault="00DB295C" w:rsidP="00DB295C">
            <w:pPr>
              <w:widowControl w:val="0"/>
              <w:autoSpaceDE w:val="0"/>
              <w:autoSpaceDN w:val="0"/>
              <w:adjustRightInd w:val="0"/>
              <w:rPr>
                <w:bCs/>
              </w:rPr>
            </w:pPr>
            <w:r w:rsidRPr="005D4F59">
              <w:rPr>
                <w:bCs/>
              </w:rPr>
              <w:t>Основы религиозных культур и светской этики</w:t>
            </w:r>
          </w:p>
        </w:tc>
        <w:tc>
          <w:tcPr>
            <w:tcW w:w="992" w:type="dxa"/>
          </w:tcPr>
          <w:p w14:paraId="014992E8" w14:textId="77777777" w:rsidR="00DB295C" w:rsidRPr="005D4F59" w:rsidRDefault="00DB295C" w:rsidP="00DB295C">
            <w:pPr>
              <w:widowControl w:val="0"/>
              <w:autoSpaceDE w:val="0"/>
              <w:autoSpaceDN w:val="0"/>
              <w:adjustRightInd w:val="0"/>
              <w:jc w:val="center"/>
              <w:rPr>
                <w:bCs/>
              </w:rPr>
            </w:pPr>
            <w:r w:rsidRPr="005D4F59">
              <w:rPr>
                <w:bCs/>
              </w:rPr>
              <w:t>-</w:t>
            </w:r>
          </w:p>
        </w:tc>
        <w:tc>
          <w:tcPr>
            <w:tcW w:w="1134" w:type="dxa"/>
          </w:tcPr>
          <w:p w14:paraId="7E958EDE" w14:textId="77777777" w:rsidR="00DB295C" w:rsidRPr="005D4F59" w:rsidRDefault="00DB295C" w:rsidP="00DB295C">
            <w:pPr>
              <w:widowControl w:val="0"/>
              <w:autoSpaceDE w:val="0"/>
              <w:autoSpaceDN w:val="0"/>
              <w:adjustRightInd w:val="0"/>
              <w:jc w:val="center"/>
              <w:rPr>
                <w:bCs/>
                <w:lang w:val="en-US"/>
              </w:rPr>
            </w:pPr>
            <w:r w:rsidRPr="005D4F59">
              <w:rPr>
                <w:bCs/>
                <w:lang w:val="en-US"/>
              </w:rPr>
              <w:t>-</w:t>
            </w:r>
          </w:p>
        </w:tc>
        <w:tc>
          <w:tcPr>
            <w:tcW w:w="992" w:type="dxa"/>
          </w:tcPr>
          <w:p w14:paraId="4A96CA84" w14:textId="77777777" w:rsidR="00DB295C" w:rsidRPr="005D4F59" w:rsidRDefault="00DB295C" w:rsidP="00DB295C">
            <w:pPr>
              <w:widowControl w:val="0"/>
              <w:autoSpaceDE w:val="0"/>
              <w:autoSpaceDN w:val="0"/>
              <w:adjustRightInd w:val="0"/>
              <w:jc w:val="center"/>
              <w:rPr>
                <w:bCs/>
              </w:rPr>
            </w:pPr>
            <w:r w:rsidRPr="005D4F59">
              <w:rPr>
                <w:bCs/>
              </w:rPr>
              <w:t>-</w:t>
            </w:r>
          </w:p>
        </w:tc>
        <w:tc>
          <w:tcPr>
            <w:tcW w:w="851" w:type="dxa"/>
          </w:tcPr>
          <w:p w14:paraId="15E416AD" w14:textId="77777777" w:rsidR="00DB295C" w:rsidRPr="005D4F59" w:rsidRDefault="00DB295C" w:rsidP="00DB295C">
            <w:pPr>
              <w:widowControl w:val="0"/>
              <w:autoSpaceDE w:val="0"/>
              <w:autoSpaceDN w:val="0"/>
              <w:adjustRightInd w:val="0"/>
              <w:jc w:val="center"/>
              <w:rPr>
                <w:bCs/>
                <w:lang w:val="en-US"/>
              </w:rPr>
            </w:pPr>
            <w:r w:rsidRPr="005D4F59">
              <w:rPr>
                <w:bCs/>
                <w:lang w:val="en-US"/>
              </w:rPr>
              <w:t>1</w:t>
            </w:r>
          </w:p>
        </w:tc>
        <w:tc>
          <w:tcPr>
            <w:tcW w:w="709" w:type="dxa"/>
          </w:tcPr>
          <w:p w14:paraId="6A46B3D3" w14:textId="77777777" w:rsidR="00DB295C" w:rsidRPr="009D0513" w:rsidRDefault="00DB295C" w:rsidP="00DB295C">
            <w:pPr>
              <w:widowControl w:val="0"/>
              <w:autoSpaceDE w:val="0"/>
              <w:autoSpaceDN w:val="0"/>
              <w:adjustRightInd w:val="0"/>
              <w:jc w:val="center"/>
              <w:rPr>
                <w:bCs/>
              </w:rPr>
            </w:pPr>
            <w:r>
              <w:rPr>
                <w:bCs/>
              </w:rPr>
              <w:t>1</w:t>
            </w:r>
          </w:p>
        </w:tc>
      </w:tr>
      <w:tr w:rsidR="00DB295C" w:rsidRPr="005D4F59" w14:paraId="2C68E1BE" w14:textId="77777777" w:rsidTr="00DB295C">
        <w:tc>
          <w:tcPr>
            <w:tcW w:w="2504" w:type="dxa"/>
            <w:vMerge w:val="restart"/>
          </w:tcPr>
          <w:p w14:paraId="4A07D9A9" w14:textId="77777777" w:rsidR="00DB295C" w:rsidRPr="005D4F59" w:rsidRDefault="00DB295C" w:rsidP="00DB295C">
            <w:pPr>
              <w:widowControl w:val="0"/>
              <w:autoSpaceDE w:val="0"/>
              <w:autoSpaceDN w:val="0"/>
              <w:adjustRightInd w:val="0"/>
              <w:rPr>
                <w:bCs/>
              </w:rPr>
            </w:pPr>
            <w:r w:rsidRPr="005D4F59">
              <w:rPr>
                <w:bCs/>
              </w:rPr>
              <w:t>Искусство</w:t>
            </w:r>
          </w:p>
        </w:tc>
        <w:tc>
          <w:tcPr>
            <w:tcW w:w="2991" w:type="dxa"/>
            <w:gridSpan w:val="2"/>
          </w:tcPr>
          <w:p w14:paraId="2A36156B" w14:textId="77777777" w:rsidR="00DB295C" w:rsidRPr="005D4F59" w:rsidRDefault="00DB295C" w:rsidP="00DB295C">
            <w:pPr>
              <w:widowControl w:val="0"/>
              <w:autoSpaceDE w:val="0"/>
              <w:autoSpaceDN w:val="0"/>
              <w:adjustRightInd w:val="0"/>
              <w:rPr>
                <w:bCs/>
              </w:rPr>
            </w:pPr>
            <w:r w:rsidRPr="005D4F59">
              <w:rPr>
                <w:bCs/>
              </w:rPr>
              <w:t>Музыка</w:t>
            </w:r>
          </w:p>
        </w:tc>
        <w:tc>
          <w:tcPr>
            <w:tcW w:w="992" w:type="dxa"/>
          </w:tcPr>
          <w:p w14:paraId="77E0685C" w14:textId="77777777" w:rsidR="00DB295C" w:rsidRPr="005D4F59" w:rsidRDefault="00DB295C" w:rsidP="00DB295C">
            <w:pPr>
              <w:jc w:val="center"/>
            </w:pPr>
            <w:r w:rsidRPr="005D4F59">
              <w:t>1</w:t>
            </w:r>
          </w:p>
        </w:tc>
        <w:tc>
          <w:tcPr>
            <w:tcW w:w="1134" w:type="dxa"/>
          </w:tcPr>
          <w:p w14:paraId="77107DFD" w14:textId="77777777" w:rsidR="00DB295C" w:rsidRPr="005D4F59" w:rsidRDefault="00DB295C" w:rsidP="00DB295C">
            <w:pPr>
              <w:jc w:val="center"/>
            </w:pPr>
            <w:r w:rsidRPr="005D4F59">
              <w:t>1</w:t>
            </w:r>
          </w:p>
        </w:tc>
        <w:tc>
          <w:tcPr>
            <w:tcW w:w="992" w:type="dxa"/>
          </w:tcPr>
          <w:p w14:paraId="4EBE5AC1" w14:textId="77777777" w:rsidR="00DB295C" w:rsidRPr="005D4F59" w:rsidRDefault="00DB295C" w:rsidP="00DB295C">
            <w:pPr>
              <w:jc w:val="center"/>
            </w:pPr>
            <w:r w:rsidRPr="005D4F59">
              <w:t>1</w:t>
            </w:r>
          </w:p>
        </w:tc>
        <w:tc>
          <w:tcPr>
            <w:tcW w:w="851" w:type="dxa"/>
          </w:tcPr>
          <w:p w14:paraId="77AC8416" w14:textId="77777777" w:rsidR="00DB295C" w:rsidRPr="005D4F59" w:rsidRDefault="00DB295C" w:rsidP="00DB295C">
            <w:pPr>
              <w:jc w:val="center"/>
            </w:pPr>
            <w:r w:rsidRPr="005D4F59">
              <w:t>1</w:t>
            </w:r>
          </w:p>
        </w:tc>
        <w:tc>
          <w:tcPr>
            <w:tcW w:w="709" w:type="dxa"/>
          </w:tcPr>
          <w:p w14:paraId="3054485D" w14:textId="77777777" w:rsidR="00DB295C" w:rsidRPr="005D4F59" w:rsidRDefault="00DB295C" w:rsidP="00DB295C">
            <w:pPr>
              <w:jc w:val="center"/>
            </w:pPr>
            <w:r>
              <w:t>4</w:t>
            </w:r>
          </w:p>
        </w:tc>
      </w:tr>
      <w:tr w:rsidR="00DB295C" w:rsidRPr="005D4F59" w14:paraId="1B9E4CC8" w14:textId="77777777" w:rsidTr="00DB295C">
        <w:tc>
          <w:tcPr>
            <w:tcW w:w="2504" w:type="dxa"/>
            <w:vMerge/>
          </w:tcPr>
          <w:p w14:paraId="4EA8F437" w14:textId="77777777" w:rsidR="00DB295C" w:rsidRPr="005D4F59" w:rsidRDefault="00DB295C" w:rsidP="00DB295C">
            <w:pPr>
              <w:widowControl w:val="0"/>
              <w:autoSpaceDE w:val="0"/>
              <w:autoSpaceDN w:val="0"/>
              <w:adjustRightInd w:val="0"/>
              <w:rPr>
                <w:bCs/>
              </w:rPr>
            </w:pPr>
          </w:p>
        </w:tc>
        <w:tc>
          <w:tcPr>
            <w:tcW w:w="2991" w:type="dxa"/>
            <w:gridSpan w:val="2"/>
          </w:tcPr>
          <w:p w14:paraId="42ADB2AE" w14:textId="77777777" w:rsidR="00DB295C" w:rsidRPr="005D4F59" w:rsidRDefault="00DB295C" w:rsidP="00DB295C">
            <w:pPr>
              <w:widowControl w:val="0"/>
              <w:autoSpaceDE w:val="0"/>
              <w:autoSpaceDN w:val="0"/>
              <w:adjustRightInd w:val="0"/>
              <w:rPr>
                <w:bCs/>
              </w:rPr>
            </w:pPr>
            <w:r w:rsidRPr="005D4F59">
              <w:rPr>
                <w:bCs/>
              </w:rPr>
              <w:t>Изобразительное искусство</w:t>
            </w:r>
          </w:p>
        </w:tc>
        <w:tc>
          <w:tcPr>
            <w:tcW w:w="992" w:type="dxa"/>
          </w:tcPr>
          <w:p w14:paraId="1CAC88BE" w14:textId="77777777" w:rsidR="00DB295C" w:rsidRPr="005D4F59" w:rsidRDefault="00DB295C" w:rsidP="00DB295C">
            <w:pPr>
              <w:jc w:val="center"/>
            </w:pPr>
            <w:r w:rsidRPr="005D4F59">
              <w:t>1</w:t>
            </w:r>
          </w:p>
        </w:tc>
        <w:tc>
          <w:tcPr>
            <w:tcW w:w="1134" w:type="dxa"/>
          </w:tcPr>
          <w:p w14:paraId="22069819" w14:textId="77777777" w:rsidR="00DB295C" w:rsidRPr="005D4F59" w:rsidRDefault="00DB295C" w:rsidP="00DB295C">
            <w:pPr>
              <w:jc w:val="center"/>
            </w:pPr>
            <w:r w:rsidRPr="005D4F59">
              <w:t>1</w:t>
            </w:r>
          </w:p>
        </w:tc>
        <w:tc>
          <w:tcPr>
            <w:tcW w:w="992" w:type="dxa"/>
          </w:tcPr>
          <w:p w14:paraId="7205BDF6" w14:textId="77777777" w:rsidR="00DB295C" w:rsidRPr="005D4F59" w:rsidRDefault="00DB295C" w:rsidP="00DB295C">
            <w:pPr>
              <w:jc w:val="center"/>
            </w:pPr>
            <w:r w:rsidRPr="005D4F59">
              <w:t>1</w:t>
            </w:r>
          </w:p>
        </w:tc>
        <w:tc>
          <w:tcPr>
            <w:tcW w:w="851" w:type="dxa"/>
          </w:tcPr>
          <w:p w14:paraId="61558020" w14:textId="77777777" w:rsidR="00DB295C" w:rsidRPr="005D4F59" w:rsidRDefault="00DB295C" w:rsidP="00DB295C">
            <w:pPr>
              <w:jc w:val="center"/>
            </w:pPr>
            <w:r w:rsidRPr="005D4F59">
              <w:t>1</w:t>
            </w:r>
          </w:p>
        </w:tc>
        <w:tc>
          <w:tcPr>
            <w:tcW w:w="709" w:type="dxa"/>
          </w:tcPr>
          <w:p w14:paraId="28212BE9" w14:textId="77777777" w:rsidR="00DB295C" w:rsidRPr="005D4F59" w:rsidRDefault="00DB295C" w:rsidP="00DB295C">
            <w:pPr>
              <w:jc w:val="center"/>
            </w:pPr>
            <w:r>
              <w:t>4</w:t>
            </w:r>
          </w:p>
        </w:tc>
      </w:tr>
      <w:tr w:rsidR="00DB295C" w:rsidRPr="005D4F59" w14:paraId="34BFF8AB" w14:textId="77777777" w:rsidTr="00DB295C">
        <w:tc>
          <w:tcPr>
            <w:tcW w:w="2504" w:type="dxa"/>
          </w:tcPr>
          <w:p w14:paraId="22F464E8" w14:textId="77777777" w:rsidR="00DB295C" w:rsidRPr="005D4F59" w:rsidRDefault="00DB295C" w:rsidP="00DB295C">
            <w:pPr>
              <w:widowControl w:val="0"/>
              <w:autoSpaceDE w:val="0"/>
              <w:autoSpaceDN w:val="0"/>
              <w:adjustRightInd w:val="0"/>
              <w:rPr>
                <w:bCs/>
              </w:rPr>
            </w:pPr>
            <w:r w:rsidRPr="005D4F59">
              <w:rPr>
                <w:bCs/>
              </w:rPr>
              <w:t>Технология</w:t>
            </w:r>
          </w:p>
        </w:tc>
        <w:tc>
          <w:tcPr>
            <w:tcW w:w="2991" w:type="dxa"/>
            <w:gridSpan w:val="2"/>
          </w:tcPr>
          <w:p w14:paraId="14CFE05D" w14:textId="77777777" w:rsidR="00DB295C" w:rsidRPr="005D4F59" w:rsidRDefault="00DB295C" w:rsidP="00DB295C">
            <w:pPr>
              <w:widowControl w:val="0"/>
              <w:autoSpaceDE w:val="0"/>
              <w:autoSpaceDN w:val="0"/>
              <w:adjustRightInd w:val="0"/>
              <w:rPr>
                <w:bCs/>
              </w:rPr>
            </w:pPr>
            <w:r w:rsidRPr="005D4F59">
              <w:rPr>
                <w:bCs/>
              </w:rPr>
              <w:t>Технология</w:t>
            </w:r>
          </w:p>
        </w:tc>
        <w:tc>
          <w:tcPr>
            <w:tcW w:w="992" w:type="dxa"/>
          </w:tcPr>
          <w:p w14:paraId="05DF1F96" w14:textId="77777777" w:rsidR="00DB295C" w:rsidRPr="005D4F59" w:rsidRDefault="00DB295C" w:rsidP="00DB295C">
            <w:pPr>
              <w:jc w:val="center"/>
            </w:pPr>
            <w:r w:rsidRPr="005D4F59">
              <w:t>1</w:t>
            </w:r>
          </w:p>
        </w:tc>
        <w:tc>
          <w:tcPr>
            <w:tcW w:w="1134" w:type="dxa"/>
          </w:tcPr>
          <w:p w14:paraId="5BCB8220" w14:textId="77777777" w:rsidR="00DB295C" w:rsidRPr="005D4F59" w:rsidRDefault="00DB295C" w:rsidP="00DB295C">
            <w:pPr>
              <w:jc w:val="center"/>
            </w:pPr>
            <w:r w:rsidRPr="005D4F59">
              <w:t>1</w:t>
            </w:r>
          </w:p>
        </w:tc>
        <w:tc>
          <w:tcPr>
            <w:tcW w:w="992" w:type="dxa"/>
          </w:tcPr>
          <w:p w14:paraId="294BEE27" w14:textId="77777777" w:rsidR="00DB295C" w:rsidRPr="005D4F59" w:rsidRDefault="00DB295C" w:rsidP="00DB295C">
            <w:pPr>
              <w:jc w:val="center"/>
            </w:pPr>
            <w:r w:rsidRPr="005D4F59">
              <w:t>1</w:t>
            </w:r>
          </w:p>
        </w:tc>
        <w:tc>
          <w:tcPr>
            <w:tcW w:w="851" w:type="dxa"/>
          </w:tcPr>
          <w:p w14:paraId="60FC108E" w14:textId="77777777" w:rsidR="00DB295C" w:rsidRPr="005D4F59" w:rsidRDefault="00DB295C" w:rsidP="00DB295C">
            <w:pPr>
              <w:jc w:val="center"/>
            </w:pPr>
            <w:r w:rsidRPr="005D4F59">
              <w:t>1</w:t>
            </w:r>
          </w:p>
        </w:tc>
        <w:tc>
          <w:tcPr>
            <w:tcW w:w="709" w:type="dxa"/>
          </w:tcPr>
          <w:p w14:paraId="4113EEE1" w14:textId="77777777" w:rsidR="00DB295C" w:rsidRPr="005D4F59" w:rsidRDefault="00DB295C" w:rsidP="00DB295C">
            <w:pPr>
              <w:jc w:val="center"/>
            </w:pPr>
            <w:r>
              <w:t>4</w:t>
            </w:r>
          </w:p>
        </w:tc>
      </w:tr>
      <w:tr w:rsidR="00DB295C" w:rsidRPr="005D4F59" w14:paraId="7DE2C32A" w14:textId="77777777" w:rsidTr="00DB295C">
        <w:tc>
          <w:tcPr>
            <w:tcW w:w="2504" w:type="dxa"/>
          </w:tcPr>
          <w:p w14:paraId="43B3842C" w14:textId="77777777" w:rsidR="00DB295C" w:rsidRPr="005D4F59" w:rsidRDefault="00DB295C" w:rsidP="00DB295C">
            <w:pPr>
              <w:widowControl w:val="0"/>
              <w:autoSpaceDE w:val="0"/>
              <w:autoSpaceDN w:val="0"/>
              <w:adjustRightInd w:val="0"/>
              <w:rPr>
                <w:bCs/>
              </w:rPr>
            </w:pPr>
            <w:r w:rsidRPr="005D4F59">
              <w:rPr>
                <w:bCs/>
              </w:rPr>
              <w:t>Физическая культура</w:t>
            </w:r>
          </w:p>
        </w:tc>
        <w:tc>
          <w:tcPr>
            <w:tcW w:w="2991" w:type="dxa"/>
            <w:gridSpan w:val="2"/>
          </w:tcPr>
          <w:p w14:paraId="58E273D5" w14:textId="77777777" w:rsidR="00DB295C" w:rsidRPr="005D4F59" w:rsidRDefault="00DB295C" w:rsidP="00DB295C">
            <w:pPr>
              <w:widowControl w:val="0"/>
              <w:autoSpaceDE w:val="0"/>
              <w:autoSpaceDN w:val="0"/>
              <w:adjustRightInd w:val="0"/>
              <w:rPr>
                <w:bCs/>
              </w:rPr>
            </w:pPr>
            <w:r w:rsidRPr="005D4F59">
              <w:rPr>
                <w:bCs/>
              </w:rPr>
              <w:t>Физическая культура</w:t>
            </w:r>
          </w:p>
        </w:tc>
        <w:tc>
          <w:tcPr>
            <w:tcW w:w="992" w:type="dxa"/>
          </w:tcPr>
          <w:p w14:paraId="0282A925" w14:textId="77777777" w:rsidR="00DB295C" w:rsidRPr="005D4F59" w:rsidRDefault="00DB295C" w:rsidP="00DB295C">
            <w:pPr>
              <w:widowControl w:val="0"/>
              <w:autoSpaceDE w:val="0"/>
              <w:autoSpaceDN w:val="0"/>
              <w:adjustRightInd w:val="0"/>
              <w:jc w:val="center"/>
              <w:rPr>
                <w:bCs/>
              </w:rPr>
            </w:pPr>
            <w:r w:rsidRPr="005D4F59">
              <w:rPr>
                <w:bCs/>
              </w:rPr>
              <w:t>3</w:t>
            </w:r>
          </w:p>
        </w:tc>
        <w:tc>
          <w:tcPr>
            <w:tcW w:w="1134" w:type="dxa"/>
          </w:tcPr>
          <w:p w14:paraId="699FA018" w14:textId="77777777" w:rsidR="00DB295C" w:rsidRPr="005D4F59" w:rsidRDefault="00DB295C" w:rsidP="00DB295C">
            <w:pPr>
              <w:widowControl w:val="0"/>
              <w:autoSpaceDE w:val="0"/>
              <w:autoSpaceDN w:val="0"/>
              <w:adjustRightInd w:val="0"/>
              <w:jc w:val="center"/>
              <w:rPr>
                <w:bCs/>
                <w:lang w:val="en-US"/>
              </w:rPr>
            </w:pPr>
            <w:r w:rsidRPr="005D4F59">
              <w:rPr>
                <w:bCs/>
                <w:lang w:val="en-US"/>
              </w:rPr>
              <w:t>3</w:t>
            </w:r>
          </w:p>
        </w:tc>
        <w:tc>
          <w:tcPr>
            <w:tcW w:w="992" w:type="dxa"/>
          </w:tcPr>
          <w:p w14:paraId="2BCDA6A4" w14:textId="3DA89B25" w:rsidR="00DB295C" w:rsidRPr="005D4F59" w:rsidRDefault="00DB295C" w:rsidP="00DB295C">
            <w:pPr>
              <w:widowControl w:val="0"/>
              <w:autoSpaceDE w:val="0"/>
              <w:autoSpaceDN w:val="0"/>
              <w:adjustRightInd w:val="0"/>
              <w:jc w:val="center"/>
              <w:rPr>
                <w:bCs/>
              </w:rPr>
            </w:pPr>
            <w:r>
              <w:rPr>
                <w:bCs/>
              </w:rPr>
              <w:t>3</w:t>
            </w:r>
          </w:p>
        </w:tc>
        <w:tc>
          <w:tcPr>
            <w:tcW w:w="851" w:type="dxa"/>
          </w:tcPr>
          <w:p w14:paraId="0B7EBDF8" w14:textId="77777777" w:rsidR="00DB295C" w:rsidRPr="005D4F59" w:rsidRDefault="00DB295C" w:rsidP="00DB295C">
            <w:pPr>
              <w:widowControl w:val="0"/>
              <w:autoSpaceDE w:val="0"/>
              <w:autoSpaceDN w:val="0"/>
              <w:adjustRightInd w:val="0"/>
              <w:jc w:val="center"/>
              <w:rPr>
                <w:bCs/>
              </w:rPr>
            </w:pPr>
            <w:r>
              <w:rPr>
                <w:bCs/>
              </w:rPr>
              <w:t>2</w:t>
            </w:r>
          </w:p>
        </w:tc>
        <w:tc>
          <w:tcPr>
            <w:tcW w:w="709" w:type="dxa"/>
          </w:tcPr>
          <w:p w14:paraId="184A8526" w14:textId="38297131" w:rsidR="00DB295C" w:rsidRPr="009D0513" w:rsidRDefault="00DB295C" w:rsidP="00DB295C">
            <w:pPr>
              <w:widowControl w:val="0"/>
              <w:autoSpaceDE w:val="0"/>
              <w:autoSpaceDN w:val="0"/>
              <w:adjustRightInd w:val="0"/>
              <w:jc w:val="center"/>
              <w:rPr>
                <w:bCs/>
              </w:rPr>
            </w:pPr>
            <w:r>
              <w:rPr>
                <w:bCs/>
              </w:rPr>
              <w:t>11</w:t>
            </w:r>
          </w:p>
        </w:tc>
      </w:tr>
      <w:tr w:rsidR="00DB295C" w:rsidRPr="005D4F59" w14:paraId="55BEE544" w14:textId="77777777" w:rsidTr="00DB295C">
        <w:tc>
          <w:tcPr>
            <w:tcW w:w="5495" w:type="dxa"/>
            <w:gridSpan w:val="3"/>
          </w:tcPr>
          <w:p w14:paraId="7F662395" w14:textId="77777777" w:rsidR="00DB295C" w:rsidRPr="005D4F59" w:rsidRDefault="00DB295C" w:rsidP="00DB295C">
            <w:pPr>
              <w:widowControl w:val="0"/>
              <w:autoSpaceDE w:val="0"/>
              <w:autoSpaceDN w:val="0"/>
              <w:adjustRightInd w:val="0"/>
              <w:rPr>
                <w:b/>
                <w:bCs/>
              </w:rPr>
            </w:pPr>
            <w:r w:rsidRPr="005D4F59">
              <w:rPr>
                <w:b/>
                <w:bCs/>
              </w:rPr>
              <w:t xml:space="preserve">Итого: </w:t>
            </w:r>
          </w:p>
        </w:tc>
        <w:tc>
          <w:tcPr>
            <w:tcW w:w="992" w:type="dxa"/>
          </w:tcPr>
          <w:p w14:paraId="0C6FF8C1" w14:textId="77777777" w:rsidR="00DB295C" w:rsidRPr="005D4F59" w:rsidRDefault="00DB295C" w:rsidP="00DB295C">
            <w:pPr>
              <w:widowControl w:val="0"/>
              <w:autoSpaceDE w:val="0"/>
              <w:autoSpaceDN w:val="0"/>
              <w:adjustRightInd w:val="0"/>
              <w:jc w:val="center"/>
              <w:rPr>
                <w:b/>
                <w:bCs/>
              </w:rPr>
            </w:pPr>
            <w:r w:rsidRPr="005D4F59">
              <w:rPr>
                <w:b/>
                <w:bCs/>
              </w:rPr>
              <w:t>21</w:t>
            </w:r>
          </w:p>
        </w:tc>
        <w:tc>
          <w:tcPr>
            <w:tcW w:w="1134" w:type="dxa"/>
          </w:tcPr>
          <w:p w14:paraId="3EA6ADB3" w14:textId="77777777" w:rsidR="00DB295C" w:rsidRPr="005D4F59" w:rsidRDefault="00DB295C" w:rsidP="00DB295C">
            <w:pPr>
              <w:widowControl w:val="0"/>
              <w:autoSpaceDE w:val="0"/>
              <w:autoSpaceDN w:val="0"/>
              <w:adjustRightInd w:val="0"/>
              <w:jc w:val="center"/>
              <w:rPr>
                <w:b/>
                <w:bCs/>
              </w:rPr>
            </w:pPr>
            <w:r w:rsidRPr="005D4F59">
              <w:rPr>
                <w:b/>
                <w:bCs/>
                <w:lang w:val="en-US"/>
              </w:rPr>
              <w:t>2</w:t>
            </w:r>
            <w:r w:rsidRPr="005D4F59">
              <w:rPr>
                <w:b/>
                <w:bCs/>
              </w:rPr>
              <w:t>4</w:t>
            </w:r>
          </w:p>
        </w:tc>
        <w:tc>
          <w:tcPr>
            <w:tcW w:w="992" w:type="dxa"/>
          </w:tcPr>
          <w:p w14:paraId="1B627E9A" w14:textId="35ACF992" w:rsidR="00DB295C" w:rsidRPr="005D4F59" w:rsidRDefault="00DB295C" w:rsidP="00DB295C">
            <w:pPr>
              <w:widowControl w:val="0"/>
              <w:autoSpaceDE w:val="0"/>
              <w:autoSpaceDN w:val="0"/>
              <w:adjustRightInd w:val="0"/>
              <w:jc w:val="center"/>
              <w:rPr>
                <w:b/>
                <w:bCs/>
              </w:rPr>
            </w:pPr>
            <w:r>
              <w:rPr>
                <w:b/>
                <w:bCs/>
              </w:rPr>
              <w:t>24</w:t>
            </w:r>
          </w:p>
        </w:tc>
        <w:tc>
          <w:tcPr>
            <w:tcW w:w="851" w:type="dxa"/>
          </w:tcPr>
          <w:p w14:paraId="2C9F93DE" w14:textId="77777777" w:rsidR="00DB295C" w:rsidRPr="005D4F59" w:rsidRDefault="00DB295C" w:rsidP="00DB295C">
            <w:pPr>
              <w:widowControl w:val="0"/>
              <w:autoSpaceDE w:val="0"/>
              <w:autoSpaceDN w:val="0"/>
              <w:adjustRightInd w:val="0"/>
              <w:jc w:val="center"/>
              <w:rPr>
                <w:b/>
                <w:bCs/>
              </w:rPr>
            </w:pPr>
            <w:r>
              <w:rPr>
                <w:b/>
                <w:bCs/>
              </w:rPr>
              <w:t>23</w:t>
            </w:r>
          </w:p>
        </w:tc>
        <w:tc>
          <w:tcPr>
            <w:tcW w:w="709" w:type="dxa"/>
          </w:tcPr>
          <w:p w14:paraId="00F86ECA" w14:textId="589BA493" w:rsidR="00DB295C" w:rsidRPr="00DB295C" w:rsidRDefault="00DB295C" w:rsidP="00DB295C">
            <w:pPr>
              <w:widowControl w:val="0"/>
              <w:autoSpaceDE w:val="0"/>
              <w:autoSpaceDN w:val="0"/>
              <w:adjustRightInd w:val="0"/>
              <w:jc w:val="center"/>
              <w:rPr>
                <w:b/>
                <w:bCs/>
              </w:rPr>
            </w:pPr>
            <w:r>
              <w:rPr>
                <w:b/>
                <w:bCs/>
              </w:rPr>
              <w:t>92</w:t>
            </w:r>
          </w:p>
        </w:tc>
      </w:tr>
      <w:tr w:rsidR="00DB295C" w:rsidRPr="005D4F59" w14:paraId="38E38042" w14:textId="77777777" w:rsidTr="00DB295C">
        <w:tc>
          <w:tcPr>
            <w:tcW w:w="5495" w:type="dxa"/>
            <w:gridSpan w:val="3"/>
          </w:tcPr>
          <w:p w14:paraId="176E5027" w14:textId="77777777" w:rsidR="00DB295C" w:rsidRPr="005D4F59" w:rsidRDefault="00DB295C" w:rsidP="00DB295C">
            <w:pPr>
              <w:spacing w:before="40" w:after="40"/>
              <w:rPr>
                <w:i/>
              </w:rPr>
            </w:pPr>
            <w:r w:rsidRPr="005D4F59">
              <w:rPr>
                <w:i/>
              </w:rPr>
              <w:t>Часть, формируемая участниками образовательных отн</w:t>
            </w:r>
            <w:r w:rsidRPr="005D4F59">
              <w:rPr>
                <w:i/>
              </w:rPr>
              <w:t>о</w:t>
            </w:r>
            <w:r w:rsidRPr="005D4F59">
              <w:rPr>
                <w:i/>
              </w:rPr>
              <w:t>шений</w:t>
            </w:r>
          </w:p>
        </w:tc>
        <w:tc>
          <w:tcPr>
            <w:tcW w:w="992" w:type="dxa"/>
          </w:tcPr>
          <w:p w14:paraId="7E059D10" w14:textId="77777777" w:rsidR="00DB295C" w:rsidRPr="005D4F59" w:rsidRDefault="00DB295C" w:rsidP="00DB295C">
            <w:pPr>
              <w:widowControl w:val="0"/>
              <w:autoSpaceDE w:val="0"/>
              <w:autoSpaceDN w:val="0"/>
              <w:adjustRightInd w:val="0"/>
              <w:jc w:val="center"/>
              <w:rPr>
                <w:b/>
                <w:bCs/>
              </w:rPr>
            </w:pPr>
            <w:r w:rsidRPr="005D4F59">
              <w:rPr>
                <w:b/>
                <w:bCs/>
              </w:rPr>
              <w:t>0</w:t>
            </w:r>
          </w:p>
        </w:tc>
        <w:tc>
          <w:tcPr>
            <w:tcW w:w="1134" w:type="dxa"/>
          </w:tcPr>
          <w:p w14:paraId="38677828" w14:textId="77777777" w:rsidR="00DB295C" w:rsidRPr="005D4F59" w:rsidRDefault="00DB295C" w:rsidP="00DB295C">
            <w:pPr>
              <w:widowControl w:val="0"/>
              <w:autoSpaceDE w:val="0"/>
              <w:autoSpaceDN w:val="0"/>
              <w:adjustRightInd w:val="0"/>
              <w:jc w:val="center"/>
              <w:rPr>
                <w:b/>
                <w:bCs/>
              </w:rPr>
            </w:pPr>
            <w:r w:rsidRPr="005D4F59">
              <w:rPr>
                <w:b/>
                <w:bCs/>
              </w:rPr>
              <w:t>2</w:t>
            </w:r>
          </w:p>
        </w:tc>
        <w:tc>
          <w:tcPr>
            <w:tcW w:w="992" w:type="dxa"/>
          </w:tcPr>
          <w:p w14:paraId="74796E6B" w14:textId="3E9C55F2" w:rsidR="00DB295C" w:rsidRPr="005D4F59" w:rsidRDefault="00DB295C" w:rsidP="00DB295C">
            <w:pPr>
              <w:widowControl w:val="0"/>
              <w:autoSpaceDE w:val="0"/>
              <w:autoSpaceDN w:val="0"/>
              <w:adjustRightInd w:val="0"/>
              <w:jc w:val="center"/>
              <w:rPr>
                <w:b/>
                <w:bCs/>
              </w:rPr>
            </w:pPr>
            <w:r>
              <w:rPr>
                <w:b/>
                <w:bCs/>
              </w:rPr>
              <w:t>2</w:t>
            </w:r>
          </w:p>
        </w:tc>
        <w:tc>
          <w:tcPr>
            <w:tcW w:w="851" w:type="dxa"/>
          </w:tcPr>
          <w:p w14:paraId="718E018B" w14:textId="77777777" w:rsidR="00DB295C" w:rsidRPr="005D4F59" w:rsidRDefault="00DB295C" w:rsidP="00DB295C">
            <w:pPr>
              <w:widowControl w:val="0"/>
              <w:autoSpaceDE w:val="0"/>
              <w:autoSpaceDN w:val="0"/>
              <w:adjustRightInd w:val="0"/>
              <w:jc w:val="center"/>
              <w:rPr>
                <w:b/>
                <w:bCs/>
              </w:rPr>
            </w:pPr>
            <w:r>
              <w:rPr>
                <w:b/>
                <w:bCs/>
              </w:rPr>
              <w:t>0</w:t>
            </w:r>
          </w:p>
        </w:tc>
        <w:tc>
          <w:tcPr>
            <w:tcW w:w="709" w:type="dxa"/>
          </w:tcPr>
          <w:p w14:paraId="6FDE294E" w14:textId="6CDB95A0" w:rsidR="00DB295C" w:rsidRPr="005D4F59" w:rsidRDefault="00DB295C" w:rsidP="00DB295C">
            <w:pPr>
              <w:widowControl w:val="0"/>
              <w:autoSpaceDE w:val="0"/>
              <w:autoSpaceDN w:val="0"/>
              <w:adjustRightInd w:val="0"/>
              <w:jc w:val="center"/>
              <w:rPr>
                <w:b/>
                <w:bCs/>
              </w:rPr>
            </w:pPr>
            <w:r>
              <w:rPr>
                <w:b/>
                <w:bCs/>
              </w:rPr>
              <w:t>4</w:t>
            </w:r>
          </w:p>
        </w:tc>
      </w:tr>
      <w:tr w:rsidR="00DB295C" w:rsidRPr="005D4F59" w14:paraId="2764411B" w14:textId="77777777" w:rsidTr="00DB295C">
        <w:trPr>
          <w:trHeight w:val="480"/>
        </w:trPr>
        <w:tc>
          <w:tcPr>
            <w:tcW w:w="2516" w:type="dxa"/>
            <w:gridSpan w:val="2"/>
            <w:vMerge w:val="restart"/>
          </w:tcPr>
          <w:p w14:paraId="0ABC459D" w14:textId="77777777" w:rsidR="00DB295C" w:rsidRPr="005D4F59" w:rsidRDefault="00DB295C" w:rsidP="00DB295C">
            <w:pPr>
              <w:spacing w:before="40" w:after="40"/>
            </w:pPr>
            <w:r w:rsidRPr="005D4F59">
              <w:t>Духовность</w:t>
            </w:r>
          </w:p>
          <w:p w14:paraId="73C73F25" w14:textId="77777777" w:rsidR="00DB295C" w:rsidRPr="005D4F59" w:rsidRDefault="00DB295C" w:rsidP="00DB295C">
            <w:pPr>
              <w:spacing w:before="40" w:after="40"/>
            </w:pPr>
          </w:p>
          <w:p w14:paraId="3DCE679A" w14:textId="77777777" w:rsidR="00DB295C" w:rsidRPr="005D4F59" w:rsidRDefault="00DB295C" w:rsidP="00DB295C">
            <w:pPr>
              <w:spacing w:before="40" w:after="40"/>
              <w:rPr>
                <w:i/>
              </w:rPr>
            </w:pPr>
          </w:p>
        </w:tc>
        <w:tc>
          <w:tcPr>
            <w:tcW w:w="2979" w:type="dxa"/>
          </w:tcPr>
          <w:p w14:paraId="32694DD9" w14:textId="77777777" w:rsidR="00DB295C" w:rsidRPr="00DF3443" w:rsidRDefault="00DB295C" w:rsidP="00DB295C">
            <w:pPr>
              <w:spacing w:before="40" w:after="40"/>
              <w:rPr>
                <w:i/>
              </w:rPr>
            </w:pPr>
            <w:r w:rsidRPr="00DF3443">
              <w:rPr>
                <w:i/>
              </w:rPr>
              <w:t xml:space="preserve">Закон Божий </w:t>
            </w:r>
          </w:p>
        </w:tc>
        <w:tc>
          <w:tcPr>
            <w:tcW w:w="992" w:type="dxa"/>
          </w:tcPr>
          <w:p w14:paraId="0CDC3B94" w14:textId="77777777" w:rsidR="00DB295C" w:rsidRPr="00DF3443" w:rsidRDefault="00DB295C" w:rsidP="00DB295C">
            <w:pPr>
              <w:jc w:val="center"/>
            </w:pPr>
            <w:r w:rsidRPr="00DF3443">
              <w:t>0</w:t>
            </w:r>
          </w:p>
        </w:tc>
        <w:tc>
          <w:tcPr>
            <w:tcW w:w="1134" w:type="dxa"/>
          </w:tcPr>
          <w:p w14:paraId="77E643A6" w14:textId="77777777" w:rsidR="00DB295C" w:rsidRPr="00DF3443" w:rsidRDefault="00DB295C" w:rsidP="00DB295C">
            <w:pPr>
              <w:widowControl w:val="0"/>
              <w:autoSpaceDE w:val="0"/>
              <w:autoSpaceDN w:val="0"/>
              <w:adjustRightInd w:val="0"/>
              <w:jc w:val="center"/>
              <w:rPr>
                <w:bCs/>
              </w:rPr>
            </w:pPr>
            <w:r w:rsidRPr="00DF3443">
              <w:rPr>
                <w:bCs/>
              </w:rPr>
              <w:t>1</w:t>
            </w:r>
          </w:p>
        </w:tc>
        <w:tc>
          <w:tcPr>
            <w:tcW w:w="992" w:type="dxa"/>
          </w:tcPr>
          <w:p w14:paraId="57BE41EC" w14:textId="0E99F012" w:rsidR="00DB295C" w:rsidRPr="00DF3443" w:rsidRDefault="00DB295C" w:rsidP="00DB295C">
            <w:pPr>
              <w:widowControl w:val="0"/>
              <w:autoSpaceDE w:val="0"/>
              <w:autoSpaceDN w:val="0"/>
              <w:adjustRightInd w:val="0"/>
              <w:jc w:val="center"/>
              <w:rPr>
                <w:bCs/>
              </w:rPr>
            </w:pPr>
            <w:r w:rsidRPr="00DF3443">
              <w:rPr>
                <w:bCs/>
              </w:rPr>
              <w:t>1</w:t>
            </w:r>
          </w:p>
        </w:tc>
        <w:tc>
          <w:tcPr>
            <w:tcW w:w="851" w:type="dxa"/>
          </w:tcPr>
          <w:p w14:paraId="38F3D613" w14:textId="51A6903D" w:rsidR="00DB295C" w:rsidRPr="00DF3443" w:rsidRDefault="00025A8F" w:rsidP="00DB295C">
            <w:pPr>
              <w:widowControl w:val="0"/>
              <w:autoSpaceDE w:val="0"/>
              <w:autoSpaceDN w:val="0"/>
              <w:adjustRightInd w:val="0"/>
              <w:jc w:val="center"/>
              <w:rPr>
                <w:bCs/>
              </w:rPr>
            </w:pPr>
            <w:r w:rsidRPr="00DF3443">
              <w:rPr>
                <w:bCs/>
              </w:rPr>
              <w:t>0</w:t>
            </w:r>
          </w:p>
        </w:tc>
        <w:tc>
          <w:tcPr>
            <w:tcW w:w="709" w:type="dxa"/>
          </w:tcPr>
          <w:p w14:paraId="7D685A7C" w14:textId="2D671E95" w:rsidR="00DB295C" w:rsidRPr="00DF3443" w:rsidRDefault="00DB295C" w:rsidP="00DB295C">
            <w:pPr>
              <w:widowControl w:val="0"/>
              <w:autoSpaceDE w:val="0"/>
              <w:autoSpaceDN w:val="0"/>
              <w:adjustRightInd w:val="0"/>
              <w:jc w:val="center"/>
              <w:rPr>
                <w:bCs/>
              </w:rPr>
            </w:pPr>
            <w:r w:rsidRPr="00DF3443">
              <w:rPr>
                <w:bCs/>
              </w:rPr>
              <w:t>2</w:t>
            </w:r>
          </w:p>
        </w:tc>
      </w:tr>
      <w:tr w:rsidR="00DB295C" w:rsidRPr="005D4F59" w14:paraId="52C7A52D" w14:textId="77777777" w:rsidTr="00DB295C">
        <w:trPr>
          <w:trHeight w:val="436"/>
        </w:trPr>
        <w:tc>
          <w:tcPr>
            <w:tcW w:w="2516" w:type="dxa"/>
            <w:gridSpan w:val="2"/>
            <w:vMerge/>
          </w:tcPr>
          <w:p w14:paraId="4C227E9A" w14:textId="77777777" w:rsidR="00DB295C" w:rsidRPr="005D4F59" w:rsidRDefault="00DB295C" w:rsidP="00DB295C">
            <w:pPr>
              <w:spacing w:before="40" w:after="40"/>
            </w:pPr>
          </w:p>
        </w:tc>
        <w:tc>
          <w:tcPr>
            <w:tcW w:w="2979" w:type="dxa"/>
          </w:tcPr>
          <w:p w14:paraId="625FB2F5" w14:textId="77777777" w:rsidR="00DB295C" w:rsidRPr="00DF3443" w:rsidRDefault="00DB295C" w:rsidP="00DB295C">
            <w:pPr>
              <w:spacing w:before="40" w:after="40"/>
              <w:rPr>
                <w:i/>
              </w:rPr>
            </w:pPr>
            <w:r w:rsidRPr="00DF3443">
              <w:rPr>
                <w:i/>
              </w:rPr>
              <w:t>Православная культура</w:t>
            </w:r>
          </w:p>
        </w:tc>
        <w:tc>
          <w:tcPr>
            <w:tcW w:w="992" w:type="dxa"/>
          </w:tcPr>
          <w:p w14:paraId="0C61591E" w14:textId="77777777" w:rsidR="00DB295C" w:rsidRPr="00DF3443" w:rsidRDefault="00DB295C" w:rsidP="00DB295C">
            <w:pPr>
              <w:jc w:val="center"/>
            </w:pPr>
            <w:r w:rsidRPr="00DF3443">
              <w:t>0</w:t>
            </w:r>
          </w:p>
        </w:tc>
        <w:tc>
          <w:tcPr>
            <w:tcW w:w="1134" w:type="dxa"/>
          </w:tcPr>
          <w:p w14:paraId="0DA48DE5" w14:textId="77777777" w:rsidR="00DB295C" w:rsidRPr="00DF3443" w:rsidRDefault="00DB295C" w:rsidP="00DB295C">
            <w:pPr>
              <w:widowControl w:val="0"/>
              <w:autoSpaceDE w:val="0"/>
              <w:autoSpaceDN w:val="0"/>
              <w:adjustRightInd w:val="0"/>
              <w:jc w:val="center"/>
              <w:rPr>
                <w:bCs/>
              </w:rPr>
            </w:pPr>
            <w:r w:rsidRPr="00DF3443">
              <w:rPr>
                <w:bCs/>
              </w:rPr>
              <w:t>1</w:t>
            </w:r>
          </w:p>
        </w:tc>
        <w:tc>
          <w:tcPr>
            <w:tcW w:w="992" w:type="dxa"/>
          </w:tcPr>
          <w:p w14:paraId="7CE4544B" w14:textId="429B9D22" w:rsidR="00DB295C" w:rsidRPr="00DF3443" w:rsidRDefault="00DB295C" w:rsidP="00DB295C">
            <w:pPr>
              <w:widowControl w:val="0"/>
              <w:autoSpaceDE w:val="0"/>
              <w:autoSpaceDN w:val="0"/>
              <w:adjustRightInd w:val="0"/>
              <w:jc w:val="center"/>
              <w:rPr>
                <w:bCs/>
              </w:rPr>
            </w:pPr>
            <w:r w:rsidRPr="00DF3443">
              <w:rPr>
                <w:bCs/>
              </w:rPr>
              <w:t>1</w:t>
            </w:r>
          </w:p>
        </w:tc>
        <w:tc>
          <w:tcPr>
            <w:tcW w:w="851" w:type="dxa"/>
          </w:tcPr>
          <w:p w14:paraId="5E82B3BC" w14:textId="3881F6EF" w:rsidR="00DB295C" w:rsidRPr="00DF3443" w:rsidRDefault="00025A8F" w:rsidP="00DB295C">
            <w:pPr>
              <w:widowControl w:val="0"/>
              <w:autoSpaceDE w:val="0"/>
              <w:autoSpaceDN w:val="0"/>
              <w:adjustRightInd w:val="0"/>
              <w:jc w:val="center"/>
              <w:rPr>
                <w:bCs/>
              </w:rPr>
            </w:pPr>
            <w:r w:rsidRPr="00DF3443">
              <w:rPr>
                <w:bCs/>
              </w:rPr>
              <w:t>0</w:t>
            </w:r>
          </w:p>
        </w:tc>
        <w:tc>
          <w:tcPr>
            <w:tcW w:w="709" w:type="dxa"/>
          </w:tcPr>
          <w:p w14:paraId="5736221D" w14:textId="680D12EB" w:rsidR="00DB295C" w:rsidRPr="00DF3443" w:rsidRDefault="00DB295C" w:rsidP="00DB295C">
            <w:pPr>
              <w:widowControl w:val="0"/>
              <w:autoSpaceDE w:val="0"/>
              <w:autoSpaceDN w:val="0"/>
              <w:adjustRightInd w:val="0"/>
              <w:jc w:val="center"/>
              <w:rPr>
                <w:bCs/>
              </w:rPr>
            </w:pPr>
            <w:r w:rsidRPr="00DF3443">
              <w:rPr>
                <w:bCs/>
              </w:rPr>
              <w:t>2</w:t>
            </w:r>
          </w:p>
        </w:tc>
      </w:tr>
      <w:tr w:rsidR="00DB295C" w:rsidRPr="005D4F59" w14:paraId="55E4E6D4" w14:textId="77777777" w:rsidTr="00DB295C">
        <w:trPr>
          <w:trHeight w:val="436"/>
        </w:trPr>
        <w:tc>
          <w:tcPr>
            <w:tcW w:w="5495" w:type="dxa"/>
            <w:gridSpan w:val="3"/>
          </w:tcPr>
          <w:p w14:paraId="501885BD" w14:textId="77777777" w:rsidR="00DB295C" w:rsidRPr="00DB295C" w:rsidRDefault="00DB295C" w:rsidP="00DB295C">
            <w:pPr>
              <w:spacing w:before="40" w:after="40"/>
              <w:jc w:val="center"/>
            </w:pPr>
            <w:r w:rsidRPr="00DB295C">
              <w:t>Учебные недели</w:t>
            </w:r>
          </w:p>
        </w:tc>
        <w:tc>
          <w:tcPr>
            <w:tcW w:w="992" w:type="dxa"/>
          </w:tcPr>
          <w:p w14:paraId="57CF8E0F" w14:textId="77777777" w:rsidR="00DB295C" w:rsidRPr="00DB295C" w:rsidRDefault="00DB295C" w:rsidP="00DB295C">
            <w:pPr>
              <w:jc w:val="center"/>
            </w:pPr>
            <w:r w:rsidRPr="00DB295C">
              <w:t>33</w:t>
            </w:r>
          </w:p>
        </w:tc>
        <w:tc>
          <w:tcPr>
            <w:tcW w:w="1134" w:type="dxa"/>
          </w:tcPr>
          <w:p w14:paraId="5089AC97" w14:textId="77777777" w:rsidR="00DB295C" w:rsidRPr="00DB295C" w:rsidRDefault="00DB295C" w:rsidP="00DB295C">
            <w:pPr>
              <w:widowControl w:val="0"/>
              <w:autoSpaceDE w:val="0"/>
              <w:autoSpaceDN w:val="0"/>
              <w:adjustRightInd w:val="0"/>
              <w:jc w:val="center"/>
              <w:rPr>
                <w:bCs/>
              </w:rPr>
            </w:pPr>
            <w:r w:rsidRPr="00DB295C">
              <w:rPr>
                <w:bCs/>
              </w:rPr>
              <w:t>34</w:t>
            </w:r>
          </w:p>
        </w:tc>
        <w:tc>
          <w:tcPr>
            <w:tcW w:w="992" w:type="dxa"/>
          </w:tcPr>
          <w:p w14:paraId="4CAF0036" w14:textId="77777777" w:rsidR="00DB295C" w:rsidRPr="00DB295C" w:rsidRDefault="00DB295C" w:rsidP="00DB295C">
            <w:pPr>
              <w:widowControl w:val="0"/>
              <w:autoSpaceDE w:val="0"/>
              <w:autoSpaceDN w:val="0"/>
              <w:adjustRightInd w:val="0"/>
              <w:jc w:val="center"/>
              <w:rPr>
                <w:bCs/>
              </w:rPr>
            </w:pPr>
            <w:r w:rsidRPr="00DB295C">
              <w:rPr>
                <w:bCs/>
              </w:rPr>
              <w:t>34</w:t>
            </w:r>
          </w:p>
        </w:tc>
        <w:tc>
          <w:tcPr>
            <w:tcW w:w="851" w:type="dxa"/>
          </w:tcPr>
          <w:p w14:paraId="70A7EBE9" w14:textId="77777777" w:rsidR="00DB295C" w:rsidRPr="00DB295C" w:rsidRDefault="00DB295C" w:rsidP="00DB295C">
            <w:pPr>
              <w:widowControl w:val="0"/>
              <w:autoSpaceDE w:val="0"/>
              <w:autoSpaceDN w:val="0"/>
              <w:adjustRightInd w:val="0"/>
              <w:jc w:val="center"/>
              <w:rPr>
                <w:bCs/>
              </w:rPr>
            </w:pPr>
            <w:r w:rsidRPr="00DB295C">
              <w:rPr>
                <w:bCs/>
              </w:rPr>
              <w:t>34</w:t>
            </w:r>
          </w:p>
        </w:tc>
        <w:tc>
          <w:tcPr>
            <w:tcW w:w="709" w:type="dxa"/>
          </w:tcPr>
          <w:p w14:paraId="751230BE" w14:textId="77777777" w:rsidR="00DB295C" w:rsidRPr="00DB295C" w:rsidRDefault="00DB295C" w:rsidP="00DB295C">
            <w:pPr>
              <w:widowControl w:val="0"/>
              <w:autoSpaceDE w:val="0"/>
              <w:autoSpaceDN w:val="0"/>
              <w:adjustRightInd w:val="0"/>
              <w:jc w:val="center"/>
              <w:rPr>
                <w:bCs/>
              </w:rPr>
            </w:pPr>
            <w:r w:rsidRPr="00DB295C">
              <w:rPr>
                <w:bCs/>
              </w:rPr>
              <w:t>135</w:t>
            </w:r>
          </w:p>
        </w:tc>
      </w:tr>
      <w:tr w:rsidR="00DB295C" w:rsidRPr="005D4F59" w14:paraId="09CF57C8" w14:textId="77777777" w:rsidTr="00DB295C">
        <w:trPr>
          <w:trHeight w:val="436"/>
        </w:trPr>
        <w:tc>
          <w:tcPr>
            <w:tcW w:w="5495" w:type="dxa"/>
            <w:gridSpan w:val="3"/>
          </w:tcPr>
          <w:p w14:paraId="49782BF5" w14:textId="77777777" w:rsidR="00DB295C" w:rsidRPr="00DB295C" w:rsidRDefault="00DB295C" w:rsidP="00DB295C">
            <w:pPr>
              <w:spacing w:before="40" w:after="40"/>
              <w:jc w:val="center"/>
            </w:pPr>
            <w:r>
              <w:t>Всего часов</w:t>
            </w:r>
          </w:p>
        </w:tc>
        <w:tc>
          <w:tcPr>
            <w:tcW w:w="992" w:type="dxa"/>
          </w:tcPr>
          <w:p w14:paraId="223B20C9" w14:textId="77777777" w:rsidR="00DB295C" w:rsidRPr="00DB295C" w:rsidRDefault="00DB295C" w:rsidP="00DB295C">
            <w:pPr>
              <w:jc w:val="center"/>
            </w:pPr>
            <w:r w:rsidRPr="00DB295C">
              <w:t>693</w:t>
            </w:r>
          </w:p>
        </w:tc>
        <w:tc>
          <w:tcPr>
            <w:tcW w:w="1134" w:type="dxa"/>
          </w:tcPr>
          <w:p w14:paraId="51657D22" w14:textId="77777777" w:rsidR="00DB295C" w:rsidRPr="00DB295C" w:rsidRDefault="00DB295C" w:rsidP="00DB295C">
            <w:pPr>
              <w:widowControl w:val="0"/>
              <w:autoSpaceDE w:val="0"/>
              <w:autoSpaceDN w:val="0"/>
              <w:adjustRightInd w:val="0"/>
              <w:jc w:val="center"/>
              <w:rPr>
                <w:bCs/>
              </w:rPr>
            </w:pPr>
            <w:r w:rsidRPr="00DB295C">
              <w:rPr>
                <w:bCs/>
              </w:rPr>
              <w:t>884</w:t>
            </w:r>
          </w:p>
        </w:tc>
        <w:tc>
          <w:tcPr>
            <w:tcW w:w="992" w:type="dxa"/>
          </w:tcPr>
          <w:p w14:paraId="3D7E7172" w14:textId="586D1736" w:rsidR="00DB295C" w:rsidRPr="00DB295C" w:rsidRDefault="00DB295C" w:rsidP="00DB295C">
            <w:pPr>
              <w:widowControl w:val="0"/>
              <w:autoSpaceDE w:val="0"/>
              <w:autoSpaceDN w:val="0"/>
              <w:adjustRightInd w:val="0"/>
              <w:jc w:val="center"/>
              <w:rPr>
                <w:bCs/>
              </w:rPr>
            </w:pPr>
            <w:r>
              <w:rPr>
                <w:bCs/>
              </w:rPr>
              <w:t>884</w:t>
            </w:r>
          </w:p>
        </w:tc>
        <w:tc>
          <w:tcPr>
            <w:tcW w:w="851" w:type="dxa"/>
          </w:tcPr>
          <w:p w14:paraId="36D2F210" w14:textId="77777777" w:rsidR="00DB295C" w:rsidRPr="00DB295C" w:rsidRDefault="00DB295C" w:rsidP="00DB295C">
            <w:pPr>
              <w:widowControl w:val="0"/>
              <w:autoSpaceDE w:val="0"/>
              <w:autoSpaceDN w:val="0"/>
              <w:adjustRightInd w:val="0"/>
              <w:jc w:val="center"/>
              <w:rPr>
                <w:bCs/>
              </w:rPr>
            </w:pPr>
            <w:r w:rsidRPr="00DB295C">
              <w:rPr>
                <w:bCs/>
              </w:rPr>
              <w:t>782</w:t>
            </w:r>
          </w:p>
        </w:tc>
        <w:tc>
          <w:tcPr>
            <w:tcW w:w="709" w:type="dxa"/>
          </w:tcPr>
          <w:p w14:paraId="559D2CDF" w14:textId="6119E8FB" w:rsidR="00DB295C" w:rsidRPr="009D0513" w:rsidRDefault="00047D43" w:rsidP="00DB295C">
            <w:pPr>
              <w:widowControl w:val="0"/>
              <w:autoSpaceDE w:val="0"/>
              <w:autoSpaceDN w:val="0"/>
              <w:adjustRightInd w:val="0"/>
              <w:jc w:val="center"/>
              <w:rPr>
                <w:bCs/>
                <w:highlight w:val="yellow"/>
              </w:rPr>
            </w:pPr>
            <w:r w:rsidRPr="00047D43">
              <w:rPr>
                <w:bCs/>
              </w:rPr>
              <w:t>3243</w:t>
            </w:r>
          </w:p>
        </w:tc>
      </w:tr>
      <w:tr w:rsidR="00DB295C" w:rsidRPr="005D4F59" w14:paraId="528B3D47" w14:textId="77777777" w:rsidTr="00DB295C">
        <w:tc>
          <w:tcPr>
            <w:tcW w:w="5495" w:type="dxa"/>
            <w:gridSpan w:val="3"/>
          </w:tcPr>
          <w:p w14:paraId="7267554A" w14:textId="77777777" w:rsidR="00DB295C" w:rsidRPr="005D4F59" w:rsidRDefault="00DB295C" w:rsidP="00DB295C">
            <w:pPr>
              <w:rPr>
                <w:b/>
              </w:rPr>
            </w:pPr>
            <w:r w:rsidRPr="005D4F59">
              <w:rPr>
                <w:b/>
              </w:rPr>
              <w:t xml:space="preserve">Максимально допустимая недельная нагрузка </w:t>
            </w:r>
          </w:p>
        </w:tc>
        <w:tc>
          <w:tcPr>
            <w:tcW w:w="992" w:type="dxa"/>
          </w:tcPr>
          <w:p w14:paraId="013FFC96" w14:textId="77777777" w:rsidR="00DB295C" w:rsidRPr="005D4F59" w:rsidRDefault="00DB295C" w:rsidP="00DB295C">
            <w:pPr>
              <w:widowControl w:val="0"/>
              <w:autoSpaceDE w:val="0"/>
              <w:autoSpaceDN w:val="0"/>
              <w:adjustRightInd w:val="0"/>
              <w:jc w:val="center"/>
              <w:rPr>
                <w:b/>
                <w:bCs/>
              </w:rPr>
            </w:pPr>
            <w:r w:rsidRPr="005D4F59">
              <w:rPr>
                <w:b/>
                <w:bCs/>
              </w:rPr>
              <w:t>21</w:t>
            </w:r>
          </w:p>
        </w:tc>
        <w:tc>
          <w:tcPr>
            <w:tcW w:w="1134" w:type="dxa"/>
          </w:tcPr>
          <w:p w14:paraId="0EC9ADFC" w14:textId="77777777" w:rsidR="00DB295C" w:rsidRPr="005D4F59" w:rsidRDefault="00DB295C" w:rsidP="00DB295C">
            <w:pPr>
              <w:widowControl w:val="0"/>
              <w:autoSpaceDE w:val="0"/>
              <w:autoSpaceDN w:val="0"/>
              <w:adjustRightInd w:val="0"/>
              <w:jc w:val="center"/>
              <w:rPr>
                <w:b/>
                <w:bCs/>
              </w:rPr>
            </w:pPr>
            <w:r w:rsidRPr="005D4F59">
              <w:rPr>
                <w:b/>
                <w:bCs/>
                <w:lang w:val="en-US"/>
              </w:rPr>
              <w:t>2</w:t>
            </w:r>
            <w:r w:rsidRPr="005D4F59">
              <w:rPr>
                <w:b/>
                <w:bCs/>
              </w:rPr>
              <w:t>6</w:t>
            </w:r>
          </w:p>
        </w:tc>
        <w:tc>
          <w:tcPr>
            <w:tcW w:w="992" w:type="dxa"/>
          </w:tcPr>
          <w:p w14:paraId="6A244575" w14:textId="51F5A733" w:rsidR="00DB295C" w:rsidRPr="005D4F59" w:rsidRDefault="00DB295C" w:rsidP="00DB295C">
            <w:pPr>
              <w:widowControl w:val="0"/>
              <w:autoSpaceDE w:val="0"/>
              <w:autoSpaceDN w:val="0"/>
              <w:adjustRightInd w:val="0"/>
              <w:jc w:val="center"/>
              <w:rPr>
                <w:b/>
                <w:bCs/>
              </w:rPr>
            </w:pPr>
            <w:r>
              <w:rPr>
                <w:b/>
                <w:bCs/>
              </w:rPr>
              <w:t>26</w:t>
            </w:r>
          </w:p>
        </w:tc>
        <w:tc>
          <w:tcPr>
            <w:tcW w:w="851" w:type="dxa"/>
          </w:tcPr>
          <w:p w14:paraId="0C898597" w14:textId="77777777" w:rsidR="00DB295C" w:rsidRPr="005D4F59" w:rsidRDefault="00DB295C" w:rsidP="00DB295C">
            <w:pPr>
              <w:widowControl w:val="0"/>
              <w:autoSpaceDE w:val="0"/>
              <w:autoSpaceDN w:val="0"/>
              <w:adjustRightInd w:val="0"/>
              <w:jc w:val="center"/>
              <w:rPr>
                <w:b/>
                <w:bCs/>
              </w:rPr>
            </w:pPr>
            <w:r>
              <w:rPr>
                <w:b/>
                <w:bCs/>
              </w:rPr>
              <w:t>23</w:t>
            </w:r>
          </w:p>
        </w:tc>
        <w:tc>
          <w:tcPr>
            <w:tcW w:w="709" w:type="dxa"/>
          </w:tcPr>
          <w:p w14:paraId="12D6B931" w14:textId="114AB74F" w:rsidR="00DB295C" w:rsidRPr="00DB295C" w:rsidRDefault="00025A8F" w:rsidP="00DB295C">
            <w:pPr>
              <w:widowControl w:val="0"/>
              <w:autoSpaceDE w:val="0"/>
              <w:autoSpaceDN w:val="0"/>
              <w:adjustRightInd w:val="0"/>
              <w:jc w:val="center"/>
              <w:rPr>
                <w:b/>
                <w:bCs/>
              </w:rPr>
            </w:pPr>
            <w:r>
              <w:rPr>
                <w:b/>
                <w:bCs/>
              </w:rPr>
              <w:t>96</w:t>
            </w:r>
          </w:p>
        </w:tc>
      </w:tr>
    </w:tbl>
    <w:p w14:paraId="2C5FA856"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6CC9B199"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10AF29EE"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2AE83FF1"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2AE9C809"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65ABBFAF"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631FF535" w14:textId="77777777" w:rsidR="00047D43" w:rsidRDefault="00047D43" w:rsidP="00284785">
      <w:pPr>
        <w:spacing w:after="0" w:line="240" w:lineRule="auto"/>
        <w:ind w:firstLine="709"/>
        <w:jc w:val="center"/>
        <w:rPr>
          <w:rFonts w:ascii="Times New Roman" w:eastAsia="Times New Roman" w:hAnsi="Times New Roman" w:cs="Times New Roman"/>
          <w:b/>
          <w:color w:val="FF0000"/>
          <w:lang w:eastAsia="ru-RU"/>
        </w:rPr>
      </w:pPr>
    </w:p>
    <w:p w14:paraId="5C0ED502" w14:textId="77777777" w:rsidR="00047D43" w:rsidRDefault="00047D43" w:rsidP="00284785">
      <w:pPr>
        <w:spacing w:after="0" w:line="240" w:lineRule="auto"/>
        <w:ind w:firstLine="709"/>
        <w:jc w:val="center"/>
        <w:rPr>
          <w:rFonts w:ascii="Times New Roman" w:eastAsia="Times New Roman" w:hAnsi="Times New Roman" w:cs="Times New Roman"/>
          <w:b/>
          <w:color w:val="FF0000"/>
          <w:lang w:eastAsia="ru-RU"/>
        </w:rPr>
      </w:pPr>
    </w:p>
    <w:p w14:paraId="400E9700" w14:textId="77777777" w:rsidR="00047D43" w:rsidRDefault="00047D43" w:rsidP="00284785">
      <w:pPr>
        <w:spacing w:after="0" w:line="240" w:lineRule="auto"/>
        <w:ind w:firstLine="709"/>
        <w:jc w:val="center"/>
        <w:rPr>
          <w:rFonts w:ascii="Times New Roman" w:eastAsia="Times New Roman" w:hAnsi="Times New Roman" w:cs="Times New Roman"/>
          <w:b/>
          <w:color w:val="FF0000"/>
          <w:lang w:eastAsia="ru-RU"/>
        </w:rPr>
      </w:pPr>
    </w:p>
    <w:p w14:paraId="0AC3BCB6" w14:textId="77777777" w:rsidR="00047D43" w:rsidRDefault="00047D43" w:rsidP="00284785">
      <w:pPr>
        <w:spacing w:after="0" w:line="240" w:lineRule="auto"/>
        <w:ind w:firstLine="709"/>
        <w:jc w:val="center"/>
        <w:rPr>
          <w:rFonts w:ascii="Times New Roman" w:eastAsia="Times New Roman" w:hAnsi="Times New Roman" w:cs="Times New Roman"/>
          <w:b/>
          <w:color w:val="FF0000"/>
          <w:lang w:eastAsia="ru-RU"/>
        </w:rPr>
      </w:pPr>
    </w:p>
    <w:p w14:paraId="122B4034" w14:textId="77777777" w:rsidR="00047D43" w:rsidRDefault="00047D43" w:rsidP="00284785">
      <w:pPr>
        <w:spacing w:after="0" w:line="240" w:lineRule="auto"/>
        <w:ind w:firstLine="709"/>
        <w:jc w:val="center"/>
        <w:rPr>
          <w:rFonts w:ascii="Times New Roman" w:eastAsia="Times New Roman" w:hAnsi="Times New Roman" w:cs="Times New Roman"/>
          <w:b/>
          <w:color w:val="FF0000"/>
          <w:lang w:eastAsia="ru-RU"/>
        </w:rPr>
      </w:pPr>
    </w:p>
    <w:p w14:paraId="204AB334" w14:textId="77777777" w:rsidR="00047D43" w:rsidRDefault="00047D43" w:rsidP="00284785">
      <w:pPr>
        <w:spacing w:after="0" w:line="240" w:lineRule="auto"/>
        <w:ind w:firstLine="709"/>
        <w:jc w:val="center"/>
        <w:rPr>
          <w:rFonts w:ascii="Times New Roman" w:eastAsia="Times New Roman" w:hAnsi="Times New Roman" w:cs="Times New Roman"/>
          <w:b/>
          <w:color w:val="FF0000"/>
          <w:lang w:eastAsia="ru-RU"/>
        </w:rPr>
      </w:pPr>
    </w:p>
    <w:p w14:paraId="6CC9A116" w14:textId="77777777" w:rsidR="00047D43" w:rsidRDefault="00047D43" w:rsidP="00284785">
      <w:pPr>
        <w:spacing w:after="0" w:line="240" w:lineRule="auto"/>
        <w:ind w:firstLine="709"/>
        <w:jc w:val="center"/>
        <w:rPr>
          <w:rFonts w:ascii="Times New Roman" w:eastAsia="Times New Roman" w:hAnsi="Times New Roman" w:cs="Times New Roman"/>
          <w:b/>
          <w:color w:val="FF0000"/>
          <w:lang w:eastAsia="ru-RU"/>
        </w:rPr>
      </w:pPr>
    </w:p>
    <w:p w14:paraId="0E35C8F9" w14:textId="77777777" w:rsidR="00047D43" w:rsidRDefault="00047D43" w:rsidP="00284785">
      <w:pPr>
        <w:spacing w:after="0" w:line="240" w:lineRule="auto"/>
        <w:ind w:firstLine="709"/>
        <w:jc w:val="center"/>
        <w:rPr>
          <w:rFonts w:ascii="Times New Roman" w:eastAsia="Times New Roman" w:hAnsi="Times New Roman" w:cs="Times New Roman"/>
          <w:b/>
          <w:color w:val="FF0000"/>
          <w:lang w:eastAsia="ru-RU"/>
        </w:rPr>
      </w:pPr>
    </w:p>
    <w:p w14:paraId="406BB539" w14:textId="77777777" w:rsidR="00047D43" w:rsidRDefault="00047D43" w:rsidP="00284785">
      <w:pPr>
        <w:spacing w:after="0" w:line="240" w:lineRule="auto"/>
        <w:ind w:firstLine="709"/>
        <w:jc w:val="center"/>
        <w:rPr>
          <w:rFonts w:ascii="Times New Roman" w:eastAsia="Times New Roman" w:hAnsi="Times New Roman" w:cs="Times New Roman"/>
          <w:b/>
          <w:color w:val="FF0000"/>
          <w:lang w:eastAsia="ru-RU"/>
        </w:rPr>
      </w:pPr>
    </w:p>
    <w:p w14:paraId="08E5822E"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67BFDDE0"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46AFB8EF"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5E568B81"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3932B62C" w14:textId="77777777" w:rsidR="00DB295C" w:rsidRDefault="00DB295C" w:rsidP="00284785">
      <w:pPr>
        <w:spacing w:after="0" w:line="240" w:lineRule="auto"/>
        <w:ind w:firstLine="709"/>
        <w:jc w:val="center"/>
        <w:rPr>
          <w:rFonts w:ascii="Times New Roman" w:eastAsia="Times New Roman" w:hAnsi="Times New Roman" w:cs="Times New Roman"/>
          <w:b/>
          <w:color w:val="FF0000"/>
          <w:lang w:eastAsia="ru-RU"/>
        </w:rPr>
      </w:pPr>
    </w:p>
    <w:p w14:paraId="6A15CABF" w14:textId="77777777" w:rsidR="00B21DCC" w:rsidRPr="00924098" w:rsidRDefault="00B21DCC" w:rsidP="00284785">
      <w:pPr>
        <w:spacing w:after="0" w:line="240" w:lineRule="auto"/>
        <w:ind w:firstLine="709"/>
        <w:jc w:val="center"/>
        <w:rPr>
          <w:rFonts w:ascii="Times New Roman" w:eastAsia="Times New Roman" w:hAnsi="Times New Roman" w:cs="Times New Roman"/>
          <w:b/>
          <w:color w:val="FF0000"/>
          <w:lang w:eastAsia="ru-RU"/>
        </w:rPr>
      </w:pPr>
    </w:p>
    <w:p w14:paraId="610FE9FC" w14:textId="77777777" w:rsidR="00284785" w:rsidRPr="00B67FF0" w:rsidRDefault="00284785" w:rsidP="00284785">
      <w:pPr>
        <w:spacing w:after="0" w:line="240" w:lineRule="auto"/>
        <w:ind w:firstLine="709"/>
        <w:jc w:val="center"/>
        <w:rPr>
          <w:rFonts w:ascii="Times New Roman" w:eastAsia="Times New Roman" w:hAnsi="Times New Roman" w:cs="Times New Roman"/>
          <w:lang w:eastAsia="ru-RU"/>
        </w:rPr>
      </w:pPr>
      <w:r w:rsidRPr="00B67FF0">
        <w:rPr>
          <w:rFonts w:ascii="Times New Roman" w:eastAsia="Times New Roman" w:hAnsi="Times New Roman" w:cs="Times New Roman"/>
          <w:b/>
          <w:lang w:eastAsia="ru-RU"/>
        </w:rPr>
        <w:t>В 202</w:t>
      </w:r>
      <w:r w:rsidR="000426FF" w:rsidRPr="00B67FF0">
        <w:rPr>
          <w:rFonts w:ascii="Times New Roman" w:eastAsia="Times New Roman" w:hAnsi="Times New Roman" w:cs="Times New Roman"/>
          <w:b/>
          <w:lang w:eastAsia="ru-RU"/>
        </w:rPr>
        <w:t>2</w:t>
      </w:r>
      <w:r w:rsidRPr="00B67FF0">
        <w:rPr>
          <w:rFonts w:ascii="Times New Roman" w:eastAsia="Times New Roman" w:hAnsi="Times New Roman" w:cs="Times New Roman"/>
          <w:b/>
          <w:lang w:eastAsia="ru-RU"/>
        </w:rPr>
        <w:t xml:space="preserve"> – 202</w:t>
      </w:r>
      <w:r w:rsidR="000426FF" w:rsidRPr="00B67FF0">
        <w:rPr>
          <w:rFonts w:ascii="Times New Roman" w:eastAsia="Times New Roman" w:hAnsi="Times New Roman" w:cs="Times New Roman"/>
          <w:b/>
          <w:lang w:eastAsia="ru-RU"/>
        </w:rPr>
        <w:t>3</w:t>
      </w:r>
      <w:r w:rsidRPr="00B67FF0">
        <w:rPr>
          <w:rFonts w:ascii="Times New Roman" w:eastAsia="Times New Roman" w:hAnsi="Times New Roman" w:cs="Times New Roman"/>
          <w:b/>
          <w:lang w:eastAsia="ru-RU"/>
        </w:rPr>
        <w:t xml:space="preserve"> учебном году предусмотрена промежуточная аттестация в 1-4 классах в следующей форме</w:t>
      </w:r>
      <w:r w:rsidRPr="00B67FF0">
        <w:rPr>
          <w:rFonts w:ascii="Times New Roman" w:eastAsia="Times New Roman" w:hAnsi="Times New Roman" w:cs="Times New Roman"/>
          <w:lang w:eastAsia="ru-RU"/>
        </w:rPr>
        <w:t>:</w:t>
      </w:r>
    </w:p>
    <w:p w14:paraId="3A905844" w14:textId="77777777" w:rsidR="00284785" w:rsidRPr="00B67FF0" w:rsidRDefault="00284785" w:rsidP="00284785">
      <w:pPr>
        <w:spacing w:after="0" w:line="240" w:lineRule="auto"/>
        <w:ind w:firstLine="709"/>
        <w:jc w:val="center"/>
        <w:rPr>
          <w:rFonts w:ascii="Times New Roman" w:eastAsia="Times New Roman" w:hAnsi="Times New Roman" w:cs="Times New Roman"/>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2"/>
        <w:gridCol w:w="4740"/>
        <w:gridCol w:w="1134"/>
      </w:tblGrid>
      <w:tr w:rsidR="00B67FF0" w:rsidRPr="00B67FF0" w14:paraId="5025FE45" w14:textId="77777777" w:rsidTr="0025082B">
        <w:trPr>
          <w:cantSplit/>
          <w:trHeight w:val="441"/>
        </w:trPr>
        <w:tc>
          <w:tcPr>
            <w:tcW w:w="3732" w:type="dxa"/>
            <w:vMerge w:val="restart"/>
            <w:tcBorders>
              <w:top w:val="single" w:sz="4" w:space="0" w:color="auto"/>
              <w:left w:val="single" w:sz="4" w:space="0" w:color="auto"/>
              <w:right w:val="single" w:sz="4" w:space="0" w:color="auto"/>
            </w:tcBorders>
          </w:tcPr>
          <w:p w14:paraId="4E96FBDF" w14:textId="77777777" w:rsidR="00284785" w:rsidRPr="00B67FF0" w:rsidRDefault="00284785" w:rsidP="00284785">
            <w:pPr>
              <w:spacing w:after="0" w:line="240" w:lineRule="auto"/>
              <w:jc w:val="center"/>
              <w:rPr>
                <w:rFonts w:ascii="Times New Roman" w:eastAsia="Times New Roman" w:hAnsi="Times New Roman" w:cs="Times New Roman"/>
                <w:b/>
                <w:lang w:eastAsia="ru-RU"/>
              </w:rPr>
            </w:pPr>
            <w:r w:rsidRPr="00B67FF0">
              <w:rPr>
                <w:rFonts w:ascii="Times New Roman" w:eastAsia="Times New Roman" w:hAnsi="Times New Roman" w:cs="Times New Roman"/>
                <w:b/>
                <w:lang w:eastAsia="ru-RU"/>
              </w:rPr>
              <w:t>Учебные предметы</w:t>
            </w:r>
          </w:p>
        </w:tc>
        <w:tc>
          <w:tcPr>
            <w:tcW w:w="4740" w:type="dxa"/>
            <w:tcBorders>
              <w:top w:val="single" w:sz="4" w:space="0" w:color="auto"/>
              <w:left w:val="single" w:sz="4" w:space="0" w:color="auto"/>
              <w:bottom w:val="nil"/>
              <w:right w:val="single" w:sz="4" w:space="0" w:color="auto"/>
            </w:tcBorders>
            <w:hideMark/>
          </w:tcPr>
          <w:p w14:paraId="11498BAE" w14:textId="77777777" w:rsidR="00284785" w:rsidRPr="00B67FF0" w:rsidRDefault="00284785" w:rsidP="00284785">
            <w:pPr>
              <w:spacing w:after="0" w:line="240" w:lineRule="auto"/>
              <w:jc w:val="center"/>
              <w:rPr>
                <w:rFonts w:ascii="Times New Roman" w:eastAsia="Times New Roman" w:hAnsi="Times New Roman" w:cs="Times New Roman"/>
                <w:b/>
                <w:lang w:eastAsia="ru-RU"/>
              </w:rPr>
            </w:pPr>
            <w:r w:rsidRPr="00B67FF0">
              <w:rPr>
                <w:rFonts w:ascii="Times New Roman" w:eastAsia="Times New Roman" w:hAnsi="Times New Roman" w:cs="Times New Roman"/>
                <w:b/>
                <w:lang w:eastAsia="ru-RU"/>
              </w:rPr>
              <w:t>Форма промежуточной аттестации</w:t>
            </w:r>
          </w:p>
        </w:tc>
        <w:tc>
          <w:tcPr>
            <w:tcW w:w="1134" w:type="dxa"/>
            <w:tcBorders>
              <w:top w:val="single" w:sz="4" w:space="0" w:color="auto"/>
              <w:left w:val="single" w:sz="4" w:space="0" w:color="auto"/>
              <w:bottom w:val="single" w:sz="4" w:space="0" w:color="auto"/>
              <w:right w:val="single" w:sz="4" w:space="0" w:color="auto"/>
            </w:tcBorders>
          </w:tcPr>
          <w:p w14:paraId="4D805ABE" w14:textId="77777777" w:rsidR="00284785" w:rsidRPr="00B67FF0" w:rsidRDefault="00284785" w:rsidP="00284785">
            <w:pPr>
              <w:spacing w:after="0" w:line="240" w:lineRule="auto"/>
              <w:jc w:val="center"/>
              <w:rPr>
                <w:rFonts w:ascii="Times New Roman" w:eastAsia="Times New Roman" w:hAnsi="Times New Roman" w:cs="Times New Roman"/>
                <w:b/>
                <w:lang w:eastAsia="ru-RU"/>
              </w:rPr>
            </w:pPr>
            <w:r w:rsidRPr="00B67FF0">
              <w:rPr>
                <w:rFonts w:ascii="Times New Roman" w:eastAsia="Times New Roman" w:hAnsi="Times New Roman" w:cs="Times New Roman"/>
                <w:b/>
                <w:lang w:eastAsia="ru-RU"/>
              </w:rPr>
              <w:t>Сроки</w:t>
            </w:r>
          </w:p>
        </w:tc>
      </w:tr>
      <w:tr w:rsidR="00B67FF0" w:rsidRPr="00B67FF0" w14:paraId="562929A7" w14:textId="77777777" w:rsidTr="0025082B">
        <w:trPr>
          <w:cantSplit/>
          <w:trHeight w:val="70"/>
        </w:trPr>
        <w:tc>
          <w:tcPr>
            <w:tcW w:w="3732" w:type="dxa"/>
            <w:vMerge/>
            <w:tcBorders>
              <w:left w:val="single" w:sz="4" w:space="0" w:color="auto"/>
              <w:bottom w:val="single" w:sz="4" w:space="0" w:color="auto"/>
              <w:right w:val="single" w:sz="4" w:space="0" w:color="auto"/>
            </w:tcBorders>
            <w:vAlign w:val="center"/>
            <w:hideMark/>
          </w:tcPr>
          <w:p w14:paraId="5C986F56" w14:textId="77777777" w:rsidR="00284785" w:rsidRPr="00B67FF0" w:rsidRDefault="00284785" w:rsidP="00284785">
            <w:pPr>
              <w:spacing w:after="0" w:line="240" w:lineRule="auto"/>
              <w:jc w:val="center"/>
              <w:rPr>
                <w:rFonts w:ascii="Times New Roman" w:eastAsia="Times New Roman" w:hAnsi="Times New Roman" w:cs="Times New Roman"/>
                <w:b/>
                <w:lang w:eastAsia="ru-RU"/>
              </w:rPr>
            </w:pPr>
          </w:p>
        </w:tc>
        <w:tc>
          <w:tcPr>
            <w:tcW w:w="4740" w:type="dxa"/>
            <w:tcBorders>
              <w:top w:val="nil"/>
              <w:left w:val="single" w:sz="4" w:space="0" w:color="auto"/>
              <w:bottom w:val="single" w:sz="4" w:space="0" w:color="auto"/>
              <w:right w:val="single" w:sz="4" w:space="0" w:color="auto"/>
            </w:tcBorders>
            <w:hideMark/>
          </w:tcPr>
          <w:p w14:paraId="5EF42103" w14:textId="77777777" w:rsidR="00284785" w:rsidRPr="00B67FF0" w:rsidRDefault="00284785" w:rsidP="00284785">
            <w:pPr>
              <w:spacing w:after="0" w:line="240" w:lineRule="auto"/>
              <w:jc w:val="center"/>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14:paraId="56A36A12" w14:textId="77777777" w:rsidR="00284785" w:rsidRPr="00B67FF0" w:rsidRDefault="00284785" w:rsidP="000426FF">
            <w:pPr>
              <w:spacing w:after="0" w:line="240" w:lineRule="auto"/>
              <w:ind w:left="113" w:right="113"/>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 xml:space="preserve">С </w:t>
            </w:r>
            <w:r w:rsidR="000426FF" w:rsidRPr="00B67FF0">
              <w:rPr>
                <w:rFonts w:ascii="Times New Roman" w:eastAsia="Times New Roman" w:hAnsi="Times New Roman" w:cs="Times New Roman"/>
                <w:lang w:eastAsia="ru-RU"/>
              </w:rPr>
              <w:t xml:space="preserve">15 апреля </w:t>
            </w:r>
            <w:r w:rsidRPr="00B67FF0">
              <w:rPr>
                <w:rFonts w:ascii="Times New Roman" w:eastAsia="Times New Roman" w:hAnsi="Times New Roman" w:cs="Times New Roman"/>
                <w:lang w:eastAsia="ru-RU"/>
              </w:rPr>
              <w:t xml:space="preserve"> по </w:t>
            </w:r>
            <w:r w:rsidR="000426FF" w:rsidRPr="00B67FF0">
              <w:rPr>
                <w:rFonts w:ascii="Times New Roman" w:eastAsia="Times New Roman" w:hAnsi="Times New Roman" w:cs="Times New Roman"/>
                <w:lang w:eastAsia="ru-RU"/>
              </w:rPr>
              <w:t>31</w:t>
            </w:r>
            <w:r w:rsidRPr="00B67FF0">
              <w:rPr>
                <w:rFonts w:ascii="Times New Roman" w:eastAsia="Times New Roman" w:hAnsi="Times New Roman" w:cs="Times New Roman"/>
                <w:lang w:eastAsia="ru-RU"/>
              </w:rPr>
              <w:t xml:space="preserve"> мая 202</w:t>
            </w:r>
            <w:r w:rsidR="000426FF" w:rsidRPr="00B67FF0">
              <w:rPr>
                <w:rFonts w:ascii="Times New Roman" w:eastAsia="Times New Roman" w:hAnsi="Times New Roman" w:cs="Times New Roman"/>
                <w:lang w:eastAsia="ru-RU"/>
              </w:rPr>
              <w:t>2</w:t>
            </w:r>
            <w:r w:rsidRPr="00B67FF0">
              <w:rPr>
                <w:rFonts w:ascii="Times New Roman" w:eastAsia="Times New Roman" w:hAnsi="Times New Roman" w:cs="Times New Roman"/>
                <w:lang w:eastAsia="ru-RU"/>
              </w:rPr>
              <w:t>-202</w:t>
            </w:r>
            <w:r w:rsidR="000426FF" w:rsidRPr="00B67FF0">
              <w:rPr>
                <w:rFonts w:ascii="Times New Roman" w:eastAsia="Times New Roman" w:hAnsi="Times New Roman" w:cs="Times New Roman"/>
                <w:lang w:eastAsia="ru-RU"/>
              </w:rPr>
              <w:t>3</w:t>
            </w:r>
            <w:r w:rsidRPr="00B67FF0">
              <w:rPr>
                <w:rFonts w:ascii="Times New Roman" w:eastAsia="Times New Roman" w:hAnsi="Times New Roman" w:cs="Times New Roman"/>
                <w:lang w:eastAsia="ru-RU"/>
              </w:rPr>
              <w:t xml:space="preserve"> учебного года</w:t>
            </w:r>
          </w:p>
        </w:tc>
      </w:tr>
      <w:tr w:rsidR="00B67FF0" w:rsidRPr="00B67FF0" w14:paraId="2042A2C1" w14:textId="77777777" w:rsidTr="0025082B">
        <w:trPr>
          <w:cantSplit/>
          <w:trHeight w:val="287"/>
        </w:trPr>
        <w:tc>
          <w:tcPr>
            <w:tcW w:w="3732" w:type="dxa"/>
            <w:tcBorders>
              <w:top w:val="single" w:sz="4" w:space="0" w:color="auto"/>
              <w:left w:val="single" w:sz="4" w:space="0" w:color="auto"/>
              <w:bottom w:val="single" w:sz="4" w:space="0" w:color="auto"/>
              <w:right w:val="single" w:sz="4" w:space="0" w:color="auto"/>
            </w:tcBorders>
            <w:vAlign w:val="center"/>
            <w:hideMark/>
          </w:tcPr>
          <w:p w14:paraId="042FC1D7"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Русский язык</w:t>
            </w:r>
          </w:p>
        </w:tc>
        <w:tc>
          <w:tcPr>
            <w:tcW w:w="4740" w:type="dxa"/>
            <w:tcBorders>
              <w:top w:val="single" w:sz="4" w:space="0" w:color="auto"/>
              <w:left w:val="single" w:sz="4" w:space="0" w:color="auto"/>
              <w:bottom w:val="single" w:sz="4" w:space="0" w:color="auto"/>
              <w:right w:val="single" w:sz="4" w:space="0" w:color="auto"/>
            </w:tcBorders>
            <w:hideMark/>
          </w:tcPr>
          <w:p w14:paraId="372C043C"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1 кл.: Диктант</w:t>
            </w:r>
          </w:p>
          <w:p w14:paraId="2EAB554E"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2-4 кл.: Диктант с грамматическим задан</w:t>
            </w:r>
            <w:r w:rsidRPr="00B67FF0">
              <w:rPr>
                <w:rFonts w:ascii="Times New Roman" w:eastAsia="Times New Roman" w:hAnsi="Times New Roman" w:cs="Times New Roman"/>
                <w:sz w:val="24"/>
                <w:szCs w:val="24"/>
                <w:lang w:eastAsia="ru-RU"/>
              </w:rPr>
              <w:t>и</w:t>
            </w:r>
            <w:r w:rsidRPr="00B67FF0">
              <w:rPr>
                <w:rFonts w:ascii="Times New Roman" w:eastAsia="Times New Roman" w:hAnsi="Times New Roman" w:cs="Times New Roman"/>
                <w:sz w:val="24"/>
                <w:szCs w:val="24"/>
                <w:lang w:eastAsia="ru-RU"/>
              </w:rPr>
              <w:t>ем</w:t>
            </w:r>
          </w:p>
        </w:tc>
        <w:tc>
          <w:tcPr>
            <w:tcW w:w="1134" w:type="dxa"/>
            <w:vMerge/>
            <w:tcBorders>
              <w:top w:val="nil"/>
              <w:left w:val="single" w:sz="4" w:space="0" w:color="auto"/>
              <w:right w:val="single" w:sz="4" w:space="0" w:color="auto"/>
            </w:tcBorders>
            <w:hideMark/>
          </w:tcPr>
          <w:p w14:paraId="7DF44D33"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r w:rsidR="00B67FF0" w:rsidRPr="00B67FF0" w14:paraId="23BE4F7F" w14:textId="77777777" w:rsidTr="0025082B">
        <w:trPr>
          <w:cantSplit/>
          <w:trHeight w:val="492"/>
        </w:trPr>
        <w:tc>
          <w:tcPr>
            <w:tcW w:w="3732" w:type="dxa"/>
            <w:tcBorders>
              <w:top w:val="single" w:sz="4" w:space="0" w:color="auto"/>
              <w:left w:val="single" w:sz="4" w:space="0" w:color="auto"/>
              <w:bottom w:val="single" w:sz="4" w:space="0" w:color="auto"/>
              <w:right w:val="single" w:sz="4" w:space="0" w:color="auto"/>
            </w:tcBorders>
            <w:vAlign w:val="center"/>
            <w:hideMark/>
          </w:tcPr>
          <w:p w14:paraId="376A7817"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Литературное чтение</w:t>
            </w:r>
          </w:p>
        </w:tc>
        <w:tc>
          <w:tcPr>
            <w:tcW w:w="4740" w:type="dxa"/>
            <w:tcBorders>
              <w:top w:val="single" w:sz="4" w:space="0" w:color="auto"/>
              <w:left w:val="single" w:sz="4" w:space="0" w:color="auto"/>
              <w:bottom w:val="single" w:sz="4" w:space="0" w:color="auto"/>
              <w:right w:val="single" w:sz="4" w:space="0" w:color="auto"/>
            </w:tcBorders>
            <w:hideMark/>
          </w:tcPr>
          <w:p w14:paraId="0A8DEA1E"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1-4 кл.: Проверка техники чтения</w:t>
            </w:r>
          </w:p>
        </w:tc>
        <w:tc>
          <w:tcPr>
            <w:tcW w:w="1134" w:type="dxa"/>
            <w:vMerge/>
            <w:tcBorders>
              <w:top w:val="nil"/>
              <w:left w:val="single" w:sz="4" w:space="0" w:color="auto"/>
              <w:right w:val="single" w:sz="4" w:space="0" w:color="auto"/>
            </w:tcBorders>
            <w:hideMark/>
          </w:tcPr>
          <w:p w14:paraId="015B39A0"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r w:rsidR="00B67FF0" w:rsidRPr="00B67FF0" w14:paraId="7DAF4B9C" w14:textId="77777777" w:rsidTr="0025082B">
        <w:trPr>
          <w:cantSplit/>
          <w:trHeight w:val="271"/>
        </w:trPr>
        <w:tc>
          <w:tcPr>
            <w:tcW w:w="3732" w:type="dxa"/>
            <w:tcBorders>
              <w:top w:val="single" w:sz="4" w:space="0" w:color="auto"/>
              <w:left w:val="single" w:sz="4" w:space="0" w:color="auto"/>
              <w:bottom w:val="single" w:sz="4" w:space="0" w:color="auto"/>
              <w:right w:val="single" w:sz="4" w:space="0" w:color="auto"/>
            </w:tcBorders>
            <w:vAlign w:val="center"/>
            <w:hideMark/>
          </w:tcPr>
          <w:p w14:paraId="56FC8098"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Иностранный язык</w:t>
            </w:r>
          </w:p>
        </w:tc>
        <w:tc>
          <w:tcPr>
            <w:tcW w:w="4740" w:type="dxa"/>
            <w:tcBorders>
              <w:top w:val="single" w:sz="4" w:space="0" w:color="auto"/>
              <w:left w:val="single" w:sz="4" w:space="0" w:color="auto"/>
              <w:bottom w:val="single" w:sz="4" w:space="0" w:color="auto"/>
              <w:right w:val="single" w:sz="4" w:space="0" w:color="auto"/>
            </w:tcBorders>
          </w:tcPr>
          <w:p w14:paraId="2FDE3B2C"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2-4 кл.: Контрольная работа</w:t>
            </w:r>
          </w:p>
        </w:tc>
        <w:tc>
          <w:tcPr>
            <w:tcW w:w="1134" w:type="dxa"/>
            <w:vMerge/>
            <w:tcBorders>
              <w:top w:val="nil"/>
              <w:left w:val="single" w:sz="4" w:space="0" w:color="auto"/>
              <w:right w:val="single" w:sz="4" w:space="0" w:color="auto"/>
            </w:tcBorders>
          </w:tcPr>
          <w:p w14:paraId="7B90D103"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r w:rsidR="00B67FF0" w:rsidRPr="00B67FF0" w14:paraId="4F4AA12E" w14:textId="77777777" w:rsidTr="0025082B">
        <w:trPr>
          <w:cantSplit/>
          <w:trHeight w:val="275"/>
        </w:trPr>
        <w:tc>
          <w:tcPr>
            <w:tcW w:w="3732" w:type="dxa"/>
            <w:tcBorders>
              <w:top w:val="single" w:sz="4" w:space="0" w:color="auto"/>
              <w:left w:val="single" w:sz="4" w:space="0" w:color="auto"/>
              <w:bottom w:val="single" w:sz="4" w:space="0" w:color="auto"/>
              <w:right w:val="single" w:sz="4" w:space="0" w:color="auto"/>
            </w:tcBorders>
            <w:vAlign w:val="center"/>
            <w:hideMark/>
          </w:tcPr>
          <w:p w14:paraId="48F492B0"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Математика</w:t>
            </w:r>
          </w:p>
        </w:tc>
        <w:tc>
          <w:tcPr>
            <w:tcW w:w="4740" w:type="dxa"/>
            <w:tcBorders>
              <w:top w:val="single" w:sz="4" w:space="0" w:color="auto"/>
              <w:left w:val="single" w:sz="4" w:space="0" w:color="auto"/>
              <w:bottom w:val="single" w:sz="4" w:space="0" w:color="auto"/>
              <w:right w:val="single" w:sz="4" w:space="0" w:color="auto"/>
            </w:tcBorders>
            <w:hideMark/>
          </w:tcPr>
          <w:p w14:paraId="69AC3CE2"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1-4 кл.: Контрольная работа</w:t>
            </w:r>
          </w:p>
        </w:tc>
        <w:tc>
          <w:tcPr>
            <w:tcW w:w="1134" w:type="dxa"/>
            <w:vMerge/>
            <w:tcBorders>
              <w:top w:val="nil"/>
              <w:left w:val="single" w:sz="4" w:space="0" w:color="auto"/>
              <w:right w:val="single" w:sz="4" w:space="0" w:color="auto"/>
            </w:tcBorders>
          </w:tcPr>
          <w:p w14:paraId="0FA886DE"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r w:rsidR="00B67FF0" w:rsidRPr="00B67FF0" w14:paraId="03A82858" w14:textId="77777777" w:rsidTr="0025082B">
        <w:trPr>
          <w:cantSplit/>
          <w:trHeight w:val="422"/>
        </w:trPr>
        <w:tc>
          <w:tcPr>
            <w:tcW w:w="3732" w:type="dxa"/>
            <w:tcBorders>
              <w:top w:val="single" w:sz="4" w:space="0" w:color="auto"/>
              <w:left w:val="single" w:sz="4" w:space="0" w:color="auto"/>
              <w:bottom w:val="single" w:sz="4" w:space="0" w:color="auto"/>
              <w:right w:val="single" w:sz="4" w:space="0" w:color="auto"/>
            </w:tcBorders>
            <w:vAlign w:val="center"/>
            <w:hideMark/>
          </w:tcPr>
          <w:p w14:paraId="7D1633D4"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Окружающий мир</w:t>
            </w:r>
          </w:p>
        </w:tc>
        <w:tc>
          <w:tcPr>
            <w:tcW w:w="4740" w:type="dxa"/>
            <w:tcBorders>
              <w:top w:val="single" w:sz="4" w:space="0" w:color="auto"/>
              <w:left w:val="single" w:sz="4" w:space="0" w:color="auto"/>
              <w:bottom w:val="single" w:sz="4" w:space="0" w:color="auto"/>
              <w:right w:val="single" w:sz="4" w:space="0" w:color="auto"/>
            </w:tcBorders>
            <w:vAlign w:val="center"/>
            <w:hideMark/>
          </w:tcPr>
          <w:p w14:paraId="57CF4F37"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1-4 кл.: Контрольная работа</w:t>
            </w:r>
          </w:p>
        </w:tc>
        <w:tc>
          <w:tcPr>
            <w:tcW w:w="1134" w:type="dxa"/>
            <w:vMerge/>
            <w:tcBorders>
              <w:top w:val="nil"/>
              <w:left w:val="single" w:sz="4" w:space="0" w:color="auto"/>
              <w:right w:val="single" w:sz="4" w:space="0" w:color="auto"/>
            </w:tcBorders>
            <w:vAlign w:val="center"/>
          </w:tcPr>
          <w:p w14:paraId="471ECCEB"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r w:rsidR="00B67FF0" w:rsidRPr="00B67FF0" w14:paraId="69BB42CC" w14:textId="77777777" w:rsidTr="0025082B">
        <w:trPr>
          <w:cantSplit/>
          <w:trHeight w:val="257"/>
        </w:trPr>
        <w:tc>
          <w:tcPr>
            <w:tcW w:w="3732" w:type="dxa"/>
            <w:tcBorders>
              <w:top w:val="single" w:sz="4" w:space="0" w:color="auto"/>
              <w:left w:val="single" w:sz="4" w:space="0" w:color="auto"/>
              <w:bottom w:val="single" w:sz="4" w:space="0" w:color="auto"/>
              <w:right w:val="single" w:sz="4" w:space="0" w:color="auto"/>
            </w:tcBorders>
            <w:vAlign w:val="center"/>
            <w:hideMark/>
          </w:tcPr>
          <w:p w14:paraId="65206AB1"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Основы религиозных культур и светской этики</w:t>
            </w:r>
          </w:p>
        </w:tc>
        <w:tc>
          <w:tcPr>
            <w:tcW w:w="4740" w:type="dxa"/>
            <w:tcBorders>
              <w:top w:val="single" w:sz="4" w:space="0" w:color="auto"/>
              <w:left w:val="single" w:sz="4" w:space="0" w:color="auto"/>
              <w:bottom w:val="single" w:sz="4" w:space="0" w:color="auto"/>
              <w:right w:val="single" w:sz="4" w:space="0" w:color="auto"/>
            </w:tcBorders>
          </w:tcPr>
          <w:p w14:paraId="27AA0762"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4 кл.: Защита сообщений</w:t>
            </w:r>
          </w:p>
        </w:tc>
        <w:tc>
          <w:tcPr>
            <w:tcW w:w="1134" w:type="dxa"/>
            <w:vMerge/>
            <w:tcBorders>
              <w:top w:val="nil"/>
              <w:left w:val="single" w:sz="4" w:space="0" w:color="auto"/>
              <w:right w:val="single" w:sz="4" w:space="0" w:color="auto"/>
            </w:tcBorders>
          </w:tcPr>
          <w:p w14:paraId="40E9F07A"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r w:rsidR="00B67FF0" w:rsidRPr="00B67FF0" w14:paraId="171A6D04" w14:textId="77777777" w:rsidTr="0025082B">
        <w:trPr>
          <w:cantSplit/>
          <w:trHeight w:val="261"/>
        </w:trPr>
        <w:tc>
          <w:tcPr>
            <w:tcW w:w="3732" w:type="dxa"/>
            <w:tcBorders>
              <w:top w:val="single" w:sz="4" w:space="0" w:color="auto"/>
              <w:left w:val="single" w:sz="4" w:space="0" w:color="auto"/>
              <w:bottom w:val="single" w:sz="4" w:space="0" w:color="auto"/>
              <w:right w:val="single" w:sz="4" w:space="0" w:color="auto"/>
            </w:tcBorders>
            <w:vAlign w:val="center"/>
            <w:hideMark/>
          </w:tcPr>
          <w:p w14:paraId="4FFE7B14"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Музыка</w:t>
            </w:r>
          </w:p>
        </w:tc>
        <w:tc>
          <w:tcPr>
            <w:tcW w:w="4740" w:type="dxa"/>
            <w:tcBorders>
              <w:top w:val="single" w:sz="4" w:space="0" w:color="auto"/>
              <w:left w:val="single" w:sz="4" w:space="0" w:color="auto"/>
              <w:bottom w:val="single" w:sz="4" w:space="0" w:color="auto"/>
              <w:right w:val="single" w:sz="4" w:space="0" w:color="auto"/>
            </w:tcBorders>
            <w:hideMark/>
          </w:tcPr>
          <w:p w14:paraId="70C4887A"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1-2 кл: Творческий групповой проект (о</w:t>
            </w:r>
            <w:r w:rsidRPr="00B67FF0">
              <w:rPr>
                <w:rFonts w:ascii="Times New Roman" w:eastAsia="Times New Roman" w:hAnsi="Times New Roman" w:cs="Times New Roman"/>
                <w:sz w:val="24"/>
                <w:szCs w:val="24"/>
                <w:lang w:eastAsia="ru-RU"/>
              </w:rPr>
              <w:t>т</w:t>
            </w:r>
            <w:r w:rsidRPr="00B67FF0">
              <w:rPr>
                <w:rFonts w:ascii="Times New Roman" w:eastAsia="Times New Roman" w:hAnsi="Times New Roman" w:cs="Times New Roman"/>
                <w:sz w:val="24"/>
                <w:szCs w:val="24"/>
                <w:lang w:eastAsia="ru-RU"/>
              </w:rPr>
              <w:t>четный концерт)</w:t>
            </w:r>
          </w:p>
          <w:p w14:paraId="3EB4A4D6"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3-4: Тестирование</w:t>
            </w:r>
          </w:p>
        </w:tc>
        <w:tc>
          <w:tcPr>
            <w:tcW w:w="1134" w:type="dxa"/>
            <w:vMerge/>
            <w:tcBorders>
              <w:top w:val="nil"/>
              <w:left w:val="single" w:sz="4" w:space="0" w:color="auto"/>
              <w:right w:val="single" w:sz="4" w:space="0" w:color="auto"/>
            </w:tcBorders>
          </w:tcPr>
          <w:p w14:paraId="33246A9A"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r w:rsidR="00B67FF0" w:rsidRPr="00B67FF0" w14:paraId="37C3628D" w14:textId="77777777" w:rsidTr="0025082B">
        <w:trPr>
          <w:cantSplit/>
          <w:trHeight w:val="256"/>
        </w:trPr>
        <w:tc>
          <w:tcPr>
            <w:tcW w:w="3732" w:type="dxa"/>
            <w:tcBorders>
              <w:top w:val="single" w:sz="4" w:space="0" w:color="auto"/>
              <w:left w:val="single" w:sz="4" w:space="0" w:color="auto"/>
              <w:bottom w:val="single" w:sz="4" w:space="0" w:color="auto"/>
              <w:right w:val="single" w:sz="4" w:space="0" w:color="auto"/>
            </w:tcBorders>
            <w:vAlign w:val="center"/>
            <w:hideMark/>
          </w:tcPr>
          <w:p w14:paraId="6BD4E879"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Изобразительное искусство</w:t>
            </w:r>
          </w:p>
        </w:tc>
        <w:tc>
          <w:tcPr>
            <w:tcW w:w="4740" w:type="dxa"/>
            <w:tcBorders>
              <w:top w:val="single" w:sz="4" w:space="0" w:color="auto"/>
              <w:left w:val="single" w:sz="4" w:space="0" w:color="auto"/>
              <w:bottom w:val="single" w:sz="4" w:space="0" w:color="auto"/>
              <w:right w:val="single" w:sz="4" w:space="0" w:color="auto"/>
            </w:tcBorders>
            <w:hideMark/>
          </w:tcPr>
          <w:p w14:paraId="61E768BC"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 xml:space="preserve">1-4 кл.: </w:t>
            </w:r>
          </w:p>
          <w:p w14:paraId="05A9DB07"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Защита творческих работ: рисунок</w:t>
            </w:r>
          </w:p>
        </w:tc>
        <w:tc>
          <w:tcPr>
            <w:tcW w:w="1134" w:type="dxa"/>
            <w:vMerge/>
            <w:tcBorders>
              <w:top w:val="nil"/>
              <w:left w:val="single" w:sz="4" w:space="0" w:color="auto"/>
              <w:right w:val="single" w:sz="4" w:space="0" w:color="auto"/>
            </w:tcBorders>
          </w:tcPr>
          <w:p w14:paraId="60445024"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r w:rsidR="00B67FF0" w:rsidRPr="00B67FF0" w14:paraId="5F04B43B" w14:textId="77777777" w:rsidTr="0025082B">
        <w:trPr>
          <w:cantSplit/>
          <w:trHeight w:val="402"/>
        </w:trPr>
        <w:tc>
          <w:tcPr>
            <w:tcW w:w="3732" w:type="dxa"/>
            <w:tcBorders>
              <w:top w:val="single" w:sz="4" w:space="0" w:color="auto"/>
              <w:left w:val="single" w:sz="4" w:space="0" w:color="auto"/>
              <w:bottom w:val="single" w:sz="4" w:space="0" w:color="auto"/>
              <w:right w:val="single" w:sz="4" w:space="0" w:color="auto"/>
            </w:tcBorders>
            <w:vAlign w:val="center"/>
            <w:hideMark/>
          </w:tcPr>
          <w:p w14:paraId="5DA87D28"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Технология</w:t>
            </w:r>
          </w:p>
        </w:tc>
        <w:tc>
          <w:tcPr>
            <w:tcW w:w="4740" w:type="dxa"/>
            <w:tcBorders>
              <w:top w:val="single" w:sz="4" w:space="0" w:color="auto"/>
              <w:left w:val="single" w:sz="4" w:space="0" w:color="auto"/>
              <w:bottom w:val="single" w:sz="4" w:space="0" w:color="auto"/>
              <w:right w:val="single" w:sz="4" w:space="0" w:color="auto"/>
            </w:tcBorders>
            <w:hideMark/>
          </w:tcPr>
          <w:p w14:paraId="23D661BE"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1-4 кл.: Защита творческих работ: творч</w:t>
            </w:r>
            <w:r w:rsidRPr="00B67FF0">
              <w:rPr>
                <w:rFonts w:ascii="Times New Roman" w:eastAsia="Times New Roman" w:hAnsi="Times New Roman" w:cs="Times New Roman"/>
                <w:sz w:val="24"/>
                <w:szCs w:val="24"/>
                <w:lang w:eastAsia="ru-RU"/>
              </w:rPr>
              <w:t>е</w:t>
            </w:r>
            <w:r w:rsidRPr="00B67FF0">
              <w:rPr>
                <w:rFonts w:ascii="Times New Roman" w:eastAsia="Times New Roman" w:hAnsi="Times New Roman" w:cs="Times New Roman"/>
                <w:sz w:val="24"/>
                <w:szCs w:val="24"/>
                <w:lang w:eastAsia="ru-RU"/>
              </w:rPr>
              <w:t>ский групповой проект</w:t>
            </w:r>
          </w:p>
        </w:tc>
        <w:tc>
          <w:tcPr>
            <w:tcW w:w="1134" w:type="dxa"/>
            <w:vMerge/>
            <w:tcBorders>
              <w:top w:val="nil"/>
              <w:left w:val="single" w:sz="4" w:space="0" w:color="auto"/>
              <w:right w:val="single" w:sz="4" w:space="0" w:color="auto"/>
            </w:tcBorders>
          </w:tcPr>
          <w:p w14:paraId="72707350"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r w:rsidR="00B67FF0" w:rsidRPr="00B67FF0" w14:paraId="0044815A" w14:textId="77777777" w:rsidTr="0025082B">
        <w:trPr>
          <w:cantSplit/>
          <w:trHeight w:val="410"/>
        </w:trPr>
        <w:tc>
          <w:tcPr>
            <w:tcW w:w="3732" w:type="dxa"/>
            <w:tcBorders>
              <w:top w:val="single" w:sz="4" w:space="0" w:color="auto"/>
              <w:left w:val="single" w:sz="4" w:space="0" w:color="auto"/>
              <w:bottom w:val="single" w:sz="4" w:space="0" w:color="auto"/>
              <w:right w:val="single" w:sz="4" w:space="0" w:color="auto"/>
            </w:tcBorders>
            <w:vAlign w:val="center"/>
            <w:hideMark/>
          </w:tcPr>
          <w:p w14:paraId="52831220"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Физическая культура</w:t>
            </w:r>
          </w:p>
        </w:tc>
        <w:tc>
          <w:tcPr>
            <w:tcW w:w="4740" w:type="dxa"/>
            <w:tcBorders>
              <w:top w:val="single" w:sz="4" w:space="0" w:color="auto"/>
              <w:left w:val="single" w:sz="4" w:space="0" w:color="auto"/>
              <w:bottom w:val="single" w:sz="4" w:space="0" w:color="auto"/>
              <w:right w:val="single" w:sz="4" w:space="0" w:color="auto"/>
            </w:tcBorders>
            <w:hideMark/>
          </w:tcPr>
          <w:p w14:paraId="095B3589"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1-3:Сдача нормативов физической подг</w:t>
            </w:r>
            <w:r w:rsidRPr="00B67FF0">
              <w:rPr>
                <w:rFonts w:ascii="Times New Roman" w:eastAsia="Times New Roman" w:hAnsi="Times New Roman" w:cs="Times New Roman"/>
                <w:sz w:val="24"/>
                <w:szCs w:val="24"/>
                <w:lang w:eastAsia="ru-RU"/>
              </w:rPr>
              <w:t>о</w:t>
            </w:r>
            <w:r w:rsidRPr="00B67FF0">
              <w:rPr>
                <w:rFonts w:ascii="Times New Roman" w:eastAsia="Times New Roman" w:hAnsi="Times New Roman" w:cs="Times New Roman"/>
                <w:sz w:val="24"/>
                <w:szCs w:val="24"/>
                <w:lang w:eastAsia="ru-RU"/>
              </w:rPr>
              <w:t>товленности</w:t>
            </w:r>
          </w:p>
          <w:p w14:paraId="0B218F6E"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i/>
                <w:sz w:val="24"/>
                <w:szCs w:val="24"/>
                <w:lang w:eastAsia="ru-RU"/>
              </w:rPr>
              <w:t>4:Обязательный региональный зачёт</w:t>
            </w:r>
          </w:p>
        </w:tc>
        <w:tc>
          <w:tcPr>
            <w:tcW w:w="1134" w:type="dxa"/>
            <w:vMerge/>
            <w:tcBorders>
              <w:top w:val="nil"/>
              <w:left w:val="single" w:sz="4" w:space="0" w:color="auto"/>
              <w:bottom w:val="nil"/>
              <w:right w:val="single" w:sz="4" w:space="0" w:color="auto"/>
            </w:tcBorders>
          </w:tcPr>
          <w:p w14:paraId="21882D74"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r w:rsidR="00B67FF0" w:rsidRPr="00B67FF0" w14:paraId="2AB5F456" w14:textId="77777777" w:rsidTr="00BC2D73">
        <w:trPr>
          <w:cantSplit/>
          <w:trHeight w:val="410"/>
        </w:trPr>
        <w:tc>
          <w:tcPr>
            <w:tcW w:w="3732" w:type="dxa"/>
            <w:vMerge w:val="restart"/>
            <w:tcBorders>
              <w:top w:val="single" w:sz="4" w:space="0" w:color="auto"/>
              <w:left w:val="single" w:sz="4" w:space="0" w:color="auto"/>
              <w:right w:val="single" w:sz="4" w:space="0" w:color="auto"/>
            </w:tcBorders>
            <w:vAlign w:val="center"/>
          </w:tcPr>
          <w:p w14:paraId="140326E6"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r w:rsidRPr="00B67FF0">
              <w:rPr>
                <w:rFonts w:ascii="Times New Roman" w:eastAsia="Times New Roman" w:hAnsi="Times New Roman" w:cs="Times New Roman"/>
                <w:lang w:eastAsia="ru-RU"/>
              </w:rPr>
              <w:t xml:space="preserve">Закон Божий </w:t>
            </w:r>
          </w:p>
        </w:tc>
        <w:tc>
          <w:tcPr>
            <w:tcW w:w="4740" w:type="dxa"/>
            <w:vMerge w:val="restart"/>
            <w:tcBorders>
              <w:top w:val="single" w:sz="4" w:space="0" w:color="auto"/>
              <w:left w:val="single" w:sz="4" w:space="0" w:color="auto"/>
              <w:right w:val="single" w:sz="4" w:space="0" w:color="auto"/>
            </w:tcBorders>
          </w:tcPr>
          <w:p w14:paraId="57F80338" w14:textId="77777777"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r w:rsidRPr="00B67FF0">
              <w:rPr>
                <w:rFonts w:ascii="Times New Roman" w:eastAsia="Times New Roman" w:hAnsi="Times New Roman" w:cs="Times New Roman"/>
                <w:sz w:val="24"/>
                <w:szCs w:val="24"/>
                <w:lang w:eastAsia="ru-RU"/>
              </w:rPr>
              <w:t>2-3 кл.: Итоговое тестирование</w:t>
            </w:r>
          </w:p>
          <w:p w14:paraId="60A067FD" w14:textId="42ED6F1D" w:rsidR="00B67FF0" w:rsidRPr="00B67FF0" w:rsidRDefault="00B67FF0" w:rsidP="00BC2D73">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14:paraId="04C23D4A"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r w:rsidR="00B67FF0" w:rsidRPr="00B67FF0" w14:paraId="4374F09B" w14:textId="77777777" w:rsidTr="00BC2D73">
        <w:trPr>
          <w:cantSplit/>
          <w:trHeight w:val="410"/>
        </w:trPr>
        <w:tc>
          <w:tcPr>
            <w:tcW w:w="3732" w:type="dxa"/>
            <w:vMerge/>
            <w:tcBorders>
              <w:left w:val="single" w:sz="4" w:space="0" w:color="auto"/>
              <w:bottom w:val="single" w:sz="4" w:space="0" w:color="auto"/>
              <w:right w:val="single" w:sz="4" w:space="0" w:color="auto"/>
            </w:tcBorders>
            <w:vAlign w:val="center"/>
          </w:tcPr>
          <w:p w14:paraId="216B406A"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c>
          <w:tcPr>
            <w:tcW w:w="4740" w:type="dxa"/>
            <w:vMerge/>
            <w:tcBorders>
              <w:left w:val="single" w:sz="4" w:space="0" w:color="auto"/>
              <w:bottom w:val="single" w:sz="4" w:space="0" w:color="auto"/>
              <w:right w:val="single" w:sz="4" w:space="0" w:color="auto"/>
            </w:tcBorders>
          </w:tcPr>
          <w:p w14:paraId="2A92ECB0"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c>
          <w:tcPr>
            <w:tcW w:w="1134" w:type="dxa"/>
            <w:tcBorders>
              <w:top w:val="nil"/>
              <w:left w:val="single" w:sz="4" w:space="0" w:color="auto"/>
              <w:right w:val="single" w:sz="4" w:space="0" w:color="auto"/>
            </w:tcBorders>
          </w:tcPr>
          <w:p w14:paraId="618EEF08" w14:textId="77777777" w:rsidR="00B67FF0" w:rsidRPr="00B67FF0" w:rsidRDefault="00B67FF0" w:rsidP="00284785">
            <w:pPr>
              <w:spacing w:after="0" w:line="240" w:lineRule="auto"/>
              <w:jc w:val="center"/>
              <w:rPr>
                <w:rFonts w:ascii="Times New Roman" w:eastAsia="Times New Roman" w:hAnsi="Times New Roman" w:cs="Times New Roman"/>
                <w:lang w:eastAsia="ru-RU"/>
              </w:rPr>
            </w:pPr>
          </w:p>
        </w:tc>
      </w:tr>
    </w:tbl>
    <w:p w14:paraId="783F36F5" w14:textId="77777777" w:rsidR="00D0505A" w:rsidRPr="00B67FF0" w:rsidRDefault="00D0505A" w:rsidP="000426FF">
      <w:pPr>
        <w:spacing w:after="0" w:line="265" w:lineRule="auto"/>
        <w:ind w:right="720"/>
        <w:rPr>
          <w:rFonts w:ascii="Times New Roman" w:eastAsia="Times New Roman" w:hAnsi="Times New Roman" w:cs="Times New Roman"/>
          <w:b/>
          <w:bCs/>
          <w:sz w:val="24"/>
          <w:szCs w:val="28"/>
          <w:lang w:eastAsia="ru-RU"/>
        </w:rPr>
      </w:pPr>
      <w:bookmarkStart w:id="249" w:name="_Toc425540790"/>
    </w:p>
    <w:p w14:paraId="2D7B259C"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685E8FA3"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0EB94260"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74340E66"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0C1961BC"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44C71461"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2465B817"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6D53FE94"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4A5A64C2"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08D83D06"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6AA9BAC9"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0C6FA649"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324AFC43"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01BC6398"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33457C1C"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0BB7195E"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0A54D171"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72F3888E"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03CAABBF" w14:textId="77777777" w:rsidR="00786BB1" w:rsidRDefault="00786BB1" w:rsidP="00D0505A">
      <w:pPr>
        <w:spacing w:after="0" w:line="265" w:lineRule="auto"/>
        <w:ind w:right="720"/>
        <w:rPr>
          <w:rFonts w:ascii="Times New Roman" w:eastAsia="Times New Roman" w:hAnsi="Times New Roman" w:cs="Times New Roman"/>
          <w:b/>
          <w:bCs/>
          <w:sz w:val="24"/>
          <w:szCs w:val="28"/>
          <w:lang w:val="en-US" w:eastAsia="ru-RU"/>
        </w:rPr>
      </w:pPr>
    </w:p>
    <w:p w14:paraId="2C2C4E3D" w14:textId="77777777" w:rsidR="00D0505A" w:rsidRDefault="00D0505A" w:rsidP="00D0505A">
      <w:pPr>
        <w:spacing w:after="0" w:line="265" w:lineRule="auto"/>
        <w:ind w:right="720"/>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 xml:space="preserve">3.2. </w:t>
      </w:r>
      <w:r w:rsidRPr="00D0505A">
        <w:rPr>
          <w:rFonts w:ascii="Times New Roman" w:eastAsia="Times New Roman" w:hAnsi="Times New Roman" w:cs="Times New Roman"/>
          <w:b/>
          <w:bCs/>
          <w:sz w:val="24"/>
          <w:szCs w:val="28"/>
          <w:lang w:eastAsia="ru-RU"/>
        </w:rPr>
        <w:t>Календарный учебный график для обучающихся 1-4 классов ЧОУ СОШ «Оренбургская епархиальная православная гимназия имени святого праве</w:t>
      </w:r>
      <w:r w:rsidRPr="00D0505A">
        <w:rPr>
          <w:rFonts w:ascii="Times New Roman" w:eastAsia="Times New Roman" w:hAnsi="Times New Roman" w:cs="Times New Roman"/>
          <w:b/>
          <w:bCs/>
          <w:sz w:val="24"/>
          <w:szCs w:val="28"/>
          <w:lang w:eastAsia="ru-RU"/>
        </w:rPr>
        <w:t>д</w:t>
      </w:r>
      <w:r w:rsidRPr="00D0505A">
        <w:rPr>
          <w:rFonts w:ascii="Times New Roman" w:eastAsia="Times New Roman" w:hAnsi="Times New Roman" w:cs="Times New Roman"/>
          <w:b/>
          <w:bCs/>
          <w:sz w:val="24"/>
          <w:szCs w:val="28"/>
          <w:lang w:eastAsia="ru-RU"/>
        </w:rPr>
        <w:t>ного Иоанна Кронштадтского»</w:t>
      </w:r>
      <w:r>
        <w:rPr>
          <w:rFonts w:ascii="Times New Roman" w:eastAsia="Times New Roman" w:hAnsi="Times New Roman" w:cs="Times New Roman"/>
          <w:b/>
          <w:bCs/>
          <w:sz w:val="24"/>
          <w:szCs w:val="28"/>
          <w:lang w:eastAsia="ru-RU"/>
        </w:rPr>
        <w:t xml:space="preserve"> </w:t>
      </w:r>
      <w:r w:rsidRPr="00D0505A">
        <w:rPr>
          <w:rFonts w:ascii="Times New Roman" w:eastAsia="Times New Roman" w:hAnsi="Times New Roman" w:cs="Times New Roman"/>
          <w:b/>
          <w:bCs/>
          <w:sz w:val="24"/>
          <w:szCs w:val="28"/>
          <w:lang w:eastAsia="ru-RU"/>
        </w:rPr>
        <w:t xml:space="preserve"> на 202</w:t>
      </w:r>
      <w:r w:rsidR="00B21DCC">
        <w:rPr>
          <w:rFonts w:ascii="Times New Roman" w:eastAsia="Times New Roman" w:hAnsi="Times New Roman" w:cs="Times New Roman"/>
          <w:b/>
          <w:bCs/>
          <w:sz w:val="24"/>
          <w:szCs w:val="28"/>
          <w:lang w:eastAsia="ru-RU"/>
        </w:rPr>
        <w:t>2</w:t>
      </w:r>
      <w:r w:rsidRPr="00D0505A">
        <w:rPr>
          <w:rFonts w:ascii="Times New Roman" w:eastAsia="Times New Roman" w:hAnsi="Times New Roman" w:cs="Times New Roman"/>
          <w:b/>
          <w:bCs/>
          <w:sz w:val="24"/>
          <w:szCs w:val="28"/>
          <w:lang w:eastAsia="ru-RU"/>
        </w:rPr>
        <w:t>-202</w:t>
      </w:r>
      <w:r w:rsidR="00B21DCC">
        <w:rPr>
          <w:rFonts w:ascii="Times New Roman" w:eastAsia="Times New Roman" w:hAnsi="Times New Roman" w:cs="Times New Roman"/>
          <w:b/>
          <w:bCs/>
          <w:sz w:val="24"/>
          <w:szCs w:val="28"/>
          <w:lang w:eastAsia="ru-RU"/>
        </w:rPr>
        <w:t>3</w:t>
      </w:r>
      <w:r w:rsidRPr="00D0505A">
        <w:rPr>
          <w:rFonts w:ascii="Times New Roman" w:eastAsia="Times New Roman" w:hAnsi="Times New Roman" w:cs="Times New Roman"/>
          <w:b/>
          <w:bCs/>
          <w:sz w:val="24"/>
          <w:szCs w:val="28"/>
          <w:lang w:eastAsia="ru-RU"/>
        </w:rPr>
        <w:t xml:space="preserve"> учебный год</w:t>
      </w:r>
    </w:p>
    <w:p w14:paraId="3AC2501B" w14:textId="77777777" w:rsidR="00D0505A" w:rsidRDefault="00D0505A" w:rsidP="00D0505A">
      <w:pPr>
        <w:spacing w:after="0" w:line="265" w:lineRule="auto"/>
        <w:ind w:right="720"/>
        <w:rPr>
          <w:rFonts w:ascii="Times New Roman" w:eastAsia="Times New Roman" w:hAnsi="Times New Roman" w:cs="Times New Roman"/>
          <w:b/>
          <w:bCs/>
          <w:sz w:val="24"/>
          <w:szCs w:val="28"/>
          <w:lang w:eastAsia="ru-RU"/>
        </w:rPr>
      </w:pPr>
    </w:p>
    <w:p w14:paraId="4B87DC65" w14:textId="77777777" w:rsidR="00D0505A" w:rsidRDefault="00D0505A" w:rsidP="00D0505A">
      <w:pPr>
        <w:pStyle w:val="afa"/>
        <w:tabs>
          <w:tab w:val="left" w:pos="709"/>
        </w:tabs>
        <w:spacing w:before="74"/>
        <w:ind w:firstLine="567"/>
        <w:rPr>
          <w:rFonts w:ascii="Times New Roman" w:hAnsi="Times New Roman"/>
          <w:color w:val="000000" w:themeColor="text1"/>
        </w:rPr>
      </w:pPr>
      <w:r w:rsidRPr="00971A98">
        <w:rPr>
          <w:rFonts w:ascii="Times New Roman" w:hAnsi="Times New Roman"/>
          <w:color w:val="000000" w:themeColor="text1"/>
          <w:w w:val="95"/>
        </w:rPr>
        <w:t>Календа</w:t>
      </w:r>
      <w:r>
        <w:rPr>
          <w:rFonts w:ascii="Times New Roman" w:hAnsi="Times New Roman"/>
          <w:color w:val="000000" w:themeColor="text1"/>
          <w:w w:val="95"/>
        </w:rPr>
        <w:t>рный учебный график составлен</w:t>
      </w:r>
      <w:r w:rsidRPr="00971A98">
        <w:rPr>
          <w:rFonts w:ascii="Times New Roman" w:hAnsi="Times New Roman"/>
          <w:color w:val="000000" w:themeColor="text1"/>
          <w:w w:val="95"/>
        </w:rPr>
        <w:t xml:space="preserve"> с учётом мнений</w:t>
      </w:r>
      <w:r w:rsidRPr="00971A98">
        <w:rPr>
          <w:rFonts w:ascii="Times New Roman" w:hAnsi="Times New Roman"/>
          <w:color w:val="000000" w:themeColor="text1"/>
          <w:spacing w:val="1"/>
          <w:w w:val="95"/>
        </w:rPr>
        <w:t xml:space="preserve"> </w:t>
      </w:r>
      <w:r w:rsidRPr="00971A98">
        <w:rPr>
          <w:rFonts w:ascii="Times New Roman" w:hAnsi="Times New Roman"/>
          <w:color w:val="000000" w:themeColor="text1"/>
          <w:w w:val="95"/>
        </w:rPr>
        <w:t>участников образовательных отношений, региональных и этно</w:t>
      </w:r>
      <w:r w:rsidRPr="00971A98">
        <w:rPr>
          <w:rFonts w:ascii="Times New Roman" w:hAnsi="Times New Roman"/>
          <w:color w:val="000000" w:themeColor="text1"/>
        </w:rPr>
        <w:t>культурных</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традиций,</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плановых</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мероприятий</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учреждений</w:t>
      </w:r>
      <w:r w:rsidRPr="00971A98">
        <w:rPr>
          <w:rFonts w:ascii="Times New Roman" w:hAnsi="Times New Roman"/>
          <w:color w:val="000000" w:themeColor="text1"/>
          <w:spacing w:val="-61"/>
        </w:rPr>
        <w:t xml:space="preserve"> </w:t>
      </w:r>
      <w:r w:rsidRPr="00971A98">
        <w:rPr>
          <w:rFonts w:ascii="Times New Roman" w:hAnsi="Times New Roman"/>
          <w:color w:val="000000" w:themeColor="text1"/>
        </w:rPr>
        <w:t>культуры региона и определяет чередование учебной деятельности (урочной и внеуро</w:t>
      </w:r>
      <w:r w:rsidRPr="00971A98">
        <w:rPr>
          <w:rFonts w:ascii="Times New Roman" w:hAnsi="Times New Roman"/>
          <w:color w:val="000000" w:themeColor="text1"/>
        </w:rPr>
        <w:t>ч</w:t>
      </w:r>
      <w:r w:rsidRPr="00971A98">
        <w:rPr>
          <w:rFonts w:ascii="Times New Roman" w:hAnsi="Times New Roman"/>
          <w:color w:val="000000" w:themeColor="text1"/>
        </w:rPr>
        <w:t>ной) и плановых перерывов при получении образования для отдыха и иных социальных целей</w:t>
      </w:r>
      <w:r w:rsidRPr="00971A98">
        <w:rPr>
          <w:rFonts w:ascii="Times New Roman" w:hAnsi="Times New Roman"/>
          <w:color w:val="000000" w:themeColor="text1"/>
          <w:spacing w:val="1"/>
        </w:rPr>
        <w:t xml:space="preserve"> </w:t>
      </w:r>
      <w:r w:rsidRPr="00971A98">
        <w:rPr>
          <w:rFonts w:ascii="Times New Roman" w:hAnsi="Times New Roman"/>
          <w:color w:val="000000" w:themeColor="text1"/>
          <w:w w:val="95"/>
        </w:rPr>
        <w:t>(каникул) по календарным периодам учебного года: даты нача</w:t>
      </w:r>
      <w:r w:rsidRPr="00971A98">
        <w:rPr>
          <w:rFonts w:ascii="Times New Roman" w:hAnsi="Times New Roman"/>
          <w:color w:val="000000" w:themeColor="text1"/>
        </w:rPr>
        <w:t>ла и окончания учебного года; продолжительность учебного</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года, четвертей; сроки и продолжительность каникул;</w:t>
      </w:r>
      <w:r w:rsidRPr="00971A98">
        <w:rPr>
          <w:rFonts w:ascii="Times New Roman" w:hAnsi="Times New Roman"/>
          <w:color w:val="000000" w:themeColor="text1"/>
          <w:spacing w:val="-10"/>
        </w:rPr>
        <w:t xml:space="preserve"> </w:t>
      </w:r>
      <w:r w:rsidRPr="00971A98">
        <w:rPr>
          <w:rFonts w:ascii="Times New Roman" w:hAnsi="Times New Roman"/>
          <w:color w:val="000000" w:themeColor="text1"/>
        </w:rPr>
        <w:t>сроки</w:t>
      </w:r>
      <w:r w:rsidRPr="00971A98">
        <w:rPr>
          <w:rFonts w:ascii="Times New Roman" w:hAnsi="Times New Roman"/>
          <w:color w:val="000000" w:themeColor="text1"/>
          <w:spacing w:val="-9"/>
        </w:rPr>
        <w:t xml:space="preserve"> </w:t>
      </w:r>
      <w:r w:rsidRPr="00971A98">
        <w:rPr>
          <w:rFonts w:ascii="Times New Roman" w:hAnsi="Times New Roman"/>
          <w:color w:val="000000" w:themeColor="text1"/>
        </w:rPr>
        <w:t>проведения</w:t>
      </w:r>
      <w:r w:rsidRPr="00971A98">
        <w:rPr>
          <w:rFonts w:ascii="Times New Roman" w:hAnsi="Times New Roman"/>
          <w:color w:val="000000" w:themeColor="text1"/>
          <w:spacing w:val="-10"/>
        </w:rPr>
        <w:t xml:space="preserve"> </w:t>
      </w:r>
      <w:r w:rsidRPr="00971A98">
        <w:rPr>
          <w:rFonts w:ascii="Times New Roman" w:hAnsi="Times New Roman"/>
          <w:color w:val="000000" w:themeColor="text1"/>
        </w:rPr>
        <w:t>промежуточных</w:t>
      </w:r>
      <w:r w:rsidRPr="00971A98">
        <w:rPr>
          <w:rFonts w:ascii="Times New Roman" w:hAnsi="Times New Roman"/>
          <w:color w:val="000000" w:themeColor="text1"/>
          <w:spacing w:val="-9"/>
        </w:rPr>
        <w:t xml:space="preserve"> </w:t>
      </w:r>
      <w:r w:rsidRPr="00971A98">
        <w:rPr>
          <w:rFonts w:ascii="Times New Roman" w:hAnsi="Times New Roman"/>
          <w:color w:val="000000" w:themeColor="text1"/>
        </w:rPr>
        <w:t>аттестаций.</w:t>
      </w:r>
    </w:p>
    <w:p w14:paraId="361EFE8F" w14:textId="77777777" w:rsidR="00D0505A" w:rsidRPr="00B21DCC" w:rsidRDefault="00D0505A" w:rsidP="00B21DCC">
      <w:pPr>
        <w:pStyle w:val="afa"/>
        <w:tabs>
          <w:tab w:val="left" w:pos="709"/>
        </w:tabs>
        <w:spacing w:before="2"/>
        <w:ind w:firstLine="567"/>
        <w:rPr>
          <w:rFonts w:ascii="Times New Roman" w:hAnsi="Times New Roman"/>
          <w:color w:val="000000" w:themeColor="text1"/>
        </w:rPr>
      </w:pPr>
      <w:r>
        <w:rPr>
          <w:rFonts w:ascii="Times New Roman" w:hAnsi="Times New Roman"/>
          <w:color w:val="000000" w:themeColor="text1"/>
          <w:w w:val="95"/>
        </w:rPr>
        <w:t>К</w:t>
      </w:r>
      <w:r w:rsidRPr="00971A98">
        <w:rPr>
          <w:rFonts w:ascii="Times New Roman" w:hAnsi="Times New Roman"/>
          <w:color w:val="000000" w:themeColor="text1"/>
          <w:w w:val="95"/>
        </w:rPr>
        <w:t>алендарный учебный график реализации образовательной</w:t>
      </w:r>
      <w:r w:rsidRPr="00971A98">
        <w:rPr>
          <w:rFonts w:ascii="Times New Roman" w:hAnsi="Times New Roman"/>
          <w:color w:val="000000" w:themeColor="text1"/>
          <w:spacing w:val="16"/>
          <w:w w:val="95"/>
        </w:rPr>
        <w:t xml:space="preserve"> </w:t>
      </w:r>
      <w:r w:rsidRPr="00971A98">
        <w:rPr>
          <w:rFonts w:ascii="Times New Roman" w:hAnsi="Times New Roman"/>
          <w:color w:val="000000" w:themeColor="text1"/>
          <w:w w:val="95"/>
        </w:rPr>
        <w:t>программы</w:t>
      </w:r>
      <w:r w:rsidRPr="00971A98">
        <w:rPr>
          <w:rFonts w:ascii="Times New Roman" w:hAnsi="Times New Roman"/>
          <w:color w:val="000000" w:themeColor="text1"/>
          <w:spacing w:val="18"/>
          <w:w w:val="95"/>
        </w:rPr>
        <w:t xml:space="preserve"> </w:t>
      </w:r>
      <w:r w:rsidRPr="00971A98">
        <w:rPr>
          <w:rFonts w:ascii="Times New Roman" w:hAnsi="Times New Roman"/>
          <w:color w:val="000000" w:themeColor="text1"/>
          <w:w w:val="95"/>
        </w:rPr>
        <w:t>состав</w:t>
      </w:r>
      <w:r>
        <w:rPr>
          <w:rFonts w:ascii="Times New Roman" w:hAnsi="Times New Roman"/>
          <w:color w:val="000000" w:themeColor="text1"/>
          <w:w w:val="95"/>
        </w:rPr>
        <w:t>лен</w:t>
      </w:r>
      <w:r w:rsidRPr="00971A98">
        <w:rPr>
          <w:rFonts w:ascii="Times New Roman" w:hAnsi="Times New Roman"/>
          <w:color w:val="000000" w:themeColor="text1"/>
          <w:spacing w:val="18"/>
          <w:w w:val="95"/>
        </w:rPr>
        <w:t xml:space="preserve"> </w:t>
      </w:r>
      <w:r w:rsidRPr="00971A98">
        <w:rPr>
          <w:rFonts w:ascii="Times New Roman" w:hAnsi="Times New Roman"/>
          <w:color w:val="000000" w:themeColor="text1"/>
          <w:w w:val="95"/>
        </w:rPr>
        <w:t>в</w:t>
      </w:r>
      <w:r w:rsidRPr="00971A98">
        <w:rPr>
          <w:rFonts w:ascii="Times New Roman" w:hAnsi="Times New Roman"/>
          <w:color w:val="000000" w:themeColor="text1"/>
          <w:spacing w:val="17"/>
          <w:w w:val="95"/>
        </w:rPr>
        <w:t xml:space="preserve"> </w:t>
      </w:r>
      <w:r w:rsidRPr="00971A98">
        <w:rPr>
          <w:rFonts w:ascii="Times New Roman" w:hAnsi="Times New Roman"/>
          <w:color w:val="000000" w:themeColor="text1"/>
          <w:w w:val="95"/>
        </w:rPr>
        <w:t>с</w:t>
      </w:r>
      <w:r w:rsidRPr="00971A98">
        <w:rPr>
          <w:rFonts w:ascii="Times New Roman" w:hAnsi="Times New Roman"/>
          <w:color w:val="000000" w:themeColor="text1"/>
          <w:w w:val="95"/>
        </w:rPr>
        <w:t>о</w:t>
      </w:r>
      <w:r w:rsidRPr="00971A98">
        <w:rPr>
          <w:rFonts w:ascii="Times New Roman" w:hAnsi="Times New Roman"/>
          <w:color w:val="000000" w:themeColor="text1"/>
          <w:w w:val="95"/>
        </w:rPr>
        <w:t>ответствии</w:t>
      </w:r>
      <w:r w:rsidRPr="00971A98">
        <w:rPr>
          <w:rFonts w:ascii="Times New Roman" w:hAnsi="Times New Roman"/>
          <w:color w:val="000000" w:themeColor="text1"/>
          <w:spacing w:val="18"/>
          <w:w w:val="95"/>
        </w:rPr>
        <w:t xml:space="preserve"> </w:t>
      </w:r>
      <w:r w:rsidRPr="00971A98">
        <w:rPr>
          <w:rFonts w:ascii="Times New Roman" w:hAnsi="Times New Roman"/>
          <w:color w:val="000000" w:themeColor="text1"/>
          <w:w w:val="95"/>
        </w:rPr>
        <w:t>с</w:t>
      </w:r>
      <w:r w:rsidRPr="00971A98">
        <w:rPr>
          <w:rFonts w:ascii="Times New Roman" w:hAnsi="Times New Roman"/>
          <w:color w:val="000000" w:themeColor="text1"/>
          <w:spacing w:val="18"/>
          <w:w w:val="95"/>
        </w:rPr>
        <w:t xml:space="preserve"> </w:t>
      </w:r>
      <w:r w:rsidRPr="00971A98">
        <w:rPr>
          <w:rFonts w:ascii="Times New Roman" w:hAnsi="Times New Roman"/>
          <w:color w:val="000000" w:themeColor="text1"/>
          <w:w w:val="95"/>
        </w:rPr>
        <w:t>Законом</w:t>
      </w:r>
      <w:r w:rsidRPr="00971A98">
        <w:rPr>
          <w:rFonts w:ascii="Times New Roman" w:hAnsi="Times New Roman"/>
          <w:color w:val="000000" w:themeColor="text1"/>
        </w:rPr>
        <w:t xml:space="preserve"> «Об образовании в Российской Федерации» (п. 10, ст. 2) и</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ФГОС</w:t>
      </w:r>
      <w:r w:rsidRPr="00971A98">
        <w:rPr>
          <w:rFonts w:ascii="Times New Roman" w:hAnsi="Times New Roman"/>
          <w:color w:val="000000" w:themeColor="text1"/>
          <w:spacing w:val="8"/>
        </w:rPr>
        <w:t xml:space="preserve"> </w:t>
      </w:r>
      <w:r w:rsidRPr="00971A98">
        <w:rPr>
          <w:rFonts w:ascii="Times New Roman" w:hAnsi="Times New Roman"/>
          <w:color w:val="000000" w:themeColor="text1"/>
        </w:rPr>
        <w:t>НОО</w:t>
      </w:r>
      <w:r w:rsidRPr="00971A98">
        <w:rPr>
          <w:rFonts w:ascii="Times New Roman" w:hAnsi="Times New Roman"/>
          <w:color w:val="000000" w:themeColor="text1"/>
          <w:spacing w:val="8"/>
        </w:rPr>
        <w:t xml:space="preserve"> </w:t>
      </w:r>
      <w:r w:rsidRPr="00971A98">
        <w:rPr>
          <w:rFonts w:ascii="Times New Roman" w:hAnsi="Times New Roman"/>
          <w:color w:val="000000" w:themeColor="text1"/>
        </w:rPr>
        <w:t>(п.</w:t>
      </w:r>
      <w:r w:rsidRPr="00971A98">
        <w:rPr>
          <w:rFonts w:ascii="Times New Roman" w:hAnsi="Times New Roman"/>
          <w:color w:val="000000" w:themeColor="text1"/>
          <w:spacing w:val="8"/>
        </w:rPr>
        <w:t xml:space="preserve"> </w:t>
      </w:r>
      <w:r w:rsidR="00B21DCC">
        <w:rPr>
          <w:rFonts w:ascii="Times New Roman" w:hAnsi="Times New Roman"/>
          <w:color w:val="000000" w:themeColor="text1"/>
        </w:rPr>
        <w:t xml:space="preserve">19.10.1) и </w:t>
      </w:r>
      <w:r w:rsidRPr="00971A98">
        <w:rPr>
          <w:rFonts w:ascii="Times New Roman" w:hAnsi="Times New Roman"/>
          <w:color w:val="000000" w:themeColor="text1"/>
          <w:w w:val="95"/>
        </w:rPr>
        <w:t>с учётом требований СанПиН и мнения</w:t>
      </w:r>
      <w:r w:rsidRPr="00971A98">
        <w:rPr>
          <w:rFonts w:ascii="Times New Roman" w:hAnsi="Times New Roman"/>
          <w:color w:val="000000" w:themeColor="text1"/>
          <w:spacing w:val="1"/>
          <w:w w:val="95"/>
        </w:rPr>
        <w:t xml:space="preserve"> </w:t>
      </w:r>
      <w:r w:rsidRPr="00971A98">
        <w:rPr>
          <w:rFonts w:ascii="Times New Roman" w:hAnsi="Times New Roman"/>
          <w:color w:val="000000" w:themeColor="text1"/>
        </w:rPr>
        <w:t>участников</w:t>
      </w:r>
      <w:r w:rsidRPr="00971A98">
        <w:rPr>
          <w:rFonts w:ascii="Times New Roman" w:hAnsi="Times New Roman"/>
          <w:color w:val="000000" w:themeColor="text1"/>
          <w:spacing w:val="5"/>
        </w:rPr>
        <w:t xml:space="preserve"> </w:t>
      </w:r>
      <w:r w:rsidRPr="00971A98">
        <w:rPr>
          <w:rFonts w:ascii="Times New Roman" w:hAnsi="Times New Roman"/>
          <w:color w:val="000000" w:themeColor="text1"/>
        </w:rPr>
        <w:t>образовательных</w:t>
      </w:r>
      <w:r w:rsidRPr="00971A98">
        <w:rPr>
          <w:rFonts w:ascii="Times New Roman" w:hAnsi="Times New Roman"/>
          <w:color w:val="000000" w:themeColor="text1"/>
          <w:spacing w:val="6"/>
        </w:rPr>
        <w:t xml:space="preserve"> </w:t>
      </w:r>
      <w:r w:rsidRPr="00971A98">
        <w:rPr>
          <w:rFonts w:ascii="Times New Roman" w:hAnsi="Times New Roman"/>
          <w:color w:val="000000" w:themeColor="text1"/>
        </w:rPr>
        <w:t>о</w:t>
      </w:r>
      <w:r w:rsidRPr="00971A98">
        <w:rPr>
          <w:rFonts w:ascii="Times New Roman" w:hAnsi="Times New Roman"/>
          <w:color w:val="000000" w:themeColor="text1"/>
        </w:rPr>
        <w:t>т</w:t>
      </w:r>
      <w:r w:rsidRPr="00971A98">
        <w:rPr>
          <w:rFonts w:ascii="Times New Roman" w:hAnsi="Times New Roman"/>
          <w:color w:val="000000" w:themeColor="text1"/>
        </w:rPr>
        <w:t>ношений.</w:t>
      </w:r>
    </w:p>
    <w:p w14:paraId="5E18950E" w14:textId="77777777" w:rsidR="00D0505A" w:rsidRPr="00D0505A" w:rsidRDefault="00D0505A" w:rsidP="00D0505A">
      <w:pPr>
        <w:shd w:val="clear" w:color="auto" w:fill="FFFFFF"/>
        <w:spacing w:after="0" w:line="240" w:lineRule="auto"/>
        <w:jc w:val="both"/>
        <w:rPr>
          <w:rFonts w:ascii="Times New Roman" w:eastAsia="Times New Roman" w:hAnsi="Times New Roman" w:cs="Times New Roman"/>
          <w:sz w:val="24"/>
          <w:szCs w:val="24"/>
          <w:lang w:eastAsia="ru-RU"/>
        </w:rPr>
      </w:pPr>
      <w:r w:rsidRPr="00D0505A">
        <w:rPr>
          <w:rFonts w:ascii="Times New Roman" w:eastAsia="Times New Roman" w:hAnsi="Times New Roman" w:cs="Times New Roman"/>
          <w:b/>
          <w:sz w:val="24"/>
          <w:szCs w:val="24"/>
          <w:lang w:eastAsia="ru-RU"/>
        </w:rPr>
        <w:t>Учебный год начинается</w:t>
      </w:r>
      <w:r w:rsidRPr="00D0505A">
        <w:rPr>
          <w:rFonts w:ascii="Times New Roman" w:eastAsia="Times New Roman" w:hAnsi="Times New Roman" w:cs="Times New Roman"/>
          <w:sz w:val="24"/>
          <w:szCs w:val="24"/>
          <w:lang w:eastAsia="ru-RU"/>
        </w:rPr>
        <w:t xml:space="preserve"> 1 сентября. </w:t>
      </w:r>
    </w:p>
    <w:p w14:paraId="701B2382" w14:textId="77777777" w:rsidR="00D0505A" w:rsidRPr="00D0505A" w:rsidRDefault="00D0505A" w:rsidP="00D0505A">
      <w:pPr>
        <w:shd w:val="clear" w:color="auto" w:fill="FFFFFF"/>
        <w:spacing w:after="0" w:line="240" w:lineRule="auto"/>
        <w:jc w:val="both"/>
        <w:rPr>
          <w:rFonts w:ascii="Times New Roman" w:eastAsia="Times New Roman" w:hAnsi="Times New Roman" w:cs="Times New Roman"/>
          <w:sz w:val="24"/>
          <w:szCs w:val="24"/>
          <w:lang w:eastAsia="ru-RU"/>
        </w:rPr>
      </w:pPr>
    </w:p>
    <w:p w14:paraId="5C2E21DE" w14:textId="77777777" w:rsidR="00D0505A" w:rsidRPr="00D0505A" w:rsidRDefault="00D0505A" w:rsidP="00D0505A">
      <w:pPr>
        <w:shd w:val="clear" w:color="auto" w:fill="FFFFFF"/>
        <w:spacing w:after="0"/>
        <w:jc w:val="both"/>
        <w:rPr>
          <w:rFonts w:ascii="Times New Roman" w:eastAsia="Calibri" w:hAnsi="Times New Roman" w:cs="Times New Roman"/>
          <w:sz w:val="24"/>
          <w:szCs w:val="24"/>
        </w:rPr>
      </w:pPr>
      <w:r w:rsidRPr="00D0505A">
        <w:rPr>
          <w:rFonts w:ascii="Times New Roman" w:eastAsia="Calibri" w:hAnsi="Times New Roman" w:cs="Times New Roman"/>
          <w:b/>
          <w:sz w:val="24"/>
          <w:szCs w:val="24"/>
        </w:rPr>
        <w:t>Дата окончания учебного года</w:t>
      </w:r>
      <w:r w:rsidRPr="00D0505A">
        <w:rPr>
          <w:rFonts w:ascii="Times New Roman" w:eastAsia="Calibri" w:hAnsi="Times New Roman" w:cs="Times New Roman"/>
          <w:sz w:val="24"/>
          <w:szCs w:val="24"/>
        </w:rPr>
        <w:t xml:space="preserve"> для обучающихся 1 классов  не ранее, чем по истечении 33 учебных недель (при условии выполнения учебных программ),</w:t>
      </w:r>
      <w:r w:rsidR="00B21DCC">
        <w:rPr>
          <w:rFonts w:ascii="Times New Roman" w:eastAsia="Calibri" w:hAnsi="Times New Roman" w:cs="Times New Roman"/>
          <w:sz w:val="24"/>
          <w:szCs w:val="24"/>
        </w:rPr>
        <w:t xml:space="preserve"> </w:t>
      </w:r>
      <w:r w:rsidRPr="00D0505A">
        <w:rPr>
          <w:rFonts w:ascii="Times New Roman" w:eastAsia="Calibri" w:hAnsi="Times New Roman" w:cs="Times New Roman"/>
          <w:sz w:val="24"/>
          <w:szCs w:val="24"/>
        </w:rPr>
        <w:t>для обучающихся 2-4 классов - не ранее, чем по истечении 34 учебных недель (при условии выполнения уче</w:t>
      </w:r>
      <w:r w:rsidRPr="00D0505A">
        <w:rPr>
          <w:rFonts w:ascii="Times New Roman" w:eastAsia="Calibri" w:hAnsi="Times New Roman" w:cs="Times New Roman"/>
          <w:sz w:val="24"/>
          <w:szCs w:val="24"/>
        </w:rPr>
        <w:t>б</w:t>
      </w:r>
      <w:r w:rsidRPr="00D0505A">
        <w:rPr>
          <w:rFonts w:ascii="Times New Roman" w:eastAsia="Calibri" w:hAnsi="Times New Roman" w:cs="Times New Roman"/>
          <w:sz w:val="24"/>
          <w:szCs w:val="24"/>
        </w:rPr>
        <w:t>ных программ).</w:t>
      </w:r>
    </w:p>
    <w:p w14:paraId="70D6345C" w14:textId="77777777" w:rsidR="00D0505A" w:rsidRPr="00D0505A" w:rsidRDefault="00D0505A" w:rsidP="00D0505A">
      <w:pPr>
        <w:spacing w:after="0" w:line="240" w:lineRule="auto"/>
        <w:ind w:left="980"/>
        <w:rPr>
          <w:rFonts w:ascii="Times New Roman" w:eastAsia="Times New Roman" w:hAnsi="Times New Roman" w:cs="Times New Roman"/>
          <w:sz w:val="20"/>
          <w:szCs w:val="20"/>
          <w:lang w:eastAsia="ru-RU"/>
        </w:rPr>
      </w:pPr>
      <w:r w:rsidRPr="00D0505A">
        <w:rPr>
          <w:rFonts w:ascii="Times New Roman" w:eastAsia="Times New Roman" w:hAnsi="Times New Roman" w:cs="Times New Roman"/>
          <w:b/>
          <w:bCs/>
          <w:sz w:val="24"/>
          <w:szCs w:val="24"/>
          <w:lang w:eastAsia="ru-RU"/>
        </w:rPr>
        <w:t>Продолжительность учебного года:</w:t>
      </w:r>
    </w:p>
    <w:p w14:paraId="64A3B125" w14:textId="77777777" w:rsidR="00D0505A" w:rsidRPr="00D0505A" w:rsidRDefault="00D0505A" w:rsidP="00D0505A">
      <w:pPr>
        <w:spacing w:after="0" w:line="334" w:lineRule="exact"/>
        <w:rPr>
          <w:rFonts w:ascii="Times New Roman" w:eastAsia="Times New Roman" w:hAnsi="Times New Roman" w:cs="Times New Roman"/>
          <w:sz w:val="24"/>
          <w:szCs w:val="24"/>
          <w:lang w:eastAsia="ru-RU"/>
        </w:rPr>
      </w:pPr>
    </w:p>
    <w:p w14:paraId="76CFBEDE" w14:textId="77777777" w:rsidR="00D0505A" w:rsidRPr="00D0505A" w:rsidRDefault="00D0505A" w:rsidP="00D0505A">
      <w:pPr>
        <w:spacing w:after="0" w:line="240" w:lineRule="auto"/>
        <w:ind w:left="980"/>
        <w:rPr>
          <w:rFonts w:ascii="Times New Roman" w:eastAsia="Times New Roman" w:hAnsi="Times New Roman" w:cs="Times New Roman"/>
          <w:sz w:val="20"/>
          <w:szCs w:val="20"/>
          <w:lang w:eastAsia="ru-RU"/>
        </w:rPr>
      </w:pPr>
      <w:r w:rsidRPr="00D0505A">
        <w:rPr>
          <w:rFonts w:ascii="Times New Roman" w:eastAsia="Times New Roman" w:hAnsi="Times New Roman" w:cs="Times New Roman"/>
          <w:sz w:val="24"/>
          <w:szCs w:val="24"/>
          <w:lang w:eastAsia="ru-RU"/>
        </w:rPr>
        <w:t>в 1 классе -33 недели, с 2-го по 4-ый класс – 34 недели.</w:t>
      </w:r>
    </w:p>
    <w:p w14:paraId="1ADA301B" w14:textId="77777777" w:rsidR="00D0505A" w:rsidRPr="00D0505A" w:rsidRDefault="00D0505A" w:rsidP="00D0505A">
      <w:pPr>
        <w:spacing w:after="0" w:line="341" w:lineRule="exact"/>
        <w:rPr>
          <w:rFonts w:ascii="Times New Roman" w:eastAsia="Times New Roman" w:hAnsi="Times New Roman" w:cs="Times New Roman"/>
          <w:sz w:val="24"/>
          <w:szCs w:val="24"/>
          <w:lang w:eastAsia="ru-RU"/>
        </w:rPr>
      </w:pPr>
    </w:p>
    <w:p w14:paraId="3F742D30" w14:textId="77777777" w:rsidR="00D0505A" w:rsidRPr="00D0505A" w:rsidRDefault="00D0505A" w:rsidP="00D0505A">
      <w:pPr>
        <w:spacing w:after="0" w:line="240" w:lineRule="auto"/>
        <w:ind w:left="980"/>
        <w:rPr>
          <w:rFonts w:ascii="Times New Roman" w:eastAsia="Times New Roman" w:hAnsi="Times New Roman" w:cs="Times New Roman"/>
          <w:sz w:val="20"/>
          <w:szCs w:val="20"/>
          <w:lang w:eastAsia="ru-RU"/>
        </w:rPr>
      </w:pPr>
      <w:r w:rsidRPr="00D0505A">
        <w:rPr>
          <w:rFonts w:ascii="Times New Roman" w:eastAsia="Times New Roman" w:hAnsi="Times New Roman" w:cs="Times New Roman"/>
          <w:b/>
          <w:bCs/>
          <w:sz w:val="24"/>
          <w:szCs w:val="24"/>
          <w:lang w:eastAsia="ru-RU"/>
        </w:rPr>
        <w:t>Устанавливаются следующие сроки школьных каникул:</w:t>
      </w:r>
    </w:p>
    <w:p w14:paraId="66F658CF" w14:textId="77777777" w:rsidR="00D0505A" w:rsidRPr="00D0505A" w:rsidRDefault="00D0505A" w:rsidP="00D0505A">
      <w:pPr>
        <w:spacing w:after="0" w:line="334" w:lineRule="exact"/>
        <w:rPr>
          <w:rFonts w:ascii="Times New Roman" w:eastAsia="Times New Roman" w:hAnsi="Times New Roman" w:cs="Times New Roman"/>
          <w:sz w:val="24"/>
          <w:szCs w:val="24"/>
          <w:lang w:eastAsia="ru-RU"/>
        </w:rPr>
      </w:pPr>
    </w:p>
    <w:p w14:paraId="13B9FD41" w14:textId="6311EAB9" w:rsidR="00D0505A" w:rsidRPr="00D0505A" w:rsidRDefault="00FD1B9F" w:rsidP="00D0505A">
      <w:pPr>
        <w:spacing w:after="0" w:line="240" w:lineRule="auto"/>
        <w:ind w:left="98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осенние каникулы – 29</w:t>
      </w:r>
      <w:r w:rsidR="00D0505A" w:rsidRPr="00D0505A">
        <w:rPr>
          <w:rFonts w:ascii="Times New Roman" w:eastAsia="Times New Roman" w:hAnsi="Times New Roman" w:cs="Times New Roman"/>
          <w:sz w:val="24"/>
          <w:szCs w:val="24"/>
          <w:lang w:eastAsia="ru-RU"/>
        </w:rPr>
        <w:t>.10.202</w:t>
      </w:r>
      <w:r w:rsidR="000426F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г. по 06</w:t>
      </w:r>
      <w:r w:rsidR="00D0505A" w:rsidRPr="00D0505A">
        <w:rPr>
          <w:rFonts w:ascii="Times New Roman" w:eastAsia="Times New Roman" w:hAnsi="Times New Roman" w:cs="Times New Roman"/>
          <w:sz w:val="24"/>
          <w:szCs w:val="24"/>
          <w:lang w:eastAsia="ru-RU"/>
        </w:rPr>
        <w:t>.11.202</w:t>
      </w:r>
      <w:r w:rsidR="000426FF">
        <w:rPr>
          <w:rFonts w:ascii="Times New Roman" w:eastAsia="Times New Roman" w:hAnsi="Times New Roman" w:cs="Times New Roman"/>
          <w:sz w:val="24"/>
          <w:szCs w:val="24"/>
          <w:lang w:eastAsia="ru-RU"/>
        </w:rPr>
        <w:t>2</w:t>
      </w:r>
      <w:r w:rsidR="00D0505A" w:rsidRPr="00D0505A">
        <w:rPr>
          <w:rFonts w:ascii="Times New Roman" w:eastAsia="Times New Roman" w:hAnsi="Times New Roman" w:cs="Times New Roman"/>
          <w:sz w:val="24"/>
          <w:szCs w:val="24"/>
          <w:lang w:eastAsia="ru-RU"/>
        </w:rPr>
        <w:t>г.(9 дней);</w:t>
      </w:r>
    </w:p>
    <w:p w14:paraId="61356A59" w14:textId="77777777" w:rsidR="00D0505A" w:rsidRPr="00D0505A" w:rsidRDefault="00D0505A" w:rsidP="00D0505A">
      <w:pPr>
        <w:spacing w:after="0" w:line="338" w:lineRule="exact"/>
        <w:rPr>
          <w:rFonts w:ascii="Times New Roman" w:eastAsia="Times New Roman" w:hAnsi="Times New Roman" w:cs="Times New Roman"/>
          <w:sz w:val="24"/>
          <w:szCs w:val="24"/>
          <w:lang w:eastAsia="ru-RU"/>
        </w:rPr>
      </w:pPr>
    </w:p>
    <w:p w14:paraId="593DB9F6" w14:textId="1A4FC956" w:rsidR="00D0505A" w:rsidRPr="00D0505A" w:rsidRDefault="00FD1B9F" w:rsidP="00D0505A">
      <w:pPr>
        <w:spacing w:after="0" w:line="240" w:lineRule="auto"/>
        <w:ind w:left="98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зимние каникулы – 31</w:t>
      </w:r>
      <w:r w:rsidR="00D0505A" w:rsidRPr="00D0505A">
        <w:rPr>
          <w:rFonts w:ascii="Times New Roman" w:eastAsia="Times New Roman" w:hAnsi="Times New Roman" w:cs="Times New Roman"/>
          <w:sz w:val="24"/>
          <w:szCs w:val="24"/>
          <w:lang w:eastAsia="ru-RU"/>
        </w:rPr>
        <w:t>.12.202</w:t>
      </w:r>
      <w:r w:rsidR="000426F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г. по 08</w:t>
      </w:r>
      <w:r w:rsidR="00D0505A" w:rsidRPr="00D0505A">
        <w:rPr>
          <w:rFonts w:ascii="Times New Roman" w:eastAsia="Times New Roman" w:hAnsi="Times New Roman" w:cs="Times New Roman"/>
          <w:sz w:val="24"/>
          <w:szCs w:val="24"/>
          <w:lang w:eastAsia="ru-RU"/>
        </w:rPr>
        <w:t>.01.202</w:t>
      </w:r>
      <w:r w:rsidR="000426FF">
        <w:rPr>
          <w:rFonts w:ascii="Times New Roman" w:eastAsia="Times New Roman" w:hAnsi="Times New Roman" w:cs="Times New Roman"/>
          <w:sz w:val="24"/>
          <w:szCs w:val="24"/>
          <w:lang w:eastAsia="ru-RU"/>
        </w:rPr>
        <w:t>3</w:t>
      </w:r>
      <w:r w:rsidR="00D0505A" w:rsidRPr="00D0505A">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9</w:t>
      </w:r>
      <w:r w:rsidR="00D0505A" w:rsidRPr="00D0505A">
        <w:rPr>
          <w:rFonts w:ascii="Times New Roman" w:eastAsia="Times New Roman" w:hAnsi="Times New Roman" w:cs="Times New Roman"/>
          <w:sz w:val="24"/>
          <w:szCs w:val="24"/>
          <w:lang w:eastAsia="ru-RU"/>
        </w:rPr>
        <w:t xml:space="preserve"> дней);</w:t>
      </w:r>
    </w:p>
    <w:p w14:paraId="30140635" w14:textId="77777777" w:rsidR="00D0505A" w:rsidRPr="00D0505A" w:rsidRDefault="00D0505A" w:rsidP="00D0505A">
      <w:pPr>
        <w:spacing w:after="0" w:line="338" w:lineRule="exact"/>
        <w:rPr>
          <w:rFonts w:ascii="Times New Roman" w:eastAsia="Times New Roman" w:hAnsi="Times New Roman" w:cs="Times New Roman"/>
          <w:sz w:val="24"/>
          <w:szCs w:val="24"/>
          <w:lang w:eastAsia="ru-RU"/>
        </w:rPr>
      </w:pPr>
    </w:p>
    <w:p w14:paraId="0B3EF20E" w14:textId="54B65AD6" w:rsidR="00D0505A" w:rsidRPr="00D0505A" w:rsidRDefault="00D0505A" w:rsidP="00D0505A">
      <w:pPr>
        <w:spacing w:after="0" w:line="240" w:lineRule="auto"/>
        <w:ind w:left="980"/>
        <w:rPr>
          <w:rFonts w:ascii="Times New Roman" w:eastAsia="Times New Roman" w:hAnsi="Times New Roman" w:cs="Times New Roman"/>
          <w:sz w:val="20"/>
          <w:szCs w:val="20"/>
          <w:lang w:eastAsia="ru-RU"/>
        </w:rPr>
      </w:pPr>
      <w:r w:rsidRPr="00D0505A">
        <w:rPr>
          <w:rFonts w:ascii="Times New Roman" w:eastAsia="Times New Roman" w:hAnsi="Times New Roman" w:cs="Times New Roman"/>
          <w:sz w:val="24"/>
          <w:szCs w:val="24"/>
          <w:lang w:eastAsia="ru-RU"/>
        </w:rPr>
        <w:t>весенние каникулы – 2</w:t>
      </w:r>
      <w:r w:rsidR="00FD1B9F">
        <w:rPr>
          <w:rFonts w:ascii="Times New Roman" w:eastAsia="Times New Roman" w:hAnsi="Times New Roman" w:cs="Times New Roman"/>
          <w:sz w:val="24"/>
          <w:szCs w:val="24"/>
          <w:lang w:eastAsia="ru-RU"/>
        </w:rPr>
        <w:t>5</w:t>
      </w:r>
      <w:r w:rsidRPr="00D0505A">
        <w:rPr>
          <w:rFonts w:ascii="Times New Roman" w:eastAsia="Times New Roman" w:hAnsi="Times New Roman" w:cs="Times New Roman"/>
          <w:sz w:val="24"/>
          <w:szCs w:val="24"/>
          <w:lang w:eastAsia="ru-RU"/>
        </w:rPr>
        <w:t>.03.202</w:t>
      </w:r>
      <w:r w:rsidR="000426FF">
        <w:rPr>
          <w:rFonts w:ascii="Times New Roman" w:eastAsia="Times New Roman" w:hAnsi="Times New Roman" w:cs="Times New Roman"/>
          <w:sz w:val="24"/>
          <w:szCs w:val="24"/>
          <w:lang w:eastAsia="ru-RU"/>
        </w:rPr>
        <w:t>3</w:t>
      </w:r>
      <w:r w:rsidRPr="00D0505A">
        <w:rPr>
          <w:rFonts w:ascii="Times New Roman" w:eastAsia="Times New Roman" w:hAnsi="Times New Roman" w:cs="Times New Roman"/>
          <w:sz w:val="24"/>
          <w:szCs w:val="24"/>
          <w:lang w:eastAsia="ru-RU"/>
        </w:rPr>
        <w:t>г. по 02.04.202</w:t>
      </w:r>
      <w:r w:rsidR="000426FF">
        <w:rPr>
          <w:rFonts w:ascii="Times New Roman" w:eastAsia="Times New Roman" w:hAnsi="Times New Roman" w:cs="Times New Roman"/>
          <w:sz w:val="24"/>
          <w:szCs w:val="24"/>
          <w:lang w:eastAsia="ru-RU"/>
        </w:rPr>
        <w:t>3</w:t>
      </w:r>
      <w:r w:rsidRPr="00D0505A">
        <w:rPr>
          <w:rFonts w:ascii="Times New Roman" w:eastAsia="Times New Roman" w:hAnsi="Times New Roman" w:cs="Times New Roman"/>
          <w:sz w:val="24"/>
          <w:szCs w:val="24"/>
          <w:lang w:eastAsia="ru-RU"/>
        </w:rPr>
        <w:t>г. (</w:t>
      </w:r>
      <w:r w:rsidR="00FD1B9F">
        <w:rPr>
          <w:rFonts w:ascii="Times New Roman" w:eastAsia="Times New Roman" w:hAnsi="Times New Roman" w:cs="Times New Roman"/>
          <w:sz w:val="24"/>
          <w:szCs w:val="24"/>
          <w:lang w:eastAsia="ru-RU"/>
        </w:rPr>
        <w:t>9</w:t>
      </w:r>
      <w:r w:rsidRPr="00D0505A">
        <w:rPr>
          <w:rFonts w:ascii="Times New Roman" w:eastAsia="Times New Roman" w:hAnsi="Times New Roman" w:cs="Times New Roman"/>
          <w:sz w:val="24"/>
          <w:szCs w:val="24"/>
          <w:lang w:eastAsia="ru-RU"/>
        </w:rPr>
        <w:t xml:space="preserve"> дней);</w:t>
      </w:r>
    </w:p>
    <w:p w14:paraId="08D8AB8D" w14:textId="77777777" w:rsidR="00D0505A" w:rsidRPr="00D0505A" w:rsidRDefault="00D0505A" w:rsidP="00D0505A">
      <w:pPr>
        <w:spacing w:after="0" w:line="338" w:lineRule="exact"/>
        <w:rPr>
          <w:rFonts w:ascii="Times New Roman" w:eastAsia="Times New Roman" w:hAnsi="Times New Roman" w:cs="Times New Roman"/>
          <w:sz w:val="24"/>
          <w:szCs w:val="24"/>
          <w:lang w:eastAsia="ru-RU"/>
        </w:rPr>
      </w:pPr>
    </w:p>
    <w:p w14:paraId="7B39F6FE" w14:textId="77777777" w:rsidR="00D0505A" w:rsidRPr="00D0505A" w:rsidRDefault="00D0505A" w:rsidP="00D0505A">
      <w:pPr>
        <w:spacing w:after="0" w:line="240" w:lineRule="auto"/>
        <w:ind w:left="980"/>
        <w:rPr>
          <w:rFonts w:ascii="Times New Roman" w:eastAsia="Times New Roman" w:hAnsi="Times New Roman" w:cs="Times New Roman"/>
          <w:sz w:val="20"/>
          <w:szCs w:val="20"/>
          <w:lang w:eastAsia="ru-RU"/>
        </w:rPr>
      </w:pPr>
      <w:r w:rsidRPr="00D0505A">
        <w:rPr>
          <w:rFonts w:ascii="Times New Roman" w:eastAsia="Times New Roman" w:hAnsi="Times New Roman" w:cs="Times New Roman"/>
          <w:sz w:val="24"/>
          <w:szCs w:val="24"/>
          <w:lang w:eastAsia="ru-RU"/>
        </w:rPr>
        <w:t>летние каникулы – июнь, июль, август (3 месяца);</w:t>
      </w:r>
    </w:p>
    <w:p w14:paraId="79C56601" w14:textId="77777777" w:rsidR="00D0505A" w:rsidRPr="00D0505A" w:rsidRDefault="00D0505A" w:rsidP="00D0505A">
      <w:pPr>
        <w:spacing w:after="0" w:line="336" w:lineRule="exact"/>
        <w:rPr>
          <w:rFonts w:ascii="Times New Roman" w:eastAsia="Times New Roman" w:hAnsi="Times New Roman" w:cs="Times New Roman"/>
          <w:sz w:val="24"/>
          <w:szCs w:val="24"/>
          <w:lang w:eastAsia="ru-RU"/>
        </w:rPr>
      </w:pPr>
    </w:p>
    <w:p w14:paraId="24E73EC2" w14:textId="6373FCDA" w:rsidR="00D0505A" w:rsidRPr="00D0505A" w:rsidRDefault="00D0505A" w:rsidP="00D0505A">
      <w:pPr>
        <w:spacing w:after="0" w:line="240" w:lineRule="auto"/>
        <w:ind w:left="980"/>
        <w:rPr>
          <w:rFonts w:ascii="Times New Roman" w:eastAsia="Times New Roman" w:hAnsi="Times New Roman" w:cs="Times New Roman"/>
          <w:sz w:val="20"/>
          <w:szCs w:val="20"/>
          <w:lang w:eastAsia="ru-RU"/>
        </w:rPr>
      </w:pPr>
      <w:r w:rsidRPr="00D0505A">
        <w:rPr>
          <w:rFonts w:ascii="Times New Roman" w:eastAsia="Times New Roman" w:hAnsi="Times New Roman" w:cs="Times New Roman"/>
          <w:sz w:val="24"/>
          <w:szCs w:val="24"/>
          <w:lang w:eastAsia="ru-RU"/>
        </w:rPr>
        <w:t>Дополнительные к</w:t>
      </w:r>
      <w:r w:rsidR="00FD1B9F">
        <w:rPr>
          <w:rFonts w:ascii="Times New Roman" w:eastAsia="Times New Roman" w:hAnsi="Times New Roman" w:cs="Times New Roman"/>
          <w:sz w:val="24"/>
          <w:szCs w:val="24"/>
          <w:lang w:eastAsia="ru-RU"/>
        </w:rPr>
        <w:t>аникулы для первоклассников – 13</w:t>
      </w:r>
      <w:r w:rsidRPr="00D0505A">
        <w:rPr>
          <w:rFonts w:ascii="Times New Roman" w:eastAsia="Times New Roman" w:hAnsi="Times New Roman" w:cs="Times New Roman"/>
          <w:sz w:val="24"/>
          <w:szCs w:val="24"/>
          <w:lang w:eastAsia="ru-RU"/>
        </w:rPr>
        <w:t>.02.202</w:t>
      </w:r>
      <w:r w:rsidR="000426FF">
        <w:rPr>
          <w:rFonts w:ascii="Times New Roman" w:eastAsia="Times New Roman" w:hAnsi="Times New Roman" w:cs="Times New Roman"/>
          <w:sz w:val="24"/>
          <w:szCs w:val="24"/>
          <w:lang w:eastAsia="ru-RU"/>
        </w:rPr>
        <w:t>3</w:t>
      </w:r>
      <w:r w:rsidRPr="00D0505A">
        <w:rPr>
          <w:rFonts w:ascii="Times New Roman" w:eastAsia="Times New Roman" w:hAnsi="Times New Roman" w:cs="Times New Roman"/>
          <w:sz w:val="24"/>
          <w:szCs w:val="24"/>
          <w:lang w:eastAsia="ru-RU"/>
        </w:rPr>
        <w:t xml:space="preserve">г. по </w:t>
      </w:r>
      <w:r w:rsidR="00FD1B9F">
        <w:rPr>
          <w:rFonts w:ascii="Times New Roman" w:eastAsia="Times New Roman" w:hAnsi="Times New Roman" w:cs="Times New Roman"/>
          <w:sz w:val="24"/>
          <w:szCs w:val="24"/>
          <w:lang w:eastAsia="ru-RU"/>
        </w:rPr>
        <w:t>19</w:t>
      </w:r>
      <w:r w:rsidRPr="00D0505A">
        <w:rPr>
          <w:rFonts w:ascii="Times New Roman" w:eastAsia="Times New Roman" w:hAnsi="Times New Roman" w:cs="Times New Roman"/>
          <w:sz w:val="24"/>
          <w:szCs w:val="24"/>
          <w:lang w:eastAsia="ru-RU"/>
        </w:rPr>
        <w:t>.02.202</w:t>
      </w:r>
      <w:r w:rsidR="000426FF">
        <w:rPr>
          <w:rFonts w:ascii="Times New Roman" w:eastAsia="Times New Roman" w:hAnsi="Times New Roman" w:cs="Times New Roman"/>
          <w:sz w:val="24"/>
          <w:szCs w:val="24"/>
          <w:lang w:eastAsia="ru-RU"/>
        </w:rPr>
        <w:t>3</w:t>
      </w:r>
      <w:r w:rsidRPr="00D0505A">
        <w:rPr>
          <w:rFonts w:ascii="Times New Roman" w:eastAsia="Times New Roman" w:hAnsi="Times New Roman" w:cs="Times New Roman"/>
          <w:sz w:val="24"/>
          <w:szCs w:val="24"/>
          <w:lang w:eastAsia="ru-RU"/>
        </w:rPr>
        <w:t>г. (7</w:t>
      </w:r>
    </w:p>
    <w:p w14:paraId="565F5ED5" w14:textId="77777777" w:rsidR="00D0505A" w:rsidRPr="00D0505A" w:rsidRDefault="00D0505A" w:rsidP="00D0505A">
      <w:pPr>
        <w:spacing w:after="0" w:line="139" w:lineRule="exact"/>
        <w:rPr>
          <w:rFonts w:ascii="Times New Roman" w:eastAsia="Times New Roman" w:hAnsi="Times New Roman" w:cs="Times New Roman"/>
          <w:sz w:val="24"/>
          <w:szCs w:val="24"/>
          <w:lang w:eastAsia="ru-RU"/>
        </w:rPr>
      </w:pPr>
    </w:p>
    <w:p w14:paraId="23C600B9" w14:textId="77777777" w:rsidR="00D0505A" w:rsidRPr="00D0505A" w:rsidRDefault="00D0505A" w:rsidP="00D0505A">
      <w:pPr>
        <w:spacing w:after="0" w:line="240" w:lineRule="auto"/>
        <w:ind w:left="260"/>
        <w:rPr>
          <w:rFonts w:ascii="Times New Roman" w:eastAsia="Times New Roman" w:hAnsi="Times New Roman" w:cs="Times New Roman"/>
          <w:sz w:val="20"/>
          <w:szCs w:val="20"/>
          <w:lang w:eastAsia="ru-RU"/>
        </w:rPr>
      </w:pPr>
      <w:r w:rsidRPr="00D0505A">
        <w:rPr>
          <w:rFonts w:ascii="Times New Roman" w:eastAsia="Times New Roman" w:hAnsi="Times New Roman" w:cs="Times New Roman"/>
          <w:sz w:val="24"/>
          <w:szCs w:val="24"/>
          <w:lang w:eastAsia="ru-RU"/>
        </w:rPr>
        <w:t>дней).</w:t>
      </w:r>
    </w:p>
    <w:p w14:paraId="7E168FE5" w14:textId="78AE89B6" w:rsidR="00D0505A" w:rsidRPr="00D0505A" w:rsidRDefault="00D0505A" w:rsidP="00D0505A">
      <w:pPr>
        <w:spacing w:after="0" w:line="240" w:lineRule="auto"/>
        <w:ind w:left="980"/>
        <w:rPr>
          <w:rFonts w:ascii="Times New Roman" w:eastAsia="Times New Roman" w:hAnsi="Times New Roman" w:cs="Times New Roman"/>
          <w:sz w:val="23"/>
          <w:szCs w:val="23"/>
          <w:lang w:eastAsia="ru-RU"/>
        </w:rPr>
      </w:pPr>
      <w:r w:rsidRPr="00D0505A">
        <w:rPr>
          <w:rFonts w:ascii="Times New Roman" w:eastAsia="Times New Roman" w:hAnsi="Times New Roman" w:cs="Times New Roman"/>
          <w:b/>
          <w:bCs/>
          <w:sz w:val="23"/>
          <w:szCs w:val="23"/>
          <w:lang w:eastAsia="ru-RU"/>
        </w:rPr>
        <w:t xml:space="preserve">Продолжительность учебной рабочей недели: </w:t>
      </w:r>
      <w:r w:rsidRPr="00D0505A">
        <w:rPr>
          <w:rFonts w:ascii="Times New Roman" w:eastAsia="Times New Roman" w:hAnsi="Times New Roman" w:cs="Times New Roman"/>
          <w:sz w:val="23"/>
          <w:szCs w:val="23"/>
          <w:lang w:eastAsia="ru-RU"/>
        </w:rPr>
        <w:t xml:space="preserve">пятидневная рабочая неделя в 1-х классах, </w:t>
      </w:r>
      <w:r w:rsidR="00FD1B9F">
        <w:rPr>
          <w:rFonts w:ascii="Times New Roman" w:eastAsia="Times New Roman" w:hAnsi="Times New Roman" w:cs="Times New Roman"/>
          <w:sz w:val="23"/>
          <w:szCs w:val="23"/>
          <w:lang w:eastAsia="ru-RU"/>
        </w:rPr>
        <w:t xml:space="preserve">пятидневная </w:t>
      </w:r>
      <w:r w:rsidRPr="00D0505A">
        <w:rPr>
          <w:rFonts w:ascii="Times New Roman" w:eastAsia="Times New Roman" w:hAnsi="Times New Roman" w:cs="Times New Roman"/>
          <w:sz w:val="23"/>
          <w:szCs w:val="23"/>
          <w:lang w:eastAsia="ru-RU"/>
        </w:rPr>
        <w:t xml:space="preserve">  рабочая неделя в 2-4 -х классах</w:t>
      </w:r>
    </w:p>
    <w:p w14:paraId="429B4A77" w14:textId="77777777" w:rsidR="00D0505A" w:rsidRPr="00D0505A" w:rsidRDefault="00D0505A" w:rsidP="00D0505A">
      <w:pPr>
        <w:spacing w:after="0" w:line="240" w:lineRule="auto"/>
        <w:ind w:left="980"/>
        <w:rPr>
          <w:rFonts w:ascii="Times New Roman" w:eastAsia="Times New Roman" w:hAnsi="Times New Roman" w:cs="Times New Roman"/>
          <w:sz w:val="24"/>
          <w:szCs w:val="24"/>
          <w:lang w:eastAsia="ru-RU"/>
        </w:rPr>
      </w:pPr>
      <w:r w:rsidRPr="00D0505A">
        <w:rPr>
          <w:rFonts w:ascii="Times New Roman" w:eastAsia="Times New Roman" w:hAnsi="Times New Roman" w:cs="Times New Roman"/>
          <w:b/>
          <w:bCs/>
          <w:sz w:val="24"/>
          <w:szCs w:val="24"/>
          <w:lang w:eastAsia="ru-RU"/>
        </w:rPr>
        <w:t xml:space="preserve">Сменность  занятий:  </w:t>
      </w:r>
      <w:r w:rsidRPr="00D0505A">
        <w:rPr>
          <w:rFonts w:ascii="Times New Roman" w:eastAsia="Times New Roman" w:hAnsi="Times New Roman" w:cs="Times New Roman"/>
          <w:sz w:val="24"/>
          <w:szCs w:val="24"/>
          <w:lang w:eastAsia="ru-RU"/>
        </w:rPr>
        <w:t xml:space="preserve">1  смена  </w:t>
      </w:r>
    </w:p>
    <w:p w14:paraId="5A847DE3" w14:textId="77777777" w:rsidR="00D0505A" w:rsidRPr="00D0505A" w:rsidRDefault="00D0505A" w:rsidP="00D0505A">
      <w:pPr>
        <w:spacing w:after="0" w:line="240" w:lineRule="auto"/>
        <w:ind w:left="980"/>
        <w:rPr>
          <w:rFonts w:ascii="Times New Roman" w:eastAsia="Times New Roman" w:hAnsi="Times New Roman" w:cs="Times New Roman"/>
          <w:sz w:val="24"/>
          <w:szCs w:val="24"/>
          <w:lang w:eastAsia="ru-RU"/>
        </w:rPr>
      </w:pPr>
      <w:r w:rsidRPr="00D0505A">
        <w:rPr>
          <w:rFonts w:ascii="Times New Roman" w:eastAsia="Times New Roman" w:hAnsi="Times New Roman" w:cs="Times New Roman"/>
          <w:b/>
          <w:bCs/>
          <w:sz w:val="24"/>
          <w:szCs w:val="24"/>
          <w:lang w:eastAsia="ru-RU"/>
        </w:rPr>
        <w:t xml:space="preserve">Продолжительность уроков: 2-4 классы: </w:t>
      </w:r>
      <w:r w:rsidRPr="00D0505A">
        <w:rPr>
          <w:rFonts w:ascii="Times New Roman" w:eastAsia="Times New Roman" w:hAnsi="Times New Roman" w:cs="Times New Roman"/>
          <w:sz w:val="24"/>
          <w:szCs w:val="24"/>
          <w:lang w:eastAsia="ru-RU"/>
        </w:rPr>
        <w:t>40 минут.</w:t>
      </w:r>
    </w:p>
    <w:p w14:paraId="27DE5252" w14:textId="77777777" w:rsidR="00D0505A" w:rsidRPr="00D0505A" w:rsidRDefault="00D0505A" w:rsidP="00D0505A">
      <w:pPr>
        <w:autoSpaceDE w:val="0"/>
        <w:autoSpaceDN w:val="0"/>
        <w:adjustRightInd w:val="0"/>
        <w:spacing w:after="0" w:line="240" w:lineRule="auto"/>
        <w:ind w:firstLine="709"/>
        <w:jc w:val="both"/>
        <w:rPr>
          <w:rFonts w:ascii="Times New Roman" w:eastAsia="Calibri" w:hAnsi="Times New Roman" w:cs="Times New Roman"/>
          <w:color w:val="000000"/>
        </w:rPr>
      </w:pPr>
      <w:r w:rsidRPr="00D0505A">
        <w:rPr>
          <w:rFonts w:ascii="Times New Roman" w:eastAsia="Calibri" w:hAnsi="Times New Roman" w:cs="Times New Roman"/>
          <w:color w:val="000000"/>
        </w:rPr>
        <w:t xml:space="preserve">Продолжительность урока для </w:t>
      </w:r>
      <w:r w:rsidRPr="00D0505A">
        <w:rPr>
          <w:rFonts w:ascii="Times New Roman" w:eastAsia="Calibri" w:hAnsi="Times New Roman" w:cs="Times New Roman"/>
          <w:b/>
          <w:color w:val="000000"/>
        </w:rPr>
        <w:t>1 класса</w:t>
      </w:r>
      <w:r w:rsidRPr="00D0505A">
        <w:rPr>
          <w:rFonts w:ascii="Times New Roman" w:eastAsia="Calibri" w:hAnsi="Times New Roman" w:cs="Times New Roman"/>
          <w:color w:val="000000"/>
        </w:rPr>
        <w:t xml:space="preserve"> в  сентябре-декабре -35 минут,  в январе – мае по 40 минут.</w:t>
      </w:r>
    </w:p>
    <w:p w14:paraId="1708DA00" w14:textId="77777777" w:rsidR="00D0505A" w:rsidRPr="00D0505A" w:rsidRDefault="00D0505A" w:rsidP="00D0505A">
      <w:pPr>
        <w:spacing w:after="0" w:line="139" w:lineRule="exact"/>
        <w:rPr>
          <w:rFonts w:ascii="Times New Roman" w:eastAsia="Times New Roman" w:hAnsi="Times New Roman" w:cs="Times New Roman"/>
          <w:sz w:val="24"/>
          <w:szCs w:val="24"/>
          <w:lang w:eastAsia="ru-RU"/>
        </w:rPr>
      </w:pPr>
    </w:p>
    <w:p w14:paraId="499FED0B" w14:textId="77777777" w:rsidR="00D0505A" w:rsidRPr="00D0505A" w:rsidRDefault="00D0505A" w:rsidP="000426FF">
      <w:pPr>
        <w:spacing w:after="0" w:line="240" w:lineRule="auto"/>
        <w:ind w:left="980"/>
        <w:rPr>
          <w:rFonts w:ascii="Times New Roman" w:eastAsia="Times New Roman" w:hAnsi="Times New Roman" w:cs="Times New Roman"/>
          <w:sz w:val="20"/>
          <w:szCs w:val="20"/>
          <w:lang w:eastAsia="ru-RU"/>
        </w:rPr>
      </w:pPr>
      <w:r w:rsidRPr="00D0505A">
        <w:rPr>
          <w:rFonts w:ascii="Times New Roman" w:eastAsia="Times New Roman" w:hAnsi="Times New Roman" w:cs="Times New Roman"/>
          <w:b/>
          <w:bCs/>
          <w:sz w:val="24"/>
          <w:szCs w:val="24"/>
          <w:lang w:eastAsia="ru-RU"/>
        </w:rPr>
        <w:t xml:space="preserve">Сроки проведения промежуточной аттестации: </w:t>
      </w:r>
      <w:r w:rsidRPr="00D0505A">
        <w:rPr>
          <w:rFonts w:ascii="Times New Roman" w:eastAsia="Times New Roman" w:hAnsi="Times New Roman" w:cs="Times New Roman"/>
          <w:sz w:val="24"/>
          <w:szCs w:val="24"/>
          <w:lang w:eastAsia="ru-RU"/>
        </w:rPr>
        <w:t xml:space="preserve">с </w:t>
      </w:r>
      <w:r w:rsidR="000426FF">
        <w:rPr>
          <w:rFonts w:ascii="Times New Roman" w:eastAsia="Times New Roman" w:hAnsi="Times New Roman" w:cs="Times New Roman"/>
          <w:sz w:val="24"/>
          <w:szCs w:val="24"/>
          <w:lang w:eastAsia="ru-RU"/>
        </w:rPr>
        <w:t>15</w:t>
      </w:r>
      <w:r w:rsidRPr="00D0505A">
        <w:rPr>
          <w:rFonts w:ascii="Times New Roman" w:eastAsia="Times New Roman" w:hAnsi="Times New Roman" w:cs="Times New Roman"/>
          <w:sz w:val="24"/>
          <w:szCs w:val="24"/>
          <w:lang w:eastAsia="ru-RU"/>
        </w:rPr>
        <w:t xml:space="preserve"> </w:t>
      </w:r>
      <w:r w:rsidR="000426FF">
        <w:rPr>
          <w:rFonts w:ascii="Times New Roman" w:eastAsia="Times New Roman" w:hAnsi="Times New Roman" w:cs="Times New Roman"/>
          <w:sz w:val="24"/>
          <w:szCs w:val="24"/>
          <w:lang w:eastAsia="ru-RU"/>
        </w:rPr>
        <w:t>апреля</w:t>
      </w:r>
      <w:r w:rsidRPr="00D0505A">
        <w:rPr>
          <w:rFonts w:ascii="Times New Roman" w:eastAsia="Times New Roman" w:hAnsi="Times New Roman" w:cs="Times New Roman"/>
          <w:sz w:val="24"/>
          <w:szCs w:val="24"/>
          <w:lang w:eastAsia="ru-RU"/>
        </w:rPr>
        <w:t xml:space="preserve">  2022 года по </w:t>
      </w:r>
      <w:r w:rsidR="000426FF">
        <w:rPr>
          <w:rFonts w:ascii="Times New Roman" w:eastAsia="Times New Roman" w:hAnsi="Times New Roman" w:cs="Times New Roman"/>
          <w:sz w:val="24"/>
          <w:szCs w:val="24"/>
          <w:lang w:eastAsia="ru-RU"/>
        </w:rPr>
        <w:t>31</w:t>
      </w:r>
      <w:r w:rsidRPr="00D0505A">
        <w:rPr>
          <w:rFonts w:ascii="Times New Roman" w:eastAsia="Times New Roman" w:hAnsi="Times New Roman" w:cs="Times New Roman"/>
          <w:sz w:val="24"/>
          <w:szCs w:val="24"/>
          <w:lang w:eastAsia="ru-RU"/>
        </w:rPr>
        <w:t xml:space="preserve"> мая</w:t>
      </w:r>
      <w:r w:rsidR="000426FF">
        <w:rPr>
          <w:rFonts w:ascii="Times New Roman" w:eastAsia="Times New Roman" w:hAnsi="Times New Roman" w:cs="Times New Roman"/>
          <w:sz w:val="20"/>
          <w:szCs w:val="20"/>
          <w:lang w:eastAsia="ru-RU"/>
        </w:rPr>
        <w:t xml:space="preserve">    </w:t>
      </w:r>
      <w:r w:rsidRPr="00D0505A">
        <w:rPr>
          <w:rFonts w:ascii="Times New Roman" w:eastAsia="Times New Roman" w:hAnsi="Times New Roman" w:cs="Times New Roman"/>
          <w:sz w:val="24"/>
          <w:szCs w:val="24"/>
          <w:lang w:eastAsia="ru-RU"/>
        </w:rPr>
        <w:t>202</w:t>
      </w:r>
      <w:r w:rsidR="000426FF">
        <w:rPr>
          <w:rFonts w:ascii="Times New Roman" w:eastAsia="Times New Roman" w:hAnsi="Times New Roman" w:cs="Times New Roman"/>
          <w:sz w:val="24"/>
          <w:szCs w:val="24"/>
          <w:lang w:eastAsia="ru-RU"/>
        </w:rPr>
        <w:t>3</w:t>
      </w:r>
      <w:r w:rsidRPr="00D0505A">
        <w:rPr>
          <w:rFonts w:ascii="Times New Roman" w:eastAsia="Times New Roman" w:hAnsi="Times New Roman" w:cs="Times New Roman"/>
          <w:sz w:val="24"/>
          <w:szCs w:val="24"/>
          <w:lang w:eastAsia="ru-RU"/>
        </w:rPr>
        <w:t xml:space="preserve"> года.</w:t>
      </w:r>
    </w:p>
    <w:p w14:paraId="17559DEF" w14:textId="77777777" w:rsidR="00D0505A" w:rsidRDefault="00D0505A" w:rsidP="00D0505A">
      <w:pPr>
        <w:spacing w:after="0"/>
        <w:jc w:val="both"/>
        <w:rPr>
          <w:rFonts w:ascii="Times New Roman" w:eastAsia="Times New Roman" w:hAnsi="Times New Roman" w:cs="Times New Roman"/>
          <w:sz w:val="24"/>
          <w:lang w:eastAsia="ru-RU"/>
        </w:rPr>
      </w:pPr>
      <w:r w:rsidRPr="00D0505A">
        <w:rPr>
          <w:rFonts w:ascii="Times New Roman" w:eastAsia="Times New Roman" w:hAnsi="Times New Roman" w:cs="Times New Roman"/>
          <w:sz w:val="24"/>
          <w:szCs w:val="24"/>
          <w:lang w:eastAsia="ru-RU"/>
        </w:rPr>
        <w:t>Фиксация результатов промежуточной аттестации во 2-4 классах осуществляется по пят</w:t>
      </w:r>
      <w:r w:rsidRPr="00D0505A">
        <w:rPr>
          <w:rFonts w:ascii="Times New Roman" w:eastAsia="Times New Roman" w:hAnsi="Times New Roman" w:cs="Times New Roman"/>
          <w:sz w:val="24"/>
          <w:szCs w:val="24"/>
          <w:lang w:eastAsia="ru-RU"/>
        </w:rPr>
        <w:t>и</w:t>
      </w:r>
      <w:r w:rsidRPr="00D0505A">
        <w:rPr>
          <w:rFonts w:ascii="Times New Roman" w:eastAsia="Times New Roman" w:hAnsi="Times New Roman" w:cs="Times New Roman"/>
          <w:sz w:val="24"/>
          <w:szCs w:val="24"/>
          <w:lang w:eastAsia="ru-RU"/>
        </w:rPr>
        <w:t>балльной системе.</w:t>
      </w:r>
      <w:r w:rsidRPr="00D0505A">
        <w:rPr>
          <w:rFonts w:ascii="Times New Roman" w:eastAsia="Times New Roman" w:hAnsi="Times New Roman" w:cs="Times New Roman"/>
          <w:lang w:eastAsia="ru-RU"/>
        </w:rPr>
        <w:t xml:space="preserve"> </w:t>
      </w:r>
      <w:r w:rsidRPr="000426FF">
        <w:rPr>
          <w:rFonts w:ascii="Times New Roman" w:eastAsia="Times New Roman" w:hAnsi="Times New Roman" w:cs="Times New Roman"/>
          <w:sz w:val="24"/>
          <w:lang w:eastAsia="ru-RU"/>
        </w:rPr>
        <w:t>Промежуточная аттестация первоклассников осущест</w:t>
      </w:r>
      <w:r w:rsidRPr="000426FF">
        <w:rPr>
          <w:rFonts w:ascii="Times New Roman" w:eastAsia="Times New Roman" w:hAnsi="Times New Roman" w:cs="Times New Roman"/>
          <w:sz w:val="24"/>
          <w:lang w:eastAsia="ru-RU"/>
        </w:rPr>
        <w:softHyphen/>
        <w:t>вляется посре</w:t>
      </w:r>
      <w:r w:rsidRPr="000426FF">
        <w:rPr>
          <w:rFonts w:ascii="Times New Roman" w:eastAsia="Times New Roman" w:hAnsi="Times New Roman" w:cs="Times New Roman"/>
          <w:sz w:val="24"/>
          <w:lang w:eastAsia="ru-RU"/>
        </w:rPr>
        <w:t>д</w:t>
      </w:r>
      <w:r w:rsidRPr="000426FF">
        <w:rPr>
          <w:rFonts w:ascii="Times New Roman" w:eastAsia="Times New Roman" w:hAnsi="Times New Roman" w:cs="Times New Roman"/>
          <w:sz w:val="24"/>
          <w:lang w:eastAsia="ru-RU"/>
        </w:rPr>
        <w:t xml:space="preserve">ством сопоставления результатов входной диагностики и диагностической работы по </w:t>
      </w:r>
      <w:r w:rsidRPr="000426FF">
        <w:rPr>
          <w:rFonts w:ascii="Times New Roman" w:eastAsia="Times New Roman" w:hAnsi="Times New Roman" w:cs="Times New Roman"/>
          <w:sz w:val="24"/>
          <w:lang w:eastAsia="ru-RU"/>
        </w:rPr>
        <w:lastRenderedPageBreak/>
        <w:t>окончании первого класса. Используется безотметочная, уровневая шкала оце</w:t>
      </w:r>
      <w:r w:rsidRPr="000426FF">
        <w:rPr>
          <w:rFonts w:ascii="Times New Roman" w:eastAsia="Times New Roman" w:hAnsi="Times New Roman" w:cs="Times New Roman"/>
          <w:sz w:val="24"/>
          <w:lang w:eastAsia="ru-RU"/>
        </w:rPr>
        <w:softHyphen/>
        <w:t>нивания (критический, низкий, средний, высокий уровни)</w:t>
      </w:r>
      <w:r w:rsidR="000426FF">
        <w:rPr>
          <w:rFonts w:ascii="Times New Roman" w:eastAsia="Times New Roman" w:hAnsi="Times New Roman" w:cs="Times New Roman"/>
          <w:sz w:val="24"/>
          <w:lang w:eastAsia="ru-RU"/>
        </w:rPr>
        <w:t>.</w:t>
      </w:r>
    </w:p>
    <w:p w14:paraId="4A98929F" w14:textId="77777777" w:rsidR="000426FF" w:rsidRDefault="000426FF" w:rsidP="00D0505A">
      <w:pPr>
        <w:spacing w:after="0"/>
        <w:jc w:val="both"/>
        <w:rPr>
          <w:rFonts w:ascii="Times New Roman" w:eastAsia="Times New Roman" w:hAnsi="Times New Roman" w:cs="Times New Roman"/>
          <w:sz w:val="24"/>
          <w:lang w:eastAsia="ru-RU"/>
        </w:rPr>
      </w:pPr>
    </w:p>
    <w:p w14:paraId="5A3DAB76" w14:textId="77777777" w:rsidR="000426FF" w:rsidRPr="0028359A" w:rsidRDefault="000426FF" w:rsidP="000426FF">
      <w:pPr>
        <w:pStyle w:val="2"/>
        <w:spacing w:before="0" w:line="240" w:lineRule="auto"/>
        <w:ind w:left="360"/>
        <w:jc w:val="both"/>
        <w:rPr>
          <w:rFonts w:ascii="Times New Roman" w:hAnsi="Times New Roman" w:cs="Times New Roman"/>
          <w:noProof/>
          <w:color w:val="auto"/>
          <w:sz w:val="24"/>
          <w:szCs w:val="24"/>
        </w:rPr>
      </w:pPr>
      <w:bookmarkStart w:id="250" w:name="_Toc425540788"/>
      <w:r w:rsidRPr="0028359A">
        <w:rPr>
          <w:rFonts w:ascii="Times New Roman" w:hAnsi="Times New Roman" w:cs="Times New Roman"/>
          <w:noProof/>
          <w:color w:val="auto"/>
          <w:sz w:val="24"/>
          <w:szCs w:val="24"/>
        </w:rPr>
        <w:t>3.3.План внеурочной деятельности</w:t>
      </w:r>
      <w:bookmarkEnd w:id="250"/>
    </w:p>
    <w:p w14:paraId="0AE7B592" w14:textId="77777777" w:rsidR="0028359A" w:rsidRPr="00971A98" w:rsidRDefault="0028359A" w:rsidP="0028359A">
      <w:pPr>
        <w:pStyle w:val="afa"/>
        <w:tabs>
          <w:tab w:val="left" w:pos="709"/>
        </w:tabs>
        <w:spacing w:before="50"/>
        <w:ind w:firstLine="567"/>
        <w:rPr>
          <w:rFonts w:ascii="Times New Roman" w:hAnsi="Times New Roman"/>
          <w:color w:val="000000" w:themeColor="text1"/>
        </w:rPr>
      </w:pPr>
      <w:r w:rsidRPr="00971A98">
        <w:rPr>
          <w:rFonts w:ascii="Times New Roman" w:hAnsi="Times New Roman"/>
          <w:color w:val="000000" w:themeColor="text1"/>
          <w:w w:val="95"/>
        </w:rPr>
        <w:t>Назначение плана внеурочной деятельности — психолого-пе</w:t>
      </w:r>
      <w:r w:rsidRPr="00971A98">
        <w:rPr>
          <w:rFonts w:ascii="Times New Roman" w:hAnsi="Times New Roman"/>
          <w:color w:val="000000" w:themeColor="text1"/>
        </w:rPr>
        <w:t>дагогическое</w:t>
      </w:r>
      <w:r w:rsidRPr="00971A98">
        <w:rPr>
          <w:rFonts w:ascii="Times New Roman" w:hAnsi="Times New Roman"/>
          <w:color w:val="000000" w:themeColor="text1"/>
          <w:spacing w:val="-6"/>
        </w:rPr>
        <w:t xml:space="preserve"> </w:t>
      </w:r>
      <w:r w:rsidRPr="00971A98">
        <w:rPr>
          <w:rFonts w:ascii="Times New Roman" w:hAnsi="Times New Roman"/>
          <w:color w:val="000000" w:themeColor="text1"/>
        </w:rPr>
        <w:t>сопровожд</w:t>
      </w:r>
      <w:r w:rsidRPr="00971A98">
        <w:rPr>
          <w:rFonts w:ascii="Times New Roman" w:hAnsi="Times New Roman"/>
          <w:color w:val="000000" w:themeColor="text1"/>
        </w:rPr>
        <w:t>е</w:t>
      </w:r>
      <w:r w:rsidRPr="00971A98">
        <w:rPr>
          <w:rFonts w:ascii="Times New Roman" w:hAnsi="Times New Roman"/>
          <w:color w:val="000000" w:themeColor="text1"/>
        </w:rPr>
        <w:t>ние</w:t>
      </w:r>
      <w:r w:rsidRPr="00971A98">
        <w:rPr>
          <w:rFonts w:ascii="Times New Roman" w:hAnsi="Times New Roman"/>
          <w:color w:val="000000" w:themeColor="text1"/>
          <w:spacing w:val="-5"/>
        </w:rPr>
        <w:t xml:space="preserve"> </w:t>
      </w:r>
      <w:r w:rsidRPr="00971A98">
        <w:rPr>
          <w:rFonts w:ascii="Times New Roman" w:hAnsi="Times New Roman"/>
          <w:color w:val="000000" w:themeColor="text1"/>
        </w:rPr>
        <w:t>обучающихся</w:t>
      </w:r>
      <w:r w:rsidRPr="00971A98">
        <w:rPr>
          <w:rFonts w:ascii="Times New Roman" w:hAnsi="Times New Roman"/>
          <w:color w:val="000000" w:themeColor="text1"/>
          <w:spacing w:val="-5"/>
        </w:rPr>
        <w:t xml:space="preserve"> </w:t>
      </w:r>
      <w:r w:rsidRPr="00971A98">
        <w:rPr>
          <w:rFonts w:ascii="Times New Roman" w:hAnsi="Times New Roman"/>
          <w:color w:val="000000" w:themeColor="text1"/>
        </w:rPr>
        <w:t>с</w:t>
      </w:r>
      <w:r w:rsidRPr="00971A98">
        <w:rPr>
          <w:rFonts w:ascii="Times New Roman" w:hAnsi="Times New Roman"/>
          <w:color w:val="000000" w:themeColor="text1"/>
          <w:spacing w:val="-6"/>
        </w:rPr>
        <w:t xml:space="preserve"> </w:t>
      </w:r>
      <w:r w:rsidRPr="00971A98">
        <w:rPr>
          <w:rFonts w:ascii="Times New Roman" w:hAnsi="Times New Roman"/>
          <w:color w:val="000000" w:themeColor="text1"/>
        </w:rPr>
        <w:t>учетом</w:t>
      </w:r>
      <w:r w:rsidRPr="00971A98">
        <w:rPr>
          <w:rFonts w:ascii="Times New Roman" w:hAnsi="Times New Roman"/>
          <w:color w:val="000000" w:themeColor="text1"/>
          <w:spacing w:val="-5"/>
        </w:rPr>
        <w:t xml:space="preserve"> </w:t>
      </w:r>
      <w:r w:rsidRPr="00971A98">
        <w:rPr>
          <w:rFonts w:ascii="Times New Roman" w:hAnsi="Times New Roman"/>
          <w:color w:val="000000" w:themeColor="text1"/>
        </w:rPr>
        <w:t>успешности их обучения, уровня социальной адаптации и ра</w:t>
      </w:r>
      <w:r w:rsidRPr="00971A98">
        <w:rPr>
          <w:rFonts w:ascii="Times New Roman" w:hAnsi="Times New Roman"/>
          <w:color w:val="000000" w:themeColor="text1"/>
        </w:rPr>
        <w:t>з</w:t>
      </w:r>
      <w:r w:rsidRPr="00971A98">
        <w:rPr>
          <w:rFonts w:ascii="Times New Roman" w:hAnsi="Times New Roman"/>
          <w:color w:val="000000" w:themeColor="text1"/>
        </w:rPr>
        <w:t>вития,</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индивидуальных способностей и познавательных интересов.</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План внеурочной де</w:t>
      </w:r>
      <w:r w:rsidRPr="00971A98">
        <w:rPr>
          <w:rFonts w:ascii="Times New Roman" w:hAnsi="Times New Roman"/>
          <w:color w:val="000000" w:themeColor="text1"/>
        </w:rPr>
        <w:t>я</w:t>
      </w:r>
      <w:r w:rsidRPr="00971A98">
        <w:rPr>
          <w:rFonts w:ascii="Times New Roman" w:hAnsi="Times New Roman"/>
          <w:color w:val="000000" w:themeColor="text1"/>
        </w:rPr>
        <w:t xml:space="preserve">тельности </w:t>
      </w:r>
      <w:r>
        <w:rPr>
          <w:rFonts w:ascii="Times New Roman" w:hAnsi="Times New Roman"/>
          <w:color w:val="000000" w:themeColor="text1"/>
        </w:rPr>
        <w:t>с</w:t>
      </w:r>
      <w:r w:rsidRPr="00971A98">
        <w:rPr>
          <w:rFonts w:ascii="Times New Roman" w:hAnsi="Times New Roman"/>
          <w:color w:val="000000" w:themeColor="text1"/>
        </w:rPr>
        <w:t>формир</w:t>
      </w:r>
      <w:r>
        <w:rPr>
          <w:rFonts w:ascii="Times New Roman" w:hAnsi="Times New Roman"/>
          <w:color w:val="000000" w:themeColor="text1"/>
        </w:rPr>
        <w:t>ован</w:t>
      </w:r>
      <w:r w:rsidRPr="00971A98">
        <w:rPr>
          <w:rFonts w:ascii="Times New Roman" w:hAnsi="Times New Roman"/>
          <w:color w:val="000000" w:themeColor="text1"/>
        </w:rPr>
        <w:t xml:space="preserve"> </w:t>
      </w:r>
      <w:r w:rsidRPr="00971A98">
        <w:rPr>
          <w:rFonts w:ascii="Times New Roman" w:hAnsi="Times New Roman"/>
          <w:color w:val="000000" w:themeColor="text1"/>
          <w:w w:val="95"/>
        </w:rPr>
        <w:t>с учетом предоставления права участникам обра</w:t>
      </w:r>
      <w:r w:rsidRPr="00971A98">
        <w:rPr>
          <w:rFonts w:ascii="Times New Roman" w:hAnsi="Times New Roman"/>
          <w:color w:val="000000" w:themeColor="text1"/>
        </w:rPr>
        <w:t>зовательных отн</w:t>
      </w:r>
      <w:r w:rsidRPr="00971A98">
        <w:rPr>
          <w:rFonts w:ascii="Times New Roman" w:hAnsi="Times New Roman"/>
          <w:color w:val="000000" w:themeColor="text1"/>
        </w:rPr>
        <w:t>о</w:t>
      </w:r>
      <w:r w:rsidRPr="00971A98">
        <w:rPr>
          <w:rFonts w:ascii="Times New Roman" w:hAnsi="Times New Roman"/>
          <w:color w:val="000000" w:themeColor="text1"/>
        </w:rPr>
        <w:t>шений выбора направления и содержания</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учебных</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курсов.</w:t>
      </w:r>
    </w:p>
    <w:p w14:paraId="762D647F" w14:textId="77777777" w:rsidR="0028359A" w:rsidRPr="00971A98" w:rsidRDefault="0028359A" w:rsidP="0028359A">
      <w:pPr>
        <w:pStyle w:val="afa"/>
        <w:tabs>
          <w:tab w:val="left" w:pos="709"/>
        </w:tabs>
        <w:spacing w:before="8"/>
        <w:ind w:firstLine="567"/>
        <w:rPr>
          <w:rFonts w:ascii="Times New Roman" w:hAnsi="Times New Roman"/>
          <w:color w:val="000000" w:themeColor="text1"/>
        </w:rPr>
      </w:pPr>
      <w:r w:rsidRPr="00971A98">
        <w:rPr>
          <w:rFonts w:ascii="Times New Roman" w:hAnsi="Times New Roman"/>
          <w:color w:val="000000" w:themeColor="text1"/>
          <w:w w:val="95"/>
        </w:rPr>
        <w:t>Основными задачами организации внеурочной деятельности</w:t>
      </w:r>
      <w:r w:rsidRPr="00971A98">
        <w:rPr>
          <w:rFonts w:ascii="Times New Roman" w:hAnsi="Times New Roman"/>
          <w:color w:val="000000" w:themeColor="text1"/>
          <w:spacing w:val="1"/>
          <w:w w:val="95"/>
        </w:rPr>
        <w:t xml:space="preserve"> </w:t>
      </w:r>
      <w:r w:rsidRPr="00971A98">
        <w:rPr>
          <w:rFonts w:ascii="Times New Roman" w:hAnsi="Times New Roman"/>
          <w:color w:val="000000" w:themeColor="text1"/>
        </w:rPr>
        <w:t>являются</w:t>
      </w:r>
      <w:r w:rsidRPr="00971A98">
        <w:rPr>
          <w:rFonts w:ascii="Times New Roman" w:hAnsi="Times New Roman"/>
          <w:color w:val="000000" w:themeColor="text1"/>
          <w:spacing w:val="8"/>
        </w:rPr>
        <w:t xml:space="preserve"> </w:t>
      </w:r>
      <w:r w:rsidRPr="00971A98">
        <w:rPr>
          <w:rFonts w:ascii="Times New Roman" w:hAnsi="Times New Roman"/>
          <w:color w:val="000000" w:themeColor="text1"/>
        </w:rPr>
        <w:t>следующие:</w:t>
      </w:r>
    </w:p>
    <w:p w14:paraId="467560C2" w14:textId="77777777" w:rsidR="0028359A" w:rsidRPr="00971A98" w:rsidRDefault="0028359A" w:rsidP="00442D38">
      <w:pPr>
        <w:pStyle w:val="afa"/>
        <w:widowControl w:val="0"/>
        <w:numPr>
          <w:ilvl w:val="2"/>
          <w:numId w:val="52"/>
        </w:numPr>
        <w:tabs>
          <w:tab w:val="left" w:pos="709"/>
        </w:tabs>
        <w:autoSpaceDE w:val="0"/>
        <w:autoSpaceDN w:val="0"/>
        <w:spacing w:before="8" w:line="240" w:lineRule="auto"/>
        <w:ind w:left="0" w:firstLine="567"/>
        <w:rPr>
          <w:rFonts w:ascii="Times New Roman" w:hAnsi="Times New Roman"/>
          <w:color w:val="000000" w:themeColor="text1"/>
        </w:rPr>
      </w:pPr>
      <w:r w:rsidRPr="00971A98">
        <w:rPr>
          <w:rFonts w:ascii="Times New Roman" w:hAnsi="Times New Roman"/>
          <w:color w:val="000000" w:themeColor="text1"/>
        </w:rPr>
        <w:t>поддержка учебной деятельности обучающихся в достижении</w:t>
      </w:r>
      <w:r w:rsidRPr="00971A98">
        <w:rPr>
          <w:rFonts w:ascii="Times New Roman" w:hAnsi="Times New Roman"/>
          <w:color w:val="000000" w:themeColor="text1"/>
          <w:spacing w:val="-16"/>
        </w:rPr>
        <w:t xml:space="preserve"> </w:t>
      </w:r>
      <w:r w:rsidRPr="00971A98">
        <w:rPr>
          <w:rFonts w:ascii="Times New Roman" w:hAnsi="Times New Roman"/>
          <w:color w:val="000000" w:themeColor="text1"/>
        </w:rPr>
        <w:t>планируемых</w:t>
      </w:r>
      <w:r w:rsidRPr="00971A98">
        <w:rPr>
          <w:rFonts w:ascii="Times New Roman" w:hAnsi="Times New Roman"/>
          <w:color w:val="000000" w:themeColor="text1"/>
          <w:spacing w:val="-15"/>
        </w:rPr>
        <w:t xml:space="preserve"> </w:t>
      </w:r>
      <w:r w:rsidRPr="00971A98">
        <w:rPr>
          <w:rFonts w:ascii="Times New Roman" w:hAnsi="Times New Roman"/>
          <w:color w:val="000000" w:themeColor="text1"/>
        </w:rPr>
        <w:t>результатов</w:t>
      </w:r>
      <w:r w:rsidRPr="00971A98">
        <w:rPr>
          <w:rFonts w:ascii="Times New Roman" w:hAnsi="Times New Roman"/>
          <w:color w:val="000000" w:themeColor="text1"/>
          <w:spacing w:val="-15"/>
        </w:rPr>
        <w:t xml:space="preserve"> </w:t>
      </w:r>
      <w:r w:rsidRPr="00971A98">
        <w:rPr>
          <w:rFonts w:ascii="Times New Roman" w:hAnsi="Times New Roman"/>
          <w:color w:val="000000" w:themeColor="text1"/>
        </w:rPr>
        <w:t>освоения</w:t>
      </w:r>
      <w:r w:rsidRPr="00971A98">
        <w:rPr>
          <w:rFonts w:ascii="Times New Roman" w:hAnsi="Times New Roman"/>
          <w:color w:val="000000" w:themeColor="text1"/>
          <w:spacing w:val="-16"/>
        </w:rPr>
        <w:t xml:space="preserve"> </w:t>
      </w:r>
      <w:r w:rsidRPr="00971A98">
        <w:rPr>
          <w:rFonts w:ascii="Times New Roman" w:hAnsi="Times New Roman"/>
          <w:color w:val="000000" w:themeColor="text1"/>
        </w:rPr>
        <w:t>программы</w:t>
      </w:r>
      <w:r w:rsidRPr="00971A98">
        <w:rPr>
          <w:rFonts w:ascii="Times New Roman" w:hAnsi="Times New Roman"/>
          <w:color w:val="000000" w:themeColor="text1"/>
          <w:spacing w:val="-15"/>
        </w:rPr>
        <w:t xml:space="preserve"> </w:t>
      </w:r>
      <w:r w:rsidRPr="00971A98">
        <w:rPr>
          <w:rFonts w:ascii="Times New Roman" w:hAnsi="Times New Roman"/>
          <w:color w:val="000000" w:themeColor="text1"/>
        </w:rPr>
        <w:t>начального</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общего</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образования;</w:t>
      </w:r>
    </w:p>
    <w:p w14:paraId="200DDFCD" w14:textId="77777777" w:rsidR="0028359A" w:rsidRPr="00971A98" w:rsidRDefault="0028359A" w:rsidP="00442D38">
      <w:pPr>
        <w:pStyle w:val="afa"/>
        <w:widowControl w:val="0"/>
        <w:numPr>
          <w:ilvl w:val="2"/>
          <w:numId w:val="52"/>
        </w:numPr>
        <w:tabs>
          <w:tab w:val="left" w:pos="709"/>
        </w:tabs>
        <w:autoSpaceDE w:val="0"/>
        <w:autoSpaceDN w:val="0"/>
        <w:spacing w:before="8" w:line="240" w:lineRule="auto"/>
        <w:ind w:left="0" w:firstLine="567"/>
        <w:rPr>
          <w:rFonts w:ascii="Times New Roman" w:hAnsi="Times New Roman"/>
          <w:color w:val="000000" w:themeColor="text1"/>
        </w:rPr>
      </w:pPr>
      <w:r w:rsidRPr="00971A98">
        <w:rPr>
          <w:rFonts w:ascii="Times New Roman" w:hAnsi="Times New Roman"/>
          <w:color w:val="000000" w:themeColor="text1"/>
          <w:w w:val="95"/>
        </w:rPr>
        <w:t>совершенствование навыков общения со сверстниками и</w:t>
      </w:r>
      <w:r w:rsidRPr="00971A98">
        <w:rPr>
          <w:rFonts w:ascii="Times New Roman" w:hAnsi="Times New Roman"/>
          <w:color w:val="000000" w:themeColor="text1"/>
          <w:spacing w:val="1"/>
          <w:w w:val="95"/>
        </w:rPr>
        <w:t xml:space="preserve"> </w:t>
      </w:r>
      <w:r w:rsidRPr="00971A98">
        <w:rPr>
          <w:rFonts w:ascii="Times New Roman" w:hAnsi="Times New Roman"/>
          <w:color w:val="000000" w:themeColor="text1"/>
          <w:w w:val="95"/>
        </w:rPr>
        <w:t>коммуникативных</w:t>
      </w:r>
      <w:r w:rsidRPr="00971A98">
        <w:rPr>
          <w:rFonts w:ascii="Times New Roman" w:hAnsi="Times New Roman"/>
          <w:color w:val="000000" w:themeColor="text1"/>
          <w:spacing w:val="38"/>
          <w:w w:val="95"/>
        </w:rPr>
        <w:t xml:space="preserve"> </w:t>
      </w:r>
      <w:r w:rsidRPr="00971A98">
        <w:rPr>
          <w:rFonts w:ascii="Times New Roman" w:hAnsi="Times New Roman"/>
          <w:color w:val="000000" w:themeColor="text1"/>
          <w:w w:val="95"/>
        </w:rPr>
        <w:t>умений</w:t>
      </w:r>
      <w:r w:rsidRPr="00971A98">
        <w:rPr>
          <w:rFonts w:ascii="Times New Roman" w:hAnsi="Times New Roman"/>
          <w:color w:val="000000" w:themeColor="text1"/>
          <w:spacing w:val="38"/>
          <w:w w:val="95"/>
        </w:rPr>
        <w:t xml:space="preserve"> </w:t>
      </w:r>
      <w:r w:rsidRPr="00971A98">
        <w:rPr>
          <w:rFonts w:ascii="Times New Roman" w:hAnsi="Times New Roman"/>
          <w:color w:val="000000" w:themeColor="text1"/>
          <w:w w:val="95"/>
        </w:rPr>
        <w:t>в</w:t>
      </w:r>
      <w:r w:rsidRPr="00971A98">
        <w:rPr>
          <w:rFonts w:ascii="Times New Roman" w:hAnsi="Times New Roman"/>
          <w:color w:val="000000" w:themeColor="text1"/>
          <w:spacing w:val="39"/>
          <w:w w:val="95"/>
        </w:rPr>
        <w:t xml:space="preserve"> </w:t>
      </w:r>
      <w:r w:rsidRPr="00971A98">
        <w:rPr>
          <w:rFonts w:ascii="Times New Roman" w:hAnsi="Times New Roman"/>
          <w:color w:val="000000" w:themeColor="text1"/>
          <w:w w:val="95"/>
        </w:rPr>
        <w:t>разновозрастной</w:t>
      </w:r>
      <w:r w:rsidRPr="00971A98">
        <w:rPr>
          <w:rFonts w:ascii="Times New Roman" w:hAnsi="Times New Roman"/>
          <w:color w:val="000000" w:themeColor="text1"/>
          <w:spacing w:val="38"/>
          <w:w w:val="95"/>
        </w:rPr>
        <w:t xml:space="preserve"> </w:t>
      </w:r>
      <w:r w:rsidRPr="00971A98">
        <w:rPr>
          <w:rFonts w:ascii="Times New Roman" w:hAnsi="Times New Roman"/>
          <w:color w:val="000000" w:themeColor="text1"/>
          <w:w w:val="95"/>
        </w:rPr>
        <w:t>школьной</w:t>
      </w:r>
      <w:r w:rsidRPr="00971A98">
        <w:rPr>
          <w:rFonts w:ascii="Times New Roman" w:hAnsi="Times New Roman"/>
          <w:color w:val="000000" w:themeColor="text1"/>
          <w:spacing w:val="38"/>
          <w:w w:val="95"/>
        </w:rPr>
        <w:t xml:space="preserve"> </w:t>
      </w:r>
      <w:r w:rsidRPr="00971A98">
        <w:rPr>
          <w:rFonts w:ascii="Times New Roman" w:hAnsi="Times New Roman"/>
          <w:color w:val="000000" w:themeColor="text1"/>
          <w:w w:val="95"/>
        </w:rPr>
        <w:t>среде;</w:t>
      </w:r>
    </w:p>
    <w:p w14:paraId="4F4F6F79" w14:textId="77777777" w:rsidR="0028359A" w:rsidRPr="00971A98" w:rsidRDefault="0028359A" w:rsidP="00442D38">
      <w:pPr>
        <w:pStyle w:val="afa"/>
        <w:widowControl w:val="0"/>
        <w:numPr>
          <w:ilvl w:val="2"/>
          <w:numId w:val="52"/>
        </w:numPr>
        <w:tabs>
          <w:tab w:val="left" w:pos="709"/>
        </w:tabs>
        <w:autoSpaceDE w:val="0"/>
        <w:autoSpaceDN w:val="0"/>
        <w:spacing w:before="8" w:line="240" w:lineRule="auto"/>
        <w:ind w:left="0" w:firstLine="567"/>
        <w:rPr>
          <w:rFonts w:ascii="Times New Roman" w:hAnsi="Times New Roman"/>
          <w:color w:val="000000" w:themeColor="text1"/>
        </w:rPr>
      </w:pPr>
      <w:r w:rsidRPr="00971A98">
        <w:rPr>
          <w:rFonts w:ascii="Times New Roman" w:hAnsi="Times New Roman"/>
          <w:color w:val="000000" w:themeColor="text1"/>
          <w:w w:val="95"/>
        </w:rPr>
        <w:t>формирование навыков организации своей жизнедеятель</w:t>
      </w:r>
      <w:r w:rsidRPr="00971A98">
        <w:rPr>
          <w:rFonts w:ascii="Times New Roman" w:hAnsi="Times New Roman"/>
          <w:color w:val="000000" w:themeColor="text1"/>
        </w:rPr>
        <w:t>ности</w:t>
      </w:r>
      <w:r w:rsidRPr="00971A98">
        <w:rPr>
          <w:rFonts w:ascii="Times New Roman" w:hAnsi="Times New Roman"/>
          <w:color w:val="000000" w:themeColor="text1"/>
          <w:spacing w:val="4"/>
        </w:rPr>
        <w:t xml:space="preserve"> </w:t>
      </w:r>
      <w:r w:rsidRPr="00971A98">
        <w:rPr>
          <w:rFonts w:ascii="Times New Roman" w:hAnsi="Times New Roman"/>
          <w:color w:val="000000" w:themeColor="text1"/>
        </w:rPr>
        <w:t>с</w:t>
      </w:r>
      <w:r w:rsidRPr="00971A98">
        <w:rPr>
          <w:rFonts w:ascii="Times New Roman" w:hAnsi="Times New Roman"/>
          <w:color w:val="000000" w:themeColor="text1"/>
          <w:spacing w:val="4"/>
        </w:rPr>
        <w:t xml:space="preserve"> </w:t>
      </w:r>
      <w:r w:rsidRPr="00971A98">
        <w:rPr>
          <w:rFonts w:ascii="Times New Roman" w:hAnsi="Times New Roman"/>
          <w:color w:val="000000" w:themeColor="text1"/>
        </w:rPr>
        <w:t>учетом</w:t>
      </w:r>
      <w:r w:rsidRPr="00971A98">
        <w:rPr>
          <w:rFonts w:ascii="Times New Roman" w:hAnsi="Times New Roman"/>
          <w:color w:val="000000" w:themeColor="text1"/>
          <w:spacing w:val="4"/>
        </w:rPr>
        <w:t xml:space="preserve"> </w:t>
      </w:r>
      <w:r w:rsidRPr="00971A98">
        <w:rPr>
          <w:rFonts w:ascii="Times New Roman" w:hAnsi="Times New Roman"/>
          <w:color w:val="000000" w:themeColor="text1"/>
        </w:rPr>
        <w:t>правил</w:t>
      </w:r>
      <w:r w:rsidRPr="00971A98">
        <w:rPr>
          <w:rFonts w:ascii="Times New Roman" w:hAnsi="Times New Roman"/>
          <w:color w:val="000000" w:themeColor="text1"/>
          <w:spacing w:val="4"/>
        </w:rPr>
        <w:t xml:space="preserve"> </w:t>
      </w:r>
      <w:r w:rsidRPr="00971A98">
        <w:rPr>
          <w:rFonts w:ascii="Times New Roman" w:hAnsi="Times New Roman"/>
          <w:color w:val="000000" w:themeColor="text1"/>
        </w:rPr>
        <w:t>безопасного</w:t>
      </w:r>
      <w:r w:rsidRPr="00971A98">
        <w:rPr>
          <w:rFonts w:ascii="Times New Roman" w:hAnsi="Times New Roman"/>
          <w:color w:val="000000" w:themeColor="text1"/>
          <w:spacing w:val="4"/>
        </w:rPr>
        <w:t xml:space="preserve"> </w:t>
      </w:r>
      <w:r w:rsidRPr="00971A98">
        <w:rPr>
          <w:rFonts w:ascii="Times New Roman" w:hAnsi="Times New Roman"/>
          <w:color w:val="000000" w:themeColor="text1"/>
        </w:rPr>
        <w:t>образа</w:t>
      </w:r>
      <w:r w:rsidRPr="00971A98">
        <w:rPr>
          <w:rFonts w:ascii="Times New Roman" w:hAnsi="Times New Roman"/>
          <w:color w:val="000000" w:themeColor="text1"/>
          <w:spacing w:val="4"/>
        </w:rPr>
        <w:t xml:space="preserve"> </w:t>
      </w:r>
      <w:r w:rsidRPr="00971A98">
        <w:rPr>
          <w:rFonts w:ascii="Times New Roman" w:hAnsi="Times New Roman"/>
          <w:color w:val="000000" w:themeColor="text1"/>
        </w:rPr>
        <w:t>жизни;</w:t>
      </w:r>
    </w:p>
    <w:p w14:paraId="3574510B" w14:textId="77777777" w:rsidR="0028359A" w:rsidRPr="00971A98" w:rsidRDefault="0028359A" w:rsidP="00442D38">
      <w:pPr>
        <w:pStyle w:val="afa"/>
        <w:widowControl w:val="0"/>
        <w:numPr>
          <w:ilvl w:val="2"/>
          <w:numId w:val="52"/>
        </w:numPr>
        <w:tabs>
          <w:tab w:val="left" w:pos="709"/>
        </w:tabs>
        <w:autoSpaceDE w:val="0"/>
        <w:autoSpaceDN w:val="0"/>
        <w:spacing w:before="8" w:line="240" w:lineRule="auto"/>
        <w:ind w:left="0" w:firstLine="567"/>
        <w:rPr>
          <w:rFonts w:ascii="Times New Roman" w:hAnsi="Times New Roman"/>
          <w:color w:val="000000" w:themeColor="text1"/>
        </w:rPr>
      </w:pPr>
      <w:r w:rsidRPr="00971A98">
        <w:rPr>
          <w:rFonts w:ascii="Times New Roman" w:hAnsi="Times New Roman"/>
          <w:color w:val="000000" w:themeColor="text1"/>
        </w:rPr>
        <w:t>повышение общей культуры обучающихся, углубление их</w:t>
      </w:r>
      <w:r w:rsidRPr="00971A98">
        <w:rPr>
          <w:rFonts w:ascii="Times New Roman" w:hAnsi="Times New Roman"/>
          <w:color w:val="000000" w:themeColor="text1"/>
          <w:spacing w:val="-61"/>
        </w:rPr>
        <w:t xml:space="preserve"> </w:t>
      </w:r>
      <w:r w:rsidRPr="00971A98">
        <w:rPr>
          <w:rFonts w:ascii="Times New Roman" w:hAnsi="Times New Roman"/>
          <w:color w:val="000000" w:themeColor="text1"/>
          <w:w w:val="95"/>
        </w:rPr>
        <w:t>интереса к позн</w:t>
      </w:r>
      <w:r w:rsidRPr="00971A98">
        <w:rPr>
          <w:rFonts w:ascii="Times New Roman" w:hAnsi="Times New Roman"/>
          <w:color w:val="000000" w:themeColor="text1"/>
          <w:w w:val="95"/>
        </w:rPr>
        <w:t>а</w:t>
      </w:r>
      <w:r w:rsidRPr="00971A98">
        <w:rPr>
          <w:rFonts w:ascii="Times New Roman" w:hAnsi="Times New Roman"/>
          <w:color w:val="000000" w:themeColor="text1"/>
          <w:w w:val="95"/>
        </w:rPr>
        <w:t>вательной и проектно-исследовательской дея</w:t>
      </w:r>
      <w:r w:rsidRPr="00971A98">
        <w:rPr>
          <w:rFonts w:ascii="Times New Roman" w:hAnsi="Times New Roman"/>
          <w:color w:val="000000" w:themeColor="text1"/>
        </w:rPr>
        <w:t>тельности с учетом возрастных и индивидуал</w:t>
      </w:r>
      <w:r w:rsidRPr="00971A98">
        <w:rPr>
          <w:rFonts w:ascii="Times New Roman" w:hAnsi="Times New Roman"/>
          <w:color w:val="000000" w:themeColor="text1"/>
        </w:rPr>
        <w:t>ь</w:t>
      </w:r>
      <w:r w:rsidRPr="00971A98">
        <w:rPr>
          <w:rFonts w:ascii="Times New Roman" w:hAnsi="Times New Roman"/>
          <w:color w:val="000000" w:themeColor="text1"/>
        </w:rPr>
        <w:t>ных особенностей</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участников;</w:t>
      </w:r>
    </w:p>
    <w:p w14:paraId="4A55F5E7" w14:textId="77777777" w:rsidR="0028359A" w:rsidRPr="00971A98" w:rsidRDefault="0028359A" w:rsidP="00442D38">
      <w:pPr>
        <w:pStyle w:val="afa"/>
        <w:widowControl w:val="0"/>
        <w:numPr>
          <w:ilvl w:val="2"/>
          <w:numId w:val="52"/>
        </w:numPr>
        <w:tabs>
          <w:tab w:val="left" w:pos="709"/>
        </w:tabs>
        <w:autoSpaceDE w:val="0"/>
        <w:autoSpaceDN w:val="0"/>
        <w:spacing w:before="8" w:line="240" w:lineRule="auto"/>
        <w:ind w:left="0" w:firstLine="567"/>
        <w:rPr>
          <w:rFonts w:ascii="Times New Roman" w:hAnsi="Times New Roman"/>
          <w:color w:val="000000" w:themeColor="text1"/>
        </w:rPr>
      </w:pPr>
      <w:r w:rsidRPr="00971A98">
        <w:rPr>
          <w:rFonts w:ascii="Times New Roman" w:hAnsi="Times New Roman"/>
          <w:color w:val="000000" w:themeColor="text1"/>
          <w:w w:val="95"/>
        </w:rPr>
        <w:t>развитие навыков совместной деятельности со сверстниками,</w:t>
      </w:r>
      <w:r w:rsidRPr="00971A98">
        <w:rPr>
          <w:rFonts w:ascii="Times New Roman" w:hAnsi="Times New Roman"/>
          <w:color w:val="000000" w:themeColor="text1"/>
          <w:spacing w:val="24"/>
          <w:w w:val="95"/>
        </w:rPr>
        <w:t xml:space="preserve"> </w:t>
      </w:r>
      <w:r w:rsidRPr="00971A98">
        <w:rPr>
          <w:rFonts w:ascii="Times New Roman" w:hAnsi="Times New Roman"/>
          <w:color w:val="000000" w:themeColor="text1"/>
          <w:w w:val="95"/>
        </w:rPr>
        <w:t>становление</w:t>
      </w:r>
      <w:r w:rsidRPr="00971A98">
        <w:rPr>
          <w:rFonts w:ascii="Times New Roman" w:hAnsi="Times New Roman"/>
          <w:color w:val="000000" w:themeColor="text1"/>
          <w:spacing w:val="25"/>
          <w:w w:val="95"/>
        </w:rPr>
        <w:t xml:space="preserve"> </w:t>
      </w:r>
      <w:r w:rsidRPr="00971A98">
        <w:rPr>
          <w:rFonts w:ascii="Times New Roman" w:hAnsi="Times New Roman"/>
          <w:color w:val="000000" w:themeColor="text1"/>
          <w:w w:val="95"/>
        </w:rPr>
        <w:t>к</w:t>
      </w:r>
      <w:r w:rsidRPr="00971A98">
        <w:rPr>
          <w:rFonts w:ascii="Times New Roman" w:hAnsi="Times New Roman"/>
          <w:color w:val="000000" w:themeColor="text1"/>
          <w:w w:val="95"/>
        </w:rPr>
        <w:t>а</w:t>
      </w:r>
      <w:r w:rsidRPr="00971A98">
        <w:rPr>
          <w:rFonts w:ascii="Times New Roman" w:hAnsi="Times New Roman"/>
          <w:color w:val="000000" w:themeColor="text1"/>
          <w:w w:val="95"/>
        </w:rPr>
        <w:t>честв,</w:t>
      </w:r>
      <w:r w:rsidRPr="00971A98">
        <w:rPr>
          <w:rFonts w:ascii="Times New Roman" w:hAnsi="Times New Roman"/>
          <w:color w:val="000000" w:themeColor="text1"/>
          <w:spacing w:val="25"/>
          <w:w w:val="95"/>
        </w:rPr>
        <w:t xml:space="preserve"> </w:t>
      </w:r>
      <w:r w:rsidRPr="00971A98">
        <w:rPr>
          <w:rFonts w:ascii="Times New Roman" w:hAnsi="Times New Roman"/>
          <w:color w:val="000000" w:themeColor="text1"/>
          <w:w w:val="95"/>
        </w:rPr>
        <w:t>обеспечивающих</w:t>
      </w:r>
      <w:r w:rsidRPr="00971A98">
        <w:rPr>
          <w:rFonts w:ascii="Times New Roman" w:hAnsi="Times New Roman"/>
          <w:color w:val="000000" w:themeColor="text1"/>
          <w:spacing w:val="25"/>
          <w:w w:val="95"/>
        </w:rPr>
        <w:t xml:space="preserve"> </w:t>
      </w:r>
      <w:r w:rsidRPr="00971A98">
        <w:rPr>
          <w:rFonts w:ascii="Times New Roman" w:hAnsi="Times New Roman"/>
          <w:color w:val="000000" w:themeColor="text1"/>
          <w:w w:val="95"/>
        </w:rPr>
        <w:t>успешность</w:t>
      </w:r>
      <w:r w:rsidRPr="00971A98">
        <w:rPr>
          <w:rFonts w:ascii="Times New Roman" w:hAnsi="Times New Roman"/>
          <w:color w:val="000000" w:themeColor="text1"/>
          <w:spacing w:val="25"/>
          <w:w w:val="95"/>
        </w:rPr>
        <w:t xml:space="preserve"> </w:t>
      </w:r>
      <w:r w:rsidRPr="00971A98">
        <w:rPr>
          <w:rFonts w:ascii="Times New Roman" w:hAnsi="Times New Roman"/>
          <w:color w:val="000000" w:themeColor="text1"/>
          <w:w w:val="95"/>
        </w:rPr>
        <w:t>участия</w:t>
      </w:r>
      <w:r w:rsidRPr="00971A98">
        <w:rPr>
          <w:rFonts w:ascii="Times New Roman" w:hAnsi="Times New Roman"/>
          <w:color w:val="000000" w:themeColor="text1"/>
          <w:spacing w:val="-59"/>
          <w:w w:val="95"/>
        </w:rPr>
        <w:t xml:space="preserve"> </w:t>
      </w:r>
      <w:r w:rsidRPr="00971A98">
        <w:rPr>
          <w:rFonts w:ascii="Times New Roman" w:hAnsi="Times New Roman"/>
          <w:color w:val="000000" w:themeColor="text1"/>
        </w:rPr>
        <w:t>в коллективном труде: умение договариваться, подчиняться,</w:t>
      </w:r>
      <w:r w:rsidRPr="00971A98">
        <w:rPr>
          <w:rFonts w:ascii="Times New Roman" w:hAnsi="Times New Roman"/>
          <w:color w:val="000000" w:themeColor="text1"/>
          <w:spacing w:val="1"/>
        </w:rPr>
        <w:t xml:space="preserve"> </w:t>
      </w:r>
      <w:r w:rsidRPr="00971A98">
        <w:rPr>
          <w:rFonts w:ascii="Times New Roman" w:hAnsi="Times New Roman"/>
          <w:color w:val="000000" w:themeColor="text1"/>
          <w:w w:val="95"/>
        </w:rPr>
        <w:t>руководить, проявлять инициативу, ответственность; становле</w:t>
      </w:r>
      <w:r w:rsidRPr="00971A98">
        <w:rPr>
          <w:rFonts w:ascii="Times New Roman" w:hAnsi="Times New Roman"/>
          <w:color w:val="000000" w:themeColor="text1"/>
        </w:rPr>
        <w:t>ние</w:t>
      </w:r>
      <w:r w:rsidRPr="00971A98">
        <w:rPr>
          <w:rFonts w:ascii="Times New Roman" w:hAnsi="Times New Roman"/>
          <w:color w:val="000000" w:themeColor="text1"/>
          <w:spacing w:val="6"/>
        </w:rPr>
        <w:t xml:space="preserve"> </w:t>
      </w:r>
      <w:r w:rsidRPr="00971A98">
        <w:rPr>
          <w:rFonts w:ascii="Times New Roman" w:hAnsi="Times New Roman"/>
          <w:color w:val="000000" w:themeColor="text1"/>
        </w:rPr>
        <w:t>умений</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к</w:t>
      </w:r>
      <w:r w:rsidRPr="00971A98">
        <w:rPr>
          <w:rFonts w:ascii="Times New Roman" w:hAnsi="Times New Roman"/>
          <w:color w:val="000000" w:themeColor="text1"/>
        </w:rPr>
        <w:t>о</w:t>
      </w:r>
      <w:r w:rsidRPr="00971A98">
        <w:rPr>
          <w:rFonts w:ascii="Times New Roman" w:hAnsi="Times New Roman"/>
          <w:color w:val="000000" w:themeColor="text1"/>
        </w:rPr>
        <w:t>мандной</w:t>
      </w:r>
      <w:r w:rsidRPr="00971A98">
        <w:rPr>
          <w:rFonts w:ascii="Times New Roman" w:hAnsi="Times New Roman"/>
          <w:color w:val="000000" w:themeColor="text1"/>
          <w:spacing w:val="6"/>
        </w:rPr>
        <w:t xml:space="preserve"> </w:t>
      </w:r>
      <w:r w:rsidRPr="00971A98">
        <w:rPr>
          <w:rFonts w:ascii="Times New Roman" w:hAnsi="Times New Roman"/>
          <w:color w:val="000000" w:themeColor="text1"/>
        </w:rPr>
        <w:t>работы;</w:t>
      </w:r>
    </w:p>
    <w:p w14:paraId="5EC76FC4" w14:textId="77777777" w:rsidR="0028359A" w:rsidRPr="00971A98" w:rsidRDefault="0028359A" w:rsidP="00442D38">
      <w:pPr>
        <w:pStyle w:val="afa"/>
        <w:widowControl w:val="0"/>
        <w:numPr>
          <w:ilvl w:val="2"/>
          <w:numId w:val="52"/>
        </w:numPr>
        <w:tabs>
          <w:tab w:val="left" w:pos="709"/>
        </w:tabs>
        <w:autoSpaceDE w:val="0"/>
        <w:autoSpaceDN w:val="0"/>
        <w:spacing w:before="8" w:line="240" w:lineRule="auto"/>
        <w:ind w:left="0" w:firstLine="567"/>
        <w:rPr>
          <w:rFonts w:ascii="Times New Roman" w:hAnsi="Times New Roman"/>
          <w:color w:val="000000" w:themeColor="text1"/>
        </w:rPr>
      </w:pPr>
      <w:r w:rsidRPr="00971A98">
        <w:rPr>
          <w:rFonts w:ascii="Times New Roman" w:hAnsi="Times New Roman"/>
          <w:color w:val="000000" w:themeColor="text1"/>
          <w:spacing w:val="-1"/>
        </w:rPr>
        <w:t xml:space="preserve">поддержка </w:t>
      </w:r>
      <w:r w:rsidRPr="00971A98">
        <w:rPr>
          <w:rFonts w:ascii="Times New Roman" w:hAnsi="Times New Roman"/>
          <w:color w:val="000000" w:themeColor="text1"/>
        </w:rPr>
        <w:t>детских объединений, формирование умений</w:t>
      </w:r>
      <w:r w:rsidRPr="00971A98">
        <w:rPr>
          <w:rFonts w:ascii="Times New Roman" w:hAnsi="Times New Roman"/>
          <w:color w:val="000000" w:themeColor="text1"/>
          <w:spacing w:val="-61"/>
        </w:rPr>
        <w:t xml:space="preserve"> </w:t>
      </w:r>
      <w:r w:rsidRPr="00971A98">
        <w:rPr>
          <w:rFonts w:ascii="Times New Roman" w:hAnsi="Times New Roman"/>
          <w:color w:val="000000" w:themeColor="text1"/>
        </w:rPr>
        <w:t>ученического</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сам</w:t>
      </w:r>
      <w:r w:rsidRPr="00971A98">
        <w:rPr>
          <w:rFonts w:ascii="Times New Roman" w:hAnsi="Times New Roman"/>
          <w:color w:val="000000" w:themeColor="text1"/>
        </w:rPr>
        <w:t>о</w:t>
      </w:r>
      <w:r w:rsidRPr="00971A98">
        <w:rPr>
          <w:rFonts w:ascii="Times New Roman" w:hAnsi="Times New Roman"/>
          <w:color w:val="000000" w:themeColor="text1"/>
        </w:rPr>
        <w:t>управления;</w:t>
      </w:r>
    </w:p>
    <w:p w14:paraId="24178BAB" w14:textId="77777777" w:rsidR="0028359A" w:rsidRPr="00971A98" w:rsidRDefault="0028359A" w:rsidP="00442D38">
      <w:pPr>
        <w:pStyle w:val="afa"/>
        <w:widowControl w:val="0"/>
        <w:numPr>
          <w:ilvl w:val="2"/>
          <w:numId w:val="52"/>
        </w:numPr>
        <w:tabs>
          <w:tab w:val="left" w:pos="709"/>
        </w:tabs>
        <w:autoSpaceDE w:val="0"/>
        <w:autoSpaceDN w:val="0"/>
        <w:spacing w:before="8" w:line="240" w:lineRule="auto"/>
        <w:ind w:left="0" w:firstLine="567"/>
        <w:rPr>
          <w:rFonts w:ascii="Times New Roman" w:hAnsi="Times New Roman"/>
          <w:color w:val="000000" w:themeColor="text1"/>
        </w:rPr>
      </w:pPr>
      <w:r w:rsidRPr="00971A98">
        <w:rPr>
          <w:rFonts w:ascii="Times New Roman" w:hAnsi="Times New Roman"/>
          <w:color w:val="000000" w:themeColor="text1"/>
        </w:rPr>
        <w:t>формирование культуры поведения в информационной</w:t>
      </w:r>
      <w:r w:rsidRPr="00971A98">
        <w:rPr>
          <w:rFonts w:ascii="Times New Roman" w:hAnsi="Times New Roman"/>
          <w:color w:val="000000" w:themeColor="text1"/>
          <w:spacing w:val="1"/>
        </w:rPr>
        <w:t xml:space="preserve"> </w:t>
      </w:r>
      <w:r w:rsidRPr="00971A98">
        <w:rPr>
          <w:rFonts w:ascii="Times New Roman" w:hAnsi="Times New Roman"/>
          <w:color w:val="000000" w:themeColor="text1"/>
        </w:rPr>
        <w:t>среде.</w:t>
      </w:r>
    </w:p>
    <w:p w14:paraId="3655F451" w14:textId="77777777" w:rsidR="0028359A" w:rsidRDefault="0028359A" w:rsidP="0028359A">
      <w:pPr>
        <w:pStyle w:val="afa"/>
        <w:tabs>
          <w:tab w:val="left" w:pos="709"/>
        </w:tabs>
        <w:spacing w:before="2"/>
        <w:ind w:firstLine="567"/>
        <w:rPr>
          <w:rFonts w:ascii="Times New Roman" w:hAnsi="Times New Roman"/>
          <w:color w:val="000000" w:themeColor="text1"/>
        </w:rPr>
      </w:pPr>
      <w:r w:rsidRPr="00971A98">
        <w:rPr>
          <w:rFonts w:ascii="Times New Roman" w:hAnsi="Times New Roman"/>
          <w:color w:val="000000" w:themeColor="text1"/>
          <w:w w:val="105"/>
        </w:rPr>
        <w:t>Внеурочная</w:t>
      </w:r>
      <w:r w:rsidRPr="00971A98">
        <w:rPr>
          <w:rFonts w:ascii="Times New Roman" w:hAnsi="Times New Roman"/>
          <w:color w:val="000000" w:themeColor="text1"/>
          <w:spacing w:val="1"/>
          <w:w w:val="105"/>
        </w:rPr>
        <w:t xml:space="preserve"> </w:t>
      </w:r>
      <w:r w:rsidRPr="00971A98">
        <w:rPr>
          <w:rFonts w:ascii="Times New Roman" w:hAnsi="Times New Roman"/>
          <w:color w:val="000000" w:themeColor="text1"/>
          <w:w w:val="105"/>
        </w:rPr>
        <w:t>деятельность</w:t>
      </w:r>
      <w:r w:rsidRPr="00971A98">
        <w:rPr>
          <w:rFonts w:ascii="Times New Roman" w:hAnsi="Times New Roman"/>
          <w:color w:val="000000" w:themeColor="text1"/>
          <w:spacing w:val="1"/>
          <w:w w:val="105"/>
        </w:rPr>
        <w:t xml:space="preserve"> </w:t>
      </w:r>
      <w:r w:rsidRPr="00971A98">
        <w:rPr>
          <w:rFonts w:ascii="Times New Roman" w:hAnsi="Times New Roman"/>
          <w:color w:val="000000" w:themeColor="text1"/>
          <w:w w:val="105"/>
        </w:rPr>
        <w:t>организуется</w:t>
      </w:r>
      <w:r w:rsidRPr="00971A98">
        <w:rPr>
          <w:rFonts w:ascii="Times New Roman" w:hAnsi="Times New Roman"/>
          <w:color w:val="000000" w:themeColor="text1"/>
          <w:spacing w:val="1"/>
          <w:w w:val="105"/>
        </w:rPr>
        <w:t xml:space="preserve"> </w:t>
      </w:r>
      <w:r w:rsidRPr="00971A98">
        <w:rPr>
          <w:rFonts w:ascii="Times New Roman" w:hAnsi="Times New Roman"/>
          <w:i/>
          <w:color w:val="000000" w:themeColor="text1"/>
          <w:w w:val="105"/>
        </w:rPr>
        <w:t>по</w:t>
      </w:r>
      <w:r w:rsidRPr="00971A98">
        <w:rPr>
          <w:rFonts w:ascii="Times New Roman" w:hAnsi="Times New Roman"/>
          <w:i/>
          <w:color w:val="000000" w:themeColor="text1"/>
          <w:spacing w:val="1"/>
          <w:w w:val="105"/>
        </w:rPr>
        <w:t xml:space="preserve"> </w:t>
      </w:r>
      <w:r w:rsidRPr="00971A98">
        <w:rPr>
          <w:rFonts w:ascii="Times New Roman" w:hAnsi="Times New Roman"/>
          <w:i/>
          <w:color w:val="000000" w:themeColor="text1"/>
          <w:w w:val="105"/>
        </w:rPr>
        <w:t>направлениям</w:t>
      </w:r>
      <w:r w:rsidRPr="00971A98">
        <w:rPr>
          <w:rFonts w:ascii="Times New Roman" w:hAnsi="Times New Roman"/>
          <w:i/>
          <w:color w:val="000000" w:themeColor="text1"/>
          <w:spacing w:val="1"/>
          <w:w w:val="105"/>
        </w:rPr>
        <w:t xml:space="preserve"> </w:t>
      </w:r>
      <w:r w:rsidRPr="00971A98">
        <w:rPr>
          <w:rFonts w:ascii="Times New Roman" w:hAnsi="Times New Roman"/>
          <w:i/>
          <w:color w:val="000000" w:themeColor="text1"/>
          <w:w w:val="105"/>
        </w:rPr>
        <w:t>развития</w:t>
      </w:r>
      <w:r w:rsidRPr="00971A98">
        <w:rPr>
          <w:rFonts w:ascii="Times New Roman" w:hAnsi="Times New Roman"/>
          <w:i/>
          <w:color w:val="000000" w:themeColor="text1"/>
          <w:spacing w:val="1"/>
          <w:w w:val="105"/>
        </w:rPr>
        <w:t xml:space="preserve"> </w:t>
      </w:r>
      <w:r w:rsidRPr="00971A98">
        <w:rPr>
          <w:rFonts w:ascii="Times New Roman" w:hAnsi="Times New Roman"/>
          <w:i/>
          <w:color w:val="000000" w:themeColor="text1"/>
          <w:w w:val="105"/>
        </w:rPr>
        <w:t xml:space="preserve">личности младшего школьника </w:t>
      </w:r>
      <w:r w:rsidRPr="00971A98">
        <w:rPr>
          <w:rFonts w:ascii="Times New Roman" w:hAnsi="Times New Roman"/>
          <w:color w:val="000000" w:themeColor="text1"/>
          <w:w w:val="105"/>
        </w:rPr>
        <w:t>с учетом намечен</w:t>
      </w:r>
      <w:r w:rsidRPr="00971A98">
        <w:rPr>
          <w:rFonts w:ascii="Times New Roman" w:hAnsi="Times New Roman"/>
          <w:color w:val="000000" w:themeColor="text1"/>
          <w:w w:val="95"/>
        </w:rPr>
        <w:t>ных задач внеурочной деятельности. Все ее формы представля</w:t>
      </w:r>
      <w:r w:rsidRPr="00971A98">
        <w:rPr>
          <w:rFonts w:ascii="Times New Roman" w:hAnsi="Times New Roman"/>
          <w:color w:val="000000" w:themeColor="text1"/>
        </w:rPr>
        <w:t>ются в деятельностных формулировках, что подчеркивает их</w:t>
      </w:r>
      <w:r w:rsidRPr="00971A98">
        <w:rPr>
          <w:rFonts w:ascii="Times New Roman" w:hAnsi="Times New Roman"/>
          <w:color w:val="000000" w:themeColor="text1"/>
          <w:spacing w:val="1"/>
        </w:rPr>
        <w:t xml:space="preserve"> </w:t>
      </w:r>
      <w:r w:rsidRPr="00971A98">
        <w:rPr>
          <w:rFonts w:ascii="Times New Roman" w:hAnsi="Times New Roman"/>
          <w:color w:val="000000" w:themeColor="text1"/>
          <w:spacing w:val="-1"/>
        </w:rPr>
        <w:t xml:space="preserve">практико-ориентированные </w:t>
      </w:r>
      <w:r w:rsidRPr="00971A98">
        <w:rPr>
          <w:rFonts w:ascii="Times New Roman" w:hAnsi="Times New Roman"/>
          <w:color w:val="000000" w:themeColor="text1"/>
        </w:rPr>
        <w:t xml:space="preserve">характеристики. </w:t>
      </w:r>
    </w:p>
    <w:p w14:paraId="1A8A8F0F" w14:textId="77777777" w:rsidR="0028359A" w:rsidRPr="00971A98" w:rsidRDefault="0028359A" w:rsidP="0028359A">
      <w:pPr>
        <w:pStyle w:val="afa"/>
        <w:tabs>
          <w:tab w:val="left" w:pos="709"/>
        </w:tabs>
        <w:spacing w:before="2"/>
        <w:ind w:firstLine="567"/>
        <w:rPr>
          <w:rFonts w:ascii="Times New Roman" w:hAnsi="Times New Roman"/>
          <w:color w:val="000000" w:themeColor="text1"/>
        </w:rPr>
      </w:pPr>
      <w:r w:rsidRPr="00971A98">
        <w:rPr>
          <w:rFonts w:ascii="Times New Roman" w:hAnsi="Times New Roman"/>
          <w:color w:val="000000" w:themeColor="text1"/>
        </w:rPr>
        <w:t>При выборе на</w:t>
      </w:r>
      <w:r w:rsidRPr="00971A98">
        <w:rPr>
          <w:rFonts w:ascii="Times New Roman" w:hAnsi="Times New Roman"/>
          <w:color w:val="000000" w:themeColor="text1"/>
          <w:spacing w:val="-1"/>
        </w:rPr>
        <w:t>правлений</w:t>
      </w:r>
      <w:r w:rsidRPr="00971A98">
        <w:rPr>
          <w:rFonts w:ascii="Times New Roman" w:hAnsi="Times New Roman"/>
          <w:color w:val="000000" w:themeColor="text1"/>
          <w:spacing w:val="-15"/>
        </w:rPr>
        <w:t xml:space="preserve"> </w:t>
      </w:r>
      <w:r w:rsidRPr="00971A98">
        <w:rPr>
          <w:rFonts w:ascii="Times New Roman" w:hAnsi="Times New Roman"/>
          <w:color w:val="000000" w:themeColor="text1"/>
          <w:spacing w:val="-1"/>
        </w:rPr>
        <w:t>и</w:t>
      </w:r>
      <w:r w:rsidRPr="00971A98">
        <w:rPr>
          <w:rFonts w:ascii="Times New Roman" w:hAnsi="Times New Roman"/>
          <w:color w:val="000000" w:themeColor="text1"/>
          <w:spacing w:val="-14"/>
        </w:rPr>
        <w:t xml:space="preserve"> </w:t>
      </w:r>
      <w:r w:rsidRPr="00971A98">
        <w:rPr>
          <w:rFonts w:ascii="Times New Roman" w:hAnsi="Times New Roman"/>
          <w:color w:val="000000" w:themeColor="text1"/>
          <w:spacing w:val="-1"/>
        </w:rPr>
        <w:t>отборе</w:t>
      </w:r>
      <w:r w:rsidRPr="00971A98">
        <w:rPr>
          <w:rFonts w:ascii="Times New Roman" w:hAnsi="Times New Roman"/>
          <w:color w:val="000000" w:themeColor="text1"/>
          <w:spacing w:val="-15"/>
        </w:rPr>
        <w:t xml:space="preserve"> </w:t>
      </w:r>
      <w:r w:rsidRPr="00971A98">
        <w:rPr>
          <w:rFonts w:ascii="Times New Roman" w:hAnsi="Times New Roman"/>
          <w:color w:val="000000" w:themeColor="text1"/>
        </w:rPr>
        <w:t>содержания</w:t>
      </w:r>
      <w:r w:rsidRPr="00971A98">
        <w:rPr>
          <w:rFonts w:ascii="Times New Roman" w:hAnsi="Times New Roman"/>
          <w:color w:val="000000" w:themeColor="text1"/>
          <w:spacing w:val="-14"/>
        </w:rPr>
        <w:t xml:space="preserve"> </w:t>
      </w:r>
      <w:r w:rsidRPr="00971A98">
        <w:rPr>
          <w:rFonts w:ascii="Times New Roman" w:hAnsi="Times New Roman"/>
          <w:color w:val="000000" w:themeColor="text1"/>
        </w:rPr>
        <w:t>обучения</w:t>
      </w:r>
      <w:r w:rsidRPr="00971A98">
        <w:rPr>
          <w:rFonts w:ascii="Times New Roman" w:hAnsi="Times New Roman"/>
          <w:color w:val="000000" w:themeColor="text1"/>
          <w:spacing w:val="-15"/>
        </w:rPr>
        <w:t xml:space="preserve"> </w:t>
      </w:r>
      <w:r w:rsidR="003A0727">
        <w:rPr>
          <w:rFonts w:ascii="Times New Roman" w:hAnsi="Times New Roman"/>
          <w:color w:val="000000" w:themeColor="text1"/>
          <w:w w:val="105"/>
        </w:rPr>
        <w:t>учитывались</w:t>
      </w:r>
      <w:r w:rsidRPr="00971A98">
        <w:rPr>
          <w:rFonts w:ascii="Times New Roman" w:hAnsi="Times New Roman"/>
          <w:color w:val="000000" w:themeColor="text1"/>
          <w:w w:val="105"/>
        </w:rPr>
        <w:t>:</w:t>
      </w:r>
    </w:p>
    <w:p w14:paraId="509EFECD" w14:textId="77777777" w:rsidR="0028359A" w:rsidRPr="00971A98" w:rsidRDefault="0028359A" w:rsidP="00442D38">
      <w:pPr>
        <w:pStyle w:val="afa"/>
        <w:widowControl w:val="0"/>
        <w:numPr>
          <w:ilvl w:val="0"/>
          <w:numId w:val="53"/>
        </w:numPr>
        <w:tabs>
          <w:tab w:val="left" w:pos="709"/>
        </w:tabs>
        <w:autoSpaceDE w:val="0"/>
        <w:autoSpaceDN w:val="0"/>
        <w:spacing w:line="240" w:lineRule="auto"/>
        <w:ind w:left="0" w:firstLine="567"/>
        <w:rPr>
          <w:rFonts w:ascii="Times New Roman" w:hAnsi="Times New Roman"/>
          <w:color w:val="000000" w:themeColor="text1"/>
          <w:w w:val="95"/>
        </w:rPr>
      </w:pPr>
      <w:r w:rsidRPr="00971A98">
        <w:rPr>
          <w:rFonts w:ascii="Times New Roman" w:hAnsi="Times New Roman"/>
          <w:color w:val="000000" w:themeColor="text1"/>
          <w:w w:val="95"/>
        </w:rPr>
        <w:t>особенности образовательной организации (условия функци</w:t>
      </w:r>
      <w:r w:rsidRPr="00971A98">
        <w:rPr>
          <w:rFonts w:ascii="Times New Roman" w:hAnsi="Times New Roman"/>
          <w:color w:val="000000" w:themeColor="text1"/>
        </w:rPr>
        <w:t>онирования, тип школы, особенности контингента, кадровый</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состав);</w:t>
      </w:r>
    </w:p>
    <w:p w14:paraId="7EA1DBD4" w14:textId="77777777" w:rsidR="0028359A" w:rsidRPr="00971A98" w:rsidRDefault="0028359A" w:rsidP="00442D38">
      <w:pPr>
        <w:pStyle w:val="afa"/>
        <w:widowControl w:val="0"/>
        <w:numPr>
          <w:ilvl w:val="0"/>
          <w:numId w:val="53"/>
        </w:numPr>
        <w:tabs>
          <w:tab w:val="left" w:pos="709"/>
        </w:tabs>
        <w:autoSpaceDE w:val="0"/>
        <w:autoSpaceDN w:val="0"/>
        <w:spacing w:line="240" w:lineRule="auto"/>
        <w:ind w:left="0" w:firstLine="567"/>
        <w:rPr>
          <w:rFonts w:ascii="Times New Roman" w:hAnsi="Times New Roman"/>
          <w:color w:val="000000" w:themeColor="text1"/>
        </w:rPr>
      </w:pPr>
      <w:r>
        <w:rPr>
          <w:rFonts w:ascii="Times New Roman" w:hAnsi="Times New Roman"/>
          <w:color w:val="000000" w:themeColor="text1"/>
          <w:w w:val="95"/>
        </w:rPr>
        <w:t>р</w:t>
      </w:r>
      <w:r w:rsidRPr="00971A98">
        <w:rPr>
          <w:rFonts w:ascii="Times New Roman" w:hAnsi="Times New Roman"/>
          <w:color w:val="000000" w:themeColor="text1"/>
          <w:w w:val="95"/>
        </w:rPr>
        <w:t>езультаты диагностики успеваемости и уровня развития обучающихся,</w:t>
      </w:r>
      <w:r w:rsidRPr="00971A98">
        <w:rPr>
          <w:rFonts w:ascii="Times New Roman" w:hAnsi="Times New Roman"/>
          <w:color w:val="000000" w:themeColor="text1"/>
          <w:spacing w:val="25"/>
          <w:w w:val="95"/>
        </w:rPr>
        <w:t xml:space="preserve"> </w:t>
      </w:r>
      <w:r w:rsidRPr="00971A98">
        <w:rPr>
          <w:rFonts w:ascii="Times New Roman" w:hAnsi="Times New Roman"/>
          <w:color w:val="000000" w:themeColor="text1"/>
          <w:w w:val="95"/>
        </w:rPr>
        <w:t>пр</w:t>
      </w:r>
      <w:r w:rsidRPr="00971A98">
        <w:rPr>
          <w:rFonts w:ascii="Times New Roman" w:hAnsi="Times New Roman"/>
          <w:color w:val="000000" w:themeColor="text1"/>
          <w:w w:val="95"/>
        </w:rPr>
        <w:t>о</w:t>
      </w:r>
      <w:r w:rsidRPr="00971A98">
        <w:rPr>
          <w:rFonts w:ascii="Times New Roman" w:hAnsi="Times New Roman"/>
          <w:color w:val="000000" w:themeColor="text1"/>
          <w:w w:val="95"/>
        </w:rPr>
        <w:t>блемы</w:t>
      </w:r>
      <w:r w:rsidRPr="00971A98">
        <w:rPr>
          <w:rFonts w:ascii="Times New Roman" w:hAnsi="Times New Roman"/>
          <w:color w:val="000000" w:themeColor="text1"/>
          <w:spacing w:val="26"/>
          <w:w w:val="95"/>
        </w:rPr>
        <w:t xml:space="preserve"> </w:t>
      </w:r>
      <w:r w:rsidRPr="00971A98">
        <w:rPr>
          <w:rFonts w:ascii="Times New Roman" w:hAnsi="Times New Roman"/>
          <w:color w:val="000000" w:themeColor="text1"/>
          <w:w w:val="95"/>
        </w:rPr>
        <w:t>и</w:t>
      </w:r>
      <w:r w:rsidRPr="00971A98">
        <w:rPr>
          <w:rFonts w:ascii="Times New Roman" w:hAnsi="Times New Roman"/>
          <w:color w:val="000000" w:themeColor="text1"/>
          <w:spacing w:val="26"/>
          <w:w w:val="95"/>
        </w:rPr>
        <w:t xml:space="preserve"> </w:t>
      </w:r>
      <w:r w:rsidRPr="00971A98">
        <w:rPr>
          <w:rFonts w:ascii="Times New Roman" w:hAnsi="Times New Roman"/>
          <w:color w:val="000000" w:themeColor="text1"/>
          <w:w w:val="95"/>
        </w:rPr>
        <w:t>трудности</w:t>
      </w:r>
      <w:r w:rsidRPr="00971A98">
        <w:rPr>
          <w:rFonts w:ascii="Times New Roman" w:hAnsi="Times New Roman"/>
          <w:color w:val="000000" w:themeColor="text1"/>
          <w:spacing w:val="26"/>
          <w:w w:val="95"/>
        </w:rPr>
        <w:t xml:space="preserve"> </w:t>
      </w:r>
      <w:r w:rsidRPr="00971A98">
        <w:rPr>
          <w:rFonts w:ascii="Times New Roman" w:hAnsi="Times New Roman"/>
          <w:color w:val="000000" w:themeColor="text1"/>
          <w:w w:val="95"/>
        </w:rPr>
        <w:t>их</w:t>
      </w:r>
      <w:r w:rsidRPr="00971A98">
        <w:rPr>
          <w:rFonts w:ascii="Times New Roman" w:hAnsi="Times New Roman"/>
          <w:color w:val="000000" w:themeColor="text1"/>
          <w:spacing w:val="26"/>
          <w:w w:val="95"/>
        </w:rPr>
        <w:t xml:space="preserve"> </w:t>
      </w:r>
      <w:r w:rsidRPr="00971A98">
        <w:rPr>
          <w:rFonts w:ascii="Times New Roman" w:hAnsi="Times New Roman"/>
          <w:color w:val="000000" w:themeColor="text1"/>
          <w:w w:val="95"/>
        </w:rPr>
        <w:t>учебной</w:t>
      </w:r>
      <w:r w:rsidRPr="00971A98">
        <w:rPr>
          <w:rFonts w:ascii="Times New Roman" w:hAnsi="Times New Roman"/>
          <w:color w:val="000000" w:themeColor="text1"/>
          <w:spacing w:val="26"/>
          <w:w w:val="95"/>
        </w:rPr>
        <w:t xml:space="preserve"> </w:t>
      </w:r>
      <w:r w:rsidRPr="00971A98">
        <w:rPr>
          <w:rFonts w:ascii="Times New Roman" w:hAnsi="Times New Roman"/>
          <w:color w:val="000000" w:themeColor="text1"/>
          <w:w w:val="95"/>
        </w:rPr>
        <w:t>деятельности;</w:t>
      </w:r>
    </w:p>
    <w:p w14:paraId="227B60A8" w14:textId="77777777" w:rsidR="0028359A" w:rsidRPr="00971A98" w:rsidRDefault="0028359A" w:rsidP="00442D38">
      <w:pPr>
        <w:pStyle w:val="afa"/>
        <w:widowControl w:val="0"/>
        <w:numPr>
          <w:ilvl w:val="0"/>
          <w:numId w:val="53"/>
        </w:numPr>
        <w:tabs>
          <w:tab w:val="left" w:pos="709"/>
        </w:tabs>
        <w:autoSpaceDE w:val="0"/>
        <w:autoSpaceDN w:val="0"/>
        <w:spacing w:line="240" w:lineRule="auto"/>
        <w:ind w:left="0" w:firstLine="567"/>
        <w:rPr>
          <w:rFonts w:ascii="Times New Roman" w:hAnsi="Times New Roman"/>
          <w:color w:val="000000" w:themeColor="text1"/>
        </w:rPr>
      </w:pPr>
      <w:r w:rsidRPr="00971A98">
        <w:rPr>
          <w:rFonts w:ascii="Times New Roman" w:hAnsi="Times New Roman"/>
          <w:color w:val="000000" w:themeColor="text1"/>
        </w:rPr>
        <w:t>возможность обеспечить условия для организации разнообразных внеуро</w:t>
      </w:r>
      <w:r w:rsidRPr="00971A98">
        <w:rPr>
          <w:rFonts w:ascii="Times New Roman" w:hAnsi="Times New Roman"/>
          <w:color w:val="000000" w:themeColor="text1"/>
        </w:rPr>
        <w:t>ч</w:t>
      </w:r>
      <w:r w:rsidRPr="00971A98">
        <w:rPr>
          <w:rFonts w:ascii="Times New Roman" w:hAnsi="Times New Roman"/>
          <w:color w:val="000000" w:themeColor="text1"/>
        </w:rPr>
        <w:t>ных занятий и их содержательная связь с</w:t>
      </w:r>
      <w:r w:rsidRPr="00971A98">
        <w:rPr>
          <w:rFonts w:ascii="Times New Roman" w:hAnsi="Times New Roman"/>
          <w:color w:val="000000" w:themeColor="text1"/>
          <w:spacing w:val="-61"/>
        </w:rPr>
        <w:t xml:space="preserve"> </w:t>
      </w:r>
      <w:r w:rsidRPr="00971A98">
        <w:rPr>
          <w:rFonts w:ascii="Times New Roman" w:hAnsi="Times New Roman"/>
          <w:color w:val="000000" w:themeColor="text1"/>
        </w:rPr>
        <w:t>урочной</w:t>
      </w:r>
      <w:r w:rsidRPr="00971A98">
        <w:rPr>
          <w:rFonts w:ascii="Times New Roman" w:hAnsi="Times New Roman"/>
          <w:color w:val="000000" w:themeColor="text1"/>
          <w:spacing w:val="7"/>
        </w:rPr>
        <w:t xml:space="preserve"> </w:t>
      </w:r>
      <w:r w:rsidRPr="00971A98">
        <w:rPr>
          <w:rFonts w:ascii="Times New Roman" w:hAnsi="Times New Roman"/>
          <w:color w:val="000000" w:themeColor="text1"/>
        </w:rPr>
        <w:t>деятельностью;</w:t>
      </w:r>
    </w:p>
    <w:p w14:paraId="7237E49F" w14:textId="77777777" w:rsidR="0028359A" w:rsidRPr="00971A98" w:rsidRDefault="0028359A" w:rsidP="00442D38">
      <w:pPr>
        <w:pStyle w:val="afa"/>
        <w:widowControl w:val="0"/>
        <w:numPr>
          <w:ilvl w:val="0"/>
          <w:numId w:val="53"/>
        </w:numPr>
        <w:tabs>
          <w:tab w:val="left" w:pos="709"/>
        </w:tabs>
        <w:autoSpaceDE w:val="0"/>
        <w:autoSpaceDN w:val="0"/>
        <w:spacing w:line="240" w:lineRule="auto"/>
        <w:ind w:left="0" w:firstLine="567"/>
        <w:rPr>
          <w:rFonts w:ascii="Times New Roman" w:hAnsi="Times New Roman"/>
          <w:color w:val="000000" w:themeColor="text1"/>
        </w:rPr>
      </w:pPr>
      <w:r w:rsidRPr="00971A98">
        <w:rPr>
          <w:rFonts w:ascii="Times New Roman" w:hAnsi="Times New Roman"/>
          <w:color w:val="000000" w:themeColor="text1"/>
          <w:w w:val="95"/>
        </w:rPr>
        <w:t>особенности</w:t>
      </w:r>
      <w:r w:rsidRPr="00971A98">
        <w:rPr>
          <w:rFonts w:ascii="Times New Roman" w:hAnsi="Times New Roman"/>
          <w:color w:val="000000" w:themeColor="text1"/>
          <w:spacing w:val="1"/>
          <w:w w:val="95"/>
        </w:rPr>
        <w:t xml:space="preserve"> </w:t>
      </w:r>
      <w:r w:rsidRPr="00971A98">
        <w:rPr>
          <w:rFonts w:ascii="Times New Roman" w:hAnsi="Times New Roman"/>
          <w:color w:val="000000" w:themeColor="text1"/>
          <w:w w:val="95"/>
        </w:rPr>
        <w:t>информационно-образовательной</w:t>
      </w:r>
      <w:r w:rsidRPr="00971A98">
        <w:rPr>
          <w:rFonts w:ascii="Times New Roman" w:hAnsi="Times New Roman"/>
          <w:color w:val="000000" w:themeColor="text1"/>
          <w:spacing w:val="1"/>
          <w:w w:val="95"/>
        </w:rPr>
        <w:t xml:space="preserve"> </w:t>
      </w:r>
      <w:r w:rsidRPr="00971A98">
        <w:rPr>
          <w:rFonts w:ascii="Times New Roman" w:hAnsi="Times New Roman"/>
          <w:color w:val="000000" w:themeColor="text1"/>
          <w:w w:val="95"/>
        </w:rPr>
        <w:t>среды</w:t>
      </w:r>
      <w:r w:rsidRPr="00971A98">
        <w:rPr>
          <w:rFonts w:ascii="Times New Roman" w:hAnsi="Times New Roman"/>
          <w:color w:val="000000" w:themeColor="text1"/>
          <w:spacing w:val="1"/>
          <w:w w:val="95"/>
        </w:rPr>
        <w:t xml:space="preserve"> </w:t>
      </w:r>
      <w:r w:rsidRPr="00971A98">
        <w:rPr>
          <w:rFonts w:ascii="Times New Roman" w:hAnsi="Times New Roman"/>
          <w:color w:val="000000" w:themeColor="text1"/>
          <w:w w:val="95"/>
        </w:rPr>
        <w:t>обра</w:t>
      </w:r>
      <w:r w:rsidRPr="00971A98">
        <w:rPr>
          <w:rFonts w:ascii="Times New Roman" w:hAnsi="Times New Roman"/>
          <w:color w:val="000000" w:themeColor="text1"/>
        </w:rPr>
        <w:t>зовательной орган</w:t>
      </w:r>
      <w:r w:rsidRPr="00971A98">
        <w:rPr>
          <w:rFonts w:ascii="Times New Roman" w:hAnsi="Times New Roman"/>
          <w:color w:val="000000" w:themeColor="text1"/>
        </w:rPr>
        <w:t>и</w:t>
      </w:r>
      <w:r w:rsidRPr="00971A98">
        <w:rPr>
          <w:rFonts w:ascii="Times New Roman" w:hAnsi="Times New Roman"/>
          <w:color w:val="000000" w:themeColor="text1"/>
        </w:rPr>
        <w:t>зации, национальные и культурные осо</w:t>
      </w:r>
      <w:r w:rsidRPr="00971A98">
        <w:rPr>
          <w:rFonts w:ascii="Times New Roman" w:hAnsi="Times New Roman"/>
          <w:color w:val="000000" w:themeColor="text1"/>
          <w:w w:val="95"/>
        </w:rPr>
        <w:t>бенности региона, где находится образовательная о</w:t>
      </w:r>
      <w:r w:rsidRPr="00971A98">
        <w:rPr>
          <w:rFonts w:ascii="Times New Roman" w:hAnsi="Times New Roman"/>
          <w:color w:val="000000" w:themeColor="text1"/>
          <w:w w:val="95"/>
        </w:rPr>
        <w:t>р</w:t>
      </w:r>
      <w:r w:rsidRPr="00971A98">
        <w:rPr>
          <w:rFonts w:ascii="Times New Roman" w:hAnsi="Times New Roman"/>
          <w:color w:val="000000" w:themeColor="text1"/>
          <w:w w:val="95"/>
        </w:rPr>
        <w:t>ганиза</w:t>
      </w:r>
      <w:r w:rsidRPr="00971A98">
        <w:rPr>
          <w:rFonts w:ascii="Times New Roman" w:hAnsi="Times New Roman"/>
          <w:color w:val="000000" w:themeColor="text1"/>
        </w:rPr>
        <w:t>ция.</w:t>
      </w:r>
    </w:p>
    <w:p w14:paraId="654A8E90" w14:textId="77777777" w:rsidR="000426FF" w:rsidRPr="007C7FD6" w:rsidRDefault="000426FF" w:rsidP="007C7F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0727">
        <w:rPr>
          <w:rFonts w:ascii="Times New Roman" w:eastAsia="Times New Roman" w:hAnsi="Times New Roman" w:cs="Times New Roman"/>
          <w:sz w:val="24"/>
          <w:szCs w:val="24"/>
        </w:rPr>
        <w:t xml:space="preserve">Для организации внеурочной деятельности в начальной школе </w:t>
      </w:r>
      <w:r w:rsidRPr="003A0727">
        <w:rPr>
          <w:rFonts w:ascii="Times New Roman" w:eastAsia="Times New Roman" w:hAnsi="Times New Roman" w:cs="Times New Roman"/>
          <w:spacing w:val="-2"/>
          <w:sz w:val="24"/>
          <w:szCs w:val="24"/>
        </w:rPr>
        <w:t>ЧОУ СОШ «Оре</w:t>
      </w:r>
      <w:r w:rsidRPr="003A0727">
        <w:rPr>
          <w:rFonts w:ascii="Times New Roman" w:eastAsia="Times New Roman" w:hAnsi="Times New Roman" w:cs="Times New Roman"/>
          <w:spacing w:val="-2"/>
          <w:sz w:val="24"/>
          <w:szCs w:val="24"/>
        </w:rPr>
        <w:t>н</w:t>
      </w:r>
      <w:r w:rsidRPr="003A0727">
        <w:rPr>
          <w:rFonts w:ascii="Times New Roman" w:eastAsia="Times New Roman" w:hAnsi="Times New Roman" w:cs="Times New Roman"/>
          <w:spacing w:val="-2"/>
          <w:sz w:val="24"/>
          <w:szCs w:val="24"/>
        </w:rPr>
        <w:t>бургская епархиальная православная гимназия имени святого праведного Иоанна Кро</w:t>
      </w:r>
      <w:r w:rsidRPr="003A0727">
        <w:rPr>
          <w:rFonts w:ascii="Times New Roman" w:eastAsia="Times New Roman" w:hAnsi="Times New Roman" w:cs="Times New Roman"/>
          <w:spacing w:val="-2"/>
          <w:sz w:val="24"/>
          <w:szCs w:val="24"/>
        </w:rPr>
        <w:t>н</w:t>
      </w:r>
      <w:r w:rsidRPr="003A0727">
        <w:rPr>
          <w:rFonts w:ascii="Times New Roman" w:eastAsia="Times New Roman" w:hAnsi="Times New Roman" w:cs="Times New Roman"/>
          <w:spacing w:val="-2"/>
          <w:sz w:val="24"/>
          <w:szCs w:val="24"/>
        </w:rPr>
        <w:t>штадтского</w:t>
      </w:r>
      <w:r w:rsidRPr="003A0727">
        <w:rPr>
          <w:rFonts w:ascii="Times New Roman" w:eastAsia="Times New Roman" w:hAnsi="Times New Roman" w:cs="Times New Roman"/>
          <w:sz w:val="24"/>
          <w:szCs w:val="24"/>
        </w:rPr>
        <w:t>» используются в основном внутренние ресурсы образовательного учрежд</w:t>
      </w:r>
      <w:r w:rsidRPr="003A0727">
        <w:rPr>
          <w:rFonts w:ascii="Times New Roman" w:eastAsia="Times New Roman" w:hAnsi="Times New Roman" w:cs="Times New Roman"/>
          <w:sz w:val="24"/>
          <w:szCs w:val="24"/>
        </w:rPr>
        <w:t>е</w:t>
      </w:r>
      <w:r w:rsidR="007C7FD6">
        <w:rPr>
          <w:rFonts w:ascii="Times New Roman" w:eastAsia="Times New Roman" w:hAnsi="Times New Roman" w:cs="Times New Roman"/>
          <w:sz w:val="24"/>
          <w:szCs w:val="24"/>
        </w:rPr>
        <w:t xml:space="preserve">ния. </w:t>
      </w:r>
    </w:p>
    <w:p w14:paraId="784C0C3E" w14:textId="77777777" w:rsidR="000426FF" w:rsidRPr="00924098" w:rsidRDefault="000426FF" w:rsidP="000426FF">
      <w:pPr>
        <w:shd w:val="clear" w:color="auto" w:fill="FFFFFF"/>
        <w:spacing w:after="0" w:line="240" w:lineRule="auto"/>
        <w:ind w:firstLine="709"/>
        <w:jc w:val="both"/>
        <w:textAlignment w:val="baseline"/>
        <w:rPr>
          <w:rFonts w:ascii="Times New Roman" w:eastAsia="Times New Roman" w:hAnsi="Times New Roman" w:cs="Times New Roman"/>
          <w:color w:val="FF0000"/>
          <w:sz w:val="24"/>
          <w:szCs w:val="24"/>
        </w:rPr>
      </w:pPr>
      <w:r w:rsidRPr="00924098">
        <w:rPr>
          <w:rFonts w:ascii="Times New Roman" w:eastAsia="Times New Roman" w:hAnsi="Times New Roman" w:cs="Times New Roman"/>
          <w:color w:val="FF0000"/>
          <w:sz w:val="24"/>
          <w:szCs w:val="24"/>
          <w:bdr w:val="none" w:sz="0" w:space="0" w:color="auto" w:frame="1"/>
        </w:rPr>
        <w:t>   </w:t>
      </w:r>
    </w:p>
    <w:tbl>
      <w:tblPr>
        <w:tblW w:w="10083" w:type="dxa"/>
        <w:jc w:val="center"/>
        <w:shd w:val="clear" w:color="auto" w:fill="FFFFFF"/>
        <w:tblCellMar>
          <w:left w:w="0" w:type="dxa"/>
          <w:right w:w="0" w:type="dxa"/>
        </w:tblCellMar>
        <w:tblLook w:val="04A0" w:firstRow="1" w:lastRow="0" w:firstColumn="1" w:lastColumn="0" w:noHBand="0" w:noVBand="1"/>
      </w:tblPr>
      <w:tblGrid>
        <w:gridCol w:w="4395"/>
        <w:gridCol w:w="5688"/>
      </w:tblGrid>
      <w:tr w:rsidR="000426FF" w:rsidRPr="00924098" w14:paraId="37445E01" w14:textId="77777777" w:rsidTr="00BC2D73">
        <w:trPr>
          <w:trHeight w:val="194"/>
          <w:jc w:val="center"/>
        </w:trPr>
        <w:tc>
          <w:tcPr>
            <w:tcW w:w="4395"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187E8FE0" w14:textId="77777777" w:rsidR="000426FF" w:rsidRPr="007C7FD6" w:rsidRDefault="000426FF" w:rsidP="00BC2D73">
            <w:pPr>
              <w:spacing w:after="0" w:line="240" w:lineRule="auto"/>
              <w:ind w:firstLine="709"/>
              <w:textAlignment w:val="baseline"/>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bdr w:val="none" w:sz="0" w:space="0" w:color="auto" w:frame="1"/>
              </w:rPr>
              <w:t>Направление</w:t>
            </w:r>
          </w:p>
        </w:tc>
        <w:tc>
          <w:tcPr>
            <w:tcW w:w="5688"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4A6246D6" w14:textId="77777777" w:rsidR="000426FF" w:rsidRPr="007C7FD6" w:rsidRDefault="000426FF" w:rsidP="00BC2D73">
            <w:pPr>
              <w:spacing w:after="0" w:line="240" w:lineRule="auto"/>
              <w:ind w:firstLine="709"/>
              <w:jc w:val="both"/>
              <w:textAlignment w:val="baseline"/>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bdr w:val="none" w:sz="0" w:space="0" w:color="auto" w:frame="1"/>
              </w:rPr>
              <w:t>Решаемые задачи</w:t>
            </w:r>
          </w:p>
        </w:tc>
      </w:tr>
      <w:tr w:rsidR="000426FF" w:rsidRPr="00924098" w14:paraId="64E4DF79" w14:textId="77777777" w:rsidTr="00BC2D73">
        <w:trPr>
          <w:trHeight w:val="1182"/>
          <w:jc w:val="center"/>
        </w:trPr>
        <w:tc>
          <w:tcPr>
            <w:tcW w:w="4395"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54D7132B" w14:textId="77777777" w:rsidR="000426FF" w:rsidRPr="00D351ED" w:rsidRDefault="003A0727" w:rsidP="003A0727">
            <w:pPr>
              <w:pStyle w:val="ad"/>
              <w:widowControl w:val="0"/>
              <w:tabs>
                <w:tab w:val="left" w:pos="595"/>
                <w:tab w:val="left" w:pos="709"/>
              </w:tabs>
              <w:autoSpaceDE w:val="0"/>
              <w:autoSpaceDN w:val="0"/>
              <w:spacing w:before="11" w:after="0" w:line="240" w:lineRule="auto"/>
              <w:ind w:left="567"/>
              <w:contextualSpacing w:val="0"/>
              <w:jc w:val="both"/>
              <w:rPr>
                <w:rFonts w:ascii="Times New Roman" w:eastAsia="Times New Roman" w:hAnsi="Times New Roman" w:cs="Times New Roman"/>
                <w:color w:val="FF0000"/>
                <w:sz w:val="24"/>
                <w:szCs w:val="24"/>
              </w:rPr>
            </w:pPr>
            <w:r w:rsidRPr="00D351ED">
              <w:rPr>
                <w:rFonts w:ascii="Times New Roman" w:hAnsi="Times New Roman" w:cs="Times New Roman"/>
                <w:b/>
                <w:color w:val="000000" w:themeColor="text1"/>
                <w:sz w:val="24"/>
                <w:szCs w:val="24"/>
              </w:rPr>
              <w:lastRenderedPageBreak/>
              <w:t>Спортивно-оздоровительная д</w:t>
            </w:r>
            <w:r w:rsidRPr="00D351ED">
              <w:rPr>
                <w:rFonts w:ascii="Times New Roman" w:hAnsi="Times New Roman" w:cs="Times New Roman"/>
                <w:b/>
                <w:color w:val="000000" w:themeColor="text1"/>
                <w:sz w:val="24"/>
                <w:szCs w:val="24"/>
              </w:rPr>
              <w:t>е</w:t>
            </w:r>
            <w:r w:rsidRPr="00D351ED">
              <w:rPr>
                <w:rFonts w:ascii="Times New Roman" w:hAnsi="Times New Roman" w:cs="Times New Roman"/>
                <w:b/>
                <w:color w:val="000000" w:themeColor="text1"/>
                <w:sz w:val="24"/>
                <w:szCs w:val="24"/>
              </w:rPr>
              <w:t xml:space="preserve">ятельность </w:t>
            </w:r>
          </w:p>
        </w:tc>
        <w:tc>
          <w:tcPr>
            <w:tcW w:w="5688"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5A074B69" w14:textId="77777777" w:rsidR="000426FF" w:rsidRPr="00924098" w:rsidRDefault="003A0727" w:rsidP="00BC2D73">
            <w:pPr>
              <w:spacing w:after="0" w:line="240" w:lineRule="auto"/>
              <w:ind w:firstLine="709"/>
              <w:jc w:val="both"/>
              <w:textAlignment w:val="baseline"/>
              <w:rPr>
                <w:rFonts w:ascii="Times New Roman" w:eastAsia="Times New Roman" w:hAnsi="Times New Roman" w:cs="Times New Roman"/>
                <w:color w:val="FF0000"/>
                <w:sz w:val="24"/>
                <w:szCs w:val="24"/>
              </w:rPr>
            </w:pPr>
            <w:r>
              <w:rPr>
                <w:rFonts w:ascii="Times New Roman" w:hAnsi="Times New Roman" w:cs="Times New Roman"/>
                <w:color w:val="000000" w:themeColor="text1"/>
                <w:sz w:val="20"/>
                <w:szCs w:val="20"/>
              </w:rPr>
              <w:t>-</w:t>
            </w:r>
            <w:r w:rsidRPr="00971A98">
              <w:rPr>
                <w:rFonts w:ascii="Times New Roman" w:hAnsi="Times New Roman" w:cs="Times New Roman"/>
                <w:color w:val="000000" w:themeColor="text1"/>
                <w:sz w:val="20"/>
                <w:szCs w:val="20"/>
              </w:rPr>
              <w:t>направлена на</w:t>
            </w:r>
            <w:r w:rsidRPr="00971A98">
              <w:rPr>
                <w:rFonts w:ascii="Times New Roman" w:hAnsi="Times New Roman" w:cs="Times New Roman"/>
                <w:color w:val="000000" w:themeColor="text1"/>
                <w:spacing w:val="1"/>
                <w:sz w:val="20"/>
                <w:szCs w:val="20"/>
              </w:rPr>
              <w:t xml:space="preserve"> </w:t>
            </w:r>
            <w:r w:rsidRPr="00971A98">
              <w:rPr>
                <w:rFonts w:ascii="Times New Roman" w:hAnsi="Times New Roman" w:cs="Times New Roman"/>
                <w:color w:val="000000" w:themeColor="text1"/>
                <w:sz w:val="20"/>
                <w:szCs w:val="20"/>
              </w:rPr>
              <w:t>физическое развитие школьника, углубление знаний об организации жизни и деятельности с учетом соблюдения правил</w:t>
            </w:r>
            <w:r w:rsidRPr="00971A98">
              <w:rPr>
                <w:rFonts w:ascii="Times New Roman" w:hAnsi="Times New Roman" w:cs="Times New Roman"/>
                <w:color w:val="000000" w:themeColor="text1"/>
                <w:spacing w:val="1"/>
                <w:sz w:val="20"/>
                <w:szCs w:val="20"/>
              </w:rPr>
              <w:t xml:space="preserve"> </w:t>
            </w:r>
            <w:r w:rsidRPr="00971A98">
              <w:rPr>
                <w:rFonts w:ascii="Times New Roman" w:hAnsi="Times New Roman" w:cs="Times New Roman"/>
                <w:color w:val="000000" w:themeColor="text1"/>
                <w:sz w:val="20"/>
                <w:szCs w:val="20"/>
              </w:rPr>
              <w:t>здорового</w:t>
            </w:r>
            <w:r w:rsidRPr="00971A98">
              <w:rPr>
                <w:rFonts w:ascii="Times New Roman" w:hAnsi="Times New Roman" w:cs="Times New Roman"/>
                <w:color w:val="000000" w:themeColor="text1"/>
                <w:spacing w:val="5"/>
                <w:sz w:val="20"/>
                <w:szCs w:val="20"/>
              </w:rPr>
              <w:t xml:space="preserve"> </w:t>
            </w:r>
            <w:r w:rsidRPr="00971A98">
              <w:rPr>
                <w:rFonts w:ascii="Times New Roman" w:hAnsi="Times New Roman" w:cs="Times New Roman"/>
                <w:color w:val="000000" w:themeColor="text1"/>
                <w:sz w:val="20"/>
                <w:szCs w:val="20"/>
              </w:rPr>
              <w:t>безопасного</w:t>
            </w:r>
            <w:r w:rsidRPr="00971A98">
              <w:rPr>
                <w:rFonts w:ascii="Times New Roman" w:hAnsi="Times New Roman" w:cs="Times New Roman"/>
                <w:color w:val="000000" w:themeColor="text1"/>
                <w:spacing w:val="6"/>
                <w:sz w:val="20"/>
                <w:szCs w:val="20"/>
              </w:rPr>
              <w:t xml:space="preserve"> </w:t>
            </w:r>
            <w:r w:rsidRPr="00971A98">
              <w:rPr>
                <w:rFonts w:ascii="Times New Roman" w:hAnsi="Times New Roman" w:cs="Times New Roman"/>
                <w:color w:val="000000" w:themeColor="text1"/>
                <w:sz w:val="20"/>
                <w:szCs w:val="20"/>
              </w:rPr>
              <w:t>образа</w:t>
            </w:r>
            <w:r w:rsidRPr="00971A98">
              <w:rPr>
                <w:rFonts w:ascii="Times New Roman" w:hAnsi="Times New Roman" w:cs="Times New Roman"/>
                <w:color w:val="000000" w:themeColor="text1"/>
                <w:spacing w:val="6"/>
                <w:sz w:val="20"/>
                <w:szCs w:val="20"/>
              </w:rPr>
              <w:t xml:space="preserve"> </w:t>
            </w:r>
            <w:r w:rsidRPr="00971A98">
              <w:rPr>
                <w:rFonts w:ascii="Times New Roman" w:hAnsi="Times New Roman" w:cs="Times New Roman"/>
                <w:color w:val="000000" w:themeColor="text1"/>
                <w:sz w:val="20"/>
                <w:szCs w:val="20"/>
              </w:rPr>
              <w:t>жи</w:t>
            </w:r>
            <w:r w:rsidRPr="00971A98">
              <w:rPr>
                <w:rFonts w:ascii="Times New Roman" w:hAnsi="Times New Roman" w:cs="Times New Roman"/>
                <w:color w:val="000000" w:themeColor="text1"/>
                <w:sz w:val="20"/>
                <w:szCs w:val="20"/>
              </w:rPr>
              <w:t>з</w:t>
            </w:r>
            <w:r w:rsidRPr="00971A98">
              <w:rPr>
                <w:rFonts w:ascii="Times New Roman" w:hAnsi="Times New Roman" w:cs="Times New Roman"/>
                <w:color w:val="000000" w:themeColor="text1"/>
                <w:sz w:val="20"/>
                <w:szCs w:val="20"/>
              </w:rPr>
              <w:t>ни</w:t>
            </w:r>
          </w:p>
        </w:tc>
      </w:tr>
      <w:tr w:rsidR="000426FF" w:rsidRPr="00924098" w14:paraId="6E4D5C17" w14:textId="77777777" w:rsidTr="00BC2D73">
        <w:trPr>
          <w:trHeight w:val="628"/>
          <w:jc w:val="center"/>
        </w:trPr>
        <w:tc>
          <w:tcPr>
            <w:tcW w:w="4395"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3B5E071D" w14:textId="77777777" w:rsidR="003A0727" w:rsidRPr="00D351ED" w:rsidRDefault="003A0727" w:rsidP="003A0727">
            <w:pPr>
              <w:pStyle w:val="ad"/>
              <w:widowControl w:val="0"/>
              <w:tabs>
                <w:tab w:val="left" w:pos="595"/>
                <w:tab w:val="left" w:pos="709"/>
              </w:tabs>
              <w:autoSpaceDE w:val="0"/>
              <w:autoSpaceDN w:val="0"/>
              <w:spacing w:before="3" w:after="0" w:line="240" w:lineRule="auto"/>
              <w:ind w:left="567"/>
              <w:contextualSpacing w:val="0"/>
              <w:jc w:val="both"/>
              <w:rPr>
                <w:rFonts w:ascii="Times New Roman" w:hAnsi="Times New Roman" w:cs="Times New Roman"/>
                <w:color w:val="000000" w:themeColor="text1"/>
                <w:sz w:val="24"/>
                <w:szCs w:val="24"/>
              </w:rPr>
            </w:pPr>
            <w:r w:rsidRPr="00D351ED">
              <w:rPr>
                <w:rFonts w:ascii="Times New Roman" w:hAnsi="Times New Roman" w:cs="Times New Roman"/>
                <w:b/>
                <w:color w:val="000000" w:themeColor="text1"/>
                <w:sz w:val="24"/>
                <w:szCs w:val="24"/>
              </w:rPr>
              <w:t xml:space="preserve">Художественно-эстетическая творческая деятельность </w:t>
            </w:r>
          </w:p>
          <w:p w14:paraId="2143BB6E" w14:textId="77777777" w:rsidR="000426FF" w:rsidRPr="00D351ED" w:rsidRDefault="000426FF" w:rsidP="00BC2D73">
            <w:pPr>
              <w:spacing w:after="0" w:line="240" w:lineRule="auto"/>
              <w:ind w:firstLine="709"/>
              <w:textAlignment w:val="baseline"/>
              <w:rPr>
                <w:rFonts w:ascii="Times New Roman" w:eastAsia="Times New Roman" w:hAnsi="Times New Roman" w:cs="Times New Roman"/>
                <w:color w:val="FF0000"/>
                <w:sz w:val="24"/>
                <w:szCs w:val="24"/>
              </w:rPr>
            </w:pPr>
          </w:p>
        </w:tc>
        <w:tc>
          <w:tcPr>
            <w:tcW w:w="5688"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3E7A20E9" w14:textId="77777777" w:rsidR="000426FF" w:rsidRPr="00924098" w:rsidRDefault="003A0727" w:rsidP="00BC2D73">
            <w:pPr>
              <w:spacing w:after="0" w:line="240" w:lineRule="auto"/>
              <w:ind w:firstLine="709"/>
              <w:jc w:val="both"/>
              <w:textAlignment w:val="baseline"/>
              <w:rPr>
                <w:rFonts w:ascii="Times New Roman" w:eastAsia="Times New Roman" w:hAnsi="Times New Roman" w:cs="Times New Roman"/>
                <w:color w:val="FF0000"/>
                <w:sz w:val="24"/>
                <w:szCs w:val="24"/>
              </w:rPr>
            </w:pPr>
            <w:r>
              <w:rPr>
                <w:rFonts w:ascii="Times New Roman" w:hAnsi="Times New Roman" w:cs="Times New Roman"/>
                <w:color w:val="000000" w:themeColor="text1"/>
                <w:sz w:val="20"/>
                <w:szCs w:val="20"/>
              </w:rPr>
              <w:t>-</w:t>
            </w:r>
            <w:r w:rsidRPr="00971A98">
              <w:rPr>
                <w:rFonts w:ascii="Times New Roman" w:hAnsi="Times New Roman" w:cs="Times New Roman"/>
                <w:color w:val="000000" w:themeColor="text1"/>
                <w:sz w:val="20"/>
                <w:szCs w:val="20"/>
              </w:rPr>
              <w:t>ор</w:t>
            </w:r>
            <w:r w:rsidRPr="00971A98">
              <w:rPr>
                <w:rFonts w:ascii="Times New Roman" w:hAnsi="Times New Roman" w:cs="Times New Roman"/>
                <w:color w:val="000000" w:themeColor="text1"/>
                <w:w w:val="95"/>
                <w:sz w:val="20"/>
                <w:szCs w:val="20"/>
              </w:rPr>
              <w:t>ганизуется как система разнообразных творческих м</w:t>
            </w:r>
            <w:r w:rsidRPr="00971A98">
              <w:rPr>
                <w:rFonts w:ascii="Times New Roman" w:hAnsi="Times New Roman" w:cs="Times New Roman"/>
                <w:color w:val="000000" w:themeColor="text1"/>
                <w:w w:val="95"/>
                <w:sz w:val="20"/>
                <w:szCs w:val="20"/>
              </w:rPr>
              <w:t>а</w:t>
            </w:r>
            <w:r w:rsidRPr="00971A98">
              <w:rPr>
                <w:rFonts w:ascii="Times New Roman" w:hAnsi="Times New Roman" w:cs="Times New Roman"/>
                <w:color w:val="000000" w:themeColor="text1"/>
                <w:w w:val="95"/>
                <w:sz w:val="20"/>
                <w:szCs w:val="20"/>
              </w:rPr>
              <w:t>стерских</w:t>
            </w:r>
            <w:r w:rsidRPr="00971A98">
              <w:rPr>
                <w:rFonts w:ascii="Times New Roman" w:hAnsi="Times New Roman" w:cs="Times New Roman"/>
                <w:color w:val="000000" w:themeColor="text1"/>
                <w:spacing w:val="1"/>
                <w:w w:val="95"/>
                <w:sz w:val="20"/>
                <w:szCs w:val="20"/>
              </w:rPr>
              <w:t xml:space="preserve"> </w:t>
            </w:r>
            <w:r w:rsidRPr="00971A98">
              <w:rPr>
                <w:rFonts w:ascii="Times New Roman" w:hAnsi="Times New Roman" w:cs="Times New Roman"/>
                <w:color w:val="000000" w:themeColor="text1"/>
                <w:sz w:val="20"/>
                <w:szCs w:val="20"/>
              </w:rPr>
              <w:t>по развитию художественного творчества, способн</w:t>
            </w:r>
            <w:r w:rsidRPr="00971A98">
              <w:rPr>
                <w:rFonts w:ascii="Times New Roman" w:hAnsi="Times New Roman" w:cs="Times New Roman"/>
                <w:color w:val="000000" w:themeColor="text1"/>
                <w:sz w:val="20"/>
                <w:szCs w:val="20"/>
              </w:rPr>
              <w:t>о</w:t>
            </w:r>
            <w:r w:rsidRPr="00971A98">
              <w:rPr>
                <w:rFonts w:ascii="Times New Roman" w:hAnsi="Times New Roman" w:cs="Times New Roman"/>
                <w:color w:val="000000" w:themeColor="text1"/>
                <w:sz w:val="20"/>
                <w:szCs w:val="20"/>
              </w:rPr>
              <w:t>сти к импровизации,</w:t>
            </w:r>
            <w:r w:rsidRPr="00971A98">
              <w:rPr>
                <w:rFonts w:ascii="Times New Roman" w:hAnsi="Times New Roman" w:cs="Times New Roman"/>
                <w:color w:val="000000" w:themeColor="text1"/>
                <w:spacing w:val="-6"/>
                <w:sz w:val="20"/>
                <w:szCs w:val="20"/>
              </w:rPr>
              <w:t xml:space="preserve"> </w:t>
            </w:r>
            <w:r w:rsidRPr="00971A98">
              <w:rPr>
                <w:rFonts w:ascii="Times New Roman" w:hAnsi="Times New Roman" w:cs="Times New Roman"/>
                <w:color w:val="000000" w:themeColor="text1"/>
                <w:sz w:val="20"/>
                <w:szCs w:val="20"/>
              </w:rPr>
              <w:t>драматизации,</w:t>
            </w:r>
            <w:r w:rsidRPr="00971A98">
              <w:rPr>
                <w:rFonts w:ascii="Times New Roman" w:hAnsi="Times New Roman" w:cs="Times New Roman"/>
                <w:color w:val="000000" w:themeColor="text1"/>
                <w:spacing w:val="-5"/>
                <w:sz w:val="20"/>
                <w:szCs w:val="20"/>
              </w:rPr>
              <w:t xml:space="preserve"> </w:t>
            </w:r>
            <w:r w:rsidRPr="00971A98">
              <w:rPr>
                <w:rFonts w:ascii="Times New Roman" w:hAnsi="Times New Roman" w:cs="Times New Roman"/>
                <w:color w:val="000000" w:themeColor="text1"/>
                <w:sz w:val="20"/>
                <w:szCs w:val="20"/>
              </w:rPr>
              <w:t>выразительному</w:t>
            </w:r>
            <w:r w:rsidRPr="00971A98">
              <w:rPr>
                <w:rFonts w:ascii="Times New Roman" w:hAnsi="Times New Roman" w:cs="Times New Roman"/>
                <w:color w:val="000000" w:themeColor="text1"/>
                <w:spacing w:val="-5"/>
                <w:sz w:val="20"/>
                <w:szCs w:val="20"/>
              </w:rPr>
              <w:t xml:space="preserve"> </w:t>
            </w:r>
            <w:r w:rsidRPr="00971A98">
              <w:rPr>
                <w:rFonts w:ascii="Times New Roman" w:hAnsi="Times New Roman" w:cs="Times New Roman"/>
                <w:color w:val="000000" w:themeColor="text1"/>
                <w:sz w:val="20"/>
                <w:szCs w:val="20"/>
              </w:rPr>
              <w:t>чтению,</w:t>
            </w:r>
            <w:r w:rsidRPr="00971A98">
              <w:rPr>
                <w:rFonts w:ascii="Times New Roman" w:hAnsi="Times New Roman" w:cs="Times New Roman"/>
                <w:color w:val="000000" w:themeColor="text1"/>
                <w:spacing w:val="-5"/>
                <w:sz w:val="20"/>
                <w:szCs w:val="20"/>
              </w:rPr>
              <w:t xml:space="preserve"> </w:t>
            </w:r>
            <w:r w:rsidRPr="00971A98">
              <w:rPr>
                <w:rFonts w:ascii="Times New Roman" w:hAnsi="Times New Roman" w:cs="Times New Roman"/>
                <w:color w:val="000000" w:themeColor="text1"/>
                <w:sz w:val="20"/>
                <w:szCs w:val="20"/>
              </w:rPr>
              <w:t>а</w:t>
            </w:r>
            <w:r w:rsidRPr="00971A98">
              <w:rPr>
                <w:rFonts w:ascii="Times New Roman" w:hAnsi="Times New Roman" w:cs="Times New Roman"/>
                <w:color w:val="000000" w:themeColor="text1"/>
                <w:spacing w:val="-5"/>
                <w:sz w:val="20"/>
                <w:szCs w:val="20"/>
              </w:rPr>
              <w:t xml:space="preserve"> </w:t>
            </w:r>
            <w:r w:rsidRPr="00971A98">
              <w:rPr>
                <w:rFonts w:ascii="Times New Roman" w:hAnsi="Times New Roman" w:cs="Times New Roman"/>
                <w:color w:val="000000" w:themeColor="text1"/>
                <w:sz w:val="20"/>
                <w:szCs w:val="20"/>
              </w:rPr>
              <w:t>также</w:t>
            </w:r>
            <w:r w:rsidRPr="00971A98">
              <w:rPr>
                <w:rFonts w:ascii="Times New Roman" w:hAnsi="Times New Roman" w:cs="Times New Roman"/>
                <w:color w:val="000000" w:themeColor="text1"/>
                <w:spacing w:val="-62"/>
                <w:sz w:val="20"/>
                <w:szCs w:val="20"/>
              </w:rPr>
              <w:t xml:space="preserve"> </w:t>
            </w:r>
            <w:r w:rsidRPr="00971A98">
              <w:rPr>
                <w:rFonts w:ascii="Times New Roman" w:hAnsi="Times New Roman" w:cs="Times New Roman"/>
                <w:color w:val="000000" w:themeColor="text1"/>
                <w:spacing w:val="-1"/>
                <w:sz w:val="20"/>
                <w:szCs w:val="20"/>
              </w:rPr>
              <w:t>становлению</w:t>
            </w:r>
            <w:r w:rsidRPr="00971A98">
              <w:rPr>
                <w:rFonts w:ascii="Times New Roman" w:hAnsi="Times New Roman" w:cs="Times New Roman"/>
                <w:color w:val="000000" w:themeColor="text1"/>
                <w:spacing w:val="-15"/>
                <w:sz w:val="20"/>
                <w:szCs w:val="20"/>
              </w:rPr>
              <w:t xml:space="preserve"> </w:t>
            </w:r>
            <w:r w:rsidRPr="00971A98">
              <w:rPr>
                <w:rFonts w:ascii="Times New Roman" w:hAnsi="Times New Roman" w:cs="Times New Roman"/>
                <w:color w:val="000000" w:themeColor="text1"/>
                <w:spacing w:val="-1"/>
                <w:sz w:val="20"/>
                <w:szCs w:val="20"/>
              </w:rPr>
              <w:t>умений</w:t>
            </w:r>
            <w:r w:rsidRPr="00971A98">
              <w:rPr>
                <w:rFonts w:ascii="Times New Roman" w:hAnsi="Times New Roman" w:cs="Times New Roman"/>
                <w:color w:val="000000" w:themeColor="text1"/>
                <w:spacing w:val="-15"/>
                <w:sz w:val="20"/>
                <w:szCs w:val="20"/>
              </w:rPr>
              <w:t xml:space="preserve"> </w:t>
            </w:r>
            <w:r w:rsidRPr="00971A98">
              <w:rPr>
                <w:rFonts w:ascii="Times New Roman" w:hAnsi="Times New Roman" w:cs="Times New Roman"/>
                <w:color w:val="000000" w:themeColor="text1"/>
                <w:spacing w:val="-1"/>
                <w:sz w:val="20"/>
                <w:szCs w:val="20"/>
              </w:rPr>
              <w:t>участвовать</w:t>
            </w:r>
            <w:r w:rsidRPr="00971A98">
              <w:rPr>
                <w:rFonts w:ascii="Times New Roman" w:hAnsi="Times New Roman" w:cs="Times New Roman"/>
                <w:color w:val="000000" w:themeColor="text1"/>
                <w:spacing w:val="-14"/>
                <w:sz w:val="20"/>
                <w:szCs w:val="20"/>
              </w:rPr>
              <w:t xml:space="preserve"> </w:t>
            </w:r>
            <w:r w:rsidRPr="00971A98">
              <w:rPr>
                <w:rFonts w:ascii="Times New Roman" w:hAnsi="Times New Roman" w:cs="Times New Roman"/>
                <w:color w:val="000000" w:themeColor="text1"/>
                <w:sz w:val="20"/>
                <w:szCs w:val="20"/>
              </w:rPr>
              <w:t>в</w:t>
            </w:r>
            <w:r w:rsidRPr="00971A98">
              <w:rPr>
                <w:rFonts w:ascii="Times New Roman" w:hAnsi="Times New Roman" w:cs="Times New Roman"/>
                <w:color w:val="000000" w:themeColor="text1"/>
                <w:spacing w:val="-15"/>
                <w:sz w:val="20"/>
                <w:szCs w:val="20"/>
              </w:rPr>
              <w:t xml:space="preserve"> </w:t>
            </w:r>
            <w:r w:rsidRPr="00971A98">
              <w:rPr>
                <w:rFonts w:ascii="Times New Roman" w:hAnsi="Times New Roman" w:cs="Times New Roman"/>
                <w:color w:val="000000" w:themeColor="text1"/>
                <w:sz w:val="20"/>
                <w:szCs w:val="20"/>
              </w:rPr>
              <w:t>театрализованной</w:t>
            </w:r>
            <w:r w:rsidRPr="00971A98">
              <w:rPr>
                <w:rFonts w:ascii="Times New Roman" w:hAnsi="Times New Roman" w:cs="Times New Roman"/>
                <w:color w:val="000000" w:themeColor="text1"/>
                <w:spacing w:val="-14"/>
                <w:sz w:val="20"/>
                <w:szCs w:val="20"/>
              </w:rPr>
              <w:t xml:space="preserve"> </w:t>
            </w:r>
            <w:r w:rsidRPr="00971A98">
              <w:rPr>
                <w:rFonts w:ascii="Times New Roman" w:hAnsi="Times New Roman" w:cs="Times New Roman"/>
                <w:color w:val="000000" w:themeColor="text1"/>
                <w:sz w:val="20"/>
                <w:szCs w:val="20"/>
              </w:rPr>
              <w:t>де</w:t>
            </w:r>
            <w:r w:rsidRPr="00971A98">
              <w:rPr>
                <w:rFonts w:ascii="Times New Roman" w:hAnsi="Times New Roman" w:cs="Times New Roman"/>
                <w:color w:val="000000" w:themeColor="text1"/>
                <w:sz w:val="20"/>
                <w:szCs w:val="20"/>
              </w:rPr>
              <w:t>я</w:t>
            </w:r>
            <w:r w:rsidRPr="00971A98">
              <w:rPr>
                <w:rFonts w:ascii="Times New Roman" w:hAnsi="Times New Roman" w:cs="Times New Roman"/>
                <w:color w:val="000000" w:themeColor="text1"/>
                <w:sz w:val="20"/>
                <w:szCs w:val="20"/>
              </w:rPr>
              <w:t>тельности.</w:t>
            </w:r>
          </w:p>
        </w:tc>
      </w:tr>
      <w:tr w:rsidR="000426FF" w:rsidRPr="00924098" w14:paraId="2507BB0E" w14:textId="77777777" w:rsidTr="00BC2D73">
        <w:trPr>
          <w:trHeight w:val="823"/>
          <w:jc w:val="center"/>
        </w:trPr>
        <w:tc>
          <w:tcPr>
            <w:tcW w:w="4395"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28D2C934" w14:textId="77777777" w:rsidR="000426FF" w:rsidRPr="00D351ED" w:rsidRDefault="000426FF" w:rsidP="00BC2D73">
            <w:pPr>
              <w:spacing w:after="0" w:line="240" w:lineRule="auto"/>
              <w:ind w:firstLine="709"/>
              <w:textAlignment w:val="baseline"/>
              <w:rPr>
                <w:rFonts w:ascii="Times New Roman" w:eastAsia="Times New Roman" w:hAnsi="Times New Roman" w:cs="Times New Roman"/>
                <w:b/>
                <w:sz w:val="24"/>
                <w:szCs w:val="24"/>
              </w:rPr>
            </w:pPr>
            <w:r w:rsidRPr="00D351ED">
              <w:rPr>
                <w:rFonts w:ascii="Times New Roman" w:eastAsia="Times New Roman" w:hAnsi="Times New Roman" w:cs="Times New Roman"/>
                <w:b/>
                <w:sz w:val="24"/>
                <w:szCs w:val="24"/>
              </w:rPr>
              <w:t>Духовно-нравственное</w:t>
            </w:r>
          </w:p>
        </w:tc>
        <w:tc>
          <w:tcPr>
            <w:tcW w:w="5688"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397DAAA1" w14:textId="77777777" w:rsidR="000426FF" w:rsidRPr="00D9351A" w:rsidRDefault="000426FF" w:rsidP="00BC2D73">
            <w:pPr>
              <w:spacing w:after="0" w:line="240" w:lineRule="auto"/>
              <w:ind w:firstLine="709"/>
              <w:jc w:val="both"/>
              <w:textAlignment w:val="baseline"/>
              <w:rPr>
                <w:rFonts w:ascii="Times New Roman" w:eastAsia="Times New Roman" w:hAnsi="Times New Roman" w:cs="Times New Roman"/>
                <w:sz w:val="24"/>
                <w:szCs w:val="24"/>
              </w:rPr>
            </w:pPr>
            <w:r w:rsidRPr="00D9351A">
              <w:rPr>
                <w:rFonts w:ascii="Times New Roman" w:eastAsia="Times New Roman" w:hAnsi="Times New Roman" w:cs="Times New Roman"/>
                <w:sz w:val="24"/>
                <w:szCs w:val="24"/>
              </w:rPr>
              <w:t>Привитие любви к Отечеству, малой Родине, формирование гражданской ответственности, чу</w:t>
            </w:r>
            <w:r w:rsidRPr="00D9351A">
              <w:rPr>
                <w:rFonts w:ascii="Times New Roman" w:eastAsia="Times New Roman" w:hAnsi="Times New Roman" w:cs="Times New Roman"/>
                <w:sz w:val="24"/>
                <w:szCs w:val="24"/>
              </w:rPr>
              <w:t>в</w:t>
            </w:r>
            <w:r w:rsidRPr="00D9351A">
              <w:rPr>
                <w:rFonts w:ascii="Times New Roman" w:eastAsia="Times New Roman" w:hAnsi="Times New Roman" w:cs="Times New Roman"/>
                <w:sz w:val="24"/>
                <w:szCs w:val="24"/>
              </w:rPr>
              <w:t>ства патриотизма, формирование позитивного о</w:t>
            </w:r>
            <w:r w:rsidRPr="00D9351A">
              <w:rPr>
                <w:rFonts w:ascii="Times New Roman" w:eastAsia="Times New Roman" w:hAnsi="Times New Roman" w:cs="Times New Roman"/>
                <w:sz w:val="24"/>
                <w:szCs w:val="24"/>
              </w:rPr>
              <w:t>т</w:t>
            </w:r>
            <w:r w:rsidRPr="00D9351A">
              <w:rPr>
                <w:rFonts w:ascii="Times New Roman" w:eastAsia="Times New Roman" w:hAnsi="Times New Roman" w:cs="Times New Roman"/>
                <w:sz w:val="24"/>
                <w:szCs w:val="24"/>
              </w:rPr>
              <w:t>ношения к базовым ценностям общества, религии своего народа.</w:t>
            </w:r>
          </w:p>
        </w:tc>
      </w:tr>
      <w:tr w:rsidR="000426FF" w:rsidRPr="00924098" w14:paraId="1C3C8E15" w14:textId="77777777" w:rsidTr="00BC2D73">
        <w:trPr>
          <w:trHeight w:val="628"/>
          <w:jc w:val="center"/>
        </w:trPr>
        <w:tc>
          <w:tcPr>
            <w:tcW w:w="4395"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349FD663" w14:textId="77777777" w:rsidR="003A0727" w:rsidRPr="00D351ED" w:rsidRDefault="003A0727" w:rsidP="003A0727">
            <w:pPr>
              <w:pStyle w:val="ad"/>
              <w:widowControl w:val="0"/>
              <w:tabs>
                <w:tab w:val="left" w:pos="595"/>
                <w:tab w:val="left" w:pos="709"/>
              </w:tabs>
              <w:autoSpaceDE w:val="0"/>
              <w:autoSpaceDN w:val="0"/>
              <w:spacing w:before="7" w:after="0" w:line="240" w:lineRule="auto"/>
              <w:ind w:left="567"/>
              <w:contextualSpacing w:val="0"/>
              <w:jc w:val="both"/>
              <w:rPr>
                <w:rFonts w:ascii="Times New Roman" w:hAnsi="Times New Roman" w:cs="Times New Roman"/>
                <w:color w:val="000000" w:themeColor="text1"/>
                <w:sz w:val="24"/>
                <w:szCs w:val="24"/>
              </w:rPr>
            </w:pPr>
            <w:r w:rsidRPr="00D351ED">
              <w:rPr>
                <w:rFonts w:ascii="Times New Roman" w:hAnsi="Times New Roman" w:cs="Times New Roman"/>
                <w:b/>
                <w:color w:val="000000" w:themeColor="text1"/>
                <w:sz w:val="24"/>
                <w:szCs w:val="24"/>
              </w:rPr>
              <w:t>Проектно-исследовательская</w:t>
            </w:r>
            <w:r w:rsidRPr="00D351ED">
              <w:rPr>
                <w:rFonts w:ascii="Times New Roman" w:hAnsi="Times New Roman" w:cs="Times New Roman"/>
                <w:b/>
                <w:color w:val="000000" w:themeColor="text1"/>
                <w:spacing w:val="1"/>
                <w:sz w:val="24"/>
                <w:szCs w:val="24"/>
              </w:rPr>
              <w:t xml:space="preserve"> </w:t>
            </w:r>
            <w:r w:rsidRPr="00D351ED">
              <w:rPr>
                <w:rFonts w:ascii="Times New Roman" w:hAnsi="Times New Roman" w:cs="Times New Roman"/>
                <w:b/>
                <w:color w:val="000000" w:themeColor="text1"/>
                <w:sz w:val="24"/>
                <w:szCs w:val="24"/>
              </w:rPr>
              <w:t>деятельность</w:t>
            </w:r>
            <w:r w:rsidRPr="00D351ED">
              <w:rPr>
                <w:rFonts w:ascii="Times New Roman" w:hAnsi="Times New Roman" w:cs="Times New Roman"/>
                <w:b/>
                <w:color w:val="000000" w:themeColor="text1"/>
                <w:spacing w:val="1"/>
                <w:sz w:val="24"/>
                <w:szCs w:val="24"/>
              </w:rPr>
              <w:t xml:space="preserve"> </w:t>
            </w:r>
          </w:p>
          <w:p w14:paraId="72F066AF" w14:textId="77777777" w:rsidR="000426FF" w:rsidRPr="00D351ED" w:rsidRDefault="000426FF" w:rsidP="00BC2D73">
            <w:pPr>
              <w:spacing w:after="0" w:line="240" w:lineRule="auto"/>
              <w:ind w:firstLine="709"/>
              <w:textAlignment w:val="baseline"/>
              <w:rPr>
                <w:rFonts w:ascii="Times New Roman" w:eastAsia="Times New Roman" w:hAnsi="Times New Roman" w:cs="Times New Roman"/>
                <w:color w:val="FF0000"/>
                <w:sz w:val="24"/>
                <w:szCs w:val="24"/>
              </w:rPr>
            </w:pPr>
          </w:p>
        </w:tc>
        <w:tc>
          <w:tcPr>
            <w:tcW w:w="5688"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0BA035CC" w14:textId="77777777" w:rsidR="000426FF" w:rsidRPr="00924098" w:rsidRDefault="003A0727" w:rsidP="00BC2D73">
            <w:pPr>
              <w:spacing w:after="0" w:line="240" w:lineRule="auto"/>
              <w:ind w:firstLine="709"/>
              <w:jc w:val="both"/>
              <w:textAlignment w:val="baseline"/>
              <w:rPr>
                <w:rFonts w:ascii="Times New Roman" w:eastAsia="Times New Roman" w:hAnsi="Times New Roman" w:cs="Times New Roman"/>
                <w:color w:val="FF0000"/>
                <w:sz w:val="24"/>
                <w:szCs w:val="24"/>
              </w:rPr>
            </w:pPr>
            <w:r>
              <w:rPr>
                <w:rFonts w:ascii="Times New Roman" w:hAnsi="Times New Roman" w:cs="Times New Roman"/>
                <w:color w:val="000000" w:themeColor="text1"/>
                <w:sz w:val="20"/>
                <w:szCs w:val="20"/>
              </w:rPr>
              <w:t>-</w:t>
            </w:r>
            <w:r w:rsidRPr="00971A98">
              <w:rPr>
                <w:rFonts w:ascii="Times New Roman" w:hAnsi="Times New Roman" w:cs="Times New Roman"/>
                <w:color w:val="000000" w:themeColor="text1"/>
                <w:sz w:val="20"/>
                <w:szCs w:val="20"/>
              </w:rPr>
              <w:t>организуется</w:t>
            </w:r>
            <w:r w:rsidRPr="00971A98">
              <w:rPr>
                <w:rFonts w:ascii="Times New Roman" w:hAnsi="Times New Roman" w:cs="Times New Roman"/>
                <w:color w:val="000000" w:themeColor="text1"/>
                <w:spacing w:val="1"/>
                <w:sz w:val="20"/>
                <w:szCs w:val="20"/>
              </w:rPr>
              <w:t xml:space="preserve"> </w:t>
            </w:r>
            <w:r w:rsidRPr="00971A98">
              <w:rPr>
                <w:rFonts w:ascii="Times New Roman" w:hAnsi="Times New Roman" w:cs="Times New Roman"/>
                <w:color w:val="000000" w:themeColor="text1"/>
                <w:sz w:val="20"/>
                <w:szCs w:val="20"/>
              </w:rPr>
              <w:t>как углубленное изучение учебных предметов в процессе совместной</w:t>
            </w:r>
            <w:r w:rsidRPr="00971A98">
              <w:rPr>
                <w:rFonts w:ascii="Times New Roman" w:hAnsi="Times New Roman" w:cs="Times New Roman"/>
                <w:color w:val="000000" w:themeColor="text1"/>
                <w:spacing w:val="3"/>
                <w:sz w:val="20"/>
                <w:szCs w:val="20"/>
              </w:rPr>
              <w:t xml:space="preserve"> </w:t>
            </w:r>
            <w:r w:rsidRPr="00971A98">
              <w:rPr>
                <w:rFonts w:ascii="Times New Roman" w:hAnsi="Times New Roman" w:cs="Times New Roman"/>
                <w:color w:val="000000" w:themeColor="text1"/>
                <w:sz w:val="20"/>
                <w:szCs w:val="20"/>
              </w:rPr>
              <w:t>деятельности</w:t>
            </w:r>
            <w:r w:rsidRPr="00971A98">
              <w:rPr>
                <w:rFonts w:ascii="Times New Roman" w:hAnsi="Times New Roman" w:cs="Times New Roman"/>
                <w:color w:val="000000" w:themeColor="text1"/>
                <w:spacing w:val="4"/>
                <w:sz w:val="20"/>
                <w:szCs w:val="20"/>
              </w:rPr>
              <w:t xml:space="preserve"> </w:t>
            </w:r>
            <w:r w:rsidRPr="00971A98">
              <w:rPr>
                <w:rFonts w:ascii="Times New Roman" w:hAnsi="Times New Roman" w:cs="Times New Roman"/>
                <w:color w:val="000000" w:themeColor="text1"/>
                <w:sz w:val="20"/>
                <w:szCs w:val="20"/>
              </w:rPr>
              <w:t>по</w:t>
            </w:r>
            <w:r w:rsidRPr="00971A98">
              <w:rPr>
                <w:rFonts w:ascii="Times New Roman" w:hAnsi="Times New Roman" w:cs="Times New Roman"/>
                <w:color w:val="000000" w:themeColor="text1"/>
                <w:spacing w:val="4"/>
                <w:sz w:val="20"/>
                <w:szCs w:val="20"/>
              </w:rPr>
              <w:t xml:space="preserve"> </w:t>
            </w:r>
            <w:r w:rsidRPr="00971A98">
              <w:rPr>
                <w:rFonts w:ascii="Times New Roman" w:hAnsi="Times New Roman" w:cs="Times New Roman"/>
                <w:color w:val="000000" w:themeColor="text1"/>
                <w:sz w:val="20"/>
                <w:szCs w:val="20"/>
              </w:rPr>
              <w:t>выполн</w:t>
            </w:r>
            <w:r w:rsidRPr="00971A98">
              <w:rPr>
                <w:rFonts w:ascii="Times New Roman" w:hAnsi="Times New Roman" w:cs="Times New Roman"/>
                <w:color w:val="000000" w:themeColor="text1"/>
                <w:sz w:val="20"/>
                <w:szCs w:val="20"/>
              </w:rPr>
              <w:t>е</w:t>
            </w:r>
            <w:r w:rsidRPr="00971A98">
              <w:rPr>
                <w:rFonts w:ascii="Times New Roman" w:hAnsi="Times New Roman" w:cs="Times New Roman"/>
                <w:color w:val="000000" w:themeColor="text1"/>
                <w:sz w:val="20"/>
                <w:szCs w:val="20"/>
              </w:rPr>
              <w:t>нию</w:t>
            </w:r>
            <w:r w:rsidRPr="00971A98">
              <w:rPr>
                <w:rFonts w:ascii="Times New Roman" w:hAnsi="Times New Roman" w:cs="Times New Roman"/>
                <w:color w:val="000000" w:themeColor="text1"/>
                <w:spacing w:val="3"/>
                <w:sz w:val="20"/>
                <w:szCs w:val="20"/>
              </w:rPr>
              <w:t xml:space="preserve"> </w:t>
            </w:r>
            <w:r w:rsidRPr="00971A98">
              <w:rPr>
                <w:rFonts w:ascii="Times New Roman" w:hAnsi="Times New Roman" w:cs="Times New Roman"/>
                <w:color w:val="000000" w:themeColor="text1"/>
                <w:sz w:val="20"/>
                <w:szCs w:val="20"/>
              </w:rPr>
              <w:t>проектов.</w:t>
            </w:r>
          </w:p>
        </w:tc>
      </w:tr>
      <w:tr w:rsidR="000426FF" w:rsidRPr="00924098" w14:paraId="6BF260CE" w14:textId="77777777" w:rsidTr="00BC2D73">
        <w:trPr>
          <w:trHeight w:val="628"/>
          <w:jc w:val="center"/>
        </w:trPr>
        <w:tc>
          <w:tcPr>
            <w:tcW w:w="4395"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5A236D3B" w14:textId="77777777" w:rsidR="000426FF" w:rsidRPr="00D351ED" w:rsidRDefault="00D9351A" w:rsidP="00D9351A">
            <w:pPr>
              <w:widowControl w:val="0"/>
              <w:tabs>
                <w:tab w:val="left" w:pos="595"/>
                <w:tab w:val="left" w:pos="709"/>
              </w:tabs>
              <w:autoSpaceDE w:val="0"/>
              <w:autoSpaceDN w:val="0"/>
              <w:spacing w:before="3" w:after="0" w:line="240" w:lineRule="auto"/>
              <w:jc w:val="both"/>
              <w:rPr>
                <w:rFonts w:ascii="Times New Roman" w:eastAsia="Times New Roman" w:hAnsi="Times New Roman" w:cs="Times New Roman"/>
                <w:color w:val="FF0000"/>
                <w:sz w:val="24"/>
                <w:szCs w:val="24"/>
              </w:rPr>
            </w:pPr>
            <w:r w:rsidRPr="00D351ED">
              <w:rPr>
                <w:rFonts w:ascii="Times New Roman" w:hAnsi="Times New Roman" w:cs="Times New Roman"/>
                <w:b/>
                <w:color w:val="000000" w:themeColor="text1"/>
                <w:sz w:val="24"/>
                <w:szCs w:val="24"/>
              </w:rPr>
              <w:t>Коммуникативная деятельность</w:t>
            </w:r>
            <w:r w:rsidRPr="00D351ED">
              <w:rPr>
                <w:rFonts w:ascii="Times New Roman" w:hAnsi="Times New Roman" w:cs="Times New Roman"/>
                <w:b/>
                <w:color w:val="000000" w:themeColor="text1"/>
                <w:spacing w:val="1"/>
                <w:sz w:val="24"/>
                <w:szCs w:val="24"/>
              </w:rPr>
              <w:t xml:space="preserve"> </w:t>
            </w:r>
          </w:p>
        </w:tc>
        <w:tc>
          <w:tcPr>
            <w:tcW w:w="5688"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14:paraId="1C2253B7" w14:textId="77777777" w:rsidR="000426FF" w:rsidRPr="007C7FD6" w:rsidRDefault="00D9351A" w:rsidP="007C7FD6">
            <w:pPr>
              <w:widowControl w:val="0"/>
              <w:tabs>
                <w:tab w:val="left" w:pos="595"/>
                <w:tab w:val="left" w:pos="709"/>
              </w:tabs>
              <w:autoSpaceDE w:val="0"/>
              <w:autoSpaceDN w:val="0"/>
              <w:spacing w:before="3"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D9351A">
              <w:rPr>
                <w:rFonts w:ascii="Times New Roman" w:hAnsi="Times New Roman" w:cs="Times New Roman"/>
                <w:color w:val="000000" w:themeColor="text1"/>
                <w:sz w:val="20"/>
                <w:szCs w:val="20"/>
              </w:rPr>
              <w:t>направлена</w:t>
            </w:r>
            <w:r w:rsidRPr="00D9351A">
              <w:rPr>
                <w:rFonts w:ascii="Times New Roman" w:hAnsi="Times New Roman" w:cs="Times New Roman"/>
                <w:color w:val="000000" w:themeColor="text1"/>
                <w:spacing w:val="-13"/>
                <w:sz w:val="20"/>
                <w:szCs w:val="20"/>
              </w:rPr>
              <w:t xml:space="preserve"> </w:t>
            </w:r>
            <w:r w:rsidRPr="00D9351A">
              <w:rPr>
                <w:rFonts w:ascii="Times New Roman" w:hAnsi="Times New Roman" w:cs="Times New Roman"/>
                <w:color w:val="000000" w:themeColor="text1"/>
                <w:sz w:val="20"/>
                <w:szCs w:val="20"/>
              </w:rPr>
              <w:t>на</w:t>
            </w:r>
            <w:r w:rsidRPr="00D9351A">
              <w:rPr>
                <w:rFonts w:ascii="Times New Roman" w:hAnsi="Times New Roman" w:cs="Times New Roman"/>
                <w:color w:val="000000" w:themeColor="text1"/>
                <w:spacing w:val="-13"/>
                <w:sz w:val="20"/>
                <w:szCs w:val="20"/>
              </w:rPr>
              <w:t xml:space="preserve"> </w:t>
            </w:r>
            <w:r w:rsidRPr="00D9351A">
              <w:rPr>
                <w:rFonts w:ascii="Times New Roman" w:hAnsi="Times New Roman" w:cs="Times New Roman"/>
                <w:color w:val="000000" w:themeColor="text1"/>
                <w:sz w:val="20"/>
                <w:szCs w:val="20"/>
              </w:rPr>
              <w:t>совершенствование функциональной коммун</w:t>
            </w:r>
            <w:r w:rsidRPr="00D9351A">
              <w:rPr>
                <w:rFonts w:ascii="Times New Roman" w:hAnsi="Times New Roman" w:cs="Times New Roman"/>
                <w:color w:val="000000" w:themeColor="text1"/>
                <w:sz w:val="20"/>
                <w:szCs w:val="20"/>
              </w:rPr>
              <w:t>и</w:t>
            </w:r>
            <w:r w:rsidRPr="00D9351A">
              <w:rPr>
                <w:rFonts w:ascii="Times New Roman" w:hAnsi="Times New Roman" w:cs="Times New Roman"/>
                <w:color w:val="000000" w:themeColor="text1"/>
                <w:sz w:val="20"/>
                <w:szCs w:val="20"/>
              </w:rPr>
              <w:t>кативной грамотности,</w:t>
            </w:r>
            <w:r w:rsidRPr="00D9351A">
              <w:rPr>
                <w:rFonts w:ascii="Times New Roman" w:hAnsi="Times New Roman" w:cs="Times New Roman"/>
                <w:color w:val="000000" w:themeColor="text1"/>
                <w:spacing w:val="1"/>
                <w:sz w:val="20"/>
                <w:szCs w:val="20"/>
              </w:rPr>
              <w:t xml:space="preserve"> </w:t>
            </w:r>
            <w:r w:rsidRPr="00D9351A">
              <w:rPr>
                <w:rFonts w:ascii="Times New Roman" w:hAnsi="Times New Roman" w:cs="Times New Roman"/>
                <w:color w:val="000000" w:themeColor="text1"/>
                <w:sz w:val="20"/>
                <w:szCs w:val="20"/>
              </w:rPr>
              <w:t>культуры диалогического общения</w:t>
            </w:r>
            <w:r w:rsidRPr="00D9351A">
              <w:rPr>
                <w:rFonts w:ascii="Times New Roman" w:hAnsi="Times New Roman" w:cs="Times New Roman"/>
                <w:color w:val="000000" w:themeColor="text1"/>
                <w:spacing w:val="1"/>
                <w:sz w:val="20"/>
                <w:szCs w:val="20"/>
              </w:rPr>
              <w:t xml:space="preserve"> </w:t>
            </w:r>
            <w:r w:rsidRPr="00D9351A">
              <w:rPr>
                <w:rFonts w:ascii="Times New Roman" w:hAnsi="Times New Roman" w:cs="Times New Roman"/>
                <w:color w:val="000000" w:themeColor="text1"/>
                <w:sz w:val="20"/>
                <w:szCs w:val="20"/>
              </w:rPr>
              <w:t>и словесного</w:t>
            </w:r>
            <w:r w:rsidRPr="00D9351A">
              <w:rPr>
                <w:rFonts w:ascii="Times New Roman" w:hAnsi="Times New Roman" w:cs="Times New Roman"/>
                <w:color w:val="000000" w:themeColor="text1"/>
                <w:spacing w:val="1"/>
                <w:sz w:val="20"/>
                <w:szCs w:val="20"/>
              </w:rPr>
              <w:t xml:space="preserve"> </w:t>
            </w:r>
            <w:r w:rsidRPr="00D9351A">
              <w:rPr>
                <w:rFonts w:ascii="Times New Roman" w:hAnsi="Times New Roman" w:cs="Times New Roman"/>
                <w:color w:val="000000" w:themeColor="text1"/>
                <w:sz w:val="20"/>
                <w:szCs w:val="20"/>
              </w:rPr>
              <w:t>творчества.</w:t>
            </w:r>
          </w:p>
        </w:tc>
      </w:tr>
    </w:tbl>
    <w:p w14:paraId="4C78AA0F" w14:textId="77777777" w:rsidR="000426FF" w:rsidRDefault="000426FF" w:rsidP="007C7FD6">
      <w:pPr>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4C20D897" w14:textId="77777777" w:rsidR="00D9351A" w:rsidRPr="00924098" w:rsidRDefault="00D9351A" w:rsidP="000426FF">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p>
    <w:p w14:paraId="2321FC36" w14:textId="77777777" w:rsidR="000426FF" w:rsidRPr="00D9351A" w:rsidRDefault="000426FF" w:rsidP="000426FF">
      <w:pPr>
        <w:pStyle w:val="ad"/>
        <w:tabs>
          <w:tab w:val="left" w:pos="993"/>
        </w:tabs>
        <w:autoSpaceDE w:val="0"/>
        <w:autoSpaceDN w:val="0"/>
        <w:adjustRightInd w:val="0"/>
        <w:spacing w:after="0" w:line="360" w:lineRule="auto"/>
        <w:ind w:left="0" w:firstLine="709"/>
        <w:jc w:val="center"/>
        <w:rPr>
          <w:rFonts w:ascii="Times New Roman" w:hAnsi="Times New Roman" w:cs="Times New Roman"/>
          <w:b/>
          <w:sz w:val="24"/>
          <w:szCs w:val="24"/>
        </w:rPr>
      </w:pPr>
      <w:r w:rsidRPr="00D9351A">
        <w:rPr>
          <w:rFonts w:ascii="Times New Roman" w:hAnsi="Times New Roman" w:cs="Times New Roman"/>
          <w:b/>
          <w:sz w:val="24"/>
          <w:szCs w:val="24"/>
        </w:rPr>
        <w:t xml:space="preserve">Недельный учебный план внеурочной деятельности </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2380"/>
        <w:gridCol w:w="1134"/>
        <w:gridCol w:w="850"/>
        <w:gridCol w:w="851"/>
        <w:gridCol w:w="708"/>
      </w:tblGrid>
      <w:tr w:rsidR="00D9351A" w:rsidRPr="00D9351A" w14:paraId="20BBE7E2" w14:textId="77777777" w:rsidTr="00D9351A">
        <w:trPr>
          <w:trHeight w:val="276"/>
        </w:trPr>
        <w:tc>
          <w:tcPr>
            <w:tcW w:w="2674" w:type="dxa"/>
            <w:vMerge w:val="restart"/>
          </w:tcPr>
          <w:p w14:paraId="69D577E9"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Направление внеуро</w:t>
            </w:r>
            <w:r w:rsidRPr="00D9351A">
              <w:rPr>
                <w:rFonts w:ascii="Times New Roman" w:hAnsi="Times New Roman" w:cs="Times New Roman"/>
                <w:sz w:val="24"/>
                <w:szCs w:val="24"/>
              </w:rPr>
              <w:t>ч</w:t>
            </w:r>
            <w:r w:rsidRPr="00D9351A">
              <w:rPr>
                <w:rFonts w:ascii="Times New Roman" w:hAnsi="Times New Roman" w:cs="Times New Roman"/>
                <w:sz w:val="24"/>
                <w:szCs w:val="24"/>
              </w:rPr>
              <w:t>ной деятельности</w:t>
            </w:r>
          </w:p>
        </w:tc>
        <w:tc>
          <w:tcPr>
            <w:tcW w:w="2380" w:type="dxa"/>
            <w:vMerge w:val="restart"/>
          </w:tcPr>
          <w:p w14:paraId="3D660CBF"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Название объедин</w:t>
            </w:r>
            <w:r w:rsidRPr="00D9351A">
              <w:rPr>
                <w:rFonts w:ascii="Times New Roman" w:hAnsi="Times New Roman" w:cs="Times New Roman"/>
                <w:sz w:val="24"/>
                <w:szCs w:val="24"/>
              </w:rPr>
              <w:t>е</w:t>
            </w:r>
            <w:r w:rsidRPr="00D9351A">
              <w:rPr>
                <w:rFonts w:ascii="Times New Roman" w:hAnsi="Times New Roman" w:cs="Times New Roman"/>
                <w:sz w:val="24"/>
                <w:szCs w:val="24"/>
              </w:rPr>
              <w:t>ния, предмета</w:t>
            </w:r>
          </w:p>
        </w:tc>
        <w:tc>
          <w:tcPr>
            <w:tcW w:w="3543" w:type="dxa"/>
            <w:gridSpan w:val="4"/>
          </w:tcPr>
          <w:p w14:paraId="0F03D2D5"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Количество часов в неделю</w:t>
            </w:r>
          </w:p>
        </w:tc>
      </w:tr>
      <w:tr w:rsidR="00D9351A" w:rsidRPr="00D9351A" w14:paraId="6163AAE0" w14:textId="77777777" w:rsidTr="00D9351A">
        <w:trPr>
          <w:trHeight w:val="396"/>
        </w:trPr>
        <w:tc>
          <w:tcPr>
            <w:tcW w:w="2674" w:type="dxa"/>
            <w:vMerge/>
          </w:tcPr>
          <w:p w14:paraId="63BB8CE9" w14:textId="77777777" w:rsidR="000426FF" w:rsidRPr="00D9351A" w:rsidRDefault="000426FF" w:rsidP="00BC2D73">
            <w:pPr>
              <w:jc w:val="both"/>
              <w:rPr>
                <w:rFonts w:ascii="Times New Roman" w:hAnsi="Times New Roman" w:cs="Times New Roman"/>
                <w:sz w:val="24"/>
                <w:szCs w:val="24"/>
              </w:rPr>
            </w:pPr>
          </w:p>
        </w:tc>
        <w:tc>
          <w:tcPr>
            <w:tcW w:w="2380" w:type="dxa"/>
            <w:vMerge/>
          </w:tcPr>
          <w:p w14:paraId="2D19AF3F" w14:textId="77777777" w:rsidR="000426FF" w:rsidRPr="00D9351A" w:rsidRDefault="000426FF" w:rsidP="00BC2D73">
            <w:pPr>
              <w:jc w:val="both"/>
              <w:rPr>
                <w:rFonts w:ascii="Times New Roman" w:hAnsi="Times New Roman" w:cs="Times New Roman"/>
                <w:sz w:val="24"/>
                <w:szCs w:val="24"/>
              </w:rPr>
            </w:pPr>
          </w:p>
        </w:tc>
        <w:tc>
          <w:tcPr>
            <w:tcW w:w="1134" w:type="dxa"/>
          </w:tcPr>
          <w:p w14:paraId="4D64CD3E"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p w14:paraId="2F2296B2"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кл.</w:t>
            </w:r>
          </w:p>
        </w:tc>
        <w:tc>
          <w:tcPr>
            <w:tcW w:w="850" w:type="dxa"/>
          </w:tcPr>
          <w:p w14:paraId="5CFBF5F7"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2</w:t>
            </w:r>
          </w:p>
          <w:p w14:paraId="4917F3A0"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кл.</w:t>
            </w:r>
          </w:p>
        </w:tc>
        <w:tc>
          <w:tcPr>
            <w:tcW w:w="851" w:type="dxa"/>
          </w:tcPr>
          <w:p w14:paraId="36EA145F"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3</w:t>
            </w:r>
          </w:p>
          <w:p w14:paraId="4D1C52C8"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кл.</w:t>
            </w:r>
          </w:p>
        </w:tc>
        <w:tc>
          <w:tcPr>
            <w:tcW w:w="708" w:type="dxa"/>
          </w:tcPr>
          <w:p w14:paraId="52A0AD6E"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4</w:t>
            </w:r>
          </w:p>
          <w:p w14:paraId="792A2894"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кл.</w:t>
            </w:r>
          </w:p>
        </w:tc>
      </w:tr>
      <w:tr w:rsidR="00C66DCA" w:rsidRPr="00D9351A" w14:paraId="664A6A48" w14:textId="77777777" w:rsidTr="00943E8C">
        <w:trPr>
          <w:trHeight w:val="1045"/>
        </w:trPr>
        <w:tc>
          <w:tcPr>
            <w:tcW w:w="2674" w:type="dxa"/>
            <w:vMerge w:val="restart"/>
          </w:tcPr>
          <w:p w14:paraId="479F4FFB" w14:textId="3ACBD7FC"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Обязательный комп</w:t>
            </w:r>
            <w:r w:rsidRPr="00D9351A">
              <w:rPr>
                <w:rFonts w:ascii="Times New Roman" w:hAnsi="Times New Roman" w:cs="Times New Roman"/>
                <w:sz w:val="24"/>
                <w:szCs w:val="24"/>
              </w:rPr>
              <w:t>о</w:t>
            </w:r>
            <w:r w:rsidRPr="00D9351A">
              <w:rPr>
                <w:rFonts w:ascii="Times New Roman" w:hAnsi="Times New Roman" w:cs="Times New Roman"/>
                <w:sz w:val="24"/>
                <w:szCs w:val="24"/>
              </w:rPr>
              <w:t>нент православного цикла (духовно-нравственное напра</w:t>
            </w:r>
            <w:r w:rsidRPr="00D9351A">
              <w:rPr>
                <w:rFonts w:ascii="Times New Roman" w:hAnsi="Times New Roman" w:cs="Times New Roman"/>
                <w:sz w:val="24"/>
                <w:szCs w:val="24"/>
              </w:rPr>
              <w:t>в</w:t>
            </w:r>
            <w:r w:rsidRPr="00D9351A">
              <w:rPr>
                <w:rFonts w:ascii="Times New Roman" w:hAnsi="Times New Roman" w:cs="Times New Roman"/>
                <w:sz w:val="24"/>
                <w:szCs w:val="24"/>
              </w:rPr>
              <w:t>ление)</w:t>
            </w:r>
          </w:p>
        </w:tc>
        <w:tc>
          <w:tcPr>
            <w:tcW w:w="2380" w:type="dxa"/>
          </w:tcPr>
          <w:p w14:paraId="45CC2CA5" w14:textId="5397860E"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Православная кул</w:t>
            </w:r>
            <w:r w:rsidRPr="00D9351A">
              <w:rPr>
                <w:rFonts w:ascii="Times New Roman" w:hAnsi="Times New Roman" w:cs="Times New Roman"/>
                <w:sz w:val="24"/>
                <w:szCs w:val="24"/>
              </w:rPr>
              <w:t>ь</w:t>
            </w:r>
            <w:r w:rsidRPr="00D9351A">
              <w:rPr>
                <w:rFonts w:ascii="Times New Roman" w:hAnsi="Times New Roman" w:cs="Times New Roman"/>
                <w:sz w:val="24"/>
                <w:szCs w:val="24"/>
              </w:rPr>
              <w:t>тура</w:t>
            </w:r>
          </w:p>
        </w:tc>
        <w:tc>
          <w:tcPr>
            <w:tcW w:w="1134" w:type="dxa"/>
          </w:tcPr>
          <w:p w14:paraId="44D99553" w14:textId="43F00D8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850" w:type="dxa"/>
          </w:tcPr>
          <w:p w14:paraId="6A4273C1" w14:textId="55D4D91A" w:rsidR="00C66DCA" w:rsidRPr="00D9351A" w:rsidRDefault="0091750A" w:rsidP="00BC2D73">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125FB4D1" w14:textId="5E27CBAE" w:rsidR="00C66DCA" w:rsidRPr="00D9351A" w:rsidRDefault="0091750A" w:rsidP="00BC2D73">
            <w:pPr>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Pr>
          <w:p w14:paraId="7CA87982" w14:textId="024D6299" w:rsidR="00C66DCA" w:rsidRPr="00D9351A" w:rsidRDefault="0091750A" w:rsidP="00BC2D73">
            <w:pPr>
              <w:jc w:val="both"/>
              <w:rPr>
                <w:rFonts w:ascii="Times New Roman" w:hAnsi="Times New Roman" w:cs="Times New Roman"/>
                <w:sz w:val="24"/>
                <w:szCs w:val="24"/>
              </w:rPr>
            </w:pPr>
            <w:r>
              <w:rPr>
                <w:rFonts w:ascii="Times New Roman" w:hAnsi="Times New Roman" w:cs="Times New Roman"/>
                <w:sz w:val="24"/>
                <w:szCs w:val="24"/>
              </w:rPr>
              <w:t>1</w:t>
            </w:r>
          </w:p>
        </w:tc>
      </w:tr>
      <w:tr w:rsidR="00C66DCA" w:rsidRPr="00D9351A" w14:paraId="79B465D2" w14:textId="77777777" w:rsidTr="00D9351A">
        <w:trPr>
          <w:trHeight w:val="408"/>
        </w:trPr>
        <w:tc>
          <w:tcPr>
            <w:tcW w:w="2674" w:type="dxa"/>
            <w:vMerge/>
          </w:tcPr>
          <w:p w14:paraId="77445B1A" w14:textId="77777777" w:rsidR="00C66DCA" w:rsidRPr="00D9351A" w:rsidRDefault="00C66DCA" w:rsidP="00BC2D73">
            <w:pPr>
              <w:jc w:val="both"/>
              <w:rPr>
                <w:rFonts w:ascii="Times New Roman" w:hAnsi="Times New Roman" w:cs="Times New Roman"/>
                <w:sz w:val="24"/>
                <w:szCs w:val="24"/>
              </w:rPr>
            </w:pPr>
          </w:p>
        </w:tc>
        <w:tc>
          <w:tcPr>
            <w:tcW w:w="2380" w:type="dxa"/>
          </w:tcPr>
          <w:p w14:paraId="1467F15B" w14:textId="7777777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Церковное пение</w:t>
            </w:r>
          </w:p>
        </w:tc>
        <w:tc>
          <w:tcPr>
            <w:tcW w:w="1134" w:type="dxa"/>
          </w:tcPr>
          <w:p w14:paraId="72A2DBBD" w14:textId="7777777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850" w:type="dxa"/>
          </w:tcPr>
          <w:p w14:paraId="6CD4DDE4" w14:textId="7777777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851" w:type="dxa"/>
          </w:tcPr>
          <w:p w14:paraId="3D5153F6" w14:textId="7777777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708" w:type="dxa"/>
          </w:tcPr>
          <w:p w14:paraId="740EE000" w14:textId="7777777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r>
      <w:tr w:rsidR="00C66DCA" w:rsidRPr="00D9351A" w14:paraId="29938A1F" w14:textId="77777777" w:rsidTr="00D9351A">
        <w:trPr>
          <w:trHeight w:val="408"/>
        </w:trPr>
        <w:tc>
          <w:tcPr>
            <w:tcW w:w="2674" w:type="dxa"/>
            <w:vMerge/>
          </w:tcPr>
          <w:p w14:paraId="18B31304" w14:textId="77777777" w:rsidR="00C66DCA" w:rsidRPr="00D9351A" w:rsidRDefault="00C66DCA" w:rsidP="00BC2D73">
            <w:pPr>
              <w:jc w:val="both"/>
              <w:rPr>
                <w:rFonts w:ascii="Times New Roman" w:hAnsi="Times New Roman" w:cs="Times New Roman"/>
                <w:sz w:val="24"/>
                <w:szCs w:val="24"/>
              </w:rPr>
            </w:pPr>
          </w:p>
        </w:tc>
        <w:tc>
          <w:tcPr>
            <w:tcW w:w="2380" w:type="dxa"/>
          </w:tcPr>
          <w:p w14:paraId="28ED3F52" w14:textId="7777777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Церковнославянский язык</w:t>
            </w:r>
          </w:p>
        </w:tc>
        <w:tc>
          <w:tcPr>
            <w:tcW w:w="1134" w:type="dxa"/>
          </w:tcPr>
          <w:p w14:paraId="30A2EF7A" w14:textId="77777777" w:rsidR="00C66DCA" w:rsidRPr="00D9351A" w:rsidRDefault="00C66DCA" w:rsidP="00BC2D73">
            <w:pPr>
              <w:jc w:val="both"/>
              <w:rPr>
                <w:rFonts w:ascii="Times New Roman" w:hAnsi="Times New Roman" w:cs="Times New Roman"/>
                <w:sz w:val="24"/>
                <w:szCs w:val="24"/>
              </w:rPr>
            </w:pPr>
          </w:p>
        </w:tc>
        <w:tc>
          <w:tcPr>
            <w:tcW w:w="850" w:type="dxa"/>
          </w:tcPr>
          <w:p w14:paraId="75C9E81E" w14:textId="77777777" w:rsidR="00C66DCA" w:rsidRPr="00D9351A" w:rsidRDefault="00C66DCA" w:rsidP="00BC2D73">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5DDACE11" w14:textId="77777777" w:rsidR="00C66DCA" w:rsidRPr="00D9351A" w:rsidRDefault="00C66DCA" w:rsidP="00BC2D73">
            <w:pPr>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Pr>
          <w:p w14:paraId="2E205617" w14:textId="77777777" w:rsidR="00C66DCA" w:rsidRPr="00D9351A" w:rsidRDefault="00C66DCA" w:rsidP="00BC2D73">
            <w:pPr>
              <w:jc w:val="both"/>
              <w:rPr>
                <w:rFonts w:ascii="Times New Roman" w:hAnsi="Times New Roman" w:cs="Times New Roman"/>
                <w:sz w:val="24"/>
                <w:szCs w:val="24"/>
              </w:rPr>
            </w:pPr>
            <w:r>
              <w:rPr>
                <w:rFonts w:ascii="Times New Roman" w:hAnsi="Times New Roman" w:cs="Times New Roman"/>
                <w:sz w:val="24"/>
                <w:szCs w:val="24"/>
              </w:rPr>
              <w:t>1</w:t>
            </w:r>
          </w:p>
        </w:tc>
      </w:tr>
      <w:tr w:rsidR="0091750A" w:rsidRPr="00D9351A" w14:paraId="4443A46A" w14:textId="77777777" w:rsidTr="00D9351A">
        <w:trPr>
          <w:trHeight w:val="408"/>
        </w:trPr>
        <w:tc>
          <w:tcPr>
            <w:tcW w:w="2674" w:type="dxa"/>
          </w:tcPr>
          <w:p w14:paraId="3DBAF452" w14:textId="77777777" w:rsidR="0091750A" w:rsidRPr="00D9351A" w:rsidRDefault="0091750A" w:rsidP="00BC2D73">
            <w:pPr>
              <w:jc w:val="both"/>
              <w:rPr>
                <w:rFonts w:ascii="Times New Roman" w:hAnsi="Times New Roman" w:cs="Times New Roman"/>
                <w:sz w:val="24"/>
                <w:szCs w:val="24"/>
              </w:rPr>
            </w:pPr>
          </w:p>
        </w:tc>
        <w:tc>
          <w:tcPr>
            <w:tcW w:w="2380" w:type="dxa"/>
          </w:tcPr>
          <w:p w14:paraId="483BB738" w14:textId="32E57CD3" w:rsidR="0091750A" w:rsidRPr="00D9351A" w:rsidRDefault="0091750A" w:rsidP="00BC2D73">
            <w:pPr>
              <w:jc w:val="both"/>
              <w:rPr>
                <w:rFonts w:ascii="Times New Roman" w:hAnsi="Times New Roman" w:cs="Times New Roman"/>
                <w:sz w:val="24"/>
                <w:szCs w:val="24"/>
              </w:rPr>
            </w:pPr>
            <w:r>
              <w:rPr>
                <w:rFonts w:ascii="Times New Roman" w:hAnsi="Times New Roman" w:cs="Times New Roman"/>
                <w:sz w:val="24"/>
                <w:szCs w:val="24"/>
              </w:rPr>
              <w:t xml:space="preserve">Закон Божий </w:t>
            </w:r>
          </w:p>
        </w:tc>
        <w:tc>
          <w:tcPr>
            <w:tcW w:w="1134" w:type="dxa"/>
          </w:tcPr>
          <w:p w14:paraId="35F0B97C" w14:textId="77848D77" w:rsidR="0091750A" w:rsidRPr="00D9351A" w:rsidRDefault="0091750A" w:rsidP="00BC2D73">
            <w:pPr>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6F08913A" w14:textId="3333FDF3" w:rsidR="0091750A" w:rsidRDefault="0091750A" w:rsidP="00BC2D73">
            <w:pPr>
              <w:jc w:val="both"/>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36B84D57" w14:textId="6CA22685" w:rsidR="0091750A" w:rsidRDefault="0091750A" w:rsidP="00BC2D73">
            <w:pPr>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77BD267" w14:textId="28F26E77" w:rsidR="0091750A" w:rsidRDefault="0091750A" w:rsidP="00BC2D73">
            <w:pPr>
              <w:jc w:val="both"/>
              <w:rPr>
                <w:rFonts w:ascii="Times New Roman" w:hAnsi="Times New Roman" w:cs="Times New Roman"/>
                <w:sz w:val="24"/>
                <w:szCs w:val="24"/>
              </w:rPr>
            </w:pPr>
            <w:r>
              <w:rPr>
                <w:rFonts w:ascii="Times New Roman" w:hAnsi="Times New Roman" w:cs="Times New Roman"/>
                <w:sz w:val="24"/>
                <w:szCs w:val="24"/>
              </w:rPr>
              <w:t>1</w:t>
            </w:r>
          </w:p>
        </w:tc>
      </w:tr>
      <w:tr w:rsidR="00D9351A" w:rsidRPr="00D9351A" w14:paraId="7FBA61F5" w14:textId="77777777" w:rsidTr="00D9351A">
        <w:trPr>
          <w:trHeight w:val="1188"/>
        </w:trPr>
        <w:tc>
          <w:tcPr>
            <w:tcW w:w="2674" w:type="dxa"/>
            <w:vMerge w:val="restart"/>
          </w:tcPr>
          <w:p w14:paraId="1C2691F8" w14:textId="77777777" w:rsidR="00D9351A" w:rsidRPr="00D9351A" w:rsidRDefault="00D9351A" w:rsidP="00D9351A">
            <w:pPr>
              <w:widowControl w:val="0"/>
              <w:tabs>
                <w:tab w:val="left" w:pos="595"/>
                <w:tab w:val="left" w:pos="709"/>
              </w:tabs>
              <w:autoSpaceDE w:val="0"/>
              <w:autoSpaceDN w:val="0"/>
              <w:spacing w:before="3" w:after="0" w:line="240" w:lineRule="auto"/>
              <w:jc w:val="both"/>
              <w:rPr>
                <w:rFonts w:ascii="Times New Roman" w:hAnsi="Times New Roman" w:cs="Times New Roman"/>
                <w:sz w:val="20"/>
                <w:szCs w:val="20"/>
              </w:rPr>
            </w:pPr>
            <w:r w:rsidRPr="00D9351A">
              <w:rPr>
                <w:rFonts w:ascii="Times New Roman" w:hAnsi="Times New Roman" w:cs="Times New Roman"/>
                <w:b/>
                <w:sz w:val="20"/>
                <w:szCs w:val="20"/>
              </w:rPr>
              <w:t xml:space="preserve">Художественно-эстетическая творческая деятельность </w:t>
            </w:r>
          </w:p>
          <w:p w14:paraId="0EBA8E3F" w14:textId="77777777" w:rsidR="00D9351A" w:rsidRPr="00D9351A" w:rsidRDefault="00D9351A" w:rsidP="00BC2D73">
            <w:pPr>
              <w:jc w:val="both"/>
              <w:rPr>
                <w:rFonts w:ascii="Times New Roman" w:hAnsi="Times New Roman" w:cs="Times New Roman"/>
                <w:sz w:val="24"/>
                <w:szCs w:val="24"/>
              </w:rPr>
            </w:pPr>
            <w:r w:rsidRPr="00D9351A">
              <w:rPr>
                <w:rFonts w:ascii="Times New Roman" w:hAnsi="Times New Roman" w:cs="Times New Roman"/>
                <w:sz w:val="24"/>
                <w:szCs w:val="24"/>
              </w:rPr>
              <w:t>Социальное направл</w:t>
            </w:r>
            <w:r w:rsidRPr="00D9351A">
              <w:rPr>
                <w:rFonts w:ascii="Times New Roman" w:hAnsi="Times New Roman" w:cs="Times New Roman"/>
                <w:sz w:val="24"/>
                <w:szCs w:val="24"/>
              </w:rPr>
              <w:t>е</w:t>
            </w:r>
            <w:r w:rsidRPr="00D9351A">
              <w:rPr>
                <w:rFonts w:ascii="Times New Roman" w:hAnsi="Times New Roman" w:cs="Times New Roman"/>
                <w:sz w:val="24"/>
                <w:szCs w:val="24"/>
              </w:rPr>
              <w:t>ние</w:t>
            </w:r>
          </w:p>
        </w:tc>
        <w:tc>
          <w:tcPr>
            <w:tcW w:w="2380" w:type="dxa"/>
          </w:tcPr>
          <w:p w14:paraId="25EFAE60" w14:textId="060BFD4B" w:rsidR="00D9351A" w:rsidRPr="00D9351A" w:rsidRDefault="0041196A" w:rsidP="00BC2D73">
            <w:pPr>
              <w:jc w:val="both"/>
              <w:rPr>
                <w:rFonts w:ascii="Times New Roman" w:hAnsi="Times New Roman" w:cs="Times New Roman"/>
                <w:sz w:val="24"/>
                <w:szCs w:val="24"/>
              </w:rPr>
            </w:pPr>
            <w:r>
              <w:rPr>
                <w:rFonts w:ascii="Times New Roman" w:hAnsi="Times New Roman" w:cs="Times New Roman"/>
                <w:sz w:val="24"/>
                <w:szCs w:val="24"/>
              </w:rPr>
              <w:t>Умелые ру</w:t>
            </w:r>
            <w:r w:rsidR="00D9351A" w:rsidRPr="00D9351A">
              <w:rPr>
                <w:rFonts w:ascii="Times New Roman" w:hAnsi="Times New Roman" w:cs="Times New Roman"/>
                <w:sz w:val="24"/>
                <w:szCs w:val="24"/>
              </w:rPr>
              <w:t>ки</w:t>
            </w:r>
          </w:p>
        </w:tc>
        <w:tc>
          <w:tcPr>
            <w:tcW w:w="1134" w:type="dxa"/>
          </w:tcPr>
          <w:p w14:paraId="77016825" w14:textId="77777777" w:rsidR="00D9351A" w:rsidRPr="00D9351A" w:rsidRDefault="00D9351A" w:rsidP="00BC2D73">
            <w:pPr>
              <w:jc w:val="both"/>
              <w:rPr>
                <w:rFonts w:ascii="Times New Roman" w:hAnsi="Times New Roman" w:cs="Times New Roman"/>
                <w:b/>
                <w:sz w:val="24"/>
                <w:szCs w:val="24"/>
              </w:rPr>
            </w:pPr>
            <w:r w:rsidRPr="00D9351A">
              <w:rPr>
                <w:rFonts w:ascii="Times New Roman" w:hAnsi="Times New Roman" w:cs="Times New Roman"/>
                <w:b/>
                <w:sz w:val="24"/>
                <w:szCs w:val="24"/>
              </w:rPr>
              <w:t>1</w:t>
            </w:r>
          </w:p>
        </w:tc>
        <w:tc>
          <w:tcPr>
            <w:tcW w:w="850" w:type="dxa"/>
          </w:tcPr>
          <w:p w14:paraId="0C055A64" w14:textId="77777777" w:rsidR="00D9351A" w:rsidRPr="00D9351A" w:rsidRDefault="00D9351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851" w:type="dxa"/>
          </w:tcPr>
          <w:p w14:paraId="4469670D" w14:textId="77777777" w:rsidR="00D9351A" w:rsidRPr="00D9351A" w:rsidRDefault="00D9351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708" w:type="dxa"/>
          </w:tcPr>
          <w:p w14:paraId="1AA32475" w14:textId="77777777" w:rsidR="00D9351A" w:rsidRPr="00D9351A" w:rsidRDefault="00D9351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r>
      <w:tr w:rsidR="00D9351A" w:rsidRPr="00D9351A" w14:paraId="72E5D56D" w14:textId="77777777" w:rsidTr="00D9351A">
        <w:trPr>
          <w:trHeight w:val="621"/>
        </w:trPr>
        <w:tc>
          <w:tcPr>
            <w:tcW w:w="2674" w:type="dxa"/>
            <w:vMerge/>
          </w:tcPr>
          <w:p w14:paraId="2C4D02D2" w14:textId="77777777" w:rsidR="00D9351A" w:rsidRPr="00D9351A" w:rsidRDefault="00D9351A" w:rsidP="00BC2D73">
            <w:pPr>
              <w:jc w:val="both"/>
              <w:rPr>
                <w:rFonts w:ascii="Times New Roman" w:hAnsi="Times New Roman" w:cs="Times New Roman"/>
                <w:sz w:val="24"/>
                <w:szCs w:val="24"/>
              </w:rPr>
            </w:pPr>
          </w:p>
        </w:tc>
        <w:tc>
          <w:tcPr>
            <w:tcW w:w="2380" w:type="dxa"/>
          </w:tcPr>
          <w:p w14:paraId="2171EDDC" w14:textId="77777777" w:rsidR="00D9351A" w:rsidRPr="00D9351A" w:rsidRDefault="00D9351A" w:rsidP="00BC2D73">
            <w:pPr>
              <w:jc w:val="both"/>
              <w:rPr>
                <w:rFonts w:ascii="Times New Roman" w:hAnsi="Times New Roman" w:cs="Times New Roman"/>
                <w:sz w:val="24"/>
                <w:szCs w:val="24"/>
              </w:rPr>
            </w:pPr>
            <w:r w:rsidRPr="00D9351A">
              <w:rPr>
                <w:rFonts w:ascii="Times New Roman" w:hAnsi="Times New Roman" w:cs="Times New Roman"/>
                <w:sz w:val="24"/>
                <w:szCs w:val="24"/>
              </w:rPr>
              <w:t>Народоведение</w:t>
            </w:r>
          </w:p>
        </w:tc>
        <w:tc>
          <w:tcPr>
            <w:tcW w:w="1134" w:type="dxa"/>
          </w:tcPr>
          <w:p w14:paraId="2ABED3E9" w14:textId="77777777" w:rsidR="00D9351A" w:rsidRPr="00D9351A" w:rsidRDefault="00D9351A" w:rsidP="00BC2D73">
            <w:pPr>
              <w:jc w:val="both"/>
              <w:rPr>
                <w:rFonts w:ascii="Times New Roman" w:hAnsi="Times New Roman" w:cs="Times New Roman"/>
                <w:b/>
                <w:sz w:val="24"/>
                <w:szCs w:val="24"/>
              </w:rPr>
            </w:pPr>
            <w:r w:rsidRPr="00D9351A">
              <w:rPr>
                <w:rFonts w:ascii="Times New Roman" w:hAnsi="Times New Roman" w:cs="Times New Roman"/>
                <w:b/>
                <w:sz w:val="24"/>
                <w:szCs w:val="24"/>
              </w:rPr>
              <w:t>1</w:t>
            </w:r>
          </w:p>
        </w:tc>
        <w:tc>
          <w:tcPr>
            <w:tcW w:w="850" w:type="dxa"/>
          </w:tcPr>
          <w:p w14:paraId="75D453F4" w14:textId="77777777" w:rsidR="00D9351A" w:rsidRPr="00D9351A" w:rsidRDefault="00D9351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851" w:type="dxa"/>
          </w:tcPr>
          <w:p w14:paraId="6DA5AE53" w14:textId="77777777" w:rsidR="00D9351A" w:rsidRPr="00D9351A" w:rsidRDefault="00D9351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708" w:type="dxa"/>
          </w:tcPr>
          <w:p w14:paraId="081D9B92" w14:textId="77777777" w:rsidR="00D9351A" w:rsidRPr="00D9351A" w:rsidRDefault="00D9351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r>
      <w:tr w:rsidR="00D9351A" w:rsidRPr="00D9351A" w14:paraId="0CB0516D" w14:textId="77777777" w:rsidTr="00D9351A">
        <w:trPr>
          <w:trHeight w:val="624"/>
        </w:trPr>
        <w:tc>
          <w:tcPr>
            <w:tcW w:w="2674" w:type="dxa"/>
          </w:tcPr>
          <w:p w14:paraId="7639A8EF" w14:textId="77777777" w:rsidR="00D9351A" w:rsidRPr="00D9351A" w:rsidRDefault="00D9351A" w:rsidP="00D9351A">
            <w:pPr>
              <w:widowControl w:val="0"/>
              <w:tabs>
                <w:tab w:val="left" w:pos="595"/>
                <w:tab w:val="left" w:pos="709"/>
              </w:tabs>
              <w:autoSpaceDE w:val="0"/>
              <w:autoSpaceDN w:val="0"/>
              <w:spacing w:before="7" w:after="0" w:line="240" w:lineRule="auto"/>
              <w:jc w:val="both"/>
              <w:rPr>
                <w:rFonts w:ascii="Times New Roman" w:hAnsi="Times New Roman" w:cs="Times New Roman"/>
                <w:sz w:val="20"/>
                <w:szCs w:val="20"/>
              </w:rPr>
            </w:pPr>
            <w:r w:rsidRPr="00D9351A">
              <w:rPr>
                <w:rFonts w:ascii="Times New Roman" w:hAnsi="Times New Roman" w:cs="Times New Roman"/>
                <w:b/>
                <w:sz w:val="20"/>
                <w:szCs w:val="20"/>
              </w:rPr>
              <w:lastRenderedPageBreak/>
              <w:t>Проектно-исследовательская</w:t>
            </w:r>
            <w:r w:rsidRPr="00D9351A">
              <w:rPr>
                <w:rFonts w:ascii="Times New Roman" w:hAnsi="Times New Roman" w:cs="Times New Roman"/>
                <w:b/>
                <w:spacing w:val="1"/>
                <w:sz w:val="20"/>
                <w:szCs w:val="20"/>
              </w:rPr>
              <w:t xml:space="preserve"> </w:t>
            </w:r>
            <w:r w:rsidRPr="00D9351A">
              <w:rPr>
                <w:rFonts w:ascii="Times New Roman" w:hAnsi="Times New Roman" w:cs="Times New Roman"/>
                <w:b/>
                <w:sz w:val="20"/>
                <w:szCs w:val="20"/>
              </w:rPr>
              <w:t>де</w:t>
            </w:r>
            <w:r w:rsidRPr="00D9351A">
              <w:rPr>
                <w:rFonts w:ascii="Times New Roman" w:hAnsi="Times New Roman" w:cs="Times New Roman"/>
                <w:b/>
                <w:sz w:val="20"/>
                <w:szCs w:val="20"/>
              </w:rPr>
              <w:t>я</w:t>
            </w:r>
            <w:r w:rsidRPr="00D9351A">
              <w:rPr>
                <w:rFonts w:ascii="Times New Roman" w:hAnsi="Times New Roman" w:cs="Times New Roman"/>
                <w:b/>
                <w:sz w:val="20"/>
                <w:szCs w:val="20"/>
              </w:rPr>
              <w:t>тельность</w:t>
            </w:r>
            <w:r w:rsidRPr="00D9351A">
              <w:rPr>
                <w:rFonts w:ascii="Times New Roman" w:hAnsi="Times New Roman" w:cs="Times New Roman"/>
                <w:b/>
                <w:spacing w:val="1"/>
                <w:sz w:val="20"/>
                <w:szCs w:val="20"/>
              </w:rPr>
              <w:t xml:space="preserve"> </w:t>
            </w:r>
          </w:p>
          <w:p w14:paraId="1D12E039" w14:textId="77777777" w:rsidR="000426FF" w:rsidRPr="00D9351A" w:rsidRDefault="00D9351A" w:rsidP="00BC2D73">
            <w:pPr>
              <w:jc w:val="both"/>
              <w:rPr>
                <w:rFonts w:ascii="Times New Roman" w:hAnsi="Times New Roman" w:cs="Times New Roman"/>
                <w:sz w:val="24"/>
                <w:szCs w:val="24"/>
              </w:rPr>
            </w:pPr>
            <w:r w:rsidRPr="00D9351A">
              <w:rPr>
                <w:rFonts w:ascii="Times New Roman" w:hAnsi="Times New Roman" w:cs="Times New Roman"/>
                <w:b/>
                <w:sz w:val="20"/>
                <w:szCs w:val="20"/>
              </w:rPr>
              <w:t>Коммуникативная де</w:t>
            </w:r>
            <w:r w:rsidRPr="00D9351A">
              <w:rPr>
                <w:rFonts w:ascii="Times New Roman" w:hAnsi="Times New Roman" w:cs="Times New Roman"/>
                <w:b/>
                <w:sz w:val="20"/>
                <w:szCs w:val="20"/>
              </w:rPr>
              <w:t>я</w:t>
            </w:r>
            <w:r w:rsidRPr="00D9351A">
              <w:rPr>
                <w:rFonts w:ascii="Times New Roman" w:hAnsi="Times New Roman" w:cs="Times New Roman"/>
                <w:b/>
                <w:sz w:val="20"/>
                <w:szCs w:val="20"/>
              </w:rPr>
              <w:t>тельность</w:t>
            </w:r>
          </w:p>
        </w:tc>
        <w:tc>
          <w:tcPr>
            <w:tcW w:w="2380" w:type="dxa"/>
          </w:tcPr>
          <w:p w14:paraId="7830A6DF" w14:textId="39438549" w:rsidR="000426FF" w:rsidRPr="00D9351A" w:rsidRDefault="0041196A" w:rsidP="00BC2D73">
            <w:pPr>
              <w:jc w:val="both"/>
              <w:rPr>
                <w:rFonts w:ascii="Times New Roman" w:hAnsi="Times New Roman" w:cs="Times New Roman"/>
                <w:sz w:val="24"/>
                <w:szCs w:val="24"/>
              </w:rPr>
            </w:pPr>
            <w:r>
              <w:rPr>
                <w:rFonts w:ascii="Times New Roman" w:hAnsi="Times New Roman" w:cs="Times New Roman"/>
                <w:sz w:val="24"/>
                <w:szCs w:val="24"/>
              </w:rPr>
              <w:t>Проектная деятел</w:t>
            </w:r>
            <w:r>
              <w:rPr>
                <w:rFonts w:ascii="Times New Roman" w:hAnsi="Times New Roman" w:cs="Times New Roman"/>
                <w:sz w:val="24"/>
                <w:szCs w:val="24"/>
              </w:rPr>
              <w:t>ь</w:t>
            </w:r>
            <w:r>
              <w:rPr>
                <w:rFonts w:ascii="Times New Roman" w:hAnsi="Times New Roman" w:cs="Times New Roman"/>
                <w:sz w:val="24"/>
                <w:szCs w:val="24"/>
              </w:rPr>
              <w:t>ность:</w:t>
            </w:r>
            <w:r w:rsidR="000426FF" w:rsidRPr="00D9351A">
              <w:rPr>
                <w:rFonts w:ascii="Times New Roman" w:hAnsi="Times New Roman" w:cs="Times New Roman"/>
                <w:sz w:val="24"/>
                <w:szCs w:val="24"/>
              </w:rPr>
              <w:t>Юным умн</w:t>
            </w:r>
            <w:r w:rsidR="000426FF" w:rsidRPr="00D9351A">
              <w:rPr>
                <w:rFonts w:ascii="Times New Roman" w:hAnsi="Times New Roman" w:cs="Times New Roman"/>
                <w:sz w:val="24"/>
                <w:szCs w:val="24"/>
              </w:rPr>
              <w:t>и</w:t>
            </w:r>
            <w:r w:rsidR="000426FF" w:rsidRPr="00D9351A">
              <w:rPr>
                <w:rFonts w:ascii="Times New Roman" w:hAnsi="Times New Roman" w:cs="Times New Roman"/>
                <w:sz w:val="24"/>
                <w:szCs w:val="24"/>
              </w:rPr>
              <w:t>кам и умницам</w:t>
            </w:r>
          </w:p>
        </w:tc>
        <w:tc>
          <w:tcPr>
            <w:tcW w:w="1134" w:type="dxa"/>
          </w:tcPr>
          <w:p w14:paraId="7D7EB3BE"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850" w:type="dxa"/>
          </w:tcPr>
          <w:p w14:paraId="00C26E3F"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851" w:type="dxa"/>
          </w:tcPr>
          <w:p w14:paraId="3E0C21DB"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708" w:type="dxa"/>
          </w:tcPr>
          <w:p w14:paraId="727BA686" w14:textId="77777777" w:rsidR="000426FF" w:rsidRPr="00D9351A" w:rsidRDefault="000426FF"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r>
      <w:tr w:rsidR="00C66DCA" w:rsidRPr="00D9351A" w14:paraId="1AD4050B" w14:textId="77777777" w:rsidTr="00C66DCA">
        <w:trPr>
          <w:trHeight w:val="877"/>
        </w:trPr>
        <w:tc>
          <w:tcPr>
            <w:tcW w:w="2674" w:type="dxa"/>
            <w:vMerge w:val="restart"/>
          </w:tcPr>
          <w:p w14:paraId="6330880E" w14:textId="77777777" w:rsidR="00C66DCA" w:rsidRPr="00D9351A" w:rsidRDefault="00C66DCA" w:rsidP="00D9351A">
            <w:pPr>
              <w:jc w:val="both"/>
              <w:rPr>
                <w:rFonts w:ascii="Times New Roman" w:hAnsi="Times New Roman" w:cs="Times New Roman"/>
                <w:b/>
                <w:sz w:val="24"/>
                <w:szCs w:val="24"/>
              </w:rPr>
            </w:pPr>
            <w:r w:rsidRPr="00D9351A">
              <w:rPr>
                <w:rFonts w:ascii="Times New Roman" w:hAnsi="Times New Roman" w:cs="Times New Roman"/>
                <w:b/>
                <w:sz w:val="24"/>
                <w:szCs w:val="24"/>
              </w:rPr>
              <w:t>Спортивно-оздоровительная де</w:t>
            </w:r>
            <w:r w:rsidRPr="00D9351A">
              <w:rPr>
                <w:rFonts w:ascii="Times New Roman" w:hAnsi="Times New Roman" w:cs="Times New Roman"/>
                <w:b/>
                <w:sz w:val="24"/>
                <w:szCs w:val="24"/>
              </w:rPr>
              <w:t>я</w:t>
            </w:r>
            <w:r w:rsidRPr="00D9351A">
              <w:rPr>
                <w:rFonts w:ascii="Times New Roman" w:hAnsi="Times New Roman" w:cs="Times New Roman"/>
                <w:b/>
                <w:sz w:val="24"/>
                <w:szCs w:val="24"/>
              </w:rPr>
              <w:t>тельность</w:t>
            </w:r>
          </w:p>
        </w:tc>
        <w:tc>
          <w:tcPr>
            <w:tcW w:w="2380" w:type="dxa"/>
          </w:tcPr>
          <w:p w14:paraId="57E06989" w14:textId="7777777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Хореография</w:t>
            </w:r>
          </w:p>
        </w:tc>
        <w:tc>
          <w:tcPr>
            <w:tcW w:w="1134" w:type="dxa"/>
          </w:tcPr>
          <w:p w14:paraId="573D8E8D" w14:textId="7777777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850" w:type="dxa"/>
          </w:tcPr>
          <w:p w14:paraId="6F9292A2" w14:textId="7777777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851" w:type="dxa"/>
          </w:tcPr>
          <w:p w14:paraId="651041C4" w14:textId="7777777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c>
          <w:tcPr>
            <w:tcW w:w="708" w:type="dxa"/>
          </w:tcPr>
          <w:p w14:paraId="3BB7F237" w14:textId="77777777" w:rsidR="00C66DCA" w:rsidRPr="00D9351A" w:rsidRDefault="00C66DCA" w:rsidP="00BC2D73">
            <w:pPr>
              <w:jc w:val="both"/>
              <w:rPr>
                <w:rFonts w:ascii="Times New Roman" w:hAnsi="Times New Roman" w:cs="Times New Roman"/>
                <w:sz w:val="24"/>
                <w:szCs w:val="24"/>
              </w:rPr>
            </w:pPr>
            <w:r w:rsidRPr="00D9351A">
              <w:rPr>
                <w:rFonts w:ascii="Times New Roman" w:hAnsi="Times New Roman" w:cs="Times New Roman"/>
                <w:sz w:val="24"/>
                <w:szCs w:val="24"/>
              </w:rPr>
              <w:t>1</w:t>
            </w:r>
          </w:p>
        </w:tc>
      </w:tr>
      <w:tr w:rsidR="00C66DCA" w:rsidRPr="00D9351A" w14:paraId="416B32E6" w14:textId="77777777" w:rsidTr="00C66DCA">
        <w:trPr>
          <w:trHeight w:val="1212"/>
        </w:trPr>
        <w:tc>
          <w:tcPr>
            <w:tcW w:w="2674" w:type="dxa"/>
            <w:vMerge/>
          </w:tcPr>
          <w:p w14:paraId="45F6CF14" w14:textId="77777777" w:rsidR="00C66DCA" w:rsidRPr="00D9351A" w:rsidRDefault="00C66DCA" w:rsidP="00D9351A">
            <w:pPr>
              <w:jc w:val="both"/>
              <w:rPr>
                <w:rFonts w:ascii="Times New Roman" w:hAnsi="Times New Roman" w:cs="Times New Roman"/>
                <w:b/>
                <w:sz w:val="24"/>
                <w:szCs w:val="24"/>
              </w:rPr>
            </w:pPr>
          </w:p>
        </w:tc>
        <w:tc>
          <w:tcPr>
            <w:tcW w:w="2380" w:type="dxa"/>
          </w:tcPr>
          <w:p w14:paraId="2872FCF9" w14:textId="19700CB2" w:rsidR="00C66DCA" w:rsidRPr="00D9351A" w:rsidRDefault="00C66DCA" w:rsidP="00BC2D73">
            <w:pPr>
              <w:jc w:val="both"/>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1134" w:type="dxa"/>
          </w:tcPr>
          <w:p w14:paraId="5E5F939A" w14:textId="5CE96206" w:rsidR="00C66DCA" w:rsidRPr="00D9351A" w:rsidRDefault="005C154D" w:rsidP="00BC2D73">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13AE6F2A" w14:textId="00627872" w:rsidR="00C66DCA" w:rsidRPr="00D9351A" w:rsidRDefault="005C154D" w:rsidP="00BC2D73">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25EB472C" w14:textId="5CB34EFB" w:rsidR="00C66DCA" w:rsidRPr="00D9351A" w:rsidRDefault="005C154D" w:rsidP="00BC2D73">
            <w:pPr>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Pr>
          <w:p w14:paraId="4E161D34" w14:textId="65E9DB69" w:rsidR="00C66DCA" w:rsidRPr="00D9351A" w:rsidRDefault="005C154D" w:rsidP="00BC2D73">
            <w:pPr>
              <w:jc w:val="both"/>
              <w:rPr>
                <w:rFonts w:ascii="Times New Roman" w:hAnsi="Times New Roman" w:cs="Times New Roman"/>
                <w:sz w:val="24"/>
                <w:szCs w:val="24"/>
              </w:rPr>
            </w:pPr>
            <w:r>
              <w:rPr>
                <w:rFonts w:ascii="Times New Roman" w:hAnsi="Times New Roman" w:cs="Times New Roman"/>
                <w:sz w:val="24"/>
                <w:szCs w:val="24"/>
              </w:rPr>
              <w:t>1</w:t>
            </w:r>
          </w:p>
        </w:tc>
      </w:tr>
      <w:tr w:rsidR="00E66FD8" w:rsidRPr="00D9351A" w14:paraId="5B7DEA74" w14:textId="77777777" w:rsidTr="00C66DCA">
        <w:trPr>
          <w:trHeight w:val="1212"/>
        </w:trPr>
        <w:tc>
          <w:tcPr>
            <w:tcW w:w="2674" w:type="dxa"/>
          </w:tcPr>
          <w:p w14:paraId="6E62FA1D" w14:textId="77777777" w:rsidR="00E66FD8" w:rsidRPr="00D9351A" w:rsidRDefault="00E66FD8" w:rsidP="00D9351A">
            <w:pPr>
              <w:jc w:val="both"/>
              <w:rPr>
                <w:rFonts w:ascii="Times New Roman" w:hAnsi="Times New Roman" w:cs="Times New Roman"/>
                <w:b/>
                <w:sz w:val="24"/>
                <w:szCs w:val="24"/>
              </w:rPr>
            </w:pPr>
          </w:p>
        </w:tc>
        <w:tc>
          <w:tcPr>
            <w:tcW w:w="2380" w:type="dxa"/>
          </w:tcPr>
          <w:p w14:paraId="66220B6A" w14:textId="5A857209" w:rsidR="00E66FD8" w:rsidRDefault="00E66FD8" w:rsidP="00BC2D73">
            <w:pPr>
              <w:jc w:val="both"/>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34" w:type="dxa"/>
          </w:tcPr>
          <w:p w14:paraId="431CDC77" w14:textId="33A6B933" w:rsidR="00E66FD8" w:rsidRDefault="0091750A" w:rsidP="00BC2D73">
            <w:pPr>
              <w:jc w:val="both"/>
              <w:rPr>
                <w:rFonts w:ascii="Times New Roman" w:hAnsi="Times New Roman" w:cs="Times New Roman"/>
                <w:sz w:val="24"/>
                <w:szCs w:val="24"/>
              </w:rPr>
            </w:pPr>
            <w:r>
              <w:rPr>
                <w:rFonts w:ascii="Times New Roman" w:hAnsi="Times New Roman" w:cs="Times New Roman"/>
                <w:sz w:val="24"/>
                <w:szCs w:val="24"/>
              </w:rPr>
              <w:t>8</w:t>
            </w:r>
          </w:p>
        </w:tc>
        <w:tc>
          <w:tcPr>
            <w:tcW w:w="850" w:type="dxa"/>
          </w:tcPr>
          <w:p w14:paraId="45429DD8" w14:textId="28E50180" w:rsidR="00E66FD8" w:rsidRDefault="0091750A" w:rsidP="00BC2D73">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27AE2E6D" w14:textId="23077153" w:rsidR="00E66FD8" w:rsidRDefault="0091750A" w:rsidP="00BC2D73">
            <w:pPr>
              <w:jc w:val="both"/>
              <w:rPr>
                <w:rFonts w:ascii="Times New Roman" w:hAnsi="Times New Roman" w:cs="Times New Roman"/>
                <w:sz w:val="24"/>
                <w:szCs w:val="24"/>
              </w:rPr>
            </w:pPr>
            <w:r>
              <w:rPr>
                <w:rFonts w:ascii="Times New Roman" w:hAnsi="Times New Roman" w:cs="Times New Roman"/>
                <w:sz w:val="24"/>
                <w:szCs w:val="24"/>
              </w:rPr>
              <w:t>8</w:t>
            </w:r>
          </w:p>
        </w:tc>
        <w:tc>
          <w:tcPr>
            <w:tcW w:w="708" w:type="dxa"/>
          </w:tcPr>
          <w:p w14:paraId="6037E5F6" w14:textId="7DC5D642" w:rsidR="00E66FD8" w:rsidRDefault="0091750A" w:rsidP="00BC2D73">
            <w:pPr>
              <w:jc w:val="both"/>
              <w:rPr>
                <w:rFonts w:ascii="Times New Roman" w:hAnsi="Times New Roman" w:cs="Times New Roman"/>
                <w:sz w:val="24"/>
                <w:szCs w:val="24"/>
              </w:rPr>
            </w:pPr>
            <w:r>
              <w:rPr>
                <w:rFonts w:ascii="Times New Roman" w:hAnsi="Times New Roman" w:cs="Times New Roman"/>
                <w:sz w:val="24"/>
                <w:szCs w:val="24"/>
              </w:rPr>
              <w:t>9</w:t>
            </w:r>
          </w:p>
        </w:tc>
      </w:tr>
    </w:tbl>
    <w:p w14:paraId="52D24166" w14:textId="77777777" w:rsidR="00D9351A" w:rsidRDefault="00D9351A" w:rsidP="00D9351A">
      <w:pPr>
        <w:tabs>
          <w:tab w:val="left" w:pos="709"/>
        </w:tabs>
        <w:spacing w:before="6"/>
        <w:ind w:firstLine="567"/>
        <w:jc w:val="both"/>
        <w:rPr>
          <w:rFonts w:ascii="Times New Roman" w:hAnsi="Times New Roman" w:cs="Times New Roman"/>
          <w:color w:val="000000" w:themeColor="text1"/>
          <w:sz w:val="24"/>
          <w:szCs w:val="24"/>
        </w:rPr>
      </w:pPr>
    </w:p>
    <w:p w14:paraId="6723CE0E" w14:textId="77777777" w:rsidR="00D9351A" w:rsidRPr="00D9351A" w:rsidRDefault="00D9351A" w:rsidP="00D9351A">
      <w:pPr>
        <w:tabs>
          <w:tab w:val="left" w:pos="709"/>
        </w:tabs>
        <w:spacing w:before="6"/>
        <w:ind w:firstLine="567"/>
        <w:jc w:val="both"/>
        <w:rPr>
          <w:rFonts w:ascii="Times New Roman" w:hAnsi="Times New Roman" w:cs="Times New Roman"/>
          <w:color w:val="000000" w:themeColor="text1"/>
          <w:sz w:val="24"/>
          <w:szCs w:val="24"/>
        </w:rPr>
      </w:pPr>
      <w:r w:rsidRPr="00D9351A">
        <w:rPr>
          <w:rFonts w:ascii="Times New Roman" w:hAnsi="Times New Roman" w:cs="Times New Roman"/>
          <w:color w:val="000000" w:themeColor="text1"/>
          <w:sz w:val="24"/>
          <w:szCs w:val="24"/>
        </w:rPr>
        <w:t xml:space="preserve">Выбор </w:t>
      </w:r>
      <w:r w:rsidRPr="00D9351A">
        <w:rPr>
          <w:rFonts w:ascii="Times New Roman" w:hAnsi="Times New Roman" w:cs="Times New Roman"/>
          <w:b/>
          <w:color w:val="000000" w:themeColor="text1"/>
          <w:sz w:val="24"/>
          <w:szCs w:val="24"/>
        </w:rPr>
        <w:t xml:space="preserve">форм организации внеурочной деятельности </w:t>
      </w:r>
      <w:r w:rsidRPr="00D9351A">
        <w:rPr>
          <w:rFonts w:ascii="Times New Roman" w:hAnsi="Times New Roman" w:cs="Times New Roman"/>
          <w:color w:val="000000" w:themeColor="text1"/>
          <w:sz w:val="24"/>
          <w:szCs w:val="24"/>
        </w:rPr>
        <w:t>подчиняется</w:t>
      </w:r>
      <w:r w:rsidRPr="00D9351A">
        <w:rPr>
          <w:rFonts w:ascii="Times New Roman" w:hAnsi="Times New Roman" w:cs="Times New Roman"/>
          <w:color w:val="000000" w:themeColor="text1"/>
          <w:spacing w:val="7"/>
          <w:sz w:val="24"/>
          <w:szCs w:val="24"/>
        </w:rPr>
        <w:t xml:space="preserve"> </w:t>
      </w:r>
      <w:r w:rsidRPr="00D9351A">
        <w:rPr>
          <w:rFonts w:ascii="Times New Roman" w:hAnsi="Times New Roman" w:cs="Times New Roman"/>
          <w:color w:val="000000" w:themeColor="text1"/>
          <w:sz w:val="24"/>
          <w:szCs w:val="24"/>
        </w:rPr>
        <w:t>следующим</w:t>
      </w:r>
      <w:r w:rsidRPr="00D9351A">
        <w:rPr>
          <w:rFonts w:ascii="Times New Roman" w:hAnsi="Times New Roman" w:cs="Times New Roman"/>
          <w:color w:val="000000" w:themeColor="text1"/>
          <w:spacing w:val="7"/>
          <w:sz w:val="24"/>
          <w:szCs w:val="24"/>
        </w:rPr>
        <w:t xml:space="preserve"> </w:t>
      </w:r>
      <w:r w:rsidRPr="00D9351A">
        <w:rPr>
          <w:rFonts w:ascii="Times New Roman" w:hAnsi="Times New Roman" w:cs="Times New Roman"/>
          <w:color w:val="000000" w:themeColor="text1"/>
          <w:sz w:val="24"/>
          <w:szCs w:val="24"/>
        </w:rPr>
        <w:t>требованиям:</w:t>
      </w:r>
    </w:p>
    <w:p w14:paraId="63A4CD6B" w14:textId="77777777" w:rsidR="00D9351A" w:rsidRPr="00D9351A" w:rsidRDefault="00D9351A" w:rsidP="00442D38">
      <w:pPr>
        <w:pStyle w:val="afa"/>
        <w:widowControl w:val="0"/>
        <w:numPr>
          <w:ilvl w:val="0"/>
          <w:numId w:val="54"/>
        </w:numPr>
        <w:tabs>
          <w:tab w:val="left" w:pos="709"/>
        </w:tabs>
        <w:autoSpaceDE w:val="0"/>
        <w:autoSpaceDN w:val="0"/>
        <w:spacing w:line="240" w:lineRule="auto"/>
        <w:ind w:left="0" w:firstLine="567"/>
        <w:rPr>
          <w:rFonts w:ascii="Times New Roman" w:hAnsi="Times New Roman"/>
          <w:color w:val="000000" w:themeColor="text1"/>
          <w:szCs w:val="24"/>
        </w:rPr>
      </w:pPr>
      <w:r w:rsidRPr="00D9351A">
        <w:rPr>
          <w:rFonts w:ascii="Times New Roman" w:hAnsi="Times New Roman"/>
          <w:color w:val="000000" w:themeColor="text1"/>
          <w:w w:val="95"/>
          <w:szCs w:val="24"/>
        </w:rPr>
        <w:t>целесообразность использования данной формы для решения</w:t>
      </w:r>
      <w:r w:rsidRPr="00D9351A">
        <w:rPr>
          <w:rFonts w:ascii="Times New Roman" w:hAnsi="Times New Roman"/>
          <w:color w:val="000000" w:themeColor="text1"/>
          <w:spacing w:val="1"/>
          <w:w w:val="95"/>
          <w:szCs w:val="24"/>
        </w:rPr>
        <w:t xml:space="preserve"> </w:t>
      </w:r>
      <w:r w:rsidRPr="00D9351A">
        <w:rPr>
          <w:rFonts w:ascii="Times New Roman" w:hAnsi="Times New Roman"/>
          <w:color w:val="000000" w:themeColor="text1"/>
          <w:szCs w:val="24"/>
        </w:rPr>
        <w:t>поставленных</w:t>
      </w:r>
      <w:r w:rsidRPr="00D9351A">
        <w:rPr>
          <w:rFonts w:ascii="Times New Roman" w:hAnsi="Times New Roman"/>
          <w:color w:val="000000" w:themeColor="text1"/>
          <w:spacing w:val="4"/>
          <w:szCs w:val="24"/>
        </w:rPr>
        <w:t xml:space="preserve"> </w:t>
      </w:r>
      <w:r w:rsidRPr="00D9351A">
        <w:rPr>
          <w:rFonts w:ascii="Times New Roman" w:hAnsi="Times New Roman"/>
          <w:color w:val="000000" w:themeColor="text1"/>
          <w:szCs w:val="24"/>
        </w:rPr>
        <w:t>з</w:t>
      </w:r>
      <w:r w:rsidRPr="00D9351A">
        <w:rPr>
          <w:rFonts w:ascii="Times New Roman" w:hAnsi="Times New Roman"/>
          <w:color w:val="000000" w:themeColor="text1"/>
          <w:szCs w:val="24"/>
        </w:rPr>
        <w:t>а</w:t>
      </w:r>
      <w:r w:rsidRPr="00D9351A">
        <w:rPr>
          <w:rFonts w:ascii="Times New Roman" w:hAnsi="Times New Roman"/>
          <w:color w:val="000000" w:themeColor="text1"/>
          <w:szCs w:val="24"/>
        </w:rPr>
        <w:t>дач</w:t>
      </w:r>
      <w:r w:rsidRPr="00D9351A">
        <w:rPr>
          <w:rFonts w:ascii="Times New Roman" w:hAnsi="Times New Roman"/>
          <w:color w:val="000000" w:themeColor="text1"/>
          <w:spacing w:val="4"/>
          <w:szCs w:val="24"/>
        </w:rPr>
        <w:t xml:space="preserve"> </w:t>
      </w:r>
      <w:r w:rsidRPr="00D9351A">
        <w:rPr>
          <w:rFonts w:ascii="Times New Roman" w:hAnsi="Times New Roman"/>
          <w:color w:val="000000" w:themeColor="text1"/>
          <w:szCs w:val="24"/>
        </w:rPr>
        <w:t>конкретного</w:t>
      </w:r>
      <w:r w:rsidRPr="00D9351A">
        <w:rPr>
          <w:rFonts w:ascii="Times New Roman" w:hAnsi="Times New Roman"/>
          <w:color w:val="000000" w:themeColor="text1"/>
          <w:spacing w:val="4"/>
          <w:szCs w:val="24"/>
        </w:rPr>
        <w:t xml:space="preserve"> </w:t>
      </w:r>
      <w:r w:rsidRPr="00D9351A">
        <w:rPr>
          <w:rFonts w:ascii="Times New Roman" w:hAnsi="Times New Roman"/>
          <w:color w:val="000000" w:themeColor="text1"/>
          <w:szCs w:val="24"/>
        </w:rPr>
        <w:t>направления;</w:t>
      </w:r>
    </w:p>
    <w:p w14:paraId="44697603" w14:textId="77777777" w:rsidR="00D9351A" w:rsidRPr="00D9351A" w:rsidRDefault="00D9351A" w:rsidP="00442D38">
      <w:pPr>
        <w:pStyle w:val="afa"/>
        <w:widowControl w:val="0"/>
        <w:numPr>
          <w:ilvl w:val="0"/>
          <w:numId w:val="54"/>
        </w:numPr>
        <w:tabs>
          <w:tab w:val="left" w:pos="709"/>
        </w:tabs>
        <w:autoSpaceDE w:val="0"/>
        <w:autoSpaceDN w:val="0"/>
        <w:spacing w:line="240" w:lineRule="auto"/>
        <w:ind w:left="0" w:firstLine="567"/>
        <w:rPr>
          <w:rFonts w:ascii="Times New Roman" w:hAnsi="Times New Roman"/>
          <w:color w:val="000000" w:themeColor="text1"/>
          <w:szCs w:val="24"/>
        </w:rPr>
      </w:pPr>
      <w:r w:rsidRPr="00D9351A">
        <w:rPr>
          <w:rFonts w:ascii="Times New Roman" w:hAnsi="Times New Roman"/>
          <w:color w:val="000000" w:themeColor="text1"/>
          <w:w w:val="95"/>
          <w:szCs w:val="24"/>
        </w:rPr>
        <w:t>преобладание практико-ориентированных форм, обеспечива</w:t>
      </w:r>
      <w:r w:rsidRPr="00D9351A">
        <w:rPr>
          <w:rFonts w:ascii="Times New Roman" w:hAnsi="Times New Roman"/>
          <w:color w:val="000000" w:themeColor="text1"/>
          <w:szCs w:val="24"/>
        </w:rPr>
        <w:t>ющих непосре</w:t>
      </w:r>
      <w:r w:rsidRPr="00D9351A">
        <w:rPr>
          <w:rFonts w:ascii="Times New Roman" w:hAnsi="Times New Roman"/>
          <w:color w:val="000000" w:themeColor="text1"/>
          <w:szCs w:val="24"/>
        </w:rPr>
        <w:t>д</w:t>
      </w:r>
      <w:r w:rsidRPr="00D9351A">
        <w:rPr>
          <w:rFonts w:ascii="Times New Roman" w:hAnsi="Times New Roman"/>
          <w:color w:val="000000" w:themeColor="text1"/>
          <w:szCs w:val="24"/>
        </w:rPr>
        <w:t>ственное активное участие обучающегося в</w:t>
      </w:r>
      <w:r w:rsidRPr="00D9351A">
        <w:rPr>
          <w:rFonts w:ascii="Times New Roman" w:hAnsi="Times New Roman"/>
          <w:color w:val="000000" w:themeColor="text1"/>
          <w:spacing w:val="1"/>
          <w:szCs w:val="24"/>
        </w:rPr>
        <w:t xml:space="preserve"> </w:t>
      </w:r>
      <w:r w:rsidRPr="00D9351A">
        <w:rPr>
          <w:rFonts w:ascii="Times New Roman" w:hAnsi="Times New Roman"/>
          <w:color w:val="000000" w:themeColor="text1"/>
          <w:w w:val="95"/>
          <w:szCs w:val="24"/>
        </w:rPr>
        <w:t>практической деятельности, в том числе со</w:t>
      </w:r>
      <w:r w:rsidRPr="00D9351A">
        <w:rPr>
          <w:rFonts w:ascii="Times New Roman" w:hAnsi="Times New Roman"/>
          <w:color w:val="000000" w:themeColor="text1"/>
          <w:w w:val="95"/>
          <w:szCs w:val="24"/>
        </w:rPr>
        <w:t>в</w:t>
      </w:r>
      <w:r w:rsidRPr="00D9351A">
        <w:rPr>
          <w:rFonts w:ascii="Times New Roman" w:hAnsi="Times New Roman"/>
          <w:color w:val="000000" w:themeColor="text1"/>
          <w:w w:val="95"/>
          <w:szCs w:val="24"/>
        </w:rPr>
        <w:t>местной (парной,</w:t>
      </w:r>
      <w:r w:rsidRPr="00D9351A">
        <w:rPr>
          <w:rFonts w:ascii="Times New Roman" w:hAnsi="Times New Roman"/>
          <w:color w:val="000000" w:themeColor="text1"/>
          <w:spacing w:val="1"/>
          <w:w w:val="95"/>
          <w:szCs w:val="24"/>
        </w:rPr>
        <w:t xml:space="preserve"> </w:t>
      </w:r>
      <w:r w:rsidRPr="00D9351A">
        <w:rPr>
          <w:rFonts w:ascii="Times New Roman" w:hAnsi="Times New Roman"/>
          <w:color w:val="000000" w:themeColor="text1"/>
          <w:szCs w:val="24"/>
        </w:rPr>
        <w:t>групповой,</w:t>
      </w:r>
      <w:r w:rsidRPr="00D9351A">
        <w:rPr>
          <w:rFonts w:ascii="Times New Roman" w:hAnsi="Times New Roman"/>
          <w:color w:val="000000" w:themeColor="text1"/>
          <w:spacing w:val="8"/>
          <w:szCs w:val="24"/>
        </w:rPr>
        <w:t xml:space="preserve"> </w:t>
      </w:r>
      <w:r w:rsidRPr="00D9351A">
        <w:rPr>
          <w:rFonts w:ascii="Times New Roman" w:hAnsi="Times New Roman"/>
          <w:color w:val="000000" w:themeColor="text1"/>
          <w:szCs w:val="24"/>
        </w:rPr>
        <w:t>коллективной);</w:t>
      </w:r>
    </w:p>
    <w:p w14:paraId="1CE11966" w14:textId="77777777" w:rsidR="00D9351A" w:rsidRPr="00D9351A" w:rsidRDefault="00D9351A" w:rsidP="00442D38">
      <w:pPr>
        <w:pStyle w:val="afa"/>
        <w:widowControl w:val="0"/>
        <w:numPr>
          <w:ilvl w:val="0"/>
          <w:numId w:val="54"/>
        </w:numPr>
        <w:tabs>
          <w:tab w:val="left" w:pos="709"/>
        </w:tabs>
        <w:autoSpaceDE w:val="0"/>
        <w:autoSpaceDN w:val="0"/>
        <w:spacing w:line="240" w:lineRule="auto"/>
        <w:ind w:left="0" w:firstLine="567"/>
        <w:rPr>
          <w:rFonts w:ascii="Times New Roman" w:hAnsi="Times New Roman"/>
          <w:color w:val="000000" w:themeColor="text1"/>
          <w:szCs w:val="24"/>
        </w:rPr>
      </w:pPr>
      <w:r w:rsidRPr="00D9351A">
        <w:rPr>
          <w:rFonts w:ascii="Times New Roman" w:hAnsi="Times New Roman"/>
          <w:color w:val="000000" w:themeColor="text1"/>
          <w:spacing w:val="-2"/>
          <w:szCs w:val="24"/>
        </w:rPr>
        <w:t>учет</w:t>
      </w:r>
      <w:r w:rsidRPr="00D9351A">
        <w:rPr>
          <w:rFonts w:ascii="Times New Roman" w:hAnsi="Times New Roman"/>
          <w:color w:val="000000" w:themeColor="text1"/>
          <w:spacing w:val="-10"/>
          <w:szCs w:val="24"/>
        </w:rPr>
        <w:t xml:space="preserve"> </w:t>
      </w:r>
      <w:r w:rsidRPr="00D9351A">
        <w:rPr>
          <w:rFonts w:ascii="Times New Roman" w:hAnsi="Times New Roman"/>
          <w:color w:val="000000" w:themeColor="text1"/>
          <w:spacing w:val="-2"/>
          <w:szCs w:val="24"/>
        </w:rPr>
        <w:t>специфики</w:t>
      </w:r>
      <w:r w:rsidRPr="00D9351A">
        <w:rPr>
          <w:rFonts w:ascii="Times New Roman" w:hAnsi="Times New Roman"/>
          <w:color w:val="000000" w:themeColor="text1"/>
          <w:spacing w:val="-10"/>
          <w:szCs w:val="24"/>
        </w:rPr>
        <w:t xml:space="preserve"> </w:t>
      </w:r>
      <w:r w:rsidRPr="00D9351A">
        <w:rPr>
          <w:rFonts w:ascii="Times New Roman" w:hAnsi="Times New Roman"/>
          <w:color w:val="000000" w:themeColor="text1"/>
          <w:spacing w:val="-2"/>
          <w:szCs w:val="24"/>
        </w:rPr>
        <w:t>коммуникативной</w:t>
      </w:r>
      <w:r w:rsidRPr="00D9351A">
        <w:rPr>
          <w:rFonts w:ascii="Times New Roman" w:hAnsi="Times New Roman"/>
          <w:color w:val="000000" w:themeColor="text1"/>
          <w:spacing w:val="-10"/>
          <w:szCs w:val="24"/>
        </w:rPr>
        <w:t xml:space="preserve"> </w:t>
      </w:r>
      <w:r w:rsidRPr="00D9351A">
        <w:rPr>
          <w:rFonts w:ascii="Times New Roman" w:hAnsi="Times New Roman"/>
          <w:color w:val="000000" w:themeColor="text1"/>
          <w:spacing w:val="-2"/>
          <w:szCs w:val="24"/>
        </w:rPr>
        <w:t>деятельности,</w:t>
      </w:r>
      <w:r w:rsidRPr="00D9351A">
        <w:rPr>
          <w:rFonts w:ascii="Times New Roman" w:hAnsi="Times New Roman"/>
          <w:color w:val="000000" w:themeColor="text1"/>
          <w:spacing w:val="-10"/>
          <w:szCs w:val="24"/>
        </w:rPr>
        <w:t xml:space="preserve"> </w:t>
      </w:r>
      <w:r w:rsidRPr="00D9351A">
        <w:rPr>
          <w:rFonts w:ascii="Times New Roman" w:hAnsi="Times New Roman"/>
          <w:color w:val="000000" w:themeColor="text1"/>
          <w:spacing w:val="-2"/>
          <w:szCs w:val="24"/>
        </w:rPr>
        <w:t>которая</w:t>
      </w:r>
      <w:r w:rsidRPr="00D9351A">
        <w:rPr>
          <w:rFonts w:ascii="Times New Roman" w:hAnsi="Times New Roman"/>
          <w:color w:val="000000" w:themeColor="text1"/>
          <w:spacing w:val="-10"/>
          <w:szCs w:val="24"/>
        </w:rPr>
        <w:t xml:space="preserve"> </w:t>
      </w:r>
      <w:r w:rsidRPr="00D9351A">
        <w:rPr>
          <w:rFonts w:ascii="Times New Roman" w:hAnsi="Times New Roman"/>
          <w:color w:val="000000" w:themeColor="text1"/>
          <w:spacing w:val="-2"/>
          <w:szCs w:val="24"/>
        </w:rPr>
        <w:t>со</w:t>
      </w:r>
      <w:r w:rsidRPr="00D9351A">
        <w:rPr>
          <w:rFonts w:ascii="Times New Roman" w:hAnsi="Times New Roman"/>
          <w:color w:val="000000" w:themeColor="text1"/>
          <w:w w:val="95"/>
          <w:szCs w:val="24"/>
        </w:rPr>
        <w:t>провождает</w:t>
      </w:r>
      <w:r w:rsidRPr="00D9351A">
        <w:rPr>
          <w:rFonts w:ascii="Times New Roman" w:hAnsi="Times New Roman"/>
          <w:color w:val="000000" w:themeColor="text1"/>
          <w:spacing w:val="-19"/>
          <w:w w:val="95"/>
          <w:szCs w:val="24"/>
        </w:rPr>
        <w:t xml:space="preserve"> </w:t>
      </w:r>
      <w:r w:rsidRPr="00D9351A">
        <w:rPr>
          <w:rFonts w:ascii="Times New Roman" w:hAnsi="Times New Roman"/>
          <w:color w:val="000000" w:themeColor="text1"/>
          <w:w w:val="95"/>
          <w:szCs w:val="24"/>
        </w:rPr>
        <w:t>то</w:t>
      </w:r>
      <w:r w:rsidRPr="00D9351A">
        <w:rPr>
          <w:rFonts w:ascii="Times New Roman" w:hAnsi="Times New Roman"/>
          <w:color w:val="000000" w:themeColor="text1"/>
          <w:spacing w:val="-19"/>
          <w:w w:val="95"/>
          <w:szCs w:val="24"/>
        </w:rPr>
        <w:t xml:space="preserve"> </w:t>
      </w:r>
      <w:r w:rsidRPr="00D9351A">
        <w:rPr>
          <w:rFonts w:ascii="Times New Roman" w:hAnsi="Times New Roman"/>
          <w:color w:val="000000" w:themeColor="text1"/>
          <w:w w:val="95"/>
          <w:szCs w:val="24"/>
        </w:rPr>
        <w:t>или</w:t>
      </w:r>
      <w:r w:rsidRPr="00D9351A">
        <w:rPr>
          <w:rFonts w:ascii="Times New Roman" w:hAnsi="Times New Roman"/>
          <w:color w:val="000000" w:themeColor="text1"/>
          <w:spacing w:val="-19"/>
          <w:w w:val="95"/>
          <w:szCs w:val="24"/>
        </w:rPr>
        <w:t xml:space="preserve"> </w:t>
      </w:r>
      <w:r w:rsidRPr="00D9351A">
        <w:rPr>
          <w:rFonts w:ascii="Times New Roman" w:hAnsi="Times New Roman"/>
          <w:color w:val="000000" w:themeColor="text1"/>
          <w:w w:val="95"/>
          <w:szCs w:val="24"/>
        </w:rPr>
        <w:t>иное</w:t>
      </w:r>
      <w:r w:rsidRPr="00D9351A">
        <w:rPr>
          <w:rFonts w:ascii="Times New Roman" w:hAnsi="Times New Roman"/>
          <w:color w:val="000000" w:themeColor="text1"/>
          <w:spacing w:val="-19"/>
          <w:w w:val="95"/>
          <w:szCs w:val="24"/>
        </w:rPr>
        <w:t xml:space="preserve"> </w:t>
      </w:r>
      <w:r w:rsidRPr="00D9351A">
        <w:rPr>
          <w:rFonts w:ascii="Times New Roman" w:hAnsi="Times New Roman"/>
          <w:color w:val="000000" w:themeColor="text1"/>
          <w:w w:val="95"/>
          <w:szCs w:val="24"/>
        </w:rPr>
        <w:t>направление</w:t>
      </w:r>
      <w:r w:rsidRPr="00D9351A">
        <w:rPr>
          <w:rFonts w:ascii="Times New Roman" w:hAnsi="Times New Roman"/>
          <w:color w:val="000000" w:themeColor="text1"/>
          <w:spacing w:val="-18"/>
          <w:w w:val="95"/>
          <w:szCs w:val="24"/>
        </w:rPr>
        <w:t xml:space="preserve"> </w:t>
      </w:r>
      <w:r w:rsidRPr="00D9351A">
        <w:rPr>
          <w:rFonts w:ascii="Times New Roman" w:hAnsi="Times New Roman"/>
          <w:color w:val="000000" w:themeColor="text1"/>
          <w:w w:val="95"/>
          <w:szCs w:val="24"/>
        </w:rPr>
        <w:t>внеучебной</w:t>
      </w:r>
      <w:r w:rsidRPr="00D9351A">
        <w:rPr>
          <w:rFonts w:ascii="Times New Roman" w:hAnsi="Times New Roman"/>
          <w:color w:val="000000" w:themeColor="text1"/>
          <w:spacing w:val="-19"/>
          <w:w w:val="95"/>
          <w:szCs w:val="24"/>
        </w:rPr>
        <w:t xml:space="preserve"> </w:t>
      </w:r>
      <w:r w:rsidRPr="00D9351A">
        <w:rPr>
          <w:rFonts w:ascii="Times New Roman" w:hAnsi="Times New Roman"/>
          <w:color w:val="000000" w:themeColor="text1"/>
          <w:w w:val="95"/>
          <w:szCs w:val="24"/>
        </w:rPr>
        <w:t>деятельности;</w:t>
      </w:r>
    </w:p>
    <w:p w14:paraId="02981C66" w14:textId="77777777" w:rsidR="00D9351A" w:rsidRPr="00D9351A" w:rsidRDefault="00D9351A" w:rsidP="00442D38">
      <w:pPr>
        <w:pStyle w:val="afa"/>
        <w:widowControl w:val="0"/>
        <w:numPr>
          <w:ilvl w:val="0"/>
          <w:numId w:val="54"/>
        </w:numPr>
        <w:tabs>
          <w:tab w:val="left" w:pos="709"/>
        </w:tabs>
        <w:autoSpaceDE w:val="0"/>
        <w:autoSpaceDN w:val="0"/>
        <w:spacing w:line="240" w:lineRule="auto"/>
        <w:ind w:left="0" w:firstLine="567"/>
        <w:rPr>
          <w:rFonts w:ascii="Times New Roman" w:hAnsi="Times New Roman"/>
          <w:color w:val="000000" w:themeColor="text1"/>
          <w:szCs w:val="24"/>
        </w:rPr>
      </w:pPr>
      <w:r w:rsidRPr="00D9351A">
        <w:rPr>
          <w:rFonts w:ascii="Times New Roman" w:hAnsi="Times New Roman"/>
          <w:color w:val="000000" w:themeColor="text1"/>
          <w:szCs w:val="24"/>
        </w:rPr>
        <w:t>использование</w:t>
      </w:r>
      <w:r w:rsidRPr="00D9351A">
        <w:rPr>
          <w:rFonts w:ascii="Times New Roman" w:hAnsi="Times New Roman"/>
          <w:color w:val="000000" w:themeColor="text1"/>
          <w:spacing w:val="-11"/>
          <w:szCs w:val="24"/>
        </w:rPr>
        <w:t xml:space="preserve"> </w:t>
      </w:r>
      <w:r w:rsidRPr="00D9351A">
        <w:rPr>
          <w:rFonts w:ascii="Times New Roman" w:hAnsi="Times New Roman"/>
          <w:color w:val="000000" w:themeColor="text1"/>
          <w:szCs w:val="24"/>
        </w:rPr>
        <w:t>форм</w:t>
      </w:r>
      <w:r w:rsidRPr="00D9351A">
        <w:rPr>
          <w:rFonts w:ascii="Times New Roman" w:hAnsi="Times New Roman"/>
          <w:color w:val="000000" w:themeColor="text1"/>
          <w:spacing w:val="-10"/>
          <w:szCs w:val="24"/>
        </w:rPr>
        <w:t xml:space="preserve"> </w:t>
      </w:r>
      <w:r w:rsidRPr="00D9351A">
        <w:rPr>
          <w:rFonts w:ascii="Times New Roman" w:hAnsi="Times New Roman"/>
          <w:color w:val="000000" w:themeColor="text1"/>
          <w:szCs w:val="24"/>
        </w:rPr>
        <w:t>организации,</w:t>
      </w:r>
      <w:r w:rsidRPr="00D9351A">
        <w:rPr>
          <w:rFonts w:ascii="Times New Roman" w:hAnsi="Times New Roman"/>
          <w:color w:val="000000" w:themeColor="text1"/>
          <w:spacing w:val="-10"/>
          <w:szCs w:val="24"/>
        </w:rPr>
        <w:t xml:space="preserve"> </w:t>
      </w:r>
      <w:r w:rsidRPr="00D9351A">
        <w:rPr>
          <w:rFonts w:ascii="Times New Roman" w:hAnsi="Times New Roman"/>
          <w:color w:val="000000" w:themeColor="text1"/>
          <w:szCs w:val="24"/>
        </w:rPr>
        <w:t>предполагающих</w:t>
      </w:r>
      <w:r w:rsidRPr="00D9351A">
        <w:rPr>
          <w:rFonts w:ascii="Times New Roman" w:hAnsi="Times New Roman"/>
          <w:color w:val="000000" w:themeColor="text1"/>
          <w:spacing w:val="-11"/>
          <w:szCs w:val="24"/>
        </w:rPr>
        <w:t xml:space="preserve"> </w:t>
      </w:r>
      <w:r w:rsidRPr="00D9351A">
        <w:rPr>
          <w:rFonts w:ascii="Times New Roman" w:hAnsi="Times New Roman"/>
          <w:color w:val="000000" w:themeColor="text1"/>
          <w:szCs w:val="24"/>
        </w:rPr>
        <w:t>использование</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средств</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ИКТ.</w:t>
      </w:r>
    </w:p>
    <w:p w14:paraId="20862D54" w14:textId="77777777" w:rsidR="00D9351A" w:rsidRPr="00D9351A" w:rsidRDefault="00D9351A" w:rsidP="00D9351A">
      <w:pPr>
        <w:pStyle w:val="afa"/>
        <w:tabs>
          <w:tab w:val="left" w:pos="709"/>
        </w:tabs>
        <w:spacing w:before="2"/>
        <w:ind w:firstLine="567"/>
        <w:rPr>
          <w:rFonts w:ascii="Times New Roman" w:hAnsi="Times New Roman"/>
          <w:color w:val="000000" w:themeColor="text1"/>
          <w:szCs w:val="24"/>
        </w:rPr>
      </w:pPr>
      <w:r w:rsidRPr="00D9351A">
        <w:rPr>
          <w:rFonts w:ascii="Times New Roman" w:hAnsi="Times New Roman"/>
          <w:color w:val="000000" w:themeColor="text1"/>
          <w:spacing w:val="-2"/>
          <w:szCs w:val="24"/>
        </w:rPr>
        <w:t>Возможными</w:t>
      </w:r>
      <w:r w:rsidRPr="00D9351A">
        <w:rPr>
          <w:rFonts w:ascii="Times New Roman" w:hAnsi="Times New Roman"/>
          <w:color w:val="000000" w:themeColor="text1"/>
          <w:spacing w:val="6"/>
          <w:szCs w:val="24"/>
        </w:rPr>
        <w:t xml:space="preserve"> </w:t>
      </w:r>
      <w:r w:rsidRPr="00D9351A">
        <w:rPr>
          <w:rFonts w:ascii="Times New Roman" w:hAnsi="Times New Roman"/>
          <w:color w:val="000000" w:themeColor="text1"/>
          <w:spacing w:val="-2"/>
          <w:szCs w:val="24"/>
        </w:rPr>
        <w:t>формами</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pacing w:val="-1"/>
          <w:szCs w:val="24"/>
        </w:rPr>
        <w:t>организации</w:t>
      </w:r>
      <w:r w:rsidRPr="00D9351A">
        <w:rPr>
          <w:rFonts w:ascii="Times New Roman" w:hAnsi="Times New Roman"/>
          <w:color w:val="000000" w:themeColor="text1"/>
          <w:spacing w:val="6"/>
          <w:szCs w:val="24"/>
        </w:rPr>
        <w:t xml:space="preserve"> </w:t>
      </w:r>
      <w:r w:rsidRPr="00D9351A">
        <w:rPr>
          <w:rFonts w:ascii="Times New Roman" w:hAnsi="Times New Roman"/>
          <w:color w:val="000000" w:themeColor="text1"/>
          <w:spacing w:val="-1"/>
          <w:szCs w:val="24"/>
        </w:rPr>
        <w:t>внеурочной</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pacing w:val="-1"/>
          <w:szCs w:val="24"/>
        </w:rPr>
        <w:t>деятельно</w:t>
      </w:r>
      <w:r w:rsidRPr="00D9351A">
        <w:rPr>
          <w:rFonts w:ascii="Times New Roman" w:hAnsi="Times New Roman"/>
          <w:color w:val="000000" w:themeColor="text1"/>
          <w:szCs w:val="24"/>
        </w:rPr>
        <w:t>сти</w:t>
      </w:r>
      <w:r w:rsidRPr="00D9351A">
        <w:rPr>
          <w:rFonts w:ascii="Times New Roman" w:hAnsi="Times New Roman"/>
          <w:color w:val="000000" w:themeColor="text1"/>
          <w:spacing w:val="25"/>
          <w:szCs w:val="24"/>
        </w:rPr>
        <w:t xml:space="preserve"> </w:t>
      </w:r>
      <w:r w:rsidRPr="00D9351A">
        <w:rPr>
          <w:rFonts w:ascii="Times New Roman" w:hAnsi="Times New Roman"/>
          <w:color w:val="000000" w:themeColor="text1"/>
          <w:szCs w:val="24"/>
        </w:rPr>
        <w:t>могут</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быть</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следу</w:t>
      </w:r>
      <w:r w:rsidRPr="00D9351A">
        <w:rPr>
          <w:rFonts w:ascii="Times New Roman" w:hAnsi="Times New Roman"/>
          <w:color w:val="000000" w:themeColor="text1"/>
          <w:szCs w:val="24"/>
        </w:rPr>
        <w:t>ю</w:t>
      </w:r>
      <w:r w:rsidRPr="00D9351A">
        <w:rPr>
          <w:rFonts w:ascii="Times New Roman" w:hAnsi="Times New Roman"/>
          <w:color w:val="000000" w:themeColor="text1"/>
          <w:szCs w:val="24"/>
        </w:rPr>
        <w:t>щие:</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учебные</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курсы</w:t>
      </w:r>
      <w:r w:rsidRPr="00D9351A">
        <w:rPr>
          <w:rFonts w:ascii="Times New Roman" w:hAnsi="Times New Roman"/>
          <w:color w:val="000000" w:themeColor="text1"/>
          <w:spacing w:val="25"/>
          <w:szCs w:val="24"/>
        </w:rPr>
        <w:t xml:space="preserve"> </w:t>
      </w:r>
      <w:r w:rsidRPr="00D9351A">
        <w:rPr>
          <w:rFonts w:ascii="Times New Roman" w:hAnsi="Times New Roman"/>
          <w:color w:val="000000" w:themeColor="text1"/>
          <w:szCs w:val="24"/>
        </w:rPr>
        <w:t>и</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факультативы;</w:t>
      </w:r>
      <w:r w:rsidRPr="00D9351A">
        <w:rPr>
          <w:rFonts w:ascii="Times New Roman" w:hAnsi="Times New Roman"/>
          <w:color w:val="000000" w:themeColor="text1"/>
          <w:spacing w:val="-61"/>
          <w:szCs w:val="24"/>
        </w:rPr>
        <w:t xml:space="preserve"> </w:t>
      </w:r>
      <w:r w:rsidRPr="00D9351A">
        <w:rPr>
          <w:rFonts w:ascii="Times New Roman" w:hAnsi="Times New Roman"/>
          <w:color w:val="000000" w:themeColor="text1"/>
          <w:spacing w:val="-1"/>
          <w:szCs w:val="24"/>
        </w:rPr>
        <w:t>художественные,</w:t>
      </w:r>
      <w:r w:rsidRPr="00D9351A">
        <w:rPr>
          <w:rFonts w:ascii="Times New Roman" w:hAnsi="Times New Roman"/>
          <w:color w:val="000000" w:themeColor="text1"/>
          <w:spacing w:val="-12"/>
          <w:szCs w:val="24"/>
        </w:rPr>
        <w:t xml:space="preserve"> </w:t>
      </w:r>
      <w:r w:rsidRPr="00D9351A">
        <w:rPr>
          <w:rFonts w:ascii="Times New Roman" w:hAnsi="Times New Roman"/>
          <w:color w:val="000000" w:themeColor="text1"/>
          <w:spacing w:val="-1"/>
          <w:szCs w:val="24"/>
        </w:rPr>
        <w:t>музыкальные</w:t>
      </w:r>
      <w:r w:rsidRPr="00D9351A">
        <w:rPr>
          <w:rFonts w:ascii="Times New Roman" w:hAnsi="Times New Roman"/>
          <w:color w:val="000000" w:themeColor="text1"/>
          <w:spacing w:val="-11"/>
          <w:szCs w:val="24"/>
        </w:rPr>
        <w:t xml:space="preserve"> </w:t>
      </w:r>
      <w:r w:rsidRPr="00D9351A">
        <w:rPr>
          <w:rFonts w:ascii="Times New Roman" w:hAnsi="Times New Roman"/>
          <w:color w:val="000000" w:themeColor="text1"/>
          <w:spacing w:val="-1"/>
          <w:szCs w:val="24"/>
        </w:rPr>
        <w:t>и</w:t>
      </w:r>
      <w:r w:rsidRPr="00D9351A">
        <w:rPr>
          <w:rFonts w:ascii="Times New Roman" w:hAnsi="Times New Roman"/>
          <w:color w:val="000000" w:themeColor="text1"/>
          <w:spacing w:val="-11"/>
          <w:szCs w:val="24"/>
        </w:rPr>
        <w:t xml:space="preserve"> </w:t>
      </w:r>
      <w:r w:rsidRPr="00D9351A">
        <w:rPr>
          <w:rFonts w:ascii="Times New Roman" w:hAnsi="Times New Roman"/>
          <w:color w:val="000000" w:themeColor="text1"/>
          <w:spacing w:val="-1"/>
          <w:szCs w:val="24"/>
        </w:rPr>
        <w:t>спортивные</w:t>
      </w:r>
      <w:r w:rsidRPr="00D9351A">
        <w:rPr>
          <w:rFonts w:ascii="Times New Roman" w:hAnsi="Times New Roman"/>
          <w:color w:val="000000" w:themeColor="text1"/>
          <w:spacing w:val="-11"/>
          <w:szCs w:val="24"/>
        </w:rPr>
        <w:t xml:space="preserve"> </w:t>
      </w:r>
      <w:r w:rsidRPr="00D9351A">
        <w:rPr>
          <w:rFonts w:ascii="Times New Roman" w:hAnsi="Times New Roman"/>
          <w:color w:val="000000" w:themeColor="text1"/>
          <w:spacing w:val="-1"/>
          <w:szCs w:val="24"/>
        </w:rPr>
        <w:t>ст</w:t>
      </w:r>
      <w:r w:rsidRPr="00D9351A">
        <w:rPr>
          <w:rFonts w:ascii="Times New Roman" w:hAnsi="Times New Roman"/>
          <w:color w:val="000000" w:themeColor="text1"/>
          <w:spacing w:val="-1"/>
          <w:szCs w:val="24"/>
        </w:rPr>
        <w:t>у</w:t>
      </w:r>
      <w:r w:rsidRPr="00D9351A">
        <w:rPr>
          <w:rFonts w:ascii="Times New Roman" w:hAnsi="Times New Roman"/>
          <w:color w:val="000000" w:themeColor="text1"/>
          <w:spacing w:val="-1"/>
          <w:szCs w:val="24"/>
        </w:rPr>
        <w:t>дии;</w:t>
      </w:r>
      <w:r w:rsidRPr="00D9351A">
        <w:rPr>
          <w:rFonts w:ascii="Times New Roman" w:hAnsi="Times New Roman"/>
          <w:color w:val="000000" w:themeColor="text1"/>
          <w:spacing w:val="-11"/>
          <w:szCs w:val="24"/>
        </w:rPr>
        <w:t xml:space="preserve"> </w:t>
      </w:r>
      <w:r w:rsidRPr="00D9351A">
        <w:rPr>
          <w:rFonts w:ascii="Times New Roman" w:hAnsi="Times New Roman"/>
          <w:color w:val="000000" w:themeColor="text1"/>
          <w:szCs w:val="24"/>
        </w:rPr>
        <w:t>соревно</w:t>
      </w:r>
      <w:r w:rsidRPr="00D9351A">
        <w:rPr>
          <w:rFonts w:ascii="Times New Roman" w:hAnsi="Times New Roman"/>
          <w:color w:val="000000" w:themeColor="text1"/>
          <w:w w:val="95"/>
          <w:szCs w:val="24"/>
        </w:rPr>
        <w:t>вательные</w:t>
      </w:r>
      <w:r w:rsidRPr="00D9351A">
        <w:rPr>
          <w:rFonts w:ascii="Times New Roman" w:hAnsi="Times New Roman"/>
          <w:color w:val="000000" w:themeColor="text1"/>
          <w:spacing w:val="12"/>
          <w:w w:val="95"/>
          <w:szCs w:val="24"/>
        </w:rPr>
        <w:t xml:space="preserve"> </w:t>
      </w:r>
      <w:r w:rsidRPr="00D9351A">
        <w:rPr>
          <w:rFonts w:ascii="Times New Roman" w:hAnsi="Times New Roman"/>
          <w:color w:val="000000" w:themeColor="text1"/>
          <w:w w:val="95"/>
          <w:szCs w:val="24"/>
        </w:rPr>
        <w:t>мероприятия,</w:t>
      </w:r>
      <w:r w:rsidRPr="00D9351A">
        <w:rPr>
          <w:rFonts w:ascii="Times New Roman" w:hAnsi="Times New Roman"/>
          <w:color w:val="000000" w:themeColor="text1"/>
          <w:spacing w:val="13"/>
          <w:w w:val="95"/>
          <w:szCs w:val="24"/>
        </w:rPr>
        <w:t xml:space="preserve"> </w:t>
      </w:r>
      <w:r w:rsidRPr="00D9351A">
        <w:rPr>
          <w:rFonts w:ascii="Times New Roman" w:hAnsi="Times New Roman"/>
          <w:color w:val="000000" w:themeColor="text1"/>
          <w:w w:val="95"/>
          <w:szCs w:val="24"/>
        </w:rPr>
        <w:t>дискуссионные</w:t>
      </w:r>
      <w:r w:rsidRPr="00D9351A">
        <w:rPr>
          <w:rFonts w:ascii="Times New Roman" w:hAnsi="Times New Roman"/>
          <w:color w:val="000000" w:themeColor="text1"/>
          <w:spacing w:val="13"/>
          <w:w w:val="95"/>
          <w:szCs w:val="24"/>
        </w:rPr>
        <w:t xml:space="preserve"> </w:t>
      </w:r>
      <w:r w:rsidRPr="00D9351A">
        <w:rPr>
          <w:rFonts w:ascii="Times New Roman" w:hAnsi="Times New Roman"/>
          <w:color w:val="000000" w:themeColor="text1"/>
          <w:w w:val="95"/>
          <w:szCs w:val="24"/>
        </w:rPr>
        <w:t>клубы,</w:t>
      </w:r>
      <w:r w:rsidRPr="00D9351A">
        <w:rPr>
          <w:rFonts w:ascii="Times New Roman" w:hAnsi="Times New Roman"/>
          <w:color w:val="000000" w:themeColor="text1"/>
          <w:spacing w:val="13"/>
          <w:w w:val="95"/>
          <w:szCs w:val="24"/>
        </w:rPr>
        <w:t xml:space="preserve"> </w:t>
      </w:r>
      <w:r w:rsidRPr="00D9351A">
        <w:rPr>
          <w:rFonts w:ascii="Times New Roman" w:hAnsi="Times New Roman"/>
          <w:color w:val="000000" w:themeColor="text1"/>
          <w:w w:val="95"/>
          <w:szCs w:val="24"/>
        </w:rPr>
        <w:t>секции,</w:t>
      </w:r>
      <w:r w:rsidRPr="00D9351A">
        <w:rPr>
          <w:rFonts w:ascii="Times New Roman" w:hAnsi="Times New Roman"/>
          <w:color w:val="000000" w:themeColor="text1"/>
          <w:spacing w:val="13"/>
          <w:w w:val="95"/>
          <w:szCs w:val="24"/>
        </w:rPr>
        <w:t xml:space="preserve"> </w:t>
      </w:r>
      <w:r w:rsidRPr="00D9351A">
        <w:rPr>
          <w:rFonts w:ascii="Times New Roman" w:hAnsi="Times New Roman"/>
          <w:color w:val="000000" w:themeColor="text1"/>
          <w:w w:val="95"/>
          <w:szCs w:val="24"/>
        </w:rPr>
        <w:t>экскурсии,</w:t>
      </w:r>
      <w:r w:rsidRPr="00D9351A">
        <w:rPr>
          <w:rFonts w:ascii="Times New Roman" w:hAnsi="Times New Roman"/>
          <w:color w:val="000000" w:themeColor="text1"/>
          <w:spacing w:val="12"/>
          <w:w w:val="95"/>
          <w:szCs w:val="24"/>
        </w:rPr>
        <w:t xml:space="preserve"> </w:t>
      </w:r>
      <w:r w:rsidRPr="00D9351A">
        <w:rPr>
          <w:rFonts w:ascii="Times New Roman" w:hAnsi="Times New Roman"/>
          <w:color w:val="000000" w:themeColor="text1"/>
          <w:w w:val="95"/>
          <w:szCs w:val="24"/>
        </w:rPr>
        <w:t>мини-исследования;</w:t>
      </w:r>
      <w:r w:rsidRPr="00D9351A">
        <w:rPr>
          <w:rFonts w:ascii="Times New Roman" w:hAnsi="Times New Roman"/>
          <w:color w:val="000000" w:themeColor="text1"/>
          <w:spacing w:val="13"/>
          <w:w w:val="95"/>
          <w:szCs w:val="24"/>
        </w:rPr>
        <w:t xml:space="preserve"> </w:t>
      </w:r>
      <w:r w:rsidRPr="00D9351A">
        <w:rPr>
          <w:rFonts w:ascii="Times New Roman" w:hAnsi="Times New Roman"/>
          <w:color w:val="000000" w:themeColor="text1"/>
          <w:w w:val="95"/>
          <w:szCs w:val="24"/>
        </w:rPr>
        <w:t>общественно</w:t>
      </w:r>
      <w:r w:rsidRPr="00D9351A">
        <w:rPr>
          <w:rFonts w:ascii="Times New Roman" w:hAnsi="Times New Roman"/>
          <w:color w:val="000000" w:themeColor="text1"/>
          <w:spacing w:val="13"/>
          <w:w w:val="95"/>
          <w:szCs w:val="24"/>
        </w:rPr>
        <w:t xml:space="preserve"> </w:t>
      </w:r>
      <w:r w:rsidRPr="00D9351A">
        <w:rPr>
          <w:rFonts w:ascii="Times New Roman" w:hAnsi="Times New Roman"/>
          <w:color w:val="000000" w:themeColor="text1"/>
          <w:w w:val="95"/>
          <w:szCs w:val="24"/>
        </w:rPr>
        <w:t>полезные</w:t>
      </w:r>
      <w:r w:rsidRPr="00D9351A">
        <w:rPr>
          <w:rFonts w:ascii="Times New Roman" w:hAnsi="Times New Roman"/>
          <w:color w:val="000000" w:themeColor="text1"/>
          <w:spacing w:val="13"/>
          <w:w w:val="95"/>
          <w:szCs w:val="24"/>
        </w:rPr>
        <w:t xml:space="preserve"> </w:t>
      </w:r>
      <w:r w:rsidRPr="00D9351A">
        <w:rPr>
          <w:rFonts w:ascii="Times New Roman" w:hAnsi="Times New Roman"/>
          <w:color w:val="000000" w:themeColor="text1"/>
          <w:w w:val="95"/>
          <w:szCs w:val="24"/>
        </w:rPr>
        <w:t>практики</w:t>
      </w:r>
      <w:r w:rsidRPr="00D9351A">
        <w:rPr>
          <w:rFonts w:ascii="Times New Roman" w:hAnsi="Times New Roman"/>
          <w:color w:val="000000" w:themeColor="text1"/>
          <w:spacing w:val="13"/>
          <w:w w:val="95"/>
          <w:szCs w:val="24"/>
        </w:rPr>
        <w:t xml:space="preserve"> </w:t>
      </w:r>
      <w:r w:rsidRPr="00D9351A">
        <w:rPr>
          <w:rFonts w:ascii="Times New Roman" w:hAnsi="Times New Roman"/>
          <w:color w:val="000000" w:themeColor="text1"/>
          <w:w w:val="95"/>
          <w:szCs w:val="24"/>
        </w:rPr>
        <w:t>и</w:t>
      </w:r>
      <w:r w:rsidRPr="00D9351A">
        <w:rPr>
          <w:rFonts w:ascii="Times New Roman" w:hAnsi="Times New Roman"/>
          <w:color w:val="000000" w:themeColor="text1"/>
          <w:spacing w:val="13"/>
          <w:w w:val="95"/>
          <w:szCs w:val="24"/>
        </w:rPr>
        <w:t xml:space="preserve"> </w:t>
      </w:r>
      <w:r w:rsidRPr="00D9351A">
        <w:rPr>
          <w:rFonts w:ascii="Times New Roman" w:hAnsi="Times New Roman"/>
          <w:color w:val="000000" w:themeColor="text1"/>
          <w:w w:val="95"/>
          <w:szCs w:val="24"/>
        </w:rPr>
        <w:t>др.</w:t>
      </w:r>
      <w:r w:rsidRPr="00D9351A">
        <w:rPr>
          <w:rFonts w:ascii="Times New Roman" w:hAnsi="Times New Roman"/>
          <w:color w:val="000000" w:themeColor="text1"/>
          <w:spacing w:val="-58"/>
          <w:w w:val="95"/>
          <w:szCs w:val="24"/>
        </w:rPr>
        <w:t xml:space="preserve"> </w:t>
      </w:r>
      <w:r w:rsidRPr="00D9351A">
        <w:rPr>
          <w:rFonts w:ascii="Times New Roman" w:hAnsi="Times New Roman"/>
          <w:color w:val="000000" w:themeColor="text1"/>
          <w:szCs w:val="24"/>
        </w:rPr>
        <w:t>К</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участию</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во</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внеурочной</w:t>
      </w:r>
      <w:r w:rsidRPr="00D9351A">
        <w:rPr>
          <w:rFonts w:ascii="Times New Roman" w:hAnsi="Times New Roman"/>
          <w:color w:val="000000" w:themeColor="text1"/>
          <w:spacing w:val="8"/>
          <w:szCs w:val="24"/>
        </w:rPr>
        <w:t xml:space="preserve"> </w:t>
      </w:r>
      <w:r w:rsidRPr="00D9351A">
        <w:rPr>
          <w:rFonts w:ascii="Times New Roman" w:hAnsi="Times New Roman"/>
          <w:color w:val="000000" w:themeColor="text1"/>
          <w:szCs w:val="24"/>
        </w:rPr>
        <w:t>деятельности</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могут</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привлекаться</w:t>
      </w:r>
      <w:r w:rsidRPr="00D9351A">
        <w:rPr>
          <w:rFonts w:ascii="Times New Roman" w:hAnsi="Times New Roman"/>
          <w:color w:val="000000" w:themeColor="text1"/>
          <w:spacing w:val="1"/>
          <w:szCs w:val="24"/>
        </w:rPr>
        <w:t xml:space="preserve"> </w:t>
      </w:r>
      <w:r w:rsidRPr="00D9351A">
        <w:rPr>
          <w:rFonts w:ascii="Times New Roman" w:hAnsi="Times New Roman"/>
          <w:color w:val="000000" w:themeColor="text1"/>
          <w:szCs w:val="24"/>
        </w:rPr>
        <w:t>организации</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и</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учреждения</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дополнительного</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образования,</w:t>
      </w:r>
      <w:r w:rsidRPr="00D9351A">
        <w:rPr>
          <w:rFonts w:ascii="Times New Roman" w:hAnsi="Times New Roman"/>
          <w:color w:val="000000" w:themeColor="text1"/>
          <w:spacing w:val="-61"/>
          <w:szCs w:val="24"/>
        </w:rPr>
        <w:t xml:space="preserve"> </w:t>
      </w:r>
      <w:r w:rsidRPr="00D9351A">
        <w:rPr>
          <w:rFonts w:ascii="Times New Roman" w:hAnsi="Times New Roman"/>
          <w:color w:val="000000" w:themeColor="text1"/>
          <w:szCs w:val="24"/>
        </w:rPr>
        <w:t>культуры</w:t>
      </w:r>
      <w:r w:rsidRPr="00D9351A">
        <w:rPr>
          <w:rFonts w:ascii="Times New Roman" w:hAnsi="Times New Roman"/>
          <w:color w:val="000000" w:themeColor="text1"/>
          <w:spacing w:val="-15"/>
          <w:szCs w:val="24"/>
        </w:rPr>
        <w:t xml:space="preserve"> </w:t>
      </w:r>
      <w:r w:rsidRPr="00D9351A">
        <w:rPr>
          <w:rFonts w:ascii="Times New Roman" w:hAnsi="Times New Roman"/>
          <w:color w:val="000000" w:themeColor="text1"/>
          <w:szCs w:val="24"/>
        </w:rPr>
        <w:t>и</w:t>
      </w:r>
      <w:r w:rsidRPr="00D9351A">
        <w:rPr>
          <w:rFonts w:ascii="Times New Roman" w:hAnsi="Times New Roman"/>
          <w:color w:val="000000" w:themeColor="text1"/>
          <w:spacing w:val="-15"/>
          <w:szCs w:val="24"/>
        </w:rPr>
        <w:t xml:space="preserve"> </w:t>
      </w:r>
      <w:r w:rsidRPr="00D9351A">
        <w:rPr>
          <w:rFonts w:ascii="Times New Roman" w:hAnsi="Times New Roman"/>
          <w:color w:val="000000" w:themeColor="text1"/>
          <w:szCs w:val="24"/>
        </w:rPr>
        <w:t>спорта.</w:t>
      </w:r>
      <w:r w:rsidRPr="00D9351A">
        <w:rPr>
          <w:rFonts w:ascii="Times New Roman" w:hAnsi="Times New Roman"/>
          <w:color w:val="000000" w:themeColor="text1"/>
          <w:spacing w:val="-15"/>
          <w:szCs w:val="24"/>
        </w:rPr>
        <w:t xml:space="preserve"> </w:t>
      </w:r>
      <w:r w:rsidRPr="00D9351A">
        <w:rPr>
          <w:rFonts w:ascii="Times New Roman" w:hAnsi="Times New Roman"/>
          <w:color w:val="000000" w:themeColor="text1"/>
          <w:szCs w:val="24"/>
        </w:rPr>
        <w:t>В</w:t>
      </w:r>
      <w:r w:rsidRPr="00D9351A">
        <w:rPr>
          <w:rFonts w:ascii="Times New Roman" w:hAnsi="Times New Roman"/>
          <w:color w:val="000000" w:themeColor="text1"/>
          <w:spacing w:val="-15"/>
          <w:szCs w:val="24"/>
        </w:rPr>
        <w:t xml:space="preserve"> </w:t>
      </w:r>
      <w:r w:rsidRPr="00D9351A">
        <w:rPr>
          <w:rFonts w:ascii="Times New Roman" w:hAnsi="Times New Roman"/>
          <w:color w:val="000000" w:themeColor="text1"/>
          <w:szCs w:val="24"/>
        </w:rPr>
        <w:t>этом</w:t>
      </w:r>
      <w:r w:rsidRPr="00D9351A">
        <w:rPr>
          <w:rFonts w:ascii="Times New Roman" w:hAnsi="Times New Roman"/>
          <w:color w:val="000000" w:themeColor="text1"/>
          <w:spacing w:val="-15"/>
          <w:szCs w:val="24"/>
        </w:rPr>
        <w:t xml:space="preserve"> </w:t>
      </w:r>
      <w:r w:rsidRPr="00D9351A">
        <w:rPr>
          <w:rFonts w:ascii="Times New Roman" w:hAnsi="Times New Roman"/>
          <w:color w:val="000000" w:themeColor="text1"/>
          <w:szCs w:val="24"/>
        </w:rPr>
        <w:t>случае</w:t>
      </w:r>
      <w:r w:rsidRPr="00D9351A">
        <w:rPr>
          <w:rFonts w:ascii="Times New Roman" w:hAnsi="Times New Roman"/>
          <w:color w:val="000000" w:themeColor="text1"/>
          <w:spacing w:val="-14"/>
          <w:szCs w:val="24"/>
        </w:rPr>
        <w:t xml:space="preserve"> </w:t>
      </w:r>
      <w:r w:rsidRPr="00D9351A">
        <w:rPr>
          <w:rFonts w:ascii="Times New Roman" w:hAnsi="Times New Roman"/>
          <w:color w:val="000000" w:themeColor="text1"/>
          <w:szCs w:val="24"/>
        </w:rPr>
        <w:t>внеурочная</w:t>
      </w:r>
      <w:r w:rsidRPr="00D9351A">
        <w:rPr>
          <w:rFonts w:ascii="Times New Roman" w:hAnsi="Times New Roman"/>
          <w:color w:val="000000" w:themeColor="text1"/>
          <w:spacing w:val="-15"/>
          <w:szCs w:val="24"/>
        </w:rPr>
        <w:t xml:space="preserve"> </w:t>
      </w:r>
      <w:r w:rsidRPr="00D9351A">
        <w:rPr>
          <w:rFonts w:ascii="Times New Roman" w:hAnsi="Times New Roman"/>
          <w:color w:val="000000" w:themeColor="text1"/>
          <w:szCs w:val="24"/>
        </w:rPr>
        <w:t>деятельность</w:t>
      </w:r>
      <w:r w:rsidRPr="00D9351A">
        <w:rPr>
          <w:rFonts w:ascii="Times New Roman" w:hAnsi="Times New Roman"/>
          <w:color w:val="000000" w:themeColor="text1"/>
          <w:spacing w:val="-15"/>
          <w:szCs w:val="24"/>
        </w:rPr>
        <w:t xml:space="preserve"> </w:t>
      </w:r>
      <w:r w:rsidRPr="00D9351A">
        <w:rPr>
          <w:rFonts w:ascii="Times New Roman" w:hAnsi="Times New Roman"/>
          <w:color w:val="000000" w:themeColor="text1"/>
          <w:szCs w:val="24"/>
        </w:rPr>
        <w:t>может</w:t>
      </w:r>
      <w:r w:rsidRPr="00D9351A">
        <w:rPr>
          <w:rFonts w:ascii="Times New Roman" w:hAnsi="Times New Roman"/>
          <w:color w:val="000000" w:themeColor="text1"/>
          <w:spacing w:val="6"/>
          <w:szCs w:val="24"/>
        </w:rPr>
        <w:t xml:space="preserve"> </w:t>
      </w:r>
      <w:r w:rsidRPr="00D9351A">
        <w:rPr>
          <w:rFonts w:ascii="Times New Roman" w:hAnsi="Times New Roman"/>
          <w:color w:val="000000" w:themeColor="text1"/>
          <w:szCs w:val="24"/>
        </w:rPr>
        <w:t>проходить</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не</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только</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в</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помещении</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образовательной</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организации,</w:t>
      </w:r>
      <w:r w:rsidRPr="00D9351A">
        <w:rPr>
          <w:rFonts w:ascii="Times New Roman" w:hAnsi="Times New Roman"/>
          <w:color w:val="000000" w:themeColor="text1"/>
          <w:spacing w:val="14"/>
          <w:szCs w:val="24"/>
        </w:rPr>
        <w:t xml:space="preserve"> </w:t>
      </w:r>
      <w:r w:rsidRPr="00D9351A">
        <w:rPr>
          <w:rFonts w:ascii="Times New Roman" w:hAnsi="Times New Roman"/>
          <w:color w:val="000000" w:themeColor="text1"/>
          <w:szCs w:val="24"/>
        </w:rPr>
        <w:t>но</w:t>
      </w:r>
      <w:r w:rsidRPr="00D9351A">
        <w:rPr>
          <w:rFonts w:ascii="Times New Roman" w:hAnsi="Times New Roman"/>
          <w:color w:val="000000" w:themeColor="text1"/>
          <w:spacing w:val="15"/>
          <w:szCs w:val="24"/>
        </w:rPr>
        <w:t xml:space="preserve"> </w:t>
      </w:r>
      <w:r w:rsidRPr="00D9351A">
        <w:rPr>
          <w:rFonts w:ascii="Times New Roman" w:hAnsi="Times New Roman"/>
          <w:color w:val="000000" w:themeColor="text1"/>
          <w:szCs w:val="24"/>
        </w:rPr>
        <w:t>и</w:t>
      </w:r>
      <w:r w:rsidRPr="00D9351A">
        <w:rPr>
          <w:rFonts w:ascii="Times New Roman" w:hAnsi="Times New Roman"/>
          <w:color w:val="000000" w:themeColor="text1"/>
          <w:spacing w:val="14"/>
          <w:szCs w:val="24"/>
        </w:rPr>
        <w:t xml:space="preserve"> </w:t>
      </w:r>
      <w:r w:rsidRPr="00D9351A">
        <w:rPr>
          <w:rFonts w:ascii="Times New Roman" w:hAnsi="Times New Roman"/>
          <w:color w:val="000000" w:themeColor="text1"/>
          <w:szCs w:val="24"/>
        </w:rPr>
        <w:t>на</w:t>
      </w:r>
      <w:r w:rsidRPr="00D9351A">
        <w:rPr>
          <w:rFonts w:ascii="Times New Roman" w:hAnsi="Times New Roman"/>
          <w:color w:val="000000" w:themeColor="text1"/>
          <w:spacing w:val="15"/>
          <w:szCs w:val="24"/>
        </w:rPr>
        <w:t xml:space="preserve"> </w:t>
      </w:r>
      <w:r w:rsidRPr="00D9351A">
        <w:rPr>
          <w:rFonts w:ascii="Times New Roman" w:hAnsi="Times New Roman"/>
          <w:color w:val="000000" w:themeColor="text1"/>
          <w:szCs w:val="24"/>
        </w:rPr>
        <w:t>территории</w:t>
      </w:r>
      <w:r w:rsidRPr="00D9351A">
        <w:rPr>
          <w:rFonts w:ascii="Times New Roman" w:hAnsi="Times New Roman"/>
          <w:color w:val="000000" w:themeColor="text1"/>
          <w:spacing w:val="14"/>
          <w:szCs w:val="24"/>
        </w:rPr>
        <w:t xml:space="preserve"> </w:t>
      </w:r>
      <w:r w:rsidRPr="00D9351A">
        <w:rPr>
          <w:rFonts w:ascii="Times New Roman" w:hAnsi="Times New Roman"/>
          <w:color w:val="000000" w:themeColor="text1"/>
          <w:szCs w:val="24"/>
        </w:rPr>
        <w:t>другого</w:t>
      </w:r>
      <w:r w:rsidRPr="00D9351A">
        <w:rPr>
          <w:rFonts w:ascii="Times New Roman" w:hAnsi="Times New Roman"/>
          <w:color w:val="000000" w:themeColor="text1"/>
          <w:spacing w:val="15"/>
          <w:szCs w:val="24"/>
        </w:rPr>
        <w:t xml:space="preserve"> </w:t>
      </w:r>
      <w:r w:rsidRPr="00D9351A">
        <w:rPr>
          <w:rFonts w:ascii="Times New Roman" w:hAnsi="Times New Roman"/>
          <w:color w:val="000000" w:themeColor="text1"/>
          <w:szCs w:val="24"/>
        </w:rPr>
        <w:t>учреждения</w:t>
      </w:r>
      <w:r w:rsidRPr="00D9351A">
        <w:rPr>
          <w:rFonts w:ascii="Times New Roman" w:hAnsi="Times New Roman"/>
          <w:color w:val="000000" w:themeColor="text1"/>
          <w:spacing w:val="14"/>
          <w:szCs w:val="24"/>
        </w:rPr>
        <w:t xml:space="preserve"> </w:t>
      </w:r>
      <w:r w:rsidRPr="00D9351A">
        <w:rPr>
          <w:rFonts w:ascii="Times New Roman" w:hAnsi="Times New Roman"/>
          <w:color w:val="000000" w:themeColor="text1"/>
          <w:szCs w:val="24"/>
        </w:rPr>
        <w:t>(организации),</w:t>
      </w:r>
      <w:r w:rsidRPr="00D9351A">
        <w:rPr>
          <w:rFonts w:ascii="Times New Roman" w:hAnsi="Times New Roman"/>
          <w:color w:val="000000" w:themeColor="text1"/>
          <w:spacing w:val="25"/>
          <w:szCs w:val="24"/>
        </w:rPr>
        <w:t xml:space="preserve"> </w:t>
      </w:r>
      <w:r w:rsidRPr="00D9351A">
        <w:rPr>
          <w:rFonts w:ascii="Times New Roman" w:hAnsi="Times New Roman"/>
          <w:color w:val="000000" w:themeColor="text1"/>
          <w:szCs w:val="24"/>
        </w:rPr>
        <w:t>участвующего</w:t>
      </w:r>
      <w:r w:rsidRPr="00D9351A">
        <w:rPr>
          <w:rFonts w:ascii="Times New Roman" w:hAnsi="Times New Roman"/>
          <w:color w:val="000000" w:themeColor="text1"/>
          <w:spacing w:val="25"/>
          <w:szCs w:val="24"/>
        </w:rPr>
        <w:t xml:space="preserve"> </w:t>
      </w:r>
      <w:r w:rsidRPr="00D9351A">
        <w:rPr>
          <w:rFonts w:ascii="Times New Roman" w:hAnsi="Times New Roman"/>
          <w:color w:val="000000" w:themeColor="text1"/>
          <w:szCs w:val="24"/>
        </w:rPr>
        <w:t>во</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внеурочной</w:t>
      </w:r>
      <w:r w:rsidRPr="00D9351A">
        <w:rPr>
          <w:rFonts w:ascii="Times New Roman" w:hAnsi="Times New Roman"/>
          <w:color w:val="000000" w:themeColor="text1"/>
          <w:spacing w:val="25"/>
          <w:szCs w:val="24"/>
        </w:rPr>
        <w:t xml:space="preserve"> </w:t>
      </w:r>
      <w:r w:rsidRPr="00D9351A">
        <w:rPr>
          <w:rFonts w:ascii="Times New Roman" w:hAnsi="Times New Roman"/>
          <w:color w:val="000000" w:themeColor="text1"/>
          <w:szCs w:val="24"/>
        </w:rPr>
        <w:t>деятельности.</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Это</w:t>
      </w:r>
      <w:r w:rsidRPr="00D9351A">
        <w:rPr>
          <w:rFonts w:ascii="Times New Roman" w:hAnsi="Times New Roman"/>
          <w:color w:val="000000" w:themeColor="text1"/>
          <w:spacing w:val="25"/>
          <w:szCs w:val="24"/>
        </w:rPr>
        <w:t xml:space="preserve"> </w:t>
      </w:r>
      <w:r w:rsidRPr="00D9351A">
        <w:rPr>
          <w:rFonts w:ascii="Times New Roman" w:hAnsi="Times New Roman"/>
          <w:color w:val="000000" w:themeColor="text1"/>
          <w:szCs w:val="24"/>
        </w:rPr>
        <w:t>может быть,</w:t>
      </w:r>
      <w:r w:rsidRPr="00D9351A">
        <w:rPr>
          <w:rFonts w:ascii="Times New Roman" w:hAnsi="Times New Roman"/>
          <w:color w:val="000000" w:themeColor="text1"/>
          <w:spacing w:val="-2"/>
          <w:szCs w:val="24"/>
        </w:rPr>
        <w:t xml:space="preserve"> </w:t>
      </w:r>
      <w:r w:rsidRPr="00D9351A">
        <w:rPr>
          <w:rFonts w:ascii="Times New Roman" w:hAnsi="Times New Roman"/>
          <w:color w:val="000000" w:themeColor="text1"/>
          <w:szCs w:val="24"/>
        </w:rPr>
        <w:t>например,</w:t>
      </w:r>
      <w:r w:rsidRPr="00D9351A">
        <w:rPr>
          <w:rFonts w:ascii="Times New Roman" w:hAnsi="Times New Roman"/>
          <w:color w:val="000000" w:themeColor="text1"/>
          <w:spacing w:val="-2"/>
          <w:szCs w:val="24"/>
        </w:rPr>
        <w:t xml:space="preserve"> </w:t>
      </w:r>
      <w:r w:rsidRPr="00D9351A">
        <w:rPr>
          <w:rFonts w:ascii="Times New Roman" w:hAnsi="Times New Roman"/>
          <w:color w:val="000000" w:themeColor="text1"/>
          <w:szCs w:val="24"/>
        </w:rPr>
        <w:t>спортивный</w:t>
      </w:r>
      <w:r w:rsidRPr="00D9351A">
        <w:rPr>
          <w:rFonts w:ascii="Times New Roman" w:hAnsi="Times New Roman"/>
          <w:color w:val="000000" w:themeColor="text1"/>
          <w:spacing w:val="-2"/>
          <w:szCs w:val="24"/>
        </w:rPr>
        <w:t xml:space="preserve"> </w:t>
      </w:r>
      <w:r w:rsidRPr="00D9351A">
        <w:rPr>
          <w:rFonts w:ascii="Times New Roman" w:hAnsi="Times New Roman"/>
          <w:color w:val="000000" w:themeColor="text1"/>
          <w:szCs w:val="24"/>
        </w:rPr>
        <w:t>комплекс,</w:t>
      </w:r>
      <w:r w:rsidRPr="00D9351A">
        <w:rPr>
          <w:rFonts w:ascii="Times New Roman" w:hAnsi="Times New Roman"/>
          <w:color w:val="000000" w:themeColor="text1"/>
          <w:spacing w:val="-2"/>
          <w:szCs w:val="24"/>
        </w:rPr>
        <w:t xml:space="preserve"> </w:t>
      </w:r>
      <w:r w:rsidRPr="00D9351A">
        <w:rPr>
          <w:rFonts w:ascii="Times New Roman" w:hAnsi="Times New Roman"/>
          <w:color w:val="000000" w:themeColor="text1"/>
          <w:szCs w:val="24"/>
        </w:rPr>
        <w:t>музей,</w:t>
      </w:r>
      <w:r w:rsidRPr="00D9351A">
        <w:rPr>
          <w:rFonts w:ascii="Times New Roman" w:hAnsi="Times New Roman"/>
          <w:color w:val="000000" w:themeColor="text1"/>
          <w:spacing w:val="-2"/>
          <w:szCs w:val="24"/>
        </w:rPr>
        <w:t xml:space="preserve"> </w:t>
      </w:r>
      <w:r w:rsidRPr="00D9351A">
        <w:rPr>
          <w:rFonts w:ascii="Times New Roman" w:hAnsi="Times New Roman"/>
          <w:color w:val="000000" w:themeColor="text1"/>
          <w:szCs w:val="24"/>
        </w:rPr>
        <w:t>театр</w:t>
      </w:r>
      <w:r w:rsidRPr="00D9351A">
        <w:rPr>
          <w:rFonts w:ascii="Times New Roman" w:hAnsi="Times New Roman"/>
          <w:color w:val="000000" w:themeColor="text1"/>
          <w:spacing w:val="-1"/>
          <w:szCs w:val="24"/>
        </w:rPr>
        <w:t xml:space="preserve"> </w:t>
      </w:r>
      <w:r w:rsidRPr="00D9351A">
        <w:rPr>
          <w:rFonts w:ascii="Times New Roman" w:hAnsi="Times New Roman"/>
          <w:color w:val="000000" w:themeColor="text1"/>
          <w:szCs w:val="24"/>
        </w:rPr>
        <w:t>и</w:t>
      </w:r>
      <w:r w:rsidRPr="00D9351A">
        <w:rPr>
          <w:rFonts w:ascii="Times New Roman" w:hAnsi="Times New Roman"/>
          <w:color w:val="000000" w:themeColor="text1"/>
          <w:spacing w:val="-2"/>
          <w:szCs w:val="24"/>
        </w:rPr>
        <w:t xml:space="preserve"> </w:t>
      </w:r>
      <w:r w:rsidRPr="00D9351A">
        <w:rPr>
          <w:rFonts w:ascii="Times New Roman" w:hAnsi="Times New Roman"/>
          <w:color w:val="000000" w:themeColor="text1"/>
          <w:szCs w:val="24"/>
        </w:rPr>
        <w:t>др.</w:t>
      </w:r>
    </w:p>
    <w:p w14:paraId="5685B2CD" w14:textId="77777777" w:rsidR="00D9351A" w:rsidRPr="00D9351A" w:rsidRDefault="00D9351A" w:rsidP="00D9351A">
      <w:pPr>
        <w:pStyle w:val="afa"/>
        <w:tabs>
          <w:tab w:val="left" w:pos="709"/>
        </w:tabs>
        <w:spacing w:before="8"/>
        <w:ind w:firstLine="567"/>
        <w:rPr>
          <w:rFonts w:ascii="Times New Roman" w:hAnsi="Times New Roman"/>
          <w:color w:val="000000" w:themeColor="text1"/>
          <w:szCs w:val="24"/>
        </w:rPr>
      </w:pPr>
      <w:r w:rsidRPr="00D9351A">
        <w:rPr>
          <w:rFonts w:ascii="Times New Roman" w:hAnsi="Times New Roman"/>
          <w:color w:val="000000" w:themeColor="text1"/>
          <w:w w:val="95"/>
          <w:szCs w:val="24"/>
        </w:rPr>
        <w:t>При</w:t>
      </w:r>
      <w:r w:rsidRPr="00D9351A">
        <w:rPr>
          <w:rFonts w:ascii="Times New Roman" w:hAnsi="Times New Roman"/>
          <w:color w:val="000000" w:themeColor="text1"/>
          <w:spacing w:val="40"/>
          <w:w w:val="95"/>
          <w:szCs w:val="24"/>
        </w:rPr>
        <w:t xml:space="preserve"> </w:t>
      </w:r>
      <w:r w:rsidRPr="00D9351A">
        <w:rPr>
          <w:rFonts w:ascii="Times New Roman" w:hAnsi="Times New Roman"/>
          <w:color w:val="000000" w:themeColor="text1"/>
          <w:w w:val="95"/>
          <w:szCs w:val="24"/>
        </w:rPr>
        <w:t>организации</w:t>
      </w:r>
      <w:r w:rsidRPr="00D9351A">
        <w:rPr>
          <w:rFonts w:ascii="Times New Roman" w:hAnsi="Times New Roman"/>
          <w:color w:val="000000" w:themeColor="text1"/>
          <w:spacing w:val="40"/>
          <w:w w:val="95"/>
          <w:szCs w:val="24"/>
        </w:rPr>
        <w:t xml:space="preserve"> </w:t>
      </w:r>
      <w:r w:rsidRPr="00D9351A">
        <w:rPr>
          <w:rFonts w:ascii="Times New Roman" w:hAnsi="Times New Roman"/>
          <w:color w:val="000000" w:themeColor="text1"/>
          <w:w w:val="95"/>
          <w:szCs w:val="24"/>
        </w:rPr>
        <w:t>внеурочной</w:t>
      </w:r>
      <w:r w:rsidRPr="00D9351A">
        <w:rPr>
          <w:rFonts w:ascii="Times New Roman" w:hAnsi="Times New Roman"/>
          <w:color w:val="000000" w:themeColor="text1"/>
          <w:spacing w:val="40"/>
          <w:w w:val="95"/>
          <w:szCs w:val="24"/>
        </w:rPr>
        <w:t xml:space="preserve"> </w:t>
      </w:r>
      <w:r w:rsidRPr="00D9351A">
        <w:rPr>
          <w:rFonts w:ascii="Times New Roman" w:hAnsi="Times New Roman"/>
          <w:color w:val="000000" w:themeColor="text1"/>
          <w:w w:val="95"/>
          <w:szCs w:val="24"/>
        </w:rPr>
        <w:t>деятельности</w:t>
      </w:r>
      <w:r w:rsidRPr="00D9351A">
        <w:rPr>
          <w:rFonts w:ascii="Times New Roman" w:hAnsi="Times New Roman"/>
          <w:color w:val="000000" w:themeColor="text1"/>
          <w:spacing w:val="40"/>
          <w:w w:val="95"/>
          <w:szCs w:val="24"/>
        </w:rPr>
        <w:t xml:space="preserve"> </w:t>
      </w:r>
      <w:r w:rsidRPr="00D9351A">
        <w:rPr>
          <w:rFonts w:ascii="Times New Roman" w:hAnsi="Times New Roman"/>
          <w:color w:val="000000" w:themeColor="text1"/>
          <w:w w:val="95"/>
          <w:szCs w:val="24"/>
        </w:rPr>
        <w:t>непосредственно</w:t>
      </w:r>
      <w:r w:rsidRPr="00D9351A">
        <w:rPr>
          <w:rFonts w:ascii="Times New Roman" w:hAnsi="Times New Roman"/>
          <w:color w:val="000000" w:themeColor="text1"/>
          <w:spacing w:val="-58"/>
          <w:w w:val="95"/>
          <w:szCs w:val="24"/>
        </w:rPr>
        <w:t xml:space="preserve"> </w:t>
      </w:r>
      <w:r w:rsidRPr="00D9351A">
        <w:rPr>
          <w:rFonts w:ascii="Times New Roman" w:hAnsi="Times New Roman"/>
          <w:color w:val="000000" w:themeColor="text1"/>
          <w:w w:val="95"/>
          <w:szCs w:val="24"/>
        </w:rPr>
        <w:t>в образовательной орган</w:t>
      </w:r>
      <w:r w:rsidRPr="00D9351A">
        <w:rPr>
          <w:rFonts w:ascii="Times New Roman" w:hAnsi="Times New Roman"/>
          <w:color w:val="000000" w:themeColor="text1"/>
          <w:w w:val="95"/>
          <w:szCs w:val="24"/>
        </w:rPr>
        <w:t>и</w:t>
      </w:r>
      <w:r w:rsidRPr="00D9351A">
        <w:rPr>
          <w:rFonts w:ascii="Times New Roman" w:hAnsi="Times New Roman"/>
          <w:color w:val="000000" w:themeColor="text1"/>
          <w:w w:val="95"/>
          <w:szCs w:val="24"/>
        </w:rPr>
        <w:t>зации в этой работе могут принимать</w:t>
      </w:r>
      <w:r w:rsidRPr="00D9351A">
        <w:rPr>
          <w:rFonts w:ascii="Times New Roman" w:hAnsi="Times New Roman"/>
          <w:color w:val="000000" w:themeColor="text1"/>
          <w:spacing w:val="1"/>
          <w:w w:val="95"/>
          <w:szCs w:val="24"/>
        </w:rPr>
        <w:t xml:space="preserve"> </w:t>
      </w:r>
      <w:r w:rsidRPr="00D9351A">
        <w:rPr>
          <w:rFonts w:ascii="Times New Roman" w:hAnsi="Times New Roman"/>
          <w:color w:val="000000" w:themeColor="text1"/>
          <w:szCs w:val="24"/>
        </w:rPr>
        <w:t>участие все педагогические работники данной орган</w:t>
      </w:r>
      <w:r w:rsidRPr="00D9351A">
        <w:rPr>
          <w:rFonts w:ascii="Times New Roman" w:hAnsi="Times New Roman"/>
          <w:color w:val="000000" w:themeColor="text1"/>
          <w:szCs w:val="24"/>
        </w:rPr>
        <w:t>и</w:t>
      </w:r>
      <w:r w:rsidRPr="00D9351A">
        <w:rPr>
          <w:rFonts w:ascii="Times New Roman" w:hAnsi="Times New Roman"/>
          <w:color w:val="000000" w:themeColor="text1"/>
          <w:szCs w:val="24"/>
        </w:rPr>
        <w:t>зации</w:t>
      </w:r>
      <w:r w:rsidRPr="00D9351A">
        <w:rPr>
          <w:rFonts w:ascii="Times New Roman" w:hAnsi="Times New Roman"/>
          <w:color w:val="000000" w:themeColor="text1"/>
          <w:spacing w:val="1"/>
          <w:szCs w:val="24"/>
        </w:rPr>
        <w:t xml:space="preserve"> </w:t>
      </w:r>
      <w:r w:rsidRPr="00D9351A">
        <w:rPr>
          <w:rFonts w:ascii="Times New Roman" w:hAnsi="Times New Roman"/>
          <w:color w:val="000000" w:themeColor="text1"/>
          <w:szCs w:val="24"/>
        </w:rPr>
        <w:t>(учителя</w:t>
      </w:r>
      <w:r w:rsidRPr="00D9351A">
        <w:rPr>
          <w:rFonts w:ascii="Times New Roman" w:hAnsi="Times New Roman"/>
          <w:color w:val="000000" w:themeColor="text1"/>
          <w:spacing w:val="1"/>
          <w:szCs w:val="24"/>
        </w:rPr>
        <w:t xml:space="preserve"> </w:t>
      </w:r>
      <w:r w:rsidRPr="00D9351A">
        <w:rPr>
          <w:rFonts w:ascii="Times New Roman" w:hAnsi="Times New Roman"/>
          <w:color w:val="000000" w:themeColor="text1"/>
          <w:szCs w:val="24"/>
        </w:rPr>
        <w:t>начальной</w:t>
      </w:r>
      <w:r w:rsidRPr="00D9351A">
        <w:rPr>
          <w:rFonts w:ascii="Times New Roman" w:hAnsi="Times New Roman"/>
          <w:color w:val="000000" w:themeColor="text1"/>
          <w:spacing w:val="1"/>
          <w:szCs w:val="24"/>
        </w:rPr>
        <w:t xml:space="preserve"> </w:t>
      </w:r>
      <w:r w:rsidRPr="00D9351A">
        <w:rPr>
          <w:rFonts w:ascii="Times New Roman" w:hAnsi="Times New Roman"/>
          <w:color w:val="000000" w:themeColor="text1"/>
          <w:szCs w:val="24"/>
        </w:rPr>
        <w:t>школы,</w:t>
      </w:r>
      <w:r w:rsidRPr="00D9351A">
        <w:rPr>
          <w:rFonts w:ascii="Times New Roman" w:hAnsi="Times New Roman"/>
          <w:color w:val="000000" w:themeColor="text1"/>
          <w:spacing w:val="1"/>
          <w:szCs w:val="24"/>
        </w:rPr>
        <w:t xml:space="preserve"> </w:t>
      </w:r>
      <w:r w:rsidRPr="00D9351A">
        <w:rPr>
          <w:rFonts w:ascii="Times New Roman" w:hAnsi="Times New Roman"/>
          <w:color w:val="000000" w:themeColor="text1"/>
          <w:szCs w:val="24"/>
        </w:rPr>
        <w:t>учителя-предметники,</w:t>
      </w:r>
      <w:r w:rsidRPr="00D9351A">
        <w:rPr>
          <w:rFonts w:ascii="Times New Roman" w:hAnsi="Times New Roman"/>
          <w:color w:val="000000" w:themeColor="text1"/>
          <w:spacing w:val="1"/>
          <w:szCs w:val="24"/>
        </w:rPr>
        <w:t xml:space="preserve"> </w:t>
      </w:r>
      <w:r w:rsidRPr="00D9351A">
        <w:rPr>
          <w:rFonts w:ascii="Times New Roman" w:hAnsi="Times New Roman"/>
          <w:color w:val="000000" w:themeColor="text1"/>
          <w:szCs w:val="24"/>
        </w:rPr>
        <w:t>социальные</w:t>
      </w:r>
      <w:r w:rsidRPr="00D9351A">
        <w:rPr>
          <w:rFonts w:ascii="Times New Roman" w:hAnsi="Times New Roman"/>
          <w:color w:val="000000" w:themeColor="text1"/>
          <w:spacing w:val="-13"/>
          <w:szCs w:val="24"/>
        </w:rPr>
        <w:t xml:space="preserve"> </w:t>
      </w:r>
      <w:r w:rsidRPr="00D9351A">
        <w:rPr>
          <w:rFonts w:ascii="Times New Roman" w:hAnsi="Times New Roman"/>
          <w:color w:val="000000" w:themeColor="text1"/>
          <w:szCs w:val="24"/>
        </w:rPr>
        <w:t>педагоги,</w:t>
      </w:r>
      <w:r w:rsidRPr="00D9351A">
        <w:rPr>
          <w:rFonts w:ascii="Times New Roman" w:hAnsi="Times New Roman"/>
          <w:color w:val="000000" w:themeColor="text1"/>
          <w:spacing w:val="-13"/>
          <w:szCs w:val="24"/>
        </w:rPr>
        <w:t xml:space="preserve"> </w:t>
      </w:r>
      <w:r w:rsidRPr="00D9351A">
        <w:rPr>
          <w:rFonts w:ascii="Times New Roman" w:hAnsi="Times New Roman"/>
          <w:color w:val="000000" w:themeColor="text1"/>
          <w:szCs w:val="24"/>
        </w:rPr>
        <w:t>педагоги-психологи,</w:t>
      </w:r>
      <w:r w:rsidRPr="00D9351A">
        <w:rPr>
          <w:rFonts w:ascii="Times New Roman" w:hAnsi="Times New Roman"/>
          <w:color w:val="000000" w:themeColor="text1"/>
          <w:spacing w:val="-13"/>
          <w:szCs w:val="24"/>
        </w:rPr>
        <w:t xml:space="preserve"> </w:t>
      </w:r>
      <w:r w:rsidRPr="00D9351A">
        <w:rPr>
          <w:rFonts w:ascii="Times New Roman" w:hAnsi="Times New Roman"/>
          <w:color w:val="000000" w:themeColor="text1"/>
          <w:szCs w:val="24"/>
        </w:rPr>
        <w:t>учителя-дефектологи,</w:t>
      </w:r>
      <w:r w:rsidRPr="00D9351A">
        <w:rPr>
          <w:rFonts w:ascii="Times New Roman" w:hAnsi="Times New Roman"/>
          <w:color w:val="000000" w:themeColor="text1"/>
          <w:spacing w:val="-13"/>
          <w:szCs w:val="24"/>
        </w:rPr>
        <w:t xml:space="preserve"> </w:t>
      </w:r>
      <w:r w:rsidRPr="00D9351A">
        <w:rPr>
          <w:rFonts w:ascii="Times New Roman" w:hAnsi="Times New Roman"/>
          <w:color w:val="000000" w:themeColor="text1"/>
          <w:szCs w:val="24"/>
        </w:rPr>
        <w:t>логопед,</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воспитатели,</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библиотекарь</w:t>
      </w:r>
      <w:r w:rsidRPr="00D9351A">
        <w:rPr>
          <w:rFonts w:ascii="Times New Roman" w:hAnsi="Times New Roman"/>
          <w:color w:val="000000" w:themeColor="text1"/>
          <w:spacing w:val="7"/>
          <w:szCs w:val="24"/>
        </w:rPr>
        <w:t xml:space="preserve"> </w:t>
      </w:r>
      <w:r w:rsidRPr="00D9351A">
        <w:rPr>
          <w:rFonts w:ascii="Times New Roman" w:hAnsi="Times New Roman"/>
          <w:color w:val="000000" w:themeColor="text1"/>
          <w:szCs w:val="24"/>
        </w:rPr>
        <w:t>и</w:t>
      </w:r>
      <w:r w:rsidRPr="00D9351A">
        <w:rPr>
          <w:rFonts w:ascii="Times New Roman" w:hAnsi="Times New Roman"/>
          <w:color w:val="000000" w:themeColor="text1"/>
          <w:spacing w:val="35"/>
          <w:szCs w:val="24"/>
        </w:rPr>
        <w:t xml:space="preserve"> </w:t>
      </w:r>
      <w:r w:rsidRPr="00D9351A">
        <w:rPr>
          <w:rFonts w:ascii="Times New Roman" w:hAnsi="Times New Roman"/>
          <w:color w:val="000000" w:themeColor="text1"/>
          <w:szCs w:val="24"/>
        </w:rPr>
        <w:t>др.).</w:t>
      </w:r>
    </w:p>
    <w:p w14:paraId="622957A9" w14:textId="77777777" w:rsidR="00D9351A" w:rsidRPr="00D9351A" w:rsidRDefault="00D9351A" w:rsidP="00D9351A">
      <w:pPr>
        <w:pStyle w:val="afa"/>
        <w:tabs>
          <w:tab w:val="left" w:pos="709"/>
        </w:tabs>
        <w:spacing w:before="6"/>
        <w:ind w:firstLine="567"/>
        <w:rPr>
          <w:rFonts w:ascii="Times New Roman" w:hAnsi="Times New Roman"/>
          <w:color w:val="000000" w:themeColor="text1"/>
          <w:szCs w:val="24"/>
        </w:rPr>
      </w:pPr>
      <w:r w:rsidRPr="00D9351A">
        <w:rPr>
          <w:rFonts w:ascii="Times New Roman" w:hAnsi="Times New Roman"/>
          <w:color w:val="000000" w:themeColor="text1"/>
          <w:szCs w:val="24"/>
        </w:rPr>
        <w:t>Внеурочная деятельность тесно связана с дополнительным</w:t>
      </w:r>
      <w:r w:rsidRPr="00D9351A">
        <w:rPr>
          <w:rFonts w:ascii="Times New Roman" w:hAnsi="Times New Roman"/>
          <w:color w:val="000000" w:themeColor="text1"/>
          <w:spacing w:val="1"/>
          <w:szCs w:val="24"/>
        </w:rPr>
        <w:t xml:space="preserve"> </w:t>
      </w:r>
      <w:r w:rsidRPr="00D9351A">
        <w:rPr>
          <w:rFonts w:ascii="Times New Roman" w:hAnsi="Times New Roman"/>
          <w:color w:val="000000" w:themeColor="text1"/>
          <w:szCs w:val="24"/>
        </w:rPr>
        <w:t>образованием</w:t>
      </w:r>
      <w:r w:rsidRPr="00D9351A">
        <w:rPr>
          <w:rFonts w:ascii="Times New Roman" w:hAnsi="Times New Roman"/>
          <w:color w:val="000000" w:themeColor="text1"/>
          <w:spacing w:val="26"/>
          <w:szCs w:val="24"/>
        </w:rPr>
        <w:t xml:space="preserve"> </w:t>
      </w:r>
      <w:r w:rsidRPr="00D9351A">
        <w:rPr>
          <w:rFonts w:ascii="Times New Roman" w:hAnsi="Times New Roman"/>
          <w:color w:val="000000" w:themeColor="text1"/>
          <w:szCs w:val="24"/>
        </w:rPr>
        <w:t>детей</w:t>
      </w:r>
      <w:r w:rsidRPr="00D9351A">
        <w:rPr>
          <w:rFonts w:ascii="Times New Roman" w:hAnsi="Times New Roman"/>
          <w:color w:val="000000" w:themeColor="text1"/>
          <w:spacing w:val="27"/>
          <w:szCs w:val="24"/>
        </w:rPr>
        <w:t xml:space="preserve"> </w:t>
      </w:r>
      <w:r w:rsidRPr="00D9351A">
        <w:rPr>
          <w:rFonts w:ascii="Times New Roman" w:hAnsi="Times New Roman"/>
          <w:color w:val="000000" w:themeColor="text1"/>
          <w:szCs w:val="24"/>
        </w:rPr>
        <w:t>в</w:t>
      </w:r>
      <w:r w:rsidRPr="00D9351A">
        <w:rPr>
          <w:rFonts w:ascii="Times New Roman" w:hAnsi="Times New Roman"/>
          <w:color w:val="000000" w:themeColor="text1"/>
          <w:spacing w:val="27"/>
          <w:szCs w:val="24"/>
        </w:rPr>
        <w:t xml:space="preserve"> </w:t>
      </w:r>
      <w:r w:rsidRPr="00D9351A">
        <w:rPr>
          <w:rFonts w:ascii="Times New Roman" w:hAnsi="Times New Roman"/>
          <w:color w:val="000000" w:themeColor="text1"/>
          <w:szCs w:val="24"/>
        </w:rPr>
        <w:t>части</w:t>
      </w:r>
      <w:r w:rsidRPr="00D9351A">
        <w:rPr>
          <w:rFonts w:ascii="Times New Roman" w:hAnsi="Times New Roman"/>
          <w:color w:val="000000" w:themeColor="text1"/>
          <w:spacing w:val="27"/>
          <w:szCs w:val="24"/>
        </w:rPr>
        <w:t xml:space="preserve"> </w:t>
      </w:r>
      <w:r w:rsidRPr="00D9351A">
        <w:rPr>
          <w:rFonts w:ascii="Times New Roman" w:hAnsi="Times New Roman"/>
          <w:color w:val="000000" w:themeColor="text1"/>
          <w:szCs w:val="24"/>
        </w:rPr>
        <w:t>создания</w:t>
      </w:r>
      <w:r w:rsidRPr="00D9351A">
        <w:rPr>
          <w:rFonts w:ascii="Times New Roman" w:hAnsi="Times New Roman"/>
          <w:color w:val="000000" w:themeColor="text1"/>
          <w:spacing w:val="27"/>
          <w:szCs w:val="24"/>
        </w:rPr>
        <w:t xml:space="preserve"> </w:t>
      </w:r>
      <w:r w:rsidRPr="00D9351A">
        <w:rPr>
          <w:rFonts w:ascii="Times New Roman" w:hAnsi="Times New Roman"/>
          <w:color w:val="000000" w:themeColor="text1"/>
          <w:szCs w:val="24"/>
        </w:rPr>
        <w:t>условий</w:t>
      </w:r>
      <w:r w:rsidRPr="00D9351A">
        <w:rPr>
          <w:rFonts w:ascii="Times New Roman" w:hAnsi="Times New Roman"/>
          <w:color w:val="000000" w:themeColor="text1"/>
          <w:spacing w:val="27"/>
          <w:szCs w:val="24"/>
        </w:rPr>
        <w:t xml:space="preserve"> </w:t>
      </w:r>
      <w:r w:rsidRPr="00D9351A">
        <w:rPr>
          <w:rFonts w:ascii="Times New Roman" w:hAnsi="Times New Roman"/>
          <w:color w:val="000000" w:themeColor="text1"/>
          <w:szCs w:val="24"/>
        </w:rPr>
        <w:t>для</w:t>
      </w:r>
      <w:r w:rsidRPr="00D9351A">
        <w:rPr>
          <w:rFonts w:ascii="Times New Roman" w:hAnsi="Times New Roman"/>
          <w:color w:val="000000" w:themeColor="text1"/>
          <w:spacing w:val="27"/>
          <w:szCs w:val="24"/>
        </w:rPr>
        <w:t xml:space="preserve"> </w:t>
      </w:r>
      <w:r w:rsidRPr="00D9351A">
        <w:rPr>
          <w:rFonts w:ascii="Times New Roman" w:hAnsi="Times New Roman"/>
          <w:color w:val="000000" w:themeColor="text1"/>
          <w:szCs w:val="24"/>
        </w:rPr>
        <w:t>развития</w:t>
      </w:r>
      <w:r w:rsidRPr="00D9351A">
        <w:rPr>
          <w:rFonts w:ascii="Times New Roman" w:hAnsi="Times New Roman"/>
          <w:color w:val="000000" w:themeColor="text1"/>
          <w:w w:val="95"/>
          <w:szCs w:val="24"/>
        </w:rPr>
        <w:t xml:space="preserve"> творческих интересов детей, включения их в худож</w:t>
      </w:r>
      <w:r w:rsidRPr="00D9351A">
        <w:rPr>
          <w:rFonts w:ascii="Times New Roman" w:hAnsi="Times New Roman"/>
          <w:color w:val="000000" w:themeColor="text1"/>
          <w:w w:val="95"/>
          <w:szCs w:val="24"/>
        </w:rPr>
        <w:t>е</w:t>
      </w:r>
      <w:r w:rsidRPr="00D9351A">
        <w:rPr>
          <w:rFonts w:ascii="Times New Roman" w:hAnsi="Times New Roman"/>
          <w:color w:val="000000" w:themeColor="text1"/>
          <w:w w:val="95"/>
          <w:szCs w:val="24"/>
        </w:rPr>
        <w:t>ственную,</w:t>
      </w:r>
      <w:r w:rsidRPr="00D9351A">
        <w:rPr>
          <w:rFonts w:ascii="Times New Roman" w:hAnsi="Times New Roman"/>
          <w:color w:val="000000" w:themeColor="text1"/>
          <w:spacing w:val="1"/>
          <w:w w:val="95"/>
          <w:szCs w:val="24"/>
        </w:rPr>
        <w:t xml:space="preserve"> </w:t>
      </w:r>
      <w:r w:rsidRPr="00D9351A">
        <w:rPr>
          <w:rFonts w:ascii="Times New Roman" w:hAnsi="Times New Roman"/>
          <w:color w:val="000000" w:themeColor="text1"/>
          <w:w w:val="95"/>
          <w:szCs w:val="24"/>
        </w:rPr>
        <w:t>техническую, спортивную и другую деятельность. Объединение</w:t>
      </w:r>
      <w:r w:rsidRPr="00D9351A">
        <w:rPr>
          <w:rFonts w:ascii="Times New Roman" w:hAnsi="Times New Roman"/>
          <w:color w:val="000000" w:themeColor="text1"/>
          <w:spacing w:val="1"/>
          <w:w w:val="95"/>
          <w:szCs w:val="24"/>
        </w:rPr>
        <w:t xml:space="preserve"> </w:t>
      </w:r>
      <w:r w:rsidRPr="00D9351A">
        <w:rPr>
          <w:rFonts w:ascii="Times New Roman" w:hAnsi="Times New Roman"/>
          <w:color w:val="000000" w:themeColor="text1"/>
          <w:szCs w:val="24"/>
        </w:rPr>
        <w:t>усилий</w:t>
      </w:r>
      <w:r w:rsidRPr="00D9351A">
        <w:rPr>
          <w:rFonts w:ascii="Times New Roman" w:hAnsi="Times New Roman"/>
          <w:color w:val="000000" w:themeColor="text1"/>
          <w:spacing w:val="-8"/>
          <w:szCs w:val="24"/>
        </w:rPr>
        <w:t xml:space="preserve"> </w:t>
      </w:r>
      <w:r w:rsidRPr="00D9351A">
        <w:rPr>
          <w:rFonts w:ascii="Times New Roman" w:hAnsi="Times New Roman"/>
          <w:color w:val="000000" w:themeColor="text1"/>
          <w:szCs w:val="24"/>
        </w:rPr>
        <w:t>внеуро</w:t>
      </w:r>
      <w:r w:rsidRPr="00D9351A">
        <w:rPr>
          <w:rFonts w:ascii="Times New Roman" w:hAnsi="Times New Roman"/>
          <w:color w:val="000000" w:themeColor="text1"/>
          <w:szCs w:val="24"/>
        </w:rPr>
        <w:t>ч</w:t>
      </w:r>
      <w:r w:rsidRPr="00D9351A">
        <w:rPr>
          <w:rFonts w:ascii="Times New Roman" w:hAnsi="Times New Roman"/>
          <w:color w:val="000000" w:themeColor="text1"/>
          <w:szCs w:val="24"/>
        </w:rPr>
        <w:t>ной</w:t>
      </w:r>
      <w:r w:rsidRPr="00D9351A">
        <w:rPr>
          <w:rFonts w:ascii="Times New Roman" w:hAnsi="Times New Roman"/>
          <w:color w:val="000000" w:themeColor="text1"/>
          <w:spacing w:val="-8"/>
          <w:szCs w:val="24"/>
        </w:rPr>
        <w:t xml:space="preserve"> </w:t>
      </w:r>
      <w:r w:rsidRPr="00D9351A">
        <w:rPr>
          <w:rFonts w:ascii="Times New Roman" w:hAnsi="Times New Roman"/>
          <w:color w:val="000000" w:themeColor="text1"/>
          <w:szCs w:val="24"/>
        </w:rPr>
        <w:t>деятельности</w:t>
      </w:r>
      <w:r w:rsidRPr="00D9351A">
        <w:rPr>
          <w:rFonts w:ascii="Times New Roman" w:hAnsi="Times New Roman"/>
          <w:color w:val="000000" w:themeColor="text1"/>
          <w:spacing w:val="-8"/>
          <w:szCs w:val="24"/>
        </w:rPr>
        <w:t xml:space="preserve"> </w:t>
      </w:r>
      <w:r w:rsidRPr="00D9351A">
        <w:rPr>
          <w:rFonts w:ascii="Times New Roman" w:hAnsi="Times New Roman"/>
          <w:color w:val="000000" w:themeColor="text1"/>
          <w:szCs w:val="24"/>
        </w:rPr>
        <w:t>и</w:t>
      </w:r>
      <w:r w:rsidRPr="00D9351A">
        <w:rPr>
          <w:rFonts w:ascii="Times New Roman" w:hAnsi="Times New Roman"/>
          <w:color w:val="000000" w:themeColor="text1"/>
          <w:spacing w:val="-8"/>
          <w:szCs w:val="24"/>
        </w:rPr>
        <w:t xml:space="preserve"> </w:t>
      </w:r>
      <w:r w:rsidRPr="00D9351A">
        <w:rPr>
          <w:rFonts w:ascii="Times New Roman" w:hAnsi="Times New Roman"/>
          <w:color w:val="000000" w:themeColor="text1"/>
          <w:szCs w:val="24"/>
        </w:rPr>
        <w:t>дополнительного</w:t>
      </w:r>
      <w:r w:rsidRPr="00D9351A">
        <w:rPr>
          <w:rFonts w:ascii="Times New Roman" w:hAnsi="Times New Roman"/>
          <w:color w:val="000000" w:themeColor="text1"/>
          <w:spacing w:val="-8"/>
          <w:szCs w:val="24"/>
        </w:rPr>
        <w:t xml:space="preserve"> </w:t>
      </w:r>
      <w:r w:rsidRPr="00D9351A">
        <w:rPr>
          <w:rFonts w:ascii="Times New Roman" w:hAnsi="Times New Roman"/>
          <w:color w:val="000000" w:themeColor="text1"/>
          <w:szCs w:val="24"/>
        </w:rPr>
        <w:t>образования</w:t>
      </w:r>
      <w:r w:rsidRPr="00D9351A">
        <w:rPr>
          <w:rFonts w:ascii="Times New Roman" w:hAnsi="Times New Roman"/>
          <w:color w:val="000000" w:themeColor="text1"/>
          <w:spacing w:val="-5"/>
          <w:szCs w:val="24"/>
        </w:rPr>
        <w:t xml:space="preserve"> </w:t>
      </w:r>
      <w:r w:rsidRPr="00D9351A">
        <w:rPr>
          <w:rFonts w:ascii="Times New Roman" w:hAnsi="Times New Roman"/>
          <w:color w:val="000000" w:themeColor="text1"/>
          <w:szCs w:val="24"/>
        </w:rPr>
        <w:t>строится</w:t>
      </w:r>
      <w:r w:rsidRPr="00D9351A">
        <w:rPr>
          <w:rFonts w:ascii="Times New Roman" w:hAnsi="Times New Roman"/>
          <w:color w:val="000000" w:themeColor="text1"/>
          <w:spacing w:val="-4"/>
          <w:szCs w:val="24"/>
        </w:rPr>
        <w:t xml:space="preserve"> </w:t>
      </w:r>
      <w:r w:rsidRPr="00D9351A">
        <w:rPr>
          <w:rFonts w:ascii="Times New Roman" w:hAnsi="Times New Roman"/>
          <w:color w:val="000000" w:themeColor="text1"/>
          <w:szCs w:val="24"/>
        </w:rPr>
        <w:t>на</w:t>
      </w:r>
      <w:r w:rsidRPr="00D9351A">
        <w:rPr>
          <w:rFonts w:ascii="Times New Roman" w:hAnsi="Times New Roman"/>
          <w:color w:val="000000" w:themeColor="text1"/>
          <w:spacing w:val="-4"/>
          <w:szCs w:val="24"/>
        </w:rPr>
        <w:t xml:space="preserve"> </w:t>
      </w:r>
      <w:r w:rsidRPr="00D9351A">
        <w:rPr>
          <w:rFonts w:ascii="Times New Roman" w:hAnsi="Times New Roman"/>
          <w:color w:val="000000" w:themeColor="text1"/>
          <w:szCs w:val="24"/>
        </w:rPr>
        <w:t>использовании</w:t>
      </w:r>
      <w:r w:rsidRPr="00D9351A">
        <w:rPr>
          <w:rFonts w:ascii="Times New Roman" w:hAnsi="Times New Roman"/>
          <w:color w:val="000000" w:themeColor="text1"/>
          <w:spacing w:val="-4"/>
          <w:szCs w:val="24"/>
        </w:rPr>
        <w:t xml:space="preserve"> </w:t>
      </w:r>
      <w:r w:rsidRPr="00D9351A">
        <w:rPr>
          <w:rFonts w:ascii="Times New Roman" w:hAnsi="Times New Roman"/>
          <w:color w:val="000000" w:themeColor="text1"/>
          <w:szCs w:val="24"/>
        </w:rPr>
        <w:t>единых</w:t>
      </w:r>
      <w:r w:rsidRPr="00D9351A">
        <w:rPr>
          <w:rFonts w:ascii="Times New Roman" w:hAnsi="Times New Roman"/>
          <w:color w:val="000000" w:themeColor="text1"/>
          <w:spacing w:val="-4"/>
          <w:szCs w:val="24"/>
        </w:rPr>
        <w:t xml:space="preserve"> </w:t>
      </w:r>
      <w:r w:rsidRPr="00D9351A">
        <w:rPr>
          <w:rFonts w:ascii="Times New Roman" w:hAnsi="Times New Roman"/>
          <w:color w:val="000000" w:themeColor="text1"/>
          <w:szCs w:val="24"/>
        </w:rPr>
        <w:t>форм</w:t>
      </w:r>
      <w:r w:rsidRPr="00D9351A">
        <w:rPr>
          <w:rFonts w:ascii="Times New Roman" w:hAnsi="Times New Roman"/>
          <w:color w:val="000000" w:themeColor="text1"/>
          <w:spacing w:val="-4"/>
          <w:szCs w:val="24"/>
        </w:rPr>
        <w:t xml:space="preserve"> </w:t>
      </w:r>
      <w:r w:rsidRPr="00D9351A">
        <w:rPr>
          <w:rFonts w:ascii="Times New Roman" w:hAnsi="Times New Roman"/>
          <w:color w:val="000000" w:themeColor="text1"/>
          <w:szCs w:val="24"/>
        </w:rPr>
        <w:t>организации.</w:t>
      </w:r>
    </w:p>
    <w:p w14:paraId="6714CB87" w14:textId="77777777" w:rsidR="00D9351A" w:rsidRDefault="00D9351A" w:rsidP="00D9351A">
      <w:pPr>
        <w:pStyle w:val="afa"/>
        <w:tabs>
          <w:tab w:val="left" w:pos="709"/>
        </w:tabs>
        <w:spacing w:before="3"/>
        <w:ind w:firstLine="567"/>
        <w:rPr>
          <w:rFonts w:ascii="Times New Roman" w:hAnsi="Times New Roman"/>
          <w:color w:val="000000" w:themeColor="text1"/>
          <w:szCs w:val="24"/>
        </w:rPr>
      </w:pPr>
      <w:r w:rsidRPr="00D9351A">
        <w:rPr>
          <w:rFonts w:ascii="Times New Roman" w:hAnsi="Times New Roman"/>
          <w:color w:val="000000" w:themeColor="text1"/>
          <w:szCs w:val="24"/>
        </w:rPr>
        <w:lastRenderedPageBreak/>
        <w:t>Координирующую роль в организации внеурочной деятельности выполняет, как правило, основной учитель, ведущий</w:t>
      </w:r>
      <w:r w:rsidRPr="00D9351A">
        <w:rPr>
          <w:rFonts w:ascii="Times New Roman" w:hAnsi="Times New Roman"/>
          <w:color w:val="000000" w:themeColor="text1"/>
          <w:spacing w:val="1"/>
          <w:szCs w:val="24"/>
        </w:rPr>
        <w:t xml:space="preserve"> </w:t>
      </w:r>
      <w:r w:rsidRPr="00D9351A">
        <w:rPr>
          <w:rFonts w:ascii="Times New Roman" w:hAnsi="Times New Roman"/>
          <w:color w:val="000000" w:themeColor="text1"/>
          <w:szCs w:val="24"/>
        </w:rPr>
        <w:t>класс начальной школы, завуч начальных классов, заместитель</w:t>
      </w:r>
      <w:r w:rsidRPr="00D9351A">
        <w:rPr>
          <w:rFonts w:ascii="Times New Roman" w:hAnsi="Times New Roman"/>
          <w:color w:val="000000" w:themeColor="text1"/>
          <w:spacing w:val="3"/>
          <w:szCs w:val="24"/>
        </w:rPr>
        <w:t xml:space="preserve"> </w:t>
      </w:r>
      <w:r w:rsidRPr="00D9351A">
        <w:rPr>
          <w:rFonts w:ascii="Times New Roman" w:hAnsi="Times New Roman"/>
          <w:color w:val="000000" w:themeColor="text1"/>
          <w:szCs w:val="24"/>
        </w:rPr>
        <w:t>директора</w:t>
      </w:r>
      <w:r w:rsidRPr="00D9351A">
        <w:rPr>
          <w:rFonts w:ascii="Times New Roman" w:hAnsi="Times New Roman"/>
          <w:color w:val="000000" w:themeColor="text1"/>
          <w:spacing w:val="4"/>
          <w:szCs w:val="24"/>
        </w:rPr>
        <w:t xml:space="preserve"> </w:t>
      </w:r>
      <w:r w:rsidRPr="00D9351A">
        <w:rPr>
          <w:rFonts w:ascii="Times New Roman" w:hAnsi="Times New Roman"/>
          <w:color w:val="000000" w:themeColor="text1"/>
          <w:szCs w:val="24"/>
        </w:rPr>
        <w:t>по</w:t>
      </w:r>
      <w:r w:rsidRPr="00D9351A">
        <w:rPr>
          <w:rFonts w:ascii="Times New Roman" w:hAnsi="Times New Roman"/>
          <w:color w:val="000000" w:themeColor="text1"/>
          <w:spacing w:val="3"/>
          <w:szCs w:val="24"/>
        </w:rPr>
        <w:t xml:space="preserve"> </w:t>
      </w:r>
      <w:r w:rsidRPr="00D9351A">
        <w:rPr>
          <w:rFonts w:ascii="Times New Roman" w:hAnsi="Times New Roman"/>
          <w:color w:val="000000" w:themeColor="text1"/>
          <w:szCs w:val="24"/>
        </w:rPr>
        <w:t>учебно-воспитательной</w:t>
      </w:r>
      <w:r w:rsidRPr="00D9351A">
        <w:rPr>
          <w:rFonts w:ascii="Times New Roman" w:hAnsi="Times New Roman"/>
          <w:color w:val="000000" w:themeColor="text1"/>
          <w:spacing w:val="4"/>
          <w:szCs w:val="24"/>
        </w:rPr>
        <w:t xml:space="preserve"> </w:t>
      </w:r>
      <w:r w:rsidRPr="00D9351A">
        <w:rPr>
          <w:rFonts w:ascii="Times New Roman" w:hAnsi="Times New Roman"/>
          <w:color w:val="000000" w:themeColor="text1"/>
          <w:szCs w:val="24"/>
        </w:rPr>
        <w:t>работе.</w:t>
      </w:r>
    </w:p>
    <w:p w14:paraId="23D0F1C8" w14:textId="77777777" w:rsidR="00D9351A" w:rsidRPr="00D9351A" w:rsidRDefault="00D9351A" w:rsidP="00D9351A">
      <w:pPr>
        <w:pStyle w:val="afa"/>
        <w:tabs>
          <w:tab w:val="left" w:pos="709"/>
        </w:tabs>
        <w:spacing w:before="3"/>
        <w:ind w:firstLine="567"/>
        <w:rPr>
          <w:rFonts w:ascii="Times New Roman" w:hAnsi="Times New Roman"/>
          <w:szCs w:val="24"/>
        </w:rPr>
      </w:pPr>
    </w:p>
    <w:p w14:paraId="21D8432D" w14:textId="77777777" w:rsidR="000426FF" w:rsidRPr="00D9351A" w:rsidRDefault="000426FF" w:rsidP="000426FF">
      <w:pPr>
        <w:spacing w:after="0" w:line="240" w:lineRule="auto"/>
        <w:ind w:firstLine="709"/>
        <w:jc w:val="center"/>
        <w:rPr>
          <w:rFonts w:ascii="Times New Roman" w:eastAsia="Times New Roman" w:hAnsi="Times New Roman" w:cs="Times New Roman"/>
          <w:b/>
          <w:sz w:val="24"/>
          <w:szCs w:val="24"/>
        </w:rPr>
      </w:pPr>
      <w:r w:rsidRPr="00D9351A">
        <w:rPr>
          <w:rFonts w:ascii="Times New Roman" w:eastAsia="Times New Roman" w:hAnsi="Times New Roman" w:cs="Times New Roman"/>
          <w:b/>
          <w:sz w:val="24"/>
          <w:szCs w:val="24"/>
        </w:rPr>
        <w:t>Методики изучения результативности внеурочной деятельности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6074"/>
      </w:tblGrid>
      <w:tr w:rsidR="000426FF" w:rsidRPr="00D9351A" w14:paraId="0E00EFEC" w14:textId="77777777" w:rsidTr="00BC2D73">
        <w:tc>
          <w:tcPr>
            <w:tcW w:w="5000" w:type="pct"/>
            <w:gridSpan w:val="2"/>
            <w:shd w:val="clear" w:color="auto" w:fill="auto"/>
            <w:tcMar>
              <w:top w:w="28" w:type="dxa"/>
              <w:bottom w:w="28" w:type="dxa"/>
            </w:tcMar>
          </w:tcPr>
          <w:p w14:paraId="0095CDB3"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Личностные УУД</w:t>
            </w:r>
          </w:p>
        </w:tc>
      </w:tr>
      <w:tr w:rsidR="000426FF" w:rsidRPr="00D9351A" w14:paraId="5ADA1321" w14:textId="77777777" w:rsidTr="00BC2D73">
        <w:tc>
          <w:tcPr>
            <w:tcW w:w="1827" w:type="pct"/>
            <w:shd w:val="clear" w:color="auto" w:fill="auto"/>
            <w:tcMar>
              <w:top w:w="28" w:type="dxa"/>
              <w:bottom w:w="28" w:type="dxa"/>
            </w:tcMar>
          </w:tcPr>
          <w:p w14:paraId="5500E46F"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Методика</w:t>
            </w:r>
          </w:p>
        </w:tc>
        <w:tc>
          <w:tcPr>
            <w:tcW w:w="3173" w:type="pct"/>
            <w:shd w:val="clear" w:color="auto" w:fill="auto"/>
            <w:tcMar>
              <w:top w:w="28" w:type="dxa"/>
              <w:bottom w:w="28" w:type="dxa"/>
            </w:tcMar>
          </w:tcPr>
          <w:p w14:paraId="1E486868"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Цель</w:t>
            </w:r>
          </w:p>
        </w:tc>
      </w:tr>
      <w:tr w:rsidR="000426FF" w:rsidRPr="00D9351A" w14:paraId="1DC4F71C" w14:textId="77777777" w:rsidTr="00BC2D73">
        <w:tc>
          <w:tcPr>
            <w:tcW w:w="1827" w:type="pct"/>
            <w:shd w:val="clear" w:color="auto" w:fill="auto"/>
            <w:tcMar>
              <w:top w:w="28" w:type="dxa"/>
              <w:bottom w:w="28" w:type="dxa"/>
            </w:tcMar>
          </w:tcPr>
          <w:p w14:paraId="7B1CBF69"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Кто я? (модификация методики М. Куна)</w:t>
            </w:r>
          </w:p>
        </w:tc>
        <w:tc>
          <w:tcPr>
            <w:tcW w:w="3173" w:type="pct"/>
            <w:shd w:val="clear" w:color="auto" w:fill="auto"/>
            <w:tcMar>
              <w:top w:w="28" w:type="dxa"/>
              <w:bottom w:w="28" w:type="dxa"/>
            </w:tcMar>
          </w:tcPr>
          <w:p w14:paraId="18E82AF7" w14:textId="29B9A660"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сформированности</w:t>
            </w:r>
            <w:r w:rsidR="0091750A">
              <w:rPr>
                <w:rFonts w:ascii="Times New Roman" w:hAnsi="Times New Roman" w:cs="Times New Roman"/>
                <w:sz w:val="24"/>
                <w:szCs w:val="24"/>
              </w:rPr>
              <w:t xml:space="preserve"> </w:t>
            </w:r>
            <w:r w:rsidRPr="00D9351A">
              <w:rPr>
                <w:rFonts w:ascii="Times New Roman" w:hAnsi="Times New Roman" w:cs="Times New Roman"/>
                <w:sz w:val="24"/>
                <w:szCs w:val="24"/>
              </w:rPr>
              <w:t>Я-концепции и самоо</w:t>
            </w:r>
            <w:r w:rsidRPr="00D9351A">
              <w:rPr>
                <w:rFonts w:ascii="Times New Roman" w:hAnsi="Times New Roman" w:cs="Times New Roman"/>
                <w:sz w:val="24"/>
                <w:szCs w:val="24"/>
              </w:rPr>
              <w:t>т</w:t>
            </w:r>
            <w:r w:rsidRPr="00D9351A">
              <w:rPr>
                <w:rFonts w:ascii="Times New Roman" w:hAnsi="Times New Roman" w:cs="Times New Roman"/>
                <w:sz w:val="24"/>
                <w:szCs w:val="24"/>
              </w:rPr>
              <w:t>ношения</w:t>
            </w:r>
          </w:p>
        </w:tc>
      </w:tr>
      <w:tr w:rsidR="000426FF" w:rsidRPr="00D9351A" w14:paraId="540DBBF5" w14:textId="77777777" w:rsidTr="00BC2D73">
        <w:tc>
          <w:tcPr>
            <w:tcW w:w="1827" w:type="pct"/>
            <w:shd w:val="clear" w:color="auto" w:fill="auto"/>
            <w:tcMar>
              <w:top w:w="28" w:type="dxa"/>
              <w:bottom w:w="28" w:type="dxa"/>
            </w:tcMar>
          </w:tcPr>
          <w:p w14:paraId="2848BB8C"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 xml:space="preserve">Задание на оценку усвоения нормы взаимопомощи </w:t>
            </w:r>
          </w:p>
        </w:tc>
        <w:tc>
          <w:tcPr>
            <w:tcW w:w="3173" w:type="pct"/>
            <w:shd w:val="clear" w:color="auto" w:fill="auto"/>
            <w:tcMar>
              <w:top w:w="28" w:type="dxa"/>
              <w:bottom w:w="28" w:type="dxa"/>
            </w:tcMar>
          </w:tcPr>
          <w:p w14:paraId="094FC38D"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уровня усвоения нормы взаимопомощи</w:t>
            </w:r>
          </w:p>
        </w:tc>
      </w:tr>
      <w:tr w:rsidR="000426FF" w:rsidRPr="00D9351A" w14:paraId="5CCE6A18" w14:textId="77777777" w:rsidTr="00BC2D73">
        <w:tc>
          <w:tcPr>
            <w:tcW w:w="1827" w:type="pct"/>
            <w:shd w:val="clear" w:color="auto" w:fill="auto"/>
            <w:tcMar>
              <w:top w:w="28" w:type="dxa"/>
              <w:bottom w:w="28" w:type="dxa"/>
            </w:tcMar>
          </w:tcPr>
          <w:p w14:paraId="2DF087A3"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Моральная дилемма (норма взаимопомощи в конфликте с личными интересами)</w:t>
            </w:r>
          </w:p>
        </w:tc>
        <w:tc>
          <w:tcPr>
            <w:tcW w:w="3173" w:type="pct"/>
            <w:shd w:val="clear" w:color="auto" w:fill="auto"/>
            <w:tcMar>
              <w:top w:w="28" w:type="dxa"/>
              <w:bottom w:w="28" w:type="dxa"/>
            </w:tcMar>
          </w:tcPr>
          <w:p w14:paraId="7F9045B0"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уровня усвоения нормы взаимопомощи в условиях моральной дилеммы</w:t>
            </w:r>
          </w:p>
        </w:tc>
      </w:tr>
      <w:tr w:rsidR="000426FF" w:rsidRPr="00D9351A" w14:paraId="17868823" w14:textId="77777777" w:rsidTr="00BC2D73">
        <w:tc>
          <w:tcPr>
            <w:tcW w:w="1827" w:type="pct"/>
            <w:shd w:val="clear" w:color="auto" w:fill="auto"/>
            <w:tcMar>
              <w:top w:w="28" w:type="dxa"/>
              <w:bottom w:w="28" w:type="dxa"/>
            </w:tcMar>
          </w:tcPr>
          <w:p w14:paraId="75C90FFB"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Незавершенная сказка</w:t>
            </w:r>
          </w:p>
        </w:tc>
        <w:tc>
          <w:tcPr>
            <w:tcW w:w="3173" w:type="pct"/>
            <w:shd w:val="clear" w:color="auto" w:fill="auto"/>
            <w:tcMar>
              <w:top w:w="28" w:type="dxa"/>
              <w:bottom w:w="28" w:type="dxa"/>
            </w:tcMar>
          </w:tcPr>
          <w:p w14:paraId="3D76F44A"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развития познавательных интересов и ин</w:t>
            </w:r>
            <w:r w:rsidRPr="00D9351A">
              <w:rPr>
                <w:rFonts w:ascii="Times New Roman" w:hAnsi="Times New Roman" w:cs="Times New Roman"/>
                <w:sz w:val="24"/>
                <w:szCs w:val="24"/>
              </w:rPr>
              <w:t>и</w:t>
            </w:r>
            <w:r w:rsidRPr="00D9351A">
              <w:rPr>
                <w:rFonts w:ascii="Times New Roman" w:hAnsi="Times New Roman" w:cs="Times New Roman"/>
                <w:sz w:val="24"/>
                <w:szCs w:val="24"/>
              </w:rPr>
              <w:t>циативы, действия смыслообразования</w:t>
            </w:r>
          </w:p>
        </w:tc>
      </w:tr>
      <w:tr w:rsidR="000426FF" w:rsidRPr="00D9351A" w14:paraId="5F1D697F" w14:textId="77777777" w:rsidTr="00BC2D73">
        <w:tc>
          <w:tcPr>
            <w:tcW w:w="5000" w:type="pct"/>
            <w:gridSpan w:val="2"/>
            <w:shd w:val="clear" w:color="auto" w:fill="auto"/>
            <w:tcMar>
              <w:top w:w="28" w:type="dxa"/>
              <w:bottom w:w="28" w:type="dxa"/>
            </w:tcMar>
          </w:tcPr>
          <w:p w14:paraId="1F21649C"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Коммуникативные УУД</w:t>
            </w:r>
          </w:p>
        </w:tc>
      </w:tr>
      <w:tr w:rsidR="000426FF" w:rsidRPr="00D9351A" w14:paraId="05CD97FF" w14:textId="77777777" w:rsidTr="00BC2D73">
        <w:tc>
          <w:tcPr>
            <w:tcW w:w="1827" w:type="pct"/>
            <w:shd w:val="clear" w:color="auto" w:fill="auto"/>
            <w:tcMar>
              <w:top w:w="28" w:type="dxa"/>
              <w:bottom w:w="28" w:type="dxa"/>
            </w:tcMar>
          </w:tcPr>
          <w:p w14:paraId="06650927"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Методика</w:t>
            </w:r>
          </w:p>
        </w:tc>
        <w:tc>
          <w:tcPr>
            <w:tcW w:w="3173" w:type="pct"/>
            <w:shd w:val="clear" w:color="auto" w:fill="auto"/>
            <w:tcMar>
              <w:top w:w="28" w:type="dxa"/>
              <w:bottom w:w="28" w:type="dxa"/>
            </w:tcMar>
          </w:tcPr>
          <w:p w14:paraId="6D1CD2BD"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Цель</w:t>
            </w:r>
          </w:p>
        </w:tc>
      </w:tr>
      <w:tr w:rsidR="000426FF" w:rsidRPr="00D9351A" w14:paraId="31303B8C" w14:textId="77777777" w:rsidTr="00BC2D73">
        <w:tc>
          <w:tcPr>
            <w:tcW w:w="1827" w:type="pct"/>
            <w:shd w:val="clear" w:color="auto" w:fill="auto"/>
            <w:tcMar>
              <w:top w:w="28" w:type="dxa"/>
              <w:bottom w:w="28" w:type="dxa"/>
            </w:tcMar>
          </w:tcPr>
          <w:p w14:paraId="3B4CC483"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 xml:space="preserve">Левая и правая стороны </w:t>
            </w:r>
          </w:p>
          <w:p w14:paraId="0B1BBC3F"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(Ж. Пиаже)</w:t>
            </w:r>
          </w:p>
        </w:tc>
        <w:tc>
          <w:tcPr>
            <w:tcW w:w="3173" w:type="pct"/>
            <w:shd w:val="clear" w:color="auto" w:fill="auto"/>
            <w:tcMar>
              <w:top w:w="28" w:type="dxa"/>
              <w:bottom w:w="28" w:type="dxa"/>
            </w:tcMar>
          </w:tcPr>
          <w:p w14:paraId="42116A85"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уровня сформированности действий, направленных на учет позиции собеседника</w:t>
            </w:r>
          </w:p>
        </w:tc>
      </w:tr>
      <w:tr w:rsidR="000426FF" w:rsidRPr="00D9351A" w14:paraId="01E4D6D9" w14:textId="77777777" w:rsidTr="00BC2D73">
        <w:tc>
          <w:tcPr>
            <w:tcW w:w="1827" w:type="pct"/>
            <w:shd w:val="clear" w:color="auto" w:fill="auto"/>
            <w:tcMar>
              <w:top w:w="28" w:type="dxa"/>
              <w:bottom w:w="28" w:type="dxa"/>
            </w:tcMar>
          </w:tcPr>
          <w:p w14:paraId="22692B6C"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Кто прав? (Г.А. Цукерман)</w:t>
            </w:r>
          </w:p>
        </w:tc>
        <w:tc>
          <w:tcPr>
            <w:tcW w:w="3173" w:type="pct"/>
            <w:shd w:val="clear" w:color="auto" w:fill="auto"/>
            <w:tcMar>
              <w:top w:w="28" w:type="dxa"/>
              <w:bottom w:w="28" w:type="dxa"/>
            </w:tcMar>
          </w:tcPr>
          <w:p w14:paraId="37B3A59A"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сформированности действий, направленных на учет позиции собеседника</w:t>
            </w:r>
          </w:p>
        </w:tc>
      </w:tr>
      <w:tr w:rsidR="000426FF" w:rsidRPr="00D9351A" w14:paraId="5BC47F09" w14:textId="77777777" w:rsidTr="00BC2D73">
        <w:tc>
          <w:tcPr>
            <w:tcW w:w="1827" w:type="pct"/>
            <w:shd w:val="clear" w:color="auto" w:fill="auto"/>
            <w:tcMar>
              <w:top w:w="28" w:type="dxa"/>
              <w:bottom w:w="28" w:type="dxa"/>
            </w:tcMar>
          </w:tcPr>
          <w:p w14:paraId="4312E466"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Рукавички (Г.А. Цукерман)</w:t>
            </w:r>
          </w:p>
        </w:tc>
        <w:tc>
          <w:tcPr>
            <w:tcW w:w="3173" w:type="pct"/>
            <w:shd w:val="clear" w:color="auto" w:fill="auto"/>
            <w:tcMar>
              <w:top w:w="28" w:type="dxa"/>
              <w:bottom w:w="28" w:type="dxa"/>
            </w:tcMar>
          </w:tcPr>
          <w:p w14:paraId="46D10548"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уровня сформированности действий по с</w:t>
            </w:r>
            <w:r w:rsidRPr="00D9351A">
              <w:rPr>
                <w:rFonts w:ascii="Times New Roman" w:hAnsi="Times New Roman" w:cs="Times New Roman"/>
                <w:sz w:val="24"/>
                <w:szCs w:val="24"/>
              </w:rPr>
              <w:t>о</w:t>
            </w:r>
            <w:r w:rsidRPr="00D9351A">
              <w:rPr>
                <w:rFonts w:ascii="Times New Roman" w:hAnsi="Times New Roman" w:cs="Times New Roman"/>
                <w:sz w:val="24"/>
                <w:szCs w:val="24"/>
              </w:rPr>
              <w:t>гласованию усилий в процессе организации и осущест</w:t>
            </w:r>
            <w:r w:rsidRPr="00D9351A">
              <w:rPr>
                <w:rFonts w:ascii="Times New Roman" w:hAnsi="Times New Roman" w:cs="Times New Roman"/>
                <w:sz w:val="24"/>
                <w:szCs w:val="24"/>
              </w:rPr>
              <w:t>в</w:t>
            </w:r>
            <w:r w:rsidRPr="00D9351A">
              <w:rPr>
                <w:rFonts w:ascii="Times New Roman" w:hAnsi="Times New Roman" w:cs="Times New Roman"/>
                <w:sz w:val="24"/>
                <w:szCs w:val="24"/>
              </w:rPr>
              <w:t>ления сотрудничества</w:t>
            </w:r>
          </w:p>
        </w:tc>
      </w:tr>
      <w:tr w:rsidR="000426FF" w:rsidRPr="00D9351A" w14:paraId="3889B7C1" w14:textId="77777777" w:rsidTr="00BC2D73">
        <w:tc>
          <w:tcPr>
            <w:tcW w:w="1827" w:type="pct"/>
            <w:shd w:val="clear" w:color="auto" w:fill="auto"/>
            <w:tcMar>
              <w:top w:w="28" w:type="dxa"/>
              <w:bottom w:w="28" w:type="dxa"/>
            </w:tcMar>
          </w:tcPr>
          <w:p w14:paraId="1C4A5AFB"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Дорога к дому</w:t>
            </w:r>
          </w:p>
        </w:tc>
        <w:tc>
          <w:tcPr>
            <w:tcW w:w="3173" w:type="pct"/>
            <w:shd w:val="clear" w:color="auto" w:fill="auto"/>
            <w:tcMar>
              <w:top w:w="28" w:type="dxa"/>
              <w:bottom w:w="28" w:type="dxa"/>
            </w:tcMar>
          </w:tcPr>
          <w:p w14:paraId="6B91196F"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уровня сформированности действий по п</w:t>
            </w:r>
            <w:r w:rsidRPr="00D9351A">
              <w:rPr>
                <w:rFonts w:ascii="Times New Roman" w:hAnsi="Times New Roman" w:cs="Times New Roman"/>
                <w:sz w:val="24"/>
                <w:szCs w:val="24"/>
              </w:rPr>
              <w:t>е</w:t>
            </w:r>
            <w:r w:rsidRPr="00D9351A">
              <w:rPr>
                <w:rFonts w:ascii="Times New Roman" w:hAnsi="Times New Roman" w:cs="Times New Roman"/>
                <w:sz w:val="24"/>
                <w:szCs w:val="24"/>
              </w:rPr>
              <w:t>редаче информации и отображению предметного соде</w:t>
            </w:r>
            <w:r w:rsidRPr="00D9351A">
              <w:rPr>
                <w:rFonts w:ascii="Times New Roman" w:hAnsi="Times New Roman" w:cs="Times New Roman"/>
                <w:sz w:val="24"/>
                <w:szCs w:val="24"/>
              </w:rPr>
              <w:t>р</w:t>
            </w:r>
            <w:r w:rsidRPr="00D9351A">
              <w:rPr>
                <w:rFonts w:ascii="Times New Roman" w:hAnsi="Times New Roman" w:cs="Times New Roman"/>
                <w:sz w:val="24"/>
                <w:szCs w:val="24"/>
              </w:rPr>
              <w:t>жания и условий деятельности</w:t>
            </w:r>
          </w:p>
        </w:tc>
      </w:tr>
      <w:tr w:rsidR="000426FF" w:rsidRPr="00D9351A" w14:paraId="42064E49" w14:textId="77777777" w:rsidTr="00BC2D73">
        <w:tc>
          <w:tcPr>
            <w:tcW w:w="5000" w:type="pct"/>
            <w:gridSpan w:val="2"/>
            <w:shd w:val="clear" w:color="auto" w:fill="auto"/>
            <w:tcMar>
              <w:top w:w="28" w:type="dxa"/>
              <w:bottom w:w="28" w:type="dxa"/>
            </w:tcMar>
          </w:tcPr>
          <w:p w14:paraId="165B277B"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Регулятивные УУД</w:t>
            </w:r>
          </w:p>
        </w:tc>
      </w:tr>
      <w:tr w:rsidR="000426FF" w:rsidRPr="00D9351A" w14:paraId="42D87871" w14:textId="77777777" w:rsidTr="00BC2D73">
        <w:tc>
          <w:tcPr>
            <w:tcW w:w="1827" w:type="pct"/>
            <w:shd w:val="clear" w:color="auto" w:fill="auto"/>
            <w:tcMar>
              <w:top w:w="28" w:type="dxa"/>
              <w:bottom w:w="28" w:type="dxa"/>
            </w:tcMar>
          </w:tcPr>
          <w:p w14:paraId="06F60DA1"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Методика</w:t>
            </w:r>
          </w:p>
        </w:tc>
        <w:tc>
          <w:tcPr>
            <w:tcW w:w="3173" w:type="pct"/>
            <w:shd w:val="clear" w:color="auto" w:fill="auto"/>
            <w:tcMar>
              <w:top w:w="28" w:type="dxa"/>
              <w:bottom w:w="28" w:type="dxa"/>
            </w:tcMar>
          </w:tcPr>
          <w:p w14:paraId="28759B6D"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Цель</w:t>
            </w:r>
          </w:p>
        </w:tc>
      </w:tr>
      <w:tr w:rsidR="000426FF" w:rsidRPr="00D9351A" w14:paraId="35A62391" w14:textId="77777777" w:rsidTr="00BC2D73">
        <w:tc>
          <w:tcPr>
            <w:tcW w:w="1827" w:type="pct"/>
            <w:shd w:val="clear" w:color="auto" w:fill="auto"/>
            <w:tcMar>
              <w:top w:w="28" w:type="dxa"/>
              <w:bottom w:w="28" w:type="dxa"/>
            </w:tcMar>
          </w:tcPr>
          <w:p w14:paraId="05916AB6"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Выкладывание узора из куб</w:t>
            </w:r>
            <w:r w:rsidRPr="00D9351A">
              <w:rPr>
                <w:rFonts w:ascii="Times New Roman" w:hAnsi="Times New Roman" w:cs="Times New Roman"/>
                <w:sz w:val="24"/>
                <w:szCs w:val="24"/>
              </w:rPr>
              <w:t>и</w:t>
            </w:r>
            <w:r w:rsidRPr="00D9351A">
              <w:rPr>
                <w:rFonts w:ascii="Times New Roman" w:hAnsi="Times New Roman" w:cs="Times New Roman"/>
                <w:sz w:val="24"/>
                <w:szCs w:val="24"/>
              </w:rPr>
              <w:t>ков</w:t>
            </w:r>
          </w:p>
        </w:tc>
        <w:tc>
          <w:tcPr>
            <w:tcW w:w="3173" w:type="pct"/>
            <w:shd w:val="clear" w:color="auto" w:fill="auto"/>
            <w:tcMar>
              <w:top w:w="28" w:type="dxa"/>
              <w:bottom w:w="28" w:type="dxa"/>
            </w:tcMar>
          </w:tcPr>
          <w:p w14:paraId="36B76B8F"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развития умения принимать и сохранять з</w:t>
            </w:r>
            <w:r w:rsidRPr="00D9351A">
              <w:rPr>
                <w:rFonts w:ascii="Times New Roman" w:hAnsi="Times New Roman" w:cs="Times New Roman"/>
                <w:sz w:val="24"/>
                <w:szCs w:val="24"/>
              </w:rPr>
              <w:t>а</w:t>
            </w:r>
            <w:r w:rsidRPr="00D9351A">
              <w:rPr>
                <w:rFonts w:ascii="Times New Roman" w:hAnsi="Times New Roman" w:cs="Times New Roman"/>
                <w:sz w:val="24"/>
                <w:szCs w:val="24"/>
              </w:rPr>
              <w:t>дачу воспроизведения образца, планировать свое де</w:t>
            </w:r>
            <w:r w:rsidRPr="00D9351A">
              <w:rPr>
                <w:rFonts w:ascii="Times New Roman" w:hAnsi="Times New Roman" w:cs="Times New Roman"/>
                <w:sz w:val="24"/>
                <w:szCs w:val="24"/>
              </w:rPr>
              <w:t>й</w:t>
            </w:r>
            <w:r w:rsidRPr="00D9351A">
              <w:rPr>
                <w:rFonts w:ascii="Times New Roman" w:hAnsi="Times New Roman" w:cs="Times New Roman"/>
                <w:sz w:val="24"/>
                <w:szCs w:val="24"/>
              </w:rPr>
              <w:t>ствие в соответствии с особенностями образца, ос</w:t>
            </w:r>
            <w:r w:rsidRPr="00D9351A">
              <w:rPr>
                <w:rFonts w:ascii="Times New Roman" w:hAnsi="Times New Roman" w:cs="Times New Roman"/>
                <w:sz w:val="24"/>
                <w:szCs w:val="24"/>
              </w:rPr>
              <w:t>у</w:t>
            </w:r>
            <w:r w:rsidRPr="00D9351A">
              <w:rPr>
                <w:rFonts w:ascii="Times New Roman" w:hAnsi="Times New Roman" w:cs="Times New Roman"/>
                <w:sz w:val="24"/>
                <w:szCs w:val="24"/>
              </w:rPr>
              <w:lastRenderedPageBreak/>
              <w:t>ществлять контроль по результату и по процессу</w:t>
            </w:r>
          </w:p>
        </w:tc>
      </w:tr>
      <w:tr w:rsidR="000426FF" w:rsidRPr="00D9351A" w14:paraId="57D112D2" w14:textId="77777777" w:rsidTr="00BC2D73">
        <w:tc>
          <w:tcPr>
            <w:tcW w:w="1827" w:type="pct"/>
            <w:shd w:val="clear" w:color="auto" w:fill="auto"/>
            <w:tcMar>
              <w:top w:w="28" w:type="dxa"/>
              <w:bottom w:w="28" w:type="dxa"/>
            </w:tcMar>
          </w:tcPr>
          <w:p w14:paraId="41AF4A9E"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lastRenderedPageBreak/>
              <w:t xml:space="preserve">Проба на внимание </w:t>
            </w:r>
          </w:p>
          <w:p w14:paraId="7CCE5A2C"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(П.Я. Гальперин, С.Л. Кабыл</w:t>
            </w:r>
            <w:r w:rsidRPr="00D9351A">
              <w:rPr>
                <w:rFonts w:ascii="Times New Roman" w:hAnsi="Times New Roman" w:cs="Times New Roman"/>
                <w:sz w:val="24"/>
                <w:szCs w:val="24"/>
              </w:rPr>
              <w:t>ь</w:t>
            </w:r>
            <w:r w:rsidRPr="00D9351A">
              <w:rPr>
                <w:rFonts w:ascii="Times New Roman" w:hAnsi="Times New Roman" w:cs="Times New Roman"/>
                <w:sz w:val="24"/>
                <w:szCs w:val="24"/>
              </w:rPr>
              <w:t>ницкая)</w:t>
            </w:r>
          </w:p>
        </w:tc>
        <w:tc>
          <w:tcPr>
            <w:tcW w:w="3173" w:type="pct"/>
            <w:shd w:val="clear" w:color="auto" w:fill="auto"/>
            <w:tcMar>
              <w:top w:w="28" w:type="dxa"/>
              <w:bottom w:w="28" w:type="dxa"/>
            </w:tcMar>
          </w:tcPr>
          <w:p w14:paraId="136654D4"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уровня сформированности внимания и сам</w:t>
            </w:r>
            <w:r w:rsidRPr="00D9351A">
              <w:rPr>
                <w:rFonts w:ascii="Times New Roman" w:hAnsi="Times New Roman" w:cs="Times New Roman"/>
                <w:sz w:val="24"/>
                <w:szCs w:val="24"/>
              </w:rPr>
              <w:t>о</w:t>
            </w:r>
            <w:r w:rsidRPr="00D9351A">
              <w:rPr>
                <w:rFonts w:ascii="Times New Roman" w:hAnsi="Times New Roman" w:cs="Times New Roman"/>
                <w:sz w:val="24"/>
                <w:szCs w:val="24"/>
              </w:rPr>
              <w:t>контроля</w:t>
            </w:r>
          </w:p>
        </w:tc>
      </w:tr>
      <w:tr w:rsidR="000426FF" w:rsidRPr="00D9351A" w14:paraId="2D33F67D" w14:textId="77777777" w:rsidTr="00BC2D73">
        <w:tc>
          <w:tcPr>
            <w:tcW w:w="1827" w:type="pct"/>
            <w:shd w:val="clear" w:color="auto" w:fill="auto"/>
            <w:tcMar>
              <w:top w:w="28" w:type="dxa"/>
              <w:bottom w:w="28" w:type="dxa"/>
            </w:tcMar>
          </w:tcPr>
          <w:p w14:paraId="0ACBD8E9"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Корректурная проба</w:t>
            </w:r>
          </w:p>
        </w:tc>
        <w:tc>
          <w:tcPr>
            <w:tcW w:w="3173" w:type="pct"/>
            <w:shd w:val="clear" w:color="auto" w:fill="auto"/>
            <w:tcMar>
              <w:top w:w="28" w:type="dxa"/>
              <w:bottom w:w="28" w:type="dxa"/>
            </w:tcMar>
          </w:tcPr>
          <w:p w14:paraId="494D1539"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Оценка устойчивости внимания</w:t>
            </w:r>
          </w:p>
        </w:tc>
      </w:tr>
      <w:tr w:rsidR="000426FF" w:rsidRPr="00D9351A" w14:paraId="67FFBE94" w14:textId="77777777" w:rsidTr="00BC2D73">
        <w:tc>
          <w:tcPr>
            <w:tcW w:w="1827" w:type="pct"/>
            <w:shd w:val="clear" w:color="auto" w:fill="auto"/>
            <w:tcMar>
              <w:top w:w="28" w:type="dxa"/>
              <w:bottom w:w="28" w:type="dxa"/>
            </w:tcMar>
          </w:tcPr>
          <w:p w14:paraId="3D83D787" w14:textId="77777777" w:rsidR="000426FF" w:rsidRPr="00D9351A" w:rsidRDefault="000426FF" w:rsidP="00BC2D73">
            <w:pPr>
              <w:rPr>
                <w:rFonts w:ascii="Times New Roman" w:hAnsi="Times New Roman" w:cs="Times New Roman"/>
                <w:spacing w:val="-1"/>
                <w:sz w:val="24"/>
                <w:szCs w:val="24"/>
              </w:rPr>
            </w:pPr>
            <w:r w:rsidRPr="00D9351A">
              <w:rPr>
                <w:rFonts w:ascii="Times New Roman" w:hAnsi="Times New Roman" w:cs="Times New Roman"/>
                <w:spacing w:val="-1"/>
                <w:sz w:val="24"/>
                <w:szCs w:val="24"/>
              </w:rPr>
              <w:t>Не решаемая задача (</w:t>
            </w:r>
            <w:r w:rsidRPr="00D9351A">
              <w:rPr>
                <w:rFonts w:ascii="Times New Roman" w:hAnsi="Times New Roman" w:cs="Times New Roman"/>
                <w:sz w:val="24"/>
                <w:szCs w:val="24"/>
              </w:rPr>
              <w:t>Н.В. Витт)</w:t>
            </w:r>
          </w:p>
        </w:tc>
        <w:tc>
          <w:tcPr>
            <w:tcW w:w="3173" w:type="pct"/>
            <w:shd w:val="clear" w:color="auto" w:fill="auto"/>
            <w:tcMar>
              <w:top w:w="28" w:type="dxa"/>
              <w:bottom w:w="28" w:type="dxa"/>
            </w:tcMar>
          </w:tcPr>
          <w:p w14:paraId="05F01FC7"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Выявления уровня упорства в преодолении препятствий</w:t>
            </w:r>
          </w:p>
        </w:tc>
      </w:tr>
      <w:tr w:rsidR="000426FF" w:rsidRPr="00D9351A" w14:paraId="63755F6B" w14:textId="77777777" w:rsidTr="00BC2D73">
        <w:tc>
          <w:tcPr>
            <w:tcW w:w="5000" w:type="pct"/>
            <w:gridSpan w:val="2"/>
            <w:shd w:val="clear" w:color="auto" w:fill="auto"/>
            <w:tcMar>
              <w:top w:w="28" w:type="dxa"/>
              <w:bottom w:w="28" w:type="dxa"/>
            </w:tcMar>
          </w:tcPr>
          <w:p w14:paraId="593F10D3"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Познавательные УУД</w:t>
            </w:r>
          </w:p>
        </w:tc>
      </w:tr>
      <w:tr w:rsidR="000426FF" w:rsidRPr="00D9351A" w14:paraId="012BF41D" w14:textId="77777777" w:rsidTr="00BC2D73">
        <w:tc>
          <w:tcPr>
            <w:tcW w:w="1827" w:type="pct"/>
            <w:shd w:val="clear" w:color="auto" w:fill="auto"/>
            <w:tcMar>
              <w:top w:w="28" w:type="dxa"/>
              <w:bottom w:w="28" w:type="dxa"/>
            </w:tcMar>
          </w:tcPr>
          <w:p w14:paraId="28DA73E0"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Методика</w:t>
            </w:r>
          </w:p>
        </w:tc>
        <w:tc>
          <w:tcPr>
            <w:tcW w:w="3173" w:type="pct"/>
            <w:shd w:val="clear" w:color="auto" w:fill="auto"/>
            <w:tcMar>
              <w:top w:w="28" w:type="dxa"/>
              <w:bottom w:w="28" w:type="dxa"/>
            </w:tcMar>
          </w:tcPr>
          <w:p w14:paraId="5F9C1058" w14:textId="77777777" w:rsidR="000426FF" w:rsidRPr="00D9351A" w:rsidRDefault="000426FF" w:rsidP="00BC2D73">
            <w:pPr>
              <w:rPr>
                <w:rFonts w:ascii="Times New Roman" w:hAnsi="Times New Roman" w:cs="Times New Roman"/>
                <w:b/>
                <w:sz w:val="24"/>
                <w:szCs w:val="24"/>
              </w:rPr>
            </w:pPr>
            <w:r w:rsidRPr="00D9351A">
              <w:rPr>
                <w:rFonts w:ascii="Times New Roman" w:hAnsi="Times New Roman" w:cs="Times New Roman"/>
                <w:b/>
                <w:sz w:val="24"/>
                <w:szCs w:val="24"/>
              </w:rPr>
              <w:t>Цель</w:t>
            </w:r>
          </w:p>
        </w:tc>
      </w:tr>
      <w:tr w:rsidR="000426FF" w:rsidRPr="00D9351A" w14:paraId="5D713750" w14:textId="77777777" w:rsidTr="00BC2D73">
        <w:tc>
          <w:tcPr>
            <w:tcW w:w="1827" w:type="pct"/>
            <w:shd w:val="clear" w:color="auto" w:fill="auto"/>
            <w:tcMar>
              <w:top w:w="28" w:type="dxa"/>
              <w:bottom w:w="28" w:type="dxa"/>
            </w:tcMar>
          </w:tcPr>
          <w:p w14:paraId="0E409E7B"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Диагностика универсального действия общего приема реш</w:t>
            </w:r>
            <w:r w:rsidRPr="00D9351A">
              <w:rPr>
                <w:rFonts w:ascii="Times New Roman" w:hAnsi="Times New Roman" w:cs="Times New Roman"/>
                <w:sz w:val="24"/>
                <w:szCs w:val="24"/>
              </w:rPr>
              <w:t>е</w:t>
            </w:r>
            <w:r w:rsidRPr="00D9351A">
              <w:rPr>
                <w:rFonts w:ascii="Times New Roman" w:hAnsi="Times New Roman" w:cs="Times New Roman"/>
                <w:sz w:val="24"/>
                <w:szCs w:val="24"/>
              </w:rPr>
              <w:t>ния задач (по А.Р. Лурия, Л.С. Цветковой)</w:t>
            </w:r>
          </w:p>
        </w:tc>
        <w:tc>
          <w:tcPr>
            <w:tcW w:w="3173" w:type="pct"/>
            <w:shd w:val="clear" w:color="auto" w:fill="auto"/>
            <w:tcMar>
              <w:top w:w="28" w:type="dxa"/>
              <w:bottom w:w="28" w:type="dxa"/>
            </w:tcMar>
          </w:tcPr>
          <w:p w14:paraId="600C9306"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сформированности общего приема решения задач</w:t>
            </w:r>
          </w:p>
        </w:tc>
      </w:tr>
      <w:tr w:rsidR="000426FF" w:rsidRPr="00D9351A" w14:paraId="39773FBF" w14:textId="77777777" w:rsidTr="00BC2D73">
        <w:tc>
          <w:tcPr>
            <w:tcW w:w="1827" w:type="pct"/>
            <w:shd w:val="clear" w:color="auto" w:fill="auto"/>
            <w:tcMar>
              <w:top w:w="28" w:type="dxa"/>
              <w:bottom w:w="28" w:type="dxa"/>
            </w:tcMar>
          </w:tcPr>
          <w:p w14:paraId="5B63F065"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Нахождение схем к задачам (А.Н. Рябинкина)</w:t>
            </w:r>
          </w:p>
        </w:tc>
        <w:tc>
          <w:tcPr>
            <w:tcW w:w="3173" w:type="pct"/>
            <w:shd w:val="clear" w:color="auto" w:fill="auto"/>
            <w:tcMar>
              <w:top w:w="28" w:type="dxa"/>
              <w:bottom w:w="28" w:type="dxa"/>
            </w:tcMar>
          </w:tcPr>
          <w:p w14:paraId="240A47F5"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Определение умения выделять тип задачи и способ ее решения</w:t>
            </w:r>
          </w:p>
        </w:tc>
      </w:tr>
      <w:tr w:rsidR="000426FF" w:rsidRPr="00D9351A" w14:paraId="33814AC8" w14:textId="77777777" w:rsidTr="00BC2D73">
        <w:tc>
          <w:tcPr>
            <w:tcW w:w="1827" w:type="pct"/>
            <w:shd w:val="clear" w:color="auto" w:fill="auto"/>
            <w:tcMar>
              <w:top w:w="28" w:type="dxa"/>
              <w:bottom w:w="28" w:type="dxa"/>
            </w:tcMar>
          </w:tcPr>
          <w:p w14:paraId="2ED54FA4"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Решение задач (А.З. Зак)</w:t>
            </w:r>
          </w:p>
        </w:tc>
        <w:tc>
          <w:tcPr>
            <w:tcW w:w="3173" w:type="pct"/>
            <w:shd w:val="clear" w:color="auto" w:fill="auto"/>
            <w:tcMar>
              <w:top w:w="28" w:type="dxa"/>
              <w:bottom w:w="28" w:type="dxa"/>
            </w:tcMar>
          </w:tcPr>
          <w:p w14:paraId="485D0478"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уровня развития аналитической операции, способности действовать в уме, в целом – уровень ра</w:t>
            </w:r>
            <w:r w:rsidRPr="00D9351A">
              <w:rPr>
                <w:rFonts w:ascii="Times New Roman" w:hAnsi="Times New Roman" w:cs="Times New Roman"/>
                <w:sz w:val="24"/>
                <w:szCs w:val="24"/>
              </w:rPr>
              <w:t>з</w:t>
            </w:r>
            <w:r w:rsidRPr="00D9351A">
              <w:rPr>
                <w:rFonts w:ascii="Times New Roman" w:hAnsi="Times New Roman" w:cs="Times New Roman"/>
                <w:sz w:val="24"/>
                <w:szCs w:val="24"/>
              </w:rPr>
              <w:t>вития теоретического способа решения проблем</w:t>
            </w:r>
          </w:p>
        </w:tc>
      </w:tr>
      <w:tr w:rsidR="000426FF" w:rsidRPr="00D9351A" w14:paraId="4EED066B" w14:textId="77777777" w:rsidTr="00BC2D73">
        <w:tc>
          <w:tcPr>
            <w:tcW w:w="1827" w:type="pct"/>
            <w:shd w:val="clear" w:color="auto" w:fill="auto"/>
            <w:tcMar>
              <w:top w:w="28" w:type="dxa"/>
              <w:bottom w:w="28" w:type="dxa"/>
            </w:tcMar>
          </w:tcPr>
          <w:p w14:paraId="021EB6AC"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Оценка вербально-логического мышления</w:t>
            </w:r>
          </w:p>
        </w:tc>
        <w:tc>
          <w:tcPr>
            <w:tcW w:w="3173" w:type="pct"/>
            <w:shd w:val="clear" w:color="auto" w:fill="auto"/>
            <w:tcMar>
              <w:top w:w="28" w:type="dxa"/>
              <w:bottom w:w="28" w:type="dxa"/>
            </w:tcMar>
          </w:tcPr>
          <w:p w14:paraId="6F529A0E" w14:textId="77777777" w:rsidR="000426FF" w:rsidRPr="00D9351A" w:rsidRDefault="000426FF" w:rsidP="00BC2D73">
            <w:pPr>
              <w:rPr>
                <w:rFonts w:ascii="Times New Roman" w:hAnsi="Times New Roman" w:cs="Times New Roman"/>
                <w:sz w:val="24"/>
                <w:szCs w:val="24"/>
              </w:rPr>
            </w:pPr>
            <w:r w:rsidRPr="00D9351A">
              <w:rPr>
                <w:rFonts w:ascii="Times New Roman" w:hAnsi="Times New Roman" w:cs="Times New Roman"/>
                <w:sz w:val="24"/>
                <w:szCs w:val="24"/>
              </w:rPr>
              <w:t>Выявление развития способности к обобщению и выд</w:t>
            </w:r>
            <w:r w:rsidRPr="00D9351A">
              <w:rPr>
                <w:rFonts w:ascii="Times New Roman" w:hAnsi="Times New Roman" w:cs="Times New Roman"/>
                <w:sz w:val="24"/>
                <w:szCs w:val="24"/>
              </w:rPr>
              <w:t>е</w:t>
            </w:r>
            <w:r w:rsidRPr="00D9351A">
              <w:rPr>
                <w:rFonts w:ascii="Times New Roman" w:hAnsi="Times New Roman" w:cs="Times New Roman"/>
                <w:sz w:val="24"/>
                <w:szCs w:val="24"/>
              </w:rPr>
              <w:t>лению существенных признаков</w:t>
            </w:r>
          </w:p>
        </w:tc>
      </w:tr>
    </w:tbl>
    <w:p w14:paraId="761C2709" w14:textId="77777777" w:rsidR="000426FF" w:rsidRPr="00924098" w:rsidRDefault="000426FF" w:rsidP="000426FF">
      <w:pPr>
        <w:jc w:val="both"/>
        <w:rPr>
          <w:color w:val="FF0000"/>
          <w:spacing w:val="6"/>
          <w:szCs w:val="28"/>
        </w:rPr>
      </w:pPr>
    </w:p>
    <w:p w14:paraId="31128140" w14:textId="77777777" w:rsidR="000426FF" w:rsidRPr="00D9351A" w:rsidRDefault="000426FF" w:rsidP="000426FF">
      <w:pPr>
        <w:spacing w:after="0" w:line="240" w:lineRule="auto"/>
        <w:ind w:firstLine="709"/>
        <w:jc w:val="both"/>
        <w:rPr>
          <w:rFonts w:ascii="Times New Roman" w:hAnsi="Times New Roman" w:cs="Times New Roman"/>
          <w:spacing w:val="6"/>
          <w:sz w:val="24"/>
          <w:szCs w:val="24"/>
        </w:rPr>
      </w:pPr>
      <w:r w:rsidRPr="00D9351A">
        <w:rPr>
          <w:rFonts w:ascii="Times New Roman" w:hAnsi="Times New Roman" w:cs="Times New Roman"/>
          <w:spacing w:val="6"/>
          <w:sz w:val="24"/>
          <w:szCs w:val="24"/>
        </w:rPr>
        <w:t xml:space="preserve">Результаты диагностики фиксируются в </w:t>
      </w:r>
      <w:r w:rsidRPr="00D9351A">
        <w:rPr>
          <w:rFonts w:ascii="Times New Roman" w:hAnsi="Times New Roman" w:cs="Times New Roman"/>
          <w:sz w:val="24"/>
          <w:szCs w:val="24"/>
        </w:rPr>
        <w:t>портфеле достижений обучающихся</w:t>
      </w:r>
      <w:r w:rsidRPr="00D9351A">
        <w:rPr>
          <w:rFonts w:ascii="Times New Roman" w:hAnsi="Times New Roman" w:cs="Times New Roman"/>
          <w:spacing w:val="6"/>
          <w:sz w:val="24"/>
          <w:szCs w:val="24"/>
        </w:rPr>
        <w:t>.</w:t>
      </w:r>
    </w:p>
    <w:p w14:paraId="2DF54D31" w14:textId="77777777" w:rsidR="000426FF" w:rsidRPr="00D9351A" w:rsidRDefault="000426FF" w:rsidP="000426FF">
      <w:pPr>
        <w:pStyle w:val="Default"/>
        <w:ind w:firstLine="709"/>
        <w:jc w:val="both"/>
        <w:rPr>
          <w:color w:val="auto"/>
        </w:rPr>
      </w:pPr>
      <w:r w:rsidRPr="00D9351A">
        <w:rPr>
          <w:b/>
          <w:color w:val="auto"/>
        </w:rPr>
        <w:t>Результативность и эффекты</w:t>
      </w:r>
      <w:r w:rsidRPr="00D9351A">
        <w:rPr>
          <w:color w:val="auto"/>
        </w:rPr>
        <w:t xml:space="preserve"> внеурочной деятельности педагоги и классные р</w:t>
      </w:r>
      <w:r w:rsidRPr="00D9351A">
        <w:rPr>
          <w:color w:val="auto"/>
        </w:rPr>
        <w:t>у</w:t>
      </w:r>
      <w:r w:rsidRPr="00D9351A">
        <w:rPr>
          <w:color w:val="auto"/>
        </w:rPr>
        <w:t>ководители планируют в рабочих программах.</w:t>
      </w:r>
    </w:p>
    <w:p w14:paraId="369F1B95" w14:textId="77777777" w:rsidR="000426FF" w:rsidRPr="00D9351A" w:rsidRDefault="000426FF" w:rsidP="000426FF">
      <w:pPr>
        <w:spacing w:after="0" w:line="240" w:lineRule="auto"/>
        <w:ind w:firstLine="709"/>
        <w:jc w:val="both"/>
        <w:rPr>
          <w:rFonts w:ascii="Times New Roman" w:hAnsi="Times New Roman" w:cs="Times New Roman"/>
          <w:sz w:val="24"/>
          <w:szCs w:val="24"/>
        </w:rPr>
      </w:pPr>
      <w:r w:rsidRPr="00D9351A">
        <w:rPr>
          <w:rFonts w:ascii="Times New Roman" w:hAnsi="Times New Roman" w:cs="Times New Roman"/>
          <w:b/>
          <w:sz w:val="24"/>
          <w:szCs w:val="24"/>
        </w:rPr>
        <w:t>Первый уровень результатов</w:t>
      </w:r>
      <w:r w:rsidRPr="00D9351A">
        <w:rPr>
          <w:rFonts w:ascii="Times New Roman" w:hAnsi="Times New Roman" w:cs="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w:t>
      </w:r>
      <w:r w:rsidRPr="00D9351A">
        <w:rPr>
          <w:rFonts w:ascii="Times New Roman" w:hAnsi="Times New Roman" w:cs="Times New Roman"/>
          <w:sz w:val="24"/>
          <w:szCs w:val="24"/>
        </w:rPr>
        <w:t>я</w:t>
      </w:r>
      <w:r w:rsidRPr="00D9351A">
        <w:rPr>
          <w:rFonts w:ascii="Times New Roman" w:hAnsi="Times New Roman" w:cs="Times New Roman"/>
          <w:sz w:val="24"/>
          <w:szCs w:val="24"/>
        </w:rPr>
        <w:t>емых формах поведения в обществе и т.п.), понимания социальной реальности и повс</w:t>
      </w:r>
      <w:r w:rsidRPr="00D9351A">
        <w:rPr>
          <w:rFonts w:ascii="Times New Roman" w:hAnsi="Times New Roman" w:cs="Times New Roman"/>
          <w:sz w:val="24"/>
          <w:szCs w:val="24"/>
        </w:rPr>
        <w:t>е</w:t>
      </w:r>
      <w:r w:rsidRPr="00D9351A">
        <w:rPr>
          <w:rFonts w:ascii="Times New Roman" w:hAnsi="Times New Roman" w:cs="Times New Roman"/>
          <w:sz w:val="24"/>
          <w:szCs w:val="24"/>
        </w:rPr>
        <w:t>дневной жизни. Для достижения данного уровня результатов особое значение имеет вза</w:t>
      </w:r>
      <w:r w:rsidRPr="00D9351A">
        <w:rPr>
          <w:rFonts w:ascii="Times New Roman" w:hAnsi="Times New Roman" w:cs="Times New Roman"/>
          <w:sz w:val="24"/>
          <w:szCs w:val="24"/>
        </w:rPr>
        <w:t>и</w:t>
      </w:r>
      <w:r w:rsidRPr="00D9351A">
        <w:rPr>
          <w:rFonts w:ascii="Times New Roman" w:hAnsi="Times New Roman" w:cs="Times New Roman"/>
          <w:sz w:val="24"/>
          <w:szCs w:val="24"/>
        </w:rPr>
        <w:t>модействие ученика с педагогами (в рамках основного и дополнительного образовании) как значимыми для него носителями социального знания и повседневного опыта.</w:t>
      </w:r>
    </w:p>
    <w:p w14:paraId="10F1E13F" w14:textId="77777777" w:rsidR="000426FF" w:rsidRPr="00D9351A" w:rsidRDefault="000426FF" w:rsidP="000426FF">
      <w:pPr>
        <w:spacing w:after="0" w:line="240" w:lineRule="auto"/>
        <w:ind w:firstLine="709"/>
        <w:jc w:val="both"/>
        <w:rPr>
          <w:rFonts w:ascii="Times New Roman" w:hAnsi="Times New Roman" w:cs="Times New Roman"/>
          <w:sz w:val="24"/>
          <w:szCs w:val="24"/>
        </w:rPr>
      </w:pPr>
      <w:r w:rsidRPr="00D9351A">
        <w:rPr>
          <w:rFonts w:ascii="Times New Roman" w:hAnsi="Times New Roman" w:cs="Times New Roman"/>
          <w:b/>
          <w:sz w:val="24"/>
          <w:szCs w:val="24"/>
        </w:rPr>
        <w:t>Второй уровень результатов</w:t>
      </w:r>
      <w:r w:rsidRPr="00D9351A">
        <w:rPr>
          <w:rFonts w:ascii="Times New Roman" w:hAnsi="Times New Roman" w:cs="Times New Roman"/>
          <w:sz w:val="24"/>
          <w:szCs w:val="24"/>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w:t>
      </w:r>
      <w:r w:rsidRPr="00D9351A">
        <w:rPr>
          <w:rFonts w:ascii="Times New Roman" w:hAnsi="Times New Roman" w:cs="Times New Roman"/>
          <w:sz w:val="24"/>
          <w:szCs w:val="24"/>
        </w:rPr>
        <w:t>ь</w:t>
      </w:r>
      <w:r w:rsidRPr="00D9351A">
        <w:rPr>
          <w:rFonts w:ascii="Times New Roman" w:hAnsi="Times New Roman" w:cs="Times New Roman"/>
          <w:sz w:val="24"/>
          <w:szCs w:val="24"/>
        </w:rPr>
        <w:t>ника с другими школьниками на уровне класса, школы, то есть в защищенной, друж</w:t>
      </w:r>
      <w:r w:rsidRPr="00D9351A">
        <w:rPr>
          <w:rFonts w:ascii="Times New Roman" w:hAnsi="Times New Roman" w:cs="Times New Roman"/>
          <w:sz w:val="24"/>
          <w:szCs w:val="24"/>
        </w:rPr>
        <w:t>е</w:t>
      </w:r>
      <w:r w:rsidRPr="00D9351A">
        <w:rPr>
          <w:rFonts w:ascii="Times New Roman" w:hAnsi="Times New Roman" w:cs="Times New Roman"/>
          <w:sz w:val="24"/>
          <w:szCs w:val="24"/>
        </w:rPr>
        <w:t>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w:t>
      </w:r>
      <w:r w:rsidRPr="00D9351A">
        <w:rPr>
          <w:rFonts w:ascii="Times New Roman" w:hAnsi="Times New Roman" w:cs="Times New Roman"/>
          <w:sz w:val="24"/>
          <w:szCs w:val="24"/>
        </w:rPr>
        <w:t>ь</w:t>
      </w:r>
      <w:r w:rsidRPr="00D9351A">
        <w:rPr>
          <w:rFonts w:ascii="Times New Roman" w:hAnsi="Times New Roman" w:cs="Times New Roman"/>
          <w:sz w:val="24"/>
          <w:szCs w:val="24"/>
        </w:rPr>
        <w:t xml:space="preserve">ных знаний, начинает их ценить (или отвергает). </w:t>
      </w:r>
    </w:p>
    <w:p w14:paraId="2A5AF79E" w14:textId="77777777" w:rsidR="000426FF" w:rsidRPr="00D9351A" w:rsidRDefault="000426FF" w:rsidP="000426FF">
      <w:pPr>
        <w:spacing w:after="0" w:line="240" w:lineRule="auto"/>
        <w:ind w:firstLine="709"/>
        <w:jc w:val="both"/>
        <w:rPr>
          <w:rFonts w:ascii="Times New Roman" w:hAnsi="Times New Roman" w:cs="Times New Roman"/>
          <w:sz w:val="24"/>
          <w:szCs w:val="24"/>
        </w:rPr>
      </w:pPr>
      <w:r w:rsidRPr="00D9351A">
        <w:rPr>
          <w:rFonts w:ascii="Times New Roman" w:hAnsi="Times New Roman" w:cs="Times New Roman"/>
          <w:b/>
          <w:sz w:val="24"/>
          <w:szCs w:val="24"/>
        </w:rPr>
        <w:lastRenderedPageBreak/>
        <w:t>Третий уровень результатов</w:t>
      </w:r>
      <w:r w:rsidRPr="00D9351A">
        <w:rPr>
          <w:rFonts w:ascii="Times New Roman" w:hAnsi="Times New Roman" w:cs="Times New Roman"/>
          <w:sz w:val="24"/>
          <w:szCs w:val="24"/>
        </w:rPr>
        <w:t xml:space="preserve"> – получение школьником опыта самостоятельного социального действия. Для достижения данного уровня результатов особое значение им</w:t>
      </w:r>
      <w:r w:rsidRPr="00D9351A">
        <w:rPr>
          <w:rFonts w:ascii="Times New Roman" w:hAnsi="Times New Roman" w:cs="Times New Roman"/>
          <w:sz w:val="24"/>
          <w:szCs w:val="24"/>
        </w:rPr>
        <w:t>е</w:t>
      </w:r>
      <w:r w:rsidRPr="00D9351A">
        <w:rPr>
          <w:rFonts w:ascii="Times New Roman" w:hAnsi="Times New Roman" w:cs="Times New Roman"/>
          <w:sz w:val="24"/>
          <w:szCs w:val="24"/>
        </w:rPr>
        <w:t>ет взаимодействие школьника с социальными субъектами за пределами школы, в откр</w:t>
      </w:r>
      <w:r w:rsidRPr="00D9351A">
        <w:rPr>
          <w:rFonts w:ascii="Times New Roman" w:hAnsi="Times New Roman" w:cs="Times New Roman"/>
          <w:sz w:val="24"/>
          <w:szCs w:val="24"/>
        </w:rPr>
        <w:t>ы</w:t>
      </w:r>
      <w:r w:rsidRPr="00D9351A">
        <w:rPr>
          <w:rFonts w:ascii="Times New Roman" w:hAnsi="Times New Roman" w:cs="Times New Roman"/>
          <w:sz w:val="24"/>
          <w:szCs w:val="24"/>
        </w:rPr>
        <w:t>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молодой ч</w:t>
      </w:r>
      <w:r w:rsidRPr="00D9351A">
        <w:rPr>
          <w:rFonts w:ascii="Times New Roman" w:hAnsi="Times New Roman" w:cs="Times New Roman"/>
          <w:sz w:val="24"/>
          <w:szCs w:val="24"/>
        </w:rPr>
        <w:t>е</w:t>
      </w:r>
      <w:r w:rsidRPr="00D9351A">
        <w:rPr>
          <w:rFonts w:ascii="Times New Roman" w:hAnsi="Times New Roman" w:cs="Times New Roman"/>
          <w:sz w:val="24"/>
          <w:szCs w:val="24"/>
        </w:rPr>
        <w:t>ловек действительно становится деятелем, гражданином, свободным человеком.</w:t>
      </w:r>
    </w:p>
    <w:p w14:paraId="7EDA380B" w14:textId="77777777" w:rsidR="000426FF" w:rsidRPr="00D9351A" w:rsidRDefault="000426FF" w:rsidP="000426FF">
      <w:pPr>
        <w:spacing w:after="0" w:line="240" w:lineRule="auto"/>
        <w:ind w:firstLine="709"/>
        <w:jc w:val="both"/>
        <w:rPr>
          <w:rFonts w:ascii="Times New Roman" w:hAnsi="Times New Roman" w:cs="Times New Roman"/>
          <w:sz w:val="24"/>
          <w:szCs w:val="24"/>
        </w:rPr>
      </w:pPr>
    </w:p>
    <w:p w14:paraId="14A5016C" w14:textId="77777777" w:rsidR="000426FF" w:rsidRDefault="000426FF" w:rsidP="000426FF">
      <w:pPr>
        <w:spacing w:after="0" w:line="240" w:lineRule="auto"/>
        <w:ind w:firstLine="709"/>
        <w:jc w:val="both"/>
        <w:rPr>
          <w:rFonts w:ascii="Times New Roman" w:hAnsi="Times New Roman" w:cs="Times New Roman"/>
          <w:color w:val="FF0000"/>
          <w:sz w:val="24"/>
          <w:szCs w:val="24"/>
        </w:rPr>
      </w:pPr>
    </w:p>
    <w:p w14:paraId="193456CA" w14:textId="77777777" w:rsidR="000426FF" w:rsidRPr="00BC2D73" w:rsidRDefault="000426FF" w:rsidP="000426FF">
      <w:pPr>
        <w:spacing w:after="0" w:line="240" w:lineRule="auto"/>
        <w:ind w:firstLine="709"/>
        <w:jc w:val="both"/>
        <w:rPr>
          <w:rFonts w:ascii="Times New Roman" w:hAnsi="Times New Roman" w:cs="Times New Roman"/>
          <w:b/>
          <w:sz w:val="24"/>
          <w:szCs w:val="24"/>
        </w:rPr>
      </w:pPr>
    </w:p>
    <w:p w14:paraId="07F252F6" w14:textId="77777777" w:rsidR="000426FF" w:rsidRPr="00BC2D73" w:rsidRDefault="00BC2D73" w:rsidP="000426FF">
      <w:pPr>
        <w:spacing w:after="0" w:line="240" w:lineRule="auto"/>
        <w:ind w:firstLine="709"/>
        <w:jc w:val="both"/>
        <w:rPr>
          <w:rFonts w:ascii="Times New Roman" w:hAnsi="Times New Roman" w:cs="Times New Roman"/>
          <w:b/>
          <w:sz w:val="24"/>
          <w:szCs w:val="24"/>
        </w:rPr>
      </w:pPr>
      <w:r w:rsidRPr="00BC2D73">
        <w:rPr>
          <w:rFonts w:ascii="Times New Roman" w:hAnsi="Times New Roman" w:cs="Times New Roman"/>
          <w:b/>
          <w:sz w:val="24"/>
          <w:szCs w:val="24"/>
        </w:rPr>
        <w:t>3.4. Календарный план воспитательной работы</w:t>
      </w:r>
    </w:p>
    <w:p w14:paraId="76655718" w14:textId="77777777" w:rsidR="00BC2D73" w:rsidRPr="00BC2D73" w:rsidRDefault="00BC2D73" w:rsidP="00BC2D73">
      <w:pPr>
        <w:spacing w:after="0" w:line="240" w:lineRule="auto"/>
        <w:ind w:firstLine="284"/>
        <w:jc w:val="center"/>
        <w:rPr>
          <w:rFonts w:ascii="Times New Roman" w:eastAsia="Times New Roman" w:hAnsi="Times New Roman" w:cs="Times New Roman"/>
          <w:sz w:val="24"/>
          <w:szCs w:val="24"/>
          <w:lang w:eastAsia="ru-RU"/>
        </w:rPr>
      </w:pPr>
      <w:r w:rsidRPr="00BC2D73">
        <w:rPr>
          <w:rFonts w:ascii="Times New Roman" w:eastAsia="Times New Roman" w:hAnsi="Times New Roman" w:cs="Times New Roman"/>
          <w:b/>
          <w:sz w:val="24"/>
          <w:szCs w:val="24"/>
          <w:lang w:eastAsia="ru-RU"/>
        </w:rPr>
        <w:t>ЧОУ СОШ «</w:t>
      </w:r>
      <w:r w:rsidRPr="00BC2D73">
        <w:rPr>
          <w:rFonts w:ascii="Times New Roman" w:eastAsia="Times New Roman" w:hAnsi="Times New Roman" w:cs="Times New Roman"/>
          <w:b/>
          <w:bCs/>
          <w:sz w:val="24"/>
          <w:szCs w:val="24"/>
          <w:lang w:eastAsia="ru-RU"/>
        </w:rPr>
        <w:t>Оренбургская Епархиальная п</w:t>
      </w:r>
      <w:r w:rsidRPr="00BC2D73">
        <w:rPr>
          <w:rFonts w:ascii="Times New Roman" w:eastAsia="Times New Roman" w:hAnsi="Times New Roman" w:cs="Times New Roman"/>
          <w:b/>
          <w:sz w:val="24"/>
          <w:szCs w:val="24"/>
          <w:lang w:eastAsia="ru-RU"/>
        </w:rPr>
        <w:t xml:space="preserve">равославная гимназия им. Святого праведного Иоанна Кронштадтского» </w:t>
      </w:r>
    </w:p>
    <w:p w14:paraId="28CB289C" w14:textId="77777777" w:rsidR="00BC2D73" w:rsidRPr="00BC2D73" w:rsidRDefault="00BC2D73" w:rsidP="00BC2D73">
      <w:pPr>
        <w:spacing w:after="0" w:line="240" w:lineRule="auto"/>
        <w:ind w:firstLine="284"/>
        <w:jc w:val="center"/>
        <w:rPr>
          <w:rFonts w:ascii="Times New Roman" w:eastAsia="Times New Roman" w:hAnsi="Times New Roman" w:cs="Times New Roman"/>
          <w:sz w:val="24"/>
          <w:szCs w:val="24"/>
          <w:lang w:eastAsia="ru-RU"/>
        </w:rPr>
      </w:pPr>
    </w:p>
    <w:p w14:paraId="14E1A9F0" w14:textId="77777777" w:rsidR="00BC2D73" w:rsidRPr="00BC2D73" w:rsidRDefault="00BC2D73" w:rsidP="00BC2D73">
      <w:pPr>
        <w:spacing w:after="0" w:line="240" w:lineRule="auto"/>
        <w:ind w:firstLine="284"/>
        <w:jc w:val="center"/>
        <w:rPr>
          <w:rFonts w:ascii="Times New Roman" w:eastAsia="Times New Roman" w:hAnsi="Times New Roman" w:cs="Times New Roman"/>
          <w:sz w:val="24"/>
          <w:szCs w:val="24"/>
          <w:lang w:eastAsia="ru-RU"/>
        </w:rPr>
      </w:pPr>
    </w:p>
    <w:tbl>
      <w:tblPr>
        <w:tblpPr w:leftFromText="180" w:rightFromText="180" w:vertAnchor="text" w:horzAnchor="page" w:tblpX="393" w:tblpY="126"/>
        <w:tblW w:w="1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814"/>
        <w:gridCol w:w="2268"/>
        <w:gridCol w:w="2126"/>
        <w:gridCol w:w="426"/>
        <w:gridCol w:w="1417"/>
        <w:gridCol w:w="992"/>
        <w:gridCol w:w="964"/>
      </w:tblGrid>
      <w:tr w:rsidR="00BC2D73" w:rsidRPr="00BC2D73" w14:paraId="47E01A66" w14:textId="77777777" w:rsidTr="00BC2D73">
        <w:tc>
          <w:tcPr>
            <w:tcW w:w="1271" w:type="dxa"/>
          </w:tcPr>
          <w:p w14:paraId="304117AF" w14:textId="77777777" w:rsidR="00BC2D73" w:rsidRPr="00BC2D73" w:rsidRDefault="00BC2D73" w:rsidP="00BC2D73">
            <w:pPr>
              <w:spacing w:after="0" w:line="240" w:lineRule="auto"/>
              <w:jc w:val="both"/>
              <w:rPr>
                <w:rFonts w:ascii="Times New Roman" w:eastAsia="Times New Roman" w:hAnsi="Times New Roman" w:cs="Times New Roman"/>
                <w:b/>
                <w:sz w:val="18"/>
                <w:szCs w:val="18"/>
                <w:lang w:eastAsia="ru-RU"/>
              </w:rPr>
            </w:pPr>
            <w:r w:rsidRPr="00BC2D73">
              <w:rPr>
                <w:rFonts w:ascii="Times New Roman" w:eastAsia="Times New Roman" w:hAnsi="Times New Roman" w:cs="Times New Roman"/>
                <w:b/>
                <w:sz w:val="18"/>
                <w:szCs w:val="18"/>
                <w:lang w:eastAsia="ru-RU"/>
              </w:rPr>
              <w:t>Месяц фазы</w:t>
            </w:r>
          </w:p>
        </w:tc>
        <w:tc>
          <w:tcPr>
            <w:tcW w:w="1814" w:type="dxa"/>
            <w:shd w:val="clear" w:color="auto" w:fill="auto"/>
          </w:tcPr>
          <w:p w14:paraId="4C365097" w14:textId="77777777" w:rsidR="00BC2D73" w:rsidRPr="00BC2D73" w:rsidRDefault="00BC2D73" w:rsidP="00BC2D73">
            <w:pPr>
              <w:spacing w:after="0" w:line="240" w:lineRule="auto"/>
              <w:jc w:val="both"/>
              <w:rPr>
                <w:rFonts w:ascii="Times New Roman" w:eastAsia="Times New Roman" w:hAnsi="Times New Roman" w:cs="Times New Roman"/>
                <w:b/>
                <w:sz w:val="18"/>
                <w:szCs w:val="18"/>
                <w:lang w:eastAsia="ru-RU"/>
              </w:rPr>
            </w:pPr>
            <w:r w:rsidRPr="00BC2D73">
              <w:rPr>
                <w:rFonts w:ascii="Times New Roman" w:eastAsia="Times New Roman" w:hAnsi="Times New Roman" w:cs="Times New Roman"/>
                <w:b/>
                <w:sz w:val="18"/>
                <w:szCs w:val="18"/>
                <w:lang w:eastAsia="ru-RU"/>
              </w:rPr>
              <w:t>Модуль. Напра</w:t>
            </w:r>
            <w:r w:rsidRPr="00BC2D73">
              <w:rPr>
                <w:rFonts w:ascii="Times New Roman" w:eastAsia="Times New Roman" w:hAnsi="Times New Roman" w:cs="Times New Roman"/>
                <w:b/>
                <w:sz w:val="18"/>
                <w:szCs w:val="18"/>
                <w:lang w:eastAsia="ru-RU"/>
              </w:rPr>
              <w:t>в</w:t>
            </w:r>
            <w:r w:rsidRPr="00BC2D73">
              <w:rPr>
                <w:rFonts w:ascii="Times New Roman" w:eastAsia="Times New Roman" w:hAnsi="Times New Roman" w:cs="Times New Roman"/>
                <w:b/>
                <w:sz w:val="18"/>
                <w:szCs w:val="18"/>
                <w:lang w:eastAsia="ru-RU"/>
              </w:rPr>
              <w:t>ление воспит</w:t>
            </w:r>
            <w:r w:rsidRPr="00BC2D73">
              <w:rPr>
                <w:rFonts w:ascii="Times New Roman" w:eastAsia="Times New Roman" w:hAnsi="Times New Roman" w:cs="Times New Roman"/>
                <w:b/>
                <w:sz w:val="18"/>
                <w:szCs w:val="18"/>
                <w:lang w:eastAsia="ru-RU"/>
              </w:rPr>
              <w:t>а</w:t>
            </w:r>
            <w:r w:rsidRPr="00BC2D73">
              <w:rPr>
                <w:rFonts w:ascii="Times New Roman" w:eastAsia="Times New Roman" w:hAnsi="Times New Roman" w:cs="Times New Roman"/>
                <w:b/>
                <w:sz w:val="18"/>
                <w:szCs w:val="18"/>
                <w:lang w:eastAsia="ru-RU"/>
              </w:rPr>
              <w:t>тельной деятел</w:t>
            </w:r>
            <w:r w:rsidRPr="00BC2D73">
              <w:rPr>
                <w:rFonts w:ascii="Times New Roman" w:eastAsia="Times New Roman" w:hAnsi="Times New Roman" w:cs="Times New Roman"/>
                <w:b/>
                <w:sz w:val="18"/>
                <w:szCs w:val="18"/>
                <w:lang w:eastAsia="ru-RU"/>
              </w:rPr>
              <w:t>ь</w:t>
            </w:r>
            <w:r w:rsidRPr="00BC2D73">
              <w:rPr>
                <w:rFonts w:ascii="Times New Roman" w:eastAsia="Times New Roman" w:hAnsi="Times New Roman" w:cs="Times New Roman"/>
                <w:b/>
                <w:sz w:val="18"/>
                <w:szCs w:val="18"/>
                <w:lang w:eastAsia="ru-RU"/>
              </w:rPr>
              <w:t>ности</w:t>
            </w:r>
          </w:p>
          <w:p w14:paraId="5ABE9DA6" w14:textId="77777777" w:rsidR="00BC2D73" w:rsidRPr="00BC2D73" w:rsidRDefault="00BC2D73" w:rsidP="00BC2D73">
            <w:pPr>
              <w:spacing w:after="0" w:line="240" w:lineRule="auto"/>
              <w:ind w:firstLine="284"/>
              <w:jc w:val="both"/>
              <w:rPr>
                <w:rFonts w:ascii="Times New Roman" w:eastAsia="Times New Roman" w:hAnsi="Times New Roman" w:cs="Times New Roman"/>
                <w:b/>
                <w:sz w:val="18"/>
                <w:szCs w:val="18"/>
                <w:lang w:eastAsia="ru-RU"/>
              </w:rPr>
            </w:pPr>
          </w:p>
        </w:tc>
        <w:tc>
          <w:tcPr>
            <w:tcW w:w="2268" w:type="dxa"/>
            <w:shd w:val="clear" w:color="auto" w:fill="auto"/>
          </w:tcPr>
          <w:p w14:paraId="5DB2DF9D" w14:textId="77777777" w:rsidR="00BC2D73" w:rsidRPr="00BC2D73" w:rsidRDefault="00BC2D73" w:rsidP="00BC2D73">
            <w:pPr>
              <w:spacing w:after="0" w:line="240" w:lineRule="auto"/>
              <w:ind w:firstLine="284"/>
              <w:jc w:val="both"/>
              <w:rPr>
                <w:rFonts w:ascii="Times New Roman" w:eastAsia="Times New Roman" w:hAnsi="Times New Roman" w:cs="Times New Roman"/>
                <w:b/>
                <w:sz w:val="18"/>
                <w:szCs w:val="18"/>
                <w:lang w:eastAsia="ru-RU"/>
              </w:rPr>
            </w:pPr>
            <w:r w:rsidRPr="00BC2D73">
              <w:rPr>
                <w:rFonts w:ascii="Times New Roman" w:eastAsia="Times New Roman" w:hAnsi="Times New Roman" w:cs="Times New Roman"/>
                <w:b/>
                <w:sz w:val="18"/>
                <w:szCs w:val="18"/>
                <w:lang w:eastAsia="ru-RU"/>
              </w:rPr>
              <w:t>Воспитательная з</w:t>
            </w:r>
            <w:r w:rsidRPr="00BC2D73">
              <w:rPr>
                <w:rFonts w:ascii="Times New Roman" w:eastAsia="Times New Roman" w:hAnsi="Times New Roman" w:cs="Times New Roman"/>
                <w:b/>
                <w:sz w:val="18"/>
                <w:szCs w:val="18"/>
                <w:lang w:eastAsia="ru-RU"/>
              </w:rPr>
              <w:t>а</w:t>
            </w:r>
            <w:r w:rsidRPr="00BC2D73">
              <w:rPr>
                <w:rFonts w:ascii="Times New Roman" w:eastAsia="Times New Roman" w:hAnsi="Times New Roman" w:cs="Times New Roman"/>
                <w:b/>
                <w:sz w:val="18"/>
                <w:szCs w:val="18"/>
                <w:lang w:eastAsia="ru-RU"/>
              </w:rPr>
              <w:t>дача</w:t>
            </w:r>
          </w:p>
          <w:p w14:paraId="323982F8" w14:textId="77777777" w:rsidR="00BC2D73" w:rsidRPr="00BC2D73" w:rsidRDefault="00BC2D73" w:rsidP="00BC2D73">
            <w:pPr>
              <w:spacing w:after="0" w:line="240" w:lineRule="auto"/>
              <w:ind w:firstLine="284"/>
              <w:jc w:val="both"/>
              <w:rPr>
                <w:rFonts w:ascii="Times New Roman" w:eastAsia="Times New Roman" w:hAnsi="Times New Roman" w:cs="Times New Roman"/>
                <w:b/>
                <w:sz w:val="18"/>
                <w:szCs w:val="18"/>
                <w:lang w:eastAsia="ru-RU"/>
              </w:rPr>
            </w:pPr>
          </w:p>
          <w:p w14:paraId="63624460" w14:textId="77777777" w:rsidR="00BC2D73" w:rsidRPr="00BC2D73" w:rsidRDefault="00BC2D73" w:rsidP="00BC2D73">
            <w:pPr>
              <w:spacing w:after="0" w:line="240" w:lineRule="auto"/>
              <w:ind w:firstLine="284"/>
              <w:jc w:val="both"/>
              <w:rPr>
                <w:rFonts w:ascii="Times New Roman" w:eastAsia="Times New Roman" w:hAnsi="Times New Roman" w:cs="Times New Roman"/>
                <w:b/>
                <w:sz w:val="18"/>
                <w:szCs w:val="18"/>
                <w:lang w:eastAsia="ru-RU"/>
              </w:rPr>
            </w:pPr>
          </w:p>
        </w:tc>
        <w:tc>
          <w:tcPr>
            <w:tcW w:w="2126" w:type="dxa"/>
          </w:tcPr>
          <w:p w14:paraId="4BE60060" w14:textId="77777777" w:rsidR="00BC2D73" w:rsidRPr="00BC2D73" w:rsidRDefault="00BC2D73" w:rsidP="00BC2D73">
            <w:pPr>
              <w:spacing w:after="0" w:line="240" w:lineRule="auto"/>
              <w:jc w:val="both"/>
              <w:rPr>
                <w:rFonts w:ascii="Times New Roman" w:eastAsia="Times New Roman" w:hAnsi="Times New Roman" w:cs="Times New Roman"/>
                <w:b/>
                <w:sz w:val="18"/>
                <w:szCs w:val="18"/>
                <w:lang w:eastAsia="ru-RU"/>
              </w:rPr>
            </w:pPr>
            <w:r w:rsidRPr="00BC2D73">
              <w:rPr>
                <w:rFonts w:ascii="Times New Roman" w:eastAsia="Times New Roman" w:hAnsi="Times New Roman" w:cs="Times New Roman"/>
                <w:b/>
                <w:sz w:val="18"/>
                <w:szCs w:val="18"/>
                <w:lang w:eastAsia="ru-RU"/>
              </w:rPr>
              <w:t>Содержание деятел</w:t>
            </w:r>
            <w:r w:rsidRPr="00BC2D73">
              <w:rPr>
                <w:rFonts w:ascii="Times New Roman" w:eastAsia="Times New Roman" w:hAnsi="Times New Roman" w:cs="Times New Roman"/>
                <w:b/>
                <w:sz w:val="18"/>
                <w:szCs w:val="18"/>
                <w:lang w:eastAsia="ru-RU"/>
              </w:rPr>
              <w:t>ь</w:t>
            </w:r>
            <w:r w:rsidRPr="00BC2D73">
              <w:rPr>
                <w:rFonts w:ascii="Times New Roman" w:eastAsia="Times New Roman" w:hAnsi="Times New Roman" w:cs="Times New Roman"/>
                <w:b/>
                <w:sz w:val="18"/>
                <w:szCs w:val="18"/>
                <w:lang w:eastAsia="ru-RU"/>
              </w:rPr>
              <w:t>ности (ценностно-смысловые ориент</w:t>
            </w:r>
            <w:r w:rsidRPr="00BC2D73">
              <w:rPr>
                <w:rFonts w:ascii="Times New Roman" w:eastAsia="Times New Roman" w:hAnsi="Times New Roman" w:cs="Times New Roman"/>
                <w:b/>
                <w:sz w:val="18"/>
                <w:szCs w:val="18"/>
                <w:lang w:eastAsia="ru-RU"/>
              </w:rPr>
              <w:t>а</w:t>
            </w:r>
            <w:r w:rsidRPr="00BC2D73">
              <w:rPr>
                <w:rFonts w:ascii="Times New Roman" w:eastAsia="Times New Roman" w:hAnsi="Times New Roman" w:cs="Times New Roman"/>
                <w:b/>
                <w:sz w:val="18"/>
                <w:szCs w:val="18"/>
                <w:lang w:eastAsia="ru-RU"/>
              </w:rPr>
              <w:t>ции)</w:t>
            </w:r>
          </w:p>
        </w:tc>
        <w:tc>
          <w:tcPr>
            <w:tcW w:w="1843" w:type="dxa"/>
            <w:gridSpan w:val="2"/>
          </w:tcPr>
          <w:p w14:paraId="51A9331F" w14:textId="77777777" w:rsidR="00BC2D73" w:rsidRPr="00BC2D73" w:rsidRDefault="00BC2D73" w:rsidP="00BC2D73">
            <w:pPr>
              <w:spacing w:after="0" w:line="240" w:lineRule="auto"/>
              <w:jc w:val="both"/>
              <w:rPr>
                <w:rFonts w:ascii="Times New Roman" w:eastAsia="Times New Roman" w:hAnsi="Times New Roman" w:cs="Times New Roman"/>
                <w:b/>
                <w:sz w:val="18"/>
                <w:szCs w:val="18"/>
                <w:lang w:eastAsia="ru-RU"/>
              </w:rPr>
            </w:pPr>
            <w:r w:rsidRPr="00BC2D73">
              <w:rPr>
                <w:rFonts w:ascii="Times New Roman" w:eastAsia="Times New Roman" w:hAnsi="Times New Roman" w:cs="Times New Roman"/>
                <w:b/>
                <w:sz w:val="18"/>
                <w:szCs w:val="18"/>
                <w:lang w:eastAsia="ru-RU"/>
              </w:rPr>
              <w:t>Название меропр</w:t>
            </w:r>
            <w:r w:rsidRPr="00BC2D73">
              <w:rPr>
                <w:rFonts w:ascii="Times New Roman" w:eastAsia="Times New Roman" w:hAnsi="Times New Roman" w:cs="Times New Roman"/>
                <w:b/>
                <w:sz w:val="18"/>
                <w:szCs w:val="18"/>
                <w:lang w:eastAsia="ru-RU"/>
              </w:rPr>
              <w:t>и</w:t>
            </w:r>
            <w:r w:rsidRPr="00BC2D73">
              <w:rPr>
                <w:rFonts w:ascii="Times New Roman" w:eastAsia="Times New Roman" w:hAnsi="Times New Roman" w:cs="Times New Roman"/>
                <w:b/>
                <w:sz w:val="18"/>
                <w:szCs w:val="18"/>
                <w:lang w:eastAsia="ru-RU"/>
              </w:rPr>
              <w:t>ятия, дата провед</w:t>
            </w:r>
            <w:r w:rsidRPr="00BC2D73">
              <w:rPr>
                <w:rFonts w:ascii="Times New Roman" w:eastAsia="Times New Roman" w:hAnsi="Times New Roman" w:cs="Times New Roman"/>
                <w:b/>
                <w:sz w:val="18"/>
                <w:szCs w:val="18"/>
                <w:lang w:eastAsia="ru-RU"/>
              </w:rPr>
              <w:t>е</w:t>
            </w:r>
            <w:r w:rsidRPr="00BC2D73">
              <w:rPr>
                <w:rFonts w:ascii="Times New Roman" w:eastAsia="Times New Roman" w:hAnsi="Times New Roman" w:cs="Times New Roman"/>
                <w:b/>
                <w:sz w:val="18"/>
                <w:szCs w:val="18"/>
                <w:lang w:eastAsia="ru-RU"/>
              </w:rPr>
              <w:t>ния</w:t>
            </w:r>
          </w:p>
          <w:p w14:paraId="631B1AB4" w14:textId="77777777" w:rsidR="00BC2D73" w:rsidRPr="00BC2D73" w:rsidRDefault="00BC2D73" w:rsidP="00BC2D73">
            <w:pPr>
              <w:spacing w:after="0" w:line="240" w:lineRule="auto"/>
              <w:ind w:firstLine="284"/>
              <w:jc w:val="both"/>
              <w:rPr>
                <w:rFonts w:ascii="Times New Roman" w:eastAsia="Times New Roman" w:hAnsi="Times New Roman" w:cs="Times New Roman"/>
                <w:b/>
                <w:sz w:val="18"/>
                <w:szCs w:val="18"/>
                <w:lang w:eastAsia="ru-RU"/>
              </w:rPr>
            </w:pPr>
          </w:p>
        </w:tc>
        <w:tc>
          <w:tcPr>
            <w:tcW w:w="992" w:type="dxa"/>
          </w:tcPr>
          <w:p w14:paraId="21DC618E" w14:textId="77777777" w:rsidR="00BC2D73" w:rsidRPr="00BC2D73" w:rsidRDefault="00BC2D73" w:rsidP="00BC2D73">
            <w:pPr>
              <w:spacing w:after="0" w:line="240" w:lineRule="auto"/>
              <w:jc w:val="both"/>
              <w:rPr>
                <w:rFonts w:ascii="Times New Roman" w:eastAsia="Times New Roman" w:hAnsi="Times New Roman" w:cs="Times New Roman"/>
                <w:b/>
                <w:sz w:val="18"/>
                <w:szCs w:val="18"/>
                <w:lang w:eastAsia="ru-RU"/>
              </w:rPr>
            </w:pPr>
            <w:r w:rsidRPr="00BC2D73">
              <w:rPr>
                <w:rFonts w:ascii="Times New Roman" w:eastAsia="Times New Roman" w:hAnsi="Times New Roman" w:cs="Times New Roman"/>
                <w:b/>
                <w:sz w:val="18"/>
                <w:szCs w:val="18"/>
                <w:lang w:eastAsia="ru-RU"/>
              </w:rPr>
              <w:t>Форма провед</w:t>
            </w:r>
            <w:r w:rsidRPr="00BC2D73">
              <w:rPr>
                <w:rFonts w:ascii="Times New Roman" w:eastAsia="Times New Roman" w:hAnsi="Times New Roman" w:cs="Times New Roman"/>
                <w:b/>
                <w:sz w:val="18"/>
                <w:szCs w:val="18"/>
                <w:lang w:eastAsia="ru-RU"/>
              </w:rPr>
              <w:t>е</w:t>
            </w:r>
            <w:r w:rsidRPr="00BC2D73">
              <w:rPr>
                <w:rFonts w:ascii="Times New Roman" w:eastAsia="Times New Roman" w:hAnsi="Times New Roman" w:cs="Times New Roman"/>
                <w:b/>
                <w:sz w:val="18"/>
                <w:szCs w:val="18"/>
                <w:lang w:eastAsia="ru-RU"/>
              </w:rPr>
              <w:t>ния</w:t>
            </w:r>
          </w:p>
          <w:p w14:paraId="1E974939" w14:textId="77777777" w:rsidR="00BC2D73" w:rsidRPr="00BC2D73" w:rsidRDefault="00BC2D73" w:rsidP="00BC2D73">
            <w:pPr>
              <w:spacing w:after="0" w:line="240" w:lineRule="auto"/>
              <w:ind w:firstLine="284"/>
              <w:jc w:val="both"/>
              <w:rPr>
                <w:rFonts w:ascii="Times New Roman" w:eastAsia="Times New Roman" w:hAnsi="Times New Roman" w:cs="Times New Roman"/>
                <w:b/>
                <w:sz w:val="18"/>
                <w:szCs w:val="18"/>
                <w:lang w:eastAsia="ru-RU"/>
              </w:rPr>
            </w:pPr>
          </w:p>
        </w:tc>
        <w:tc>
          <w:tcPr>
            <w:tcW w:w="964" w:type="dxa"/>
          </w:tcPr>
          <w:p w14:paraId="2CE0D1DF" w14:textId="77777777" w:rsidR="00BC2D73" w:rsidRPr="00BC2D73" w:rsidRDefault="00BC2D73" w:rsidP="00BC2D73">
            <w:pPr>
              <w:spacing w:after="0" w:line="240" w:lineRule="auto"/>
              <w:jc w:val="both"/>
              <w:rPr>
                <w:rFonts w:ascii="Times New Roman" w:eastAsia="Times New Roman" w:hAnsi="Times New Roman" w:cs="Times New Roman"/>
                <w:b/>
                <w:sz w:val="18"/>
                <w:szCs w:val="18"/>
                <w:lang w:eastAsia="ru-RU"/>
              </w:rPr>
            </w:pPr>
            <w:r w:rsidRPr="00BC2D73">
              <w:rPr>
                <w:rFonts w:ascii="Times New Roman" w:eastAsia="Times New Roman" w:hAnsi="Times New Roman" w:cs="Times New Roman"/>
                <w:b/>
                <w:sz w:val="18"/>
                <w:szCs w:val="18"/>
                <w:lang w:eastAsia="ru-RU"/>
              </w:rPr>
              <w:t>Соц</w:t>
            </w:r>
            <w:r w:rsidRPr="00BC2D73">
              <w:rPr>
                <w:rFonts w:ascii="Times New Roman" w:eastAsia="Times New Roman" w:hAnsi="Times New Roman" w:cs="Times New Roman"/>
                <w:b/>
                <w:sz w:val="18"/>
                <w:szCs w:val="18"/>
                <w:lang w:eastAsia="ru-RU"/>
              </w:rPr>
              <w:t>и</w:t>
            </w:r>
            <w:r w:rsidRPr="00BC2D73">
              <w:rPr>
                <w:rFonts w:ascii="Times New Roman" w:eastAsia="Times New Roman" w:hAnsi="Times New Roman" w:cs="Times New Roman"/>
                <w:b/>
                <w:sz w:val="18"/>
                <w:szCs w:val="18"/>
                <w:lang w:eastAsia="ru-RU"/>
              </w:rPr>
              <w:t>альное партне</w:t>
            </w:r>
            <w:r w:rsidRPr="00BC2D73">
              <w:rPr>
                <w:rFonts w:ascii="Times New Roman" w:eastAsia="Times New Roman" w:hAnsi="Times New Roman" w:cs="Times New Roman"/>
                <w:b/>
                <w:sz w:val="18"/>
                <w:szCs w:val="18"/>
                <w:lang w:eastAsia="ru-RU"/>
              </w:rPr>
              <w:t>р</w:t>
            </w:r>
            <w:r w:rsidRPr="00BC2D73">
              <w:rPr>
                <w:rFonts w:ascii="Times New Roman" w:eastAsia="Times New Roman" w:hAnsi="Times New Roman" w:cs="Times New Roman"/>
                <w:b/>
                <w:sz w:val="18"/>
                <w:szCs w:val="18"/>
                <w:lang w:eastAsia="ru-RU"/>
              </w:rPr>
              <w:t>ство</w:t>
            </w:r>
          </w:p>
        </w:tc>
      </w:tr>
      <w:tr w:rsidR="00BC2D73" w:rsidRPr="00BC2D73" w14:paraId="044E84A2" w14:textId="77777777" w:rsidTr="00BC2D73">
        <w:trPr>
          <w:trHeight w:val="499"/>
        </w:trPr>
        <w:tc>
          <w:tcPr>
            <w:tcW w:w="1271" w:type="dxa"/>
            <w:vMerge w:val="restart"/>
          </w:tcPr>
          <w:p w14:paraId="7B61925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СЕНТЯБРЬ </w:t>
            </w:r>
          </w:p>
          <w:p w14:paraId="69382B4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2AE0756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Духовно-нравственное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 xml:space="preserve">питание. </w:t>
            </w:r>
            <w:r w:rsidRPr="00BC2D73">
              <w:rPr>
                <w:rFonts w:ascii="Times New Roman" w:eastAsia="Times New Roman" w:hAnsi="Times New Roman" w:cs="Times New Roman"/>
                <w:b/>
                <w:bCs/>
                <w:sz w:val="18"/>
                <w:szCs w:val="18"/>
                <w:lang w:eastAsia="ru-RU"/>
              </w:rPr>
              <w:t>Модуль «Ключевые о</w:t>
            </w:r>
            <w:r w:rsidRPr="00BC2D73">
              <w:rPr>
                <w:rFonts w:ascii="Times New Roman" w:eastAsia="Times New Roman" w:hAnsi="Times New Roman" w:cs="Times New Roman"/>
                <w:b/>
                <w:bCs/>
                <w:sz w:val="18"/>
                <w:szCs w:val="18"/>
                <w:lang w:eastAsia="ru-RU"/>
              </w:rPr>
              <w:t>б</w:t>
            </w:r>
            <w:r w:rsidRPr="00BC2D73">
              <w:rPr>
                <w:rFonts w:ascii="Times New Roman" w:eastAsia="Times New Roman" w:hAnsi="Times New Roman" w:cs="Times New Roman"/>
                <w:b/>
                <w:bCs/>
                <w:sz w:val="18"/>
                <w:szCs w:val="18"/>
                <w:lang w:eastAsia="ru-RU"/>
              </w:rPr>
              <w:t>щешкольные дела»</w:t>
            </w:r>
          </w:p>
        </w:tc>
        <w:tc>
          <w:tcPr>
            <w:tcW w:w="2268" w:type="dxa"/>
            <w:shd w:val="clear" w:color="auto" w:fill="auto"/>
          </w:tcPr>
          <w:p w14:paraId="0004652F" w14:textId="77777777" w:rsidR="00BC2D73" w:rsidRPr="00BC2D73" w:rsidRDefault="00BC2D73" w:rsidP="00442D38">
            <w:pPr>
              <w:numPr>
                <w:ilvl w:val="0"/>
                <w:numId w:val="50"/>
              </w:numPr>
              <w:spacing w:after="160" w:line="259"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Молитвенное воспитание</w:t>
            </w:r>
          </w:p>
          <w:p w14:paraId="43AA661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7B1C1630"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7F8C2B3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3F62DFE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4F33A12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0ABAADB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36A6F6B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p>
        </w:tc>
        <w:tc>
          <w:tcPr>
            <w:tcW w:w="2126" w:type="dxa"/>
          </w:tcPr>
          <w:p w14:paraId="3E53648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Цельность духовной и интеллектуальной жи</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ни</w:t>
            </w:r>
          </w:p>
        </w:tc>
        <w:tc>
          <w:tcPr>
            <w:tcW w:w="1843" w:type="dxa"/>
            <w:gridSpan w:val="2"/>
          </w:tcPr>
          <w:p w14:paraId="20457D8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Молебен на начало учебного года</w:t>
            </w:r>
          </w:p>
        </w:tc>
        <w:tc>
          <w:tcPr>
            <w:tcW w:w="992" w:type="dxa"/>
          </w:tcPr>
          <w:p w14:paraId="24ED1A4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лебен</w:t>
            </w:r>
          </w:p>
        </w:tc>
        <w:tc>
          <w:tcPr>
            <w:tcW w:w="964" w:type="dxa"/>
          </w:tcPr>
          <w:p w14:paraId="3716E4A6"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18478F3C" w14:textId="77777777" w:rsidTr="00BC2D73">
        <w:trPr>
          <w:trHeight w:val="585"/>
        </w:trPr>
        <w:tc>
          <w:tcPr>
            <w:tcW w:w="1271" w:type="dxa"/>
            <w:vMerge/>
          </w:tcPr>
          <w:p w14:paraId="5342E38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481FF0CF"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«Экску</w:t>
            </w:r>
            <w:r w:rsidRPr="00BC2D73">
              <w:rPr>
                <w:rFonts w:ascii="Times New Roman" w:eastAsia="Times New Roman" w:hAnsi="Times New Roman" w:cs="Times New Roman"/>
                <w:b/>
                <w:bCs/>
                <w:sz w:val="18"/>
                <w:szCs w:val="18"/>
                <w:lang w:eastAsia="ru-RU"/>
              </w:rPr>
              <w:t>р</w:t>
            </w:r>
            <w:r w:rsidRPr="00BC2D73">
              <w:rPr>
                <w:rFonts w:ascii="Times New Roman" w:eastAsia="Times New Roman" w:hAnsi="Times New Roman" w:cs="Times New Roman"/>
                <w:b/>
                <w:bCs/>
                <w:sz w:val="18"/>
                <w:szCs w:val="18"/>
                <w:lang w:eastAsia="ru-RU"/>
              </w:rPr>
              <w:t>сии, экспедиции, походы»</w:t>
            </w:r>
          </w:p>
        </w:tc>
        <w:tc>
          <w:tcPr>
            <w:tcW w:w="2268" w:type="dxa"/>
            <w:shd w:val="clear" w:color="auto" w:fill="auto"/>
          </w:tcPr>
          <w:p w14:paraId="0C66209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ценности д</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ховной жизни</w:t>
            </w:r>
          </w:p>
          <w:p w14:paraId="44FC660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p>
          <w:p w14:paraId="21E38825"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126" w:type="dxa"/>
          </w:tcPr>
          <w:p w14:paraId="30EAA63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духовной жизни</w:t>
            </w:r>
          </w:p>
        </w:tc>
        <w:tc>
          <w:tcPr>
            <w:tcW w:w="1843" w:type="dxa"/>
            <w:gridSpan w:val="2"/>
          </w:tcPr>
          <w:p w14:paraId="34F8783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«По святым местам» </w:t>
            </w:r>
          </w:p>
        </w:tc>
        <w:tc>
          <w:tcPr>
            <w:tcW w:w="992" w:type="dxa"/>
          </w:tcPr>
          <w:p w14:paraId="3B28615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Пало</w:t>
            </w:r>
            <w:r w:rsidRPr="00BC2D73">
              <w:rPr>
                <w:rFonts w:ascii="Times New Roman" w:eastAsia="Times New Roman" w:hAnsi="Times New Roman" w:cs="Times New Roman"/>
                <w:sz w:val="18"/>
                <w:szCs w:val="18"/>
                <w:lang w:eastAsia="ru-RU"/>
              </w:rPr>
              <w:t>м</w:t>
            </w:r>
            <w:r w:rsidRPr="00BC2D73">
              <w:rPr>
                <w:rFonts w:ascii="Times New Roman" w:eastAsia="Times New Roman" w:hAnsi="Times New Roman" w:cs="Times New Roman"/>
                <w:sz w:val="18"/>
                <w:szCs w:val="18"/>
                <w:lang w:eastAsia="ru-RU"/>
              </w:rPr>
              <w:t>ническая поездка в храм  с. Павловка</w:t>
            </w:r>
          </w:p>
        </w:tc>
        <w:tc>
          <w:tcPr>
            <w:tcW w:w="964" w:type="dxa"/>
          </w:tcPr>
          <w:p w14:paraId="172C445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Турист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ческое агентство «Лидия – тур»</w:t>
            </w:r>
          </w:p>
        </w:tc>
      </w:tr>
      <w:tr w:rsidR="00BC2D73" w:rsidRPr="00BC2D73" w14:paraId="6EE6B889" w14:textId="77777777" w:rsidTr="00BC2D73">
        <w:trPr>
          <w:trHeight w:val="1080"/>
        </w:trPr>
        <w:tc>
          <w:tcPr>
            <w:tcW w:w="1271" w:type="dxa"/>
            <w:vMerge/>
          </w:tcPr>
          <w:p w14:paraId="0C4EB66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42B883CE"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«Орган</w:t>
            </w:r>
            <w:r w:rsidRPr="00BC2D73">
              <w:rPr>
                <w:rFonts w:ascii="Times New Roman" w:eastAsia="Times New Roman" w:hAnsi="Times New Roman" w:cs="Times New Roman"/>
                <w:b/>
                <w:bCs/>
                <w:sz w:val="18"/>
                <w:szCs w:val="18"/>
                <w:lang w:eastAsia="ru-RU"/>
              </w:rPr>
              <w:t>и</w:t>
            </w:r>
            <w:r w:rsidRPr="00BC2D73">
              <w:rPr>
                <w:rFonts w:ascii="Times New Roman" w:eastAsia="Times New Roman" w:hAnsi="Times New Roman" w:cs="Times New Roman"/>
                <w:b/>
                <w:bCs/>
                <w:sz w:val="18"/>
                <w:szCs w:val="18"/>
                <w:lang w:eastAsia="ru-RU"/>
              </w:rPr>
              <w:t>зация предметно-эстетической ср</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ды»</w:t>
            </w:r>
          </w:p>
        </w:tc>
        <w:tc>
          <w:tcPr>
            <w:tcW w:w="2268" w:type="dxa"/>
            <w:shd w:val="clear" w:color="auto" w:fill="auto"/>
          </w:tcPr>
          <w:p w14:paraId="3BA54F6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религиозных традиций и эстетического выражения этих традиций</w:t>
            </w:r>
          </w:p>
        </w:tc>
        <w:tc>
          <w:tcPr>
            <w:tcW w:w="2126" w:type="dxa"/>
          </w:tcPr>
          <w:p w14:paraId="4FE2F20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Религиозно-нравственное развитие и просвещение общества</w:t>
            </w:r>
          </w:p>
        </w:tc>
        <w:tc>
          <w:tcPr>
            <w:tcW w:w="1843" w:type="dxa"/>
            <w:gridSpan w:val="2"/>
          </w:tcPr>
          <w:p w14:paraId="506C2D2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Богородице-Рождественские чтения</w:t>
            </w:r>
          </w:p>
        </w:tc>
        <w:tc>
          <w:tcPr>
            <w:tcW w:w="992" w:type="dxa"/>
          </w:tcPr>
          <w:p w14:paraId="610CB12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Круглый стол, мастер-классы </w:t>
            </w:r>
          </w:p>
        </w:tc>
        <w:tc>
          <w:tcPr>
            <w:tcW w:w="964" w:type="dxa"/>
          </w:tcPr>
          <w:p w14:paraId="3EF5987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Отдел образ</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вания и катех</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зации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бургской епархии, Мин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стерство образ</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вания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бургской области</w:t>
            </w:r>
          </w:p>
        </w:tc>
      </w:tr>
      <w:tr w:rsidR="00BC2D73" w:rsidRPr="00BC2D73" w14:paraId="7075B97A" w14:textId="77777777" w:rsidTr="00BC2D73">
        <w:trPr>
          <w:trHeight w:val="815"/>
        </w:trPr>
        <w:tc>
          <w:tcPr>
            <w:tcW w:w="1271" w:type="dxa"/>
            <w:vMerge/>
          </w:tcPr>
          <w:p w14:paraId="24425F86"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215765F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30F020E8"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«Сам</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управление»</w:t>
            </w:r>
          </w:p>
          <w:p w14:paraId="072B2C2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1E491BF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75C2F07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Расширение простра</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ства взаимодействия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со сверстник</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ми в процессе духовного и нравственного форм</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рования личности </w:t>
            </w:r>
          </w:p>
        </w:tc>
        <w:tc>
          <w:tcPr>
            <w:tcW w:w="2126" w:type="dxa"/>
          </w:tcPr>
          <w:p w14:paraId="528F798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активной жизненной позиции и нравственной отве</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ственности личности</w:t>
            </w:r>
          </w:p>
        </w:tc>
        <w:tc>
          <w:tcPr>
            <w:tcW w:w="1843" w:type="dxa"/>
            <w:gridSpan w:val="2"/>
          </w:tcPr>
          <w:p w14:paraId="6536967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«Лучший классный уголок»</w:t>
            </w:r>
          </w:p>
        </w:tc>
        <w:tc>
          <w:tcPr>
            <w:tcW w:w="992" w:type="dxa"/>
          </w:tcPr>
          <w:p w14:paraId="7A36822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Конкурс. Начало оформл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 xml:space="preserve">ния </w:t>
            </w:r>
          </w:p>
        </w:tc>
        <w:tc>
          <w:tcPr>
            <w:tcW w:w="964" w:type="dxa"/>
          </w:tcPr>
          <w:p w14:paraId="182C2435"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15FBF6EB" w14:textId="77777777" w:rsidTr="00BC2D73">
        <w:trPr>
          <w:trHeight w:val="492"/>
        </w:trPr>
        <w:tc>
          <w:tcPr>
            <w:tcW w:w="1271" w:type="dxa"/>
            <w:vMerge/>
          </w:tcPr>
          <w:p w14:paraId="6F596E4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4E9C99B"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«Классное руководство»</w:t>
            </w:r>
          </w:p>
        </w:tc>
        <w:tc>
          <w:tcPr>
            <w:tcW w:w="2268" w:type="dxa"/>
            <w:shd w:val="clear" w:color="auto" w:fill="auto"/>
          </w:tcPr>
          <w:p w14:paraId="27E8115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ценностных представлений о морали, об основных понятиях этики</w:t>
            </w:r>
          </w:p>
        </w:tc>
        <w:tc>
          <w:tcPr>
            <w:tcW w:w="2126" w:type="dxa"/>
          </w:tcPr>
          <w:p w14:paraId="0CEEA5E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Нравственные ценности (добро и зло, истина и ложь, смысл и ценность жизни, справедливость, милосердие, проблема нравственного выбора, достоинство, любовь)</w:t>
            </w:r>
          </w:p>
        </w:tc>
        <w:tc>
          <w:tcPr>
            <w:tcW w:w="1843" w:type="dxa"/>
            <w:gridSpan w:val="2"/>
          </w:tcPr>
          <w:p w14:paraId="3A60551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«Лето. Отдых и труд»</w:t>
            </w:r>
          </w:p>
        </w:tc>
        <w:tc>
          <w:tcPr>
            <w:tcW w:w="992" w:type="dxa"/>
          </w:tcPr>
          <w:p w14:paraId="1CACD44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Темат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ческий классный час, раб</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та с кла</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сным колле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тивом</w:t>
            </w:r>
          </w:p>
        </w:tc>
        <w:tc>
          <w:tcPr>
            <w:tcW w:w="964" w:type="dxa"/>
          </w:tcPr>
          <w:p w14:paraId="2D57A25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26AA8CD9" w14:textId="77777777" w:rsidTr="00BC2D73">
        <w:trPr>
          <w:trHeight w:val="818"/>
        </w:trPr>
        <w:tc>
          <w:tcPr>
            <w:tcW w:w="1271" w:type="dxa"/>
            <w:vMerge/>
          </w:tcPr>
          <w:p w14:paraId="7E3C4CE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A5EB78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Интеллектуальное воспитание</w:t>
            </w:r>
          </w:p>
          <w:p w14:paraId="4EB34A59"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«Ключ</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вые общешкол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 xml:space="preserve">ные дела» </w:t>
            </w:r>
          </w:p>
          <w:p w14:paraId="4F381AC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366884C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62BADED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отношения к образованию как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человеческой ценности, выражающейся в интересе обучающихся к знаниям, в стремлении к интелле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туальному овладению материальными и духо</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ными достижениями 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ловечества, к достижению личного успеха в жизни</w:t>
            </w:r>
          </w:p>
        </w:tc>
        <w:tc>
          <w:tcPr>
            <w:tcW w:w="2126" w:type="dxa"/>
          </w:tcPr>
          <w:p w14:paraId="3603FDC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знания</w:t>
            </w:r>
          </w:p>
        </w:tc>
        <w:tc>
          <w:tcPr>
            <w:tcW w:w="1843" w:type="dxa"/>
            <w:gridSpan w:val="2"/>
          </w:tcPr>
          <w:p w14:paraId="522B980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сентября»</w:t>
            </w:r>
          </w:p>
        </w:tc>
        <w:tc>
          <w:tcPr>
            <w:tcW w:w="992" w:type="dxa"/>
          </w:tcPr>
          <w:p w14:paraId="6D7525F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Торж</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ственная линейка</w:t>
            </w:r>
          </w:p>
          <w:p w14:paraId="423EE04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p>
        </w:tc>
        <w:tc>
          <w:tcPr>
            <w:tcW w:w="964" w:type="dxa"/>
          </w:tcPr>
          <w:p w14:paraId="012FED2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ность, реги</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нальное отдел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ние па</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тии «Единая Россия»</w:t>
            </w:r>
          </w:p>
        </w:tc>
      </w:tr>
      <w:tr w:rsidR="00BC2D73" w:rsidRPr="00BC2D73" w14:paraId="54E05CCE" w14:textId="77777777" w:rsidTr="00BC2D73">
        <w:tc>
          <w:tcPr>
            <w:tcW w:w="1271" w:type="dxa"/>
            <w:vMerge/>
          </w:tcPr>
          <w:p w14:paraId="77EA2ED5"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E138A1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Воспитание пол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жительного отн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шения к труду и творчеству</w:t>
            </w:r>
          </w:p>
          <w:p w14:paraId="7EA57B61"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дуль«Профориентация»</w:t>
            </w:r>
          </w:p>
          <w:p w14:paraId="2D7B2F27"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tc>
        <w:tc>
          <w:tcPr>
            <w:tcW w:w="2268" w:type="dxa"/>
            <w:shd w:val="clear" w:color="auto" w:fill="auto"/>
          </w:tcPr>
          <w:p w14:paraId="69CCA8D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у обучающихся представлений о ценности получаемых в школе зн</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ний, умений, навыков и компетенций, о перспе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тивах их практического применения во взрослой жизни</w:t>
            </w:r>
          </w:p>
        </w:tc>
        <w:tc>
          <w:tcPr>
            <w:tcW w:w="2126" w:type="dxa"/>
          </w:tcPr>
          <w:p w14:paraId="6B75E00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Смысл обучения</w:t>
            </w:r>
          </w:p>
        </w:tc>
        <w:tc>
          <w:tcPr>
            <w:tcW w:w="1843" w:type="dxa"/>
            <w:gridSpan w:val="2"/>
          </w:tcPr>
          <w:p w14:paraId="24202E8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«Дорога в хор»</w:t>
            </w:r>
          </w:p>
          <w:p w14:paraId="01A6D87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«Дорога в хореогр</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фический ансамбль»</w:t>
            </w:r>
          </w:p>
        </w:tc>
        <w:tc>
          <w:tcPr>
            <w:tcW w:w="992" w:type="dxa"/>
          </w:tcPr>
          <w:p w14:paraId="78CB807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Просл</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шивание в хор гимназии,</w:t>
            </w:r>
          </w:p>
          <w:p w14:paraId="320BF4E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Пробы в хоре</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графич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ский а</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самбль</w:t>
            </w:r>
          </w:p>
        </w:tc>
        <w:tc>
          <w:tcPr>
            <w:tcW w:w="964" w:type="dxa"/>
          </w:tcPr>
          <w:p w14:paraId="0FC0072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Муз</w:t>
            </w:r>
            <w:r w:rsidRPr="00BC2D73">
              <w:rPr>
                <w:rFonts w:ascii="Times New Roman" w:eastAsia="Times New Roman" w:hAnsi="Times New Roman" w:cs="Times New Roman"/>
                <w:sz w:val="18"/>
                <w:szCs w:val="18"/>
                <w:lang w:eastAsia="ru-RU"/>
              </w:rPr>
              <w:t>ы</w:t>
            </w:r>
            <w:r w:rsidRPr="00BC2D73">
              <w:rPr>
                <w:rFonts w:ascii="Times New Roman" w:eastAsia="Times New Roman" w:hAnsi="Times New Roman" w:cs="Times New Roman"/>
                <w:sz w:val="18"/>
                <w:szCs w:val="18"/>
                <w:lang w:eastAsia="ru-RU"/>
              </w:rPr>
              <w:t>кальная школа №1</w:t>
            </w:r>
          </w:p>
        </w:tc>
      </w:tr>
      <w:tr w:rsidR="00BC2D73" w:rsidRPr="00BC2D73" w14:paraId="21FF2ADC" w14:textId="77777777" w:rsidTr="00BC2D73">
        <w:tc>
          <w:tcPr>
            <w:tcW w:w="1271" w:type="dxa"/>
            <w:vMerge/>
          </w:tcPr>
          <w:p w14:paraId="3E5536A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61EB37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Здоровьесберега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щее воспитание</w:t>
            </w:r>
          </w:p>
          <w:p w14:paraId="42D8577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w:t>
            </w:r>
            <w:r w:rsidRPr="00BC2D73">
              <w:rPr>
                <w:rFonts w:ascii="Times New Roman" w:eastAsia="Times New Roman" w:hAnsi="Times New Roman" w:cs="Times New Roman"/>
                <w:b/>
                <w:bCs/>
                <w:sz w:val="18"/>
                <w:szCs w:val="18"/>
                <w:lang w:eastAsia="ru-RU"/>
              </w:rPr>
              <w:t>«Работа с родит</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лями»</w:t>
            </w:r>
          </w:p>
        </w:tc>
        <w:tc>
          <w:tcPr>
            <w:tcW w:w="2268" w:type="dxa"/>
            <w:shd w:val="clear" w:color="auto" w:fill="auto"/>
          </w:tcPr>
          <w:p w14:paraId="00A04BA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у обуча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щихся культуры здоров</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го образа жизни, ценнос</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ных представлений о ф</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зическом здоровье, о це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ности духовного и нра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ственного здоровья</w:t>
            </w:r>
          </w:p>
        </w:tc>
        <w:tc>
          <w:tcPr>
            <w:tcW w:w="2126" w:type="dxa"/>
          </w:tcPr>
          <w:p w14:paraId="2082C37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Здоровый образ жизни</w:t>
            </w:r>
          </w:p>
        </w:tc>
        <w:tc>
          <w:tcPr>
            <w:tcW w:w="1843" w:type="dxa"/>
            <w:gridSpan w:val="2"/>
          </w:tcPr>
          <w:p w14:paraId="5392AEB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«Осенние старты»</w:t>
            </w:r>
          </w:p>
        </w:tc>
        <w:tc>
          <w:tcPr>
            <w:tcW w:w="992" w:type="dxa"/>
          </w:tcPr>
          <w:p w14:paraId="3D455DB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Спорти</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ный праздник (берег реки Урал)</w:t>
            </w:r>
          </w:p>
        </w:tc>
        <w:tc>
          <w:tcPr>
            <w:tcW w:w="964" w:type="dxa"/>
          </w:tcPr>
          <w:p w14:paraId="2928EC5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ность</w:t>
            </w:r>
          </w:p>
        </w:tc>
      </w:tr>
      <w:tr w:rsidR="00BC2D73" w:rsidRPr="00BC2D73" w14:paraId="72AAE2F8" w14:textId="77777777" w:rsidTr="00BC2D73">
        <w:tc>
          <w:tcPr>
            <w:tcW w:w="1271" w:type="dxa"/>
            <w:vMerge w:val="restart"/>
            <w:tcBorders>
              <w:top w:val="nil"/>
            </w:tcBorders>
          </w:tcPr>
          <w:p w14:paraId="551BF35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w:t>
            </w:r>
          </w:p>
        </w:tc>
        <w:tc>
          <w:tcPr>
            <w:tcW w:w="1814" w:type="dxa"/>
            <w:shd w:val="clear" w:color="auto" w:fill="auto"/>
          </w:tcPr>
          <w:p w14:paraId="2C52498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Семейное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w:t>
            </w:r>
          </w:p>
          <w:p w14:paraId="6BDAED52"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«Работа с родителями»</w:t>
            </w:r>
          </w:p>
        </w:tc>
        <w:tc>
          <w:tcPr>
            <w:tcW w:w="2268" w:type="dxa"/>
            <w:shd w:val="clear" w:color="auto" w:fill="auto"/>
          </w:tcPr>
          <w:p w14:paraId="48CF4E9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отношения к образованию как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человеческой ценности, выражающейся в интересе обучающихся к знаниям, в стремлении к интелле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туальному овладению материальными и духо</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ными достижениями 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ловечества, к достижению личного успеха в жизни</w:t>
            </w:r>
          </w:p>
        </w:tc>
        <w:tc>
          <w:tcPr>
            <w:tcW w:w="2126" w:type="dxa"/>
          </w:tcPr>
          <w:p w14:paraId="54079F3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Ценность образования </w:t>
            </w:r>
          </w:p>
        </w:tc>
        <w:tc>
          <w:tcPr>
            <w:tcW w:w="1843" w:type="dxa"/>
            <w:gridSpan w:val="2"/>
          </w:tcPr>
          <w:p w14:paraId="437329E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«Итоги прошедшие и перспективы 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дущего года»</w:t>
            </w:r>
          </w:p>
        </w:tc>
        <w:tc>
          <w:tcPr>
            <w:tcW w:w="992" w:type="dxa"/>
          </w:tcPr>
          <w:p w14:paraId="341BCD4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Собрание 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тельского комитета. Конф</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ренция</w:t>
            </w:r>
          </w:p>
        </w:tc>
        <w:tc>
          <w:tcPr>
            <w:tcW w:w="964" w:type="dxa"/>
          </w:tcPr>
          <w:p w14:paraId="299FCDE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ность</w:t>
            </w:r>
          </w:p>
        </w:tc>
      </w:tr>
      <w:tr w:rsidR="00BC2D73" w:rsidRPr="00BC2D73" w14:paraId="6B8913CF" w14:textId="77777777" w:rsidTr="00BC2D73">
        <w:trPr>
          <w:trHeight w:val="1274"/>
        </w:trPr>
        <w:tc>
          <w:tcPr>
            <w:tcW w:w="1271" w:type="dxa"/>
            <w:vMerge/>
          </w:tcPr>
          <w:p w14:paraId="20D22BF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39ECB37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Гражданско-патриотическое и правовое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 культура бе</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 xml:space="preserve">опасности </w:t>
            </w:r>
            <w:r w:rsidRPr="00BC2D73">
              <w:rPr>
                <w:rFonts w:ascii="Times New Roman" w:eastAsia="Times New Roman" w:hAnsi="Times New Roman" w:cs="Times New Roman"/>
                <w:b/>
                <w:bCs/>
                <w:sz w:val="18"/>
                <w:szCs w:val="18"/>
                <w:lang w:eastAsia="ru-RU"/>
              </w:rPr>
              <w:t>Модуль «Профориентация»</w:t>
            </w:r>
          </w:p>
        </w:tc>
        <w:tc>
          <w:tcPr>
            <w:tcW w:w="2268" w:type="dxa"/>
            <w:shd w:val="clear" w:color="auto" w:fill="auto"/>
          </w:tcPr>
          <w:p w14:paraId="48AD99D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у обуча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щихся ценностных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ставлений о патриотизме</w:t>
            </w:r>
          </w:p>
        </w:tc>
        <w:tc>
          <w:tcPr>
            <w:tcW w:w="2126" w:type="dxa"/>
          </w:tcPr>
          <w:p w14:paraId="46F2F2F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Патриотизм, любовь к Родине, героизм, муж</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ство</w:t>
            </w:r>
          </w:p>
        </w:tc>
        <w:tc>
          <w:tcPr>
            <w:tcW w:w="1843" w:type="dxa"/>
            <w:gridSpan w:val="2"/>
          </w:tcPr>
          <w:p w14:paraId="715FDA3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«Есть такая профе</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сия-Родину защ</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щать!» </w:t>
            </w:r>
          </w:p>
        </w:tc>
        <w:tc>
          <w:tcPr>
            <w:tcW w:w="992" w:type="dxa"/>
          </w:tcPr>
          <w:p w14:paraId="0543BD8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День призы</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 xml:space="preserve">ника. </w:t>
            </w:r>
          </w:p>
        </w:tc>
        <w:tc>
          <w:tcPr>
            <w:tcW w:w="964" w:type="dxa"/>
          </w:tcPr>
          <w:p w14:paraId="12CA075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Войск</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вая часть 33860</w:t>
            </w:r>
          </w:p>
        </w:tc>
      </w:tr>
      <w:tr w:rsidR="00BC2D73" w:rsidRPr="00BC2D73" w14:paraId="18C5B784" w14:textId="77777777" w:rsidTr="00BC2D73">
        <w:trPr>
          <w:trHeight w:val="960"/>
        </w:trPr>
        <w:tc>
          <w:tcPr>
            <w:tcW w:w="1271" w:type="dxa"/>
            <w:vMerge/>
          </w:tcPr>
          <w:p w14:paraId="04C9DFA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4F96532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Социокультурное, медиакультурное и коммуникативное воспитание</w:t>
            </w:r>
          </w:p>
          <w:p w14:paraId="5500C334"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ный урок»</w:t>
            </w:r>
          </w:p>
        </w:tc>
        <w:tc>
          <w:tcPr>
            <w:tcW w:w="2268" w:type="dxa"/>
            <w:shd w:val="clear" w:color="auto" w:fill="auto"/>
          </w:tcPr>
          <w:p w14:paraId="194D790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Интеркультурная комм</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никация</w:t>
            </w:r>
          </w:p>
          <w:p w14:paraId="4C290B4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Поддержка исследов</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тельской деятельности на уроках литературы, ру</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ского языка, истории, православной культуры</w:t>
            </w:r>
          </w:p>
        </w:tc>
        <w:tc>
          <w:tcPr>
            <w:tcW w:w="2126" w:type="dxa"/>
          </w:tcPr>
          <w:p w14:paraId="5DA1DDA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Нравственные и духо</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ные ценности</w:t>
            </w:r>
          </w:p>
        </w:tc>
        <w:tc>
          <w:tcPr>
            <w:tcW w:w="1843" w:type="dxa"/>
            <w:gridSpan w:val="2"/>
          </w:tcPr>
          <w:p w14:paraId="25C076F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«Осенняя пора…»</w:t>
            </w:r>
          </w:p>
        </w:tc>
        <w:tc>
          <w:tcPr>
            <w:tcW w:w="992" w:type="dxa"/>
          </w:tcPr>
          <w:p w14:paraId="63A0461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Встреча с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бургск</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ми пис</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телями</w:t>
            </w:r>
          </w:p>
          <w:p w14:paraId="16AD6C7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p>
        </w:tc>
        <w:tc>
          <w:tcPr>
            <w:tcW w:w="964" w:type="dxa"/>
          </w:tcPr>
          <w:p w14:paraId="162807F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ЛИТ</w:t>
            </w:r>
          </w:p>
        </w:tc>
      </w:tr>
      <w:tr w:rsidR="00BC2D73" w:rsidRPr="00BC2D73" w14:paraId="7B2D2D07" w14:textId="77777777" w:rsidTr="00BC2D73">
        <w:trPr>
          <w:trHeight w:val="768"/>
        </w:trPr>
        <w:tc>
          <w:tcPr>
            <w:tcW w:w="1271" w:type="dxa"/>
            <w:vMerge/>
          </w:tcPr>
          <w:p w14:paraId="741E0C4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3FCB05D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Культуротворческое и эстетическое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6AAD077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tc>
        <w:tc>
          <w:tcPr>
            <w:tcW w:w="2268" w:type="dxa"/>
            <w:shd w:val="clear" w:color="auto" w:fill="auto"/>
          </w:tcPr>
          <w:p w14:paraId="0B0436B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эстетич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ского вкуса</w:t>
            </w:r>
          </w:p>
        </w:tc>
        <w:tc>
          <w:tcPr>
            <w:tcW w:w="2126" w:type="dxa"/>
          </w:tcPr>
          <w:p w14:paraId="3BB33C0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творчества и созидания</w:t>
            </w:r>
          </w:p>
        </w:tc>
        <w:tc>
          <w:tcPr>
            <w:tcW w:w="1843" w:type="dxa"/>
            <w:gridSpan w:val="2"/>
          </w:tcPr>
          <w:p w14:paraId="6612D1E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Собрание творч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ского актива гимн</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зии</w:t>
            </w:r>
          </w:p>
        </w:tc>
        <w:tc>
          <w:tcPr>
            <w:tcW w:w="992" w:type="dxa"/>
          </w:tcPr>
          <w:p w14:paraId="7B0C54D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Подг</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товка к работе ИЗО-студии</w:t>
            </w:r>
          </w:p>
        </w:tc>
        <w:tc>
          <w:tcPr>
            <w:tcW w:w="964" w:type="dxa"/>
          </w:tcPr>
          <w:p w14:paraId="231F19C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565EC29B" w14:textId="77777777" w:rsidTr="00BC2D73">
        <w:trPr>
          <w:trHeight w:val="496"/>
        </w:trPr>
        <w:tc>
          <w:tcPr>
            <w:tcW w:w="1271" w:type="dxa"/>
            <w:vMerge/>
          </w:tcPr>
          <w:p w14:paraId="0F254CC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24FFED4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Экологическое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093E74F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3C1AF09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уваж</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тельного отношения к родной природе</w:t>
            </w:r>
          </w:p>
        </w:tc>
        <w:tc>
          <w:tcPr>
            <w:tcW w:w="2126" w:type="dxa"/>
          </w:tcPr>
          <w:p w14:paraId="708CB32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Эстетика и уникал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ность природы края</w:t>
            </w:r>
          </w:p>
        </w:tc>
        <w:tc>
          <w:tcPr>
            <w:tcW w:w="1843" w:type="dxa"/>
            <w:gridSpan w:val="2"/>
          </w:tcPr>
          <w:p w14:paraId="60C211B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 оренбургской степи»</w:t>
            </w:r>
          </w:p>
        </w:tc>
        <w:tc>
          <w:tcPr>
            <w:tcW w:w="992" w:type="dxa"/>
          </w:tcPr>
          <w:p w14:paraId="102EBA5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Темат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ческий классный  час</w:t>
            </w:r>
          </w:p>
        </w:tc>
        <w:tc>
          <w:tcPr>
            <w:tcW w:w="964" w:type="dxa"/>
          </w:tcPr>
          <w:p w14:paraId="6BAFE7D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7BAE0449" w14:textId="77777777" w:rsidTr="00BC2D73">
        <w:trPr>
          <w:trHeight w:val="780"/>
        </w:trPr>
        <w:tc>
          <w:tcPr>
            <w:tcW w:w="1271" w:type="dxa"/>
            <w:vMerge/>
          </w:tcPr>
          <w:p w14:paraId="0C5C8C8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586DC52"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медиа»</w:t>
            </w:r>
          </w:p>
          <w:p w14:paraId="31BF1D1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0BCCCDE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4B03239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5279B63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современного медиа-пространства ги</w:t>
            </w:r>
            <w:r w:rsidRPr="00BC2D73">
              <w:rPr>
                <w:rFonts w:ascii="Times New Roman" w:eastAsia="Times New Roman" w:hAnsi="Times New Roman" w:cs="Times New Roman"/>
                <w:sz w:val="18"/>
                <w:szCs w:val="18"/>
                <w:lang w:eastAsia="ru-RU"/>
              </w:rPr>
              <w:t>м</w:t>
            </w:r>
            <w:r w:rsidRPr="00BC2D73">
              <w:rPr>
                <w:rFonts w:ascii="Times New Roman" w:eastAsia="Times New Roman" w:hAnsi="Times New Roman" w:cs="Times New Roman"/>
                <w:sz w:val="18"/>
                <w:szCs w:val="18"/>
                <w:lang w:eastAsia="ru-RU"/>
              </w:rPr>
              <w:t>назии</w:t>
            </w:r>
          </w:p>
        </w:tc>
        <w:tc>
          <w:tcPr>
            <w:tcW w:w="2126" w:type="dxa"/>
          </w:tcPr>
          <w:p w14:paraId="2251469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информац</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онного пространства</w:t>
            </w:r>
          </w:p>
        </w:tc>
        <w:tc>
          <w:tcPr>
            <w:tcW w:w="1843" w:type="dxa"/>
            <w:gridSpan w:val="2"/>
          </w:tcPr>
          <w:p w14:paraId="230CB43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«Задачи телестудии «Крылья» на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стоящий учебный год»</w:t>
            </w:r>
          </w:p>
        </w:tc>
        <w:tc>
          <w:tcPr>
            <w:tcW w:w="992" w:type="dxa"/>
          </w:tcPr>
          <w:p w14:paraId="396A7AC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Заседание редакц</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онного совета </w:t>
            </w:r>
          </w:p>
        </w:tc>
        <w:tc>
          <w:tcPr>
            <w:tcW w:w="964" w:type="dxa"/>
          </w:tcPr>
          <w:p w14:paraId="44F4BAC6"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28294F95" w14:textId="77777777" w:rsidTr="00BC2D73">
        <w:trPr>
          <w:trHeight w:val="900"/>
        </w:trPr>
        <w:tc>
          <w:tcPr>
            <w:tcW w:w="1271" w:type="dxa"/>
            <w:vMerge w:val="restart"/>
          </w:tcPr>
          <w:p w14:paraId="5DE753D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lastRenderedPageBreak/>
              <w:t xml:space="preserve">ОКТЯБРЬ </w:t>
            </w:r>
          </w:p>
          <w:p w14:paraId="0E891C2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w:t>
            </w:r>
          </w:p>
        </w:tc>
        <w:tc>
          <w:tcPr>
            <w:tcW w:w="1814" w:type="dxa"/>
            <w:shd w:val="clear" w:color="auto" w:fill="auto"/>
          </w:tcPr>
          <w:p w14:paraId="3D08E57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Духовно-нравственное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19581160"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«Ключ</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вые общешкол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дела»</w:t>
            </w:r>
          </w:p>
        </w:tc>
        <w:tc>
          <w:tcPr>
            <w:tcW w:w="2268" w:type="dxa"/>
            <w:shd w:val="clear" w:color="auto" w:fill="auto"/>
          </w:tcPr>
          <w:p w14:paraId="629F4F1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представлений о духовных ценностях народов России, об ист</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рии развития и взаим</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действия национальных культур</w:t>
            </w:r>
          </w:p>
        </w:tc>
        <w:tc>
          <w:tcPr>
            <w:tcW w:w="2126" w:type="dxa"/>
          </w:tcPr>
          <w:p w14:paraId="14AAF11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традиций и культуры народов Ро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сии</w:t>
            </w:r>
          </w:p>
        </w:tc>
        <w:tc>
          <w:tcPr>
            <w:tcW w:w="1843" w:type="dxa"/>
            <w:gridSpan w:val="2"/>
          </w:tcPr>
          <w:p w14:paraId="7CEED15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«Этнокультурная мозаика»</w:t>
            </w:r>
          </w:p>
        </w:tc>
        <w:tc>
          <w:tcPr>
            <w:tcW w:w="992" w:type="dxa"/>
          </w:tcPr>
          <w:p w14:paraId="70E30C3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Фест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валь наци</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нальных культур </w:t>
            </w:r>
          </w:p>
        </w:tc>
        <w:tc>
          <w:tcPr>
            <w:tcW w:w="964" w:type="dxa"/>
          </w:tcPr>
          <w:p w14:paraId="5157962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Музеи Наци</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нальной деревни</w:t>
            </w:r>
          </w:p>
        </w:tc>
      </w:tr>
      <w:tr w:rsidR="00BC2D73" w:rsidRPr="00BC2D73" w14:paraId="1DB1473B" w14:textId="77777777" w:rsidTr="00BC2D73">
        <w:trPr>
          <w:trHeight w:val="420"/>
        </w:trPr>
        <w:tc>
          <w:tcPr>
            <w:tcW w:w="1271" w:type="dxa"/>
            <w:vMerge/>
          </w:tcPr>
          <w:p w14:paraId="53DEDE0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27F940D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Интеллектуальное воспитание</w:t>
            </w:r>
          </w:p>
          <w:p w14:paraId="203825DC"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«Сам</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управление»</w:t>
            </w:r>
          </w:p>
          <w:p w14:paraId="2511288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1E4CF1C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Выявление обучающего потенциала старшеклас</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ников</w:t>
            </w:r>
          </w:p>
        </w:tc>
        <w:tc>
          <w:tcPr>
            <w:tcW w:w="2126" w:type="dxa"/>
          </w:tcPr>
          <w:p w14:paraId="08E4294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педагогич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ского труда, передачи знаний</w:t>
            </w:r>
          </w:p>
        </w:tc>
        <w:tc>
          <w:tcPr>
            <w:tcW w:w="1843" w:type="dxa"/>
            <w:gridSpan w:val="2"/>
          </w:tcPr>
          <w:p w14:paraId="340F3A7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«День дублера»</w:t>
            </w:r>
          </w:p>
        </w:tc>
        <w:tc>
          <w:tcPr>
            <w:tcW w:w="992" w:type="dxa"/>
          </w:tcPr>
          <w:p w14:paraId="4741D1C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День сам</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управл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ния</w:t>
            </w:r>
          </w:p>
        </w:tc>
        <w:tc>
          <w:tcPr>
            <w:tcW w:w="964" w:type="dxa"/>
          </w:tcPr>
          <w:p w14:paraId="43187E4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1D5B7E94" w14:textId="77777777" w:rsidTr="00BC2D73">
        <w:trPr>
          <w:trHeight w:val="876"/>
        </w:trPr>
        <w:tc>
          <w:tcPr>
            <w:tcW w:w="1271" w:type="dxa"/>
            <w:vMerge/>
          </w:tcPr>
          <w:p w14:paraId="3506695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52031BD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Воспитание пол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жительного отн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шения к труду и творчеству</w:t>
            </w:r>
          </w:p>
          <w:p w14:paraId="5C4F277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«Проф</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риентация»</w:t>
            </w:r>
          </w:p>
        </w:tc>
        <w:tc>
          <w:tcPr>
            <w:tcW w:w="2268" w:type="dxa"/>
            <w:shd w:val="clear" w:color="auto" w:fill="auto"/>
          </w:tcPr>
          <w:p w14:paraId="63AB15A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допо</w:t>
            </w:r>
            <w:r w:rsidRPr="00BC2D73">
              <w:rPr>
                <w:rFonts w:ascii="Times New Roman" w:eastAsia="Times New Roman" w:hAnsi="Times New Roman" w:cs="Times New Roman"/>
                <w:sz w:val="18"/>
                <w:szCs w:val="18"/>
                <w:lang w:eastAsia="ru-RU"/>
              </w:rPr>
              <w:t>л</w:t>
            </w:r>
            <w:r w:rsidRPr="00BC2D73">
              <w:rPr>
                <w:rFonts w:ascii="Times New Roman" w:eastAsia="Times New Roman" w:hAnsi="Times New Roman" w:cs="Times New Roman"/>
                <w:sz w:val="18"/>
                <w:szCs w:val="18"/>
                <w:lang w:eastAsia="ru-RU"/>
              </w:rPr>
              <w:t>нительных условий для психологической и пра</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тической готовности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чающегося к труду и ос</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знанному выбору профе</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сии, профессионального образования, адекватного потребностям рынкам труда</w:t>
            </w:r>
          </w:p>
        </w:tc>
        <w:tc>
          <w:tcPr>
            <w:tcW w:w="2126" w:type="dxa"/>
          </w:tcPr>
          <w:p w14:paraId="356B157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Выбор профессии</w:t>
            </w:r>
          </w:p>
          <w:p w14:paraId="68244A7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43" w:type="dxa"/>
            <w:gridSpan w:val="2"/>
          </w:tcPr>
          <w:p w14:paraId="534A240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«Занятость молод</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жи в различных сферах произво</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ства»</w:t>
            </w:r>
          </w:p>
        </w:tc>
        <w:tc>
          <w:tcPr>
            <w:tcW w:w="992" w:type="dxa"/>
          </w:tcPr>
          <w:p w14:paraId="5E54139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Круглый стол со специ</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 xml:space="preserve">листами биржи труда </w:t>
            </w:r>
          </w:p>
        </w:tc>
        <w:tc>
          <w:tcPr>
            <w:tcW w:w="964" w:type="dxa"/>
          </w:tcPr>
          <w:p w14:paraId="5A80E19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Госуда</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ственная служба занят</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сти нас</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ления г. Оренбу</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га</w:t>
            </w:r>
          </w:p>
        </w:tc>
      </w:tr>
      <w:tr w:rsidR="00BC2D73" w:rsidRPr="00BC2D73" w14:paraId="4D92281D" w14:textId="77777777" w:rsidTr="00BC2D73">
        <w:trPr>
          <w:trHeight w:val="576"/>
        </w:trPr>
        <w:tc>
          <w:tcPr>
            <w:tcW w:w="1271" w:type="dxa"/>
            <w:vMerge/>
          </w:tcPr>
          <w:p w14:paraId="5A13BEF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4292FE3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1C2EC1E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представлений об уважении к человеку труда, о ценности труда и творчества для личности, общества и государства</w:t>
            </w:r>
          </w:p>
        </w:tc>
        <w:tc>
          <w:tcPr>
            <w:tcW w:w="2126" w:type="dxa"/>
          </w:tcPr>
          <w:p w14:paraId="48D1401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Уважение к труду</w:t>
            </w:r>
          </w:p>
        </w:tc>
        <w:tc>
          <w:tcPr>
            <w:tcW w:w="1843" w:type="dxa"/>
            <w:gridSpan w:val="2"/>
          </w:tcPr>
          <w:p w14:paraId="1E947A4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«Помощь сел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хозпредприятиям»</w:t>
            </w:r>
          </w:p>
        </w:tc>
        <w:tc>
          <w:tcPr>
            <w:tcW w:w="992" w:type="dxa"/>
          </w:tcPr>
          <w:p w14:paraId="41242AB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Трудовая акция</w:t>
            </w:r>
          </w:p>
        </w:tc>
        <w:tc>
          <w:tcPr>
            <w:tcW w:w="964" w:type="dxa"/>
          </w:tcPr>
          <w:p w14:paraId="2388AE4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мышле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ная а</w:t>
            </w:r>
            <w:r w:rsidRPr="00BC2D73">
              <w:rPr>
                <w:rFonts w:ascii="Times New Roman" w:eastAsia="Times New Roman" w:hAnsi="Times New Roman" w:cs="Times New Roman"/>
                <w:sz w:val="18"/>
                <w:szCs w:val="18"/>
                <w:lang w:eastAsia="ru-RU"/>
              </w:rPr>
              <w:t>г</w:t>
            </w:r>
            <w:r w:rsidRPr="00BC2D73">
              <w:rPr>
                <w:rFonts w:ascii="Times New Roman" w:eastAsia="Times New Roman" w:hAnsi="Times New Roman" w:cs="Times New Roman"/>
                <w:sz w:val="18"/>
                <w:szCs w:val="18"/>
                <w:lang w:eastAsia="ru-RU"/>
              </w:rPr>
              <w:t>рофирма «Красн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хол</w:t>
            </w:r>
            <w:r w:rsidRPr="00BC2D73">
              <w:rPr>
                <w:rFonts w:ascii="Times New Roman" w:eastAsia="Times New Roman" w:hAnsi="Times New Roman" w:cs="Times New Roman"/>
                <w:sz w:val="18"/>
                <w:szCs w:val="18"/>
                <w:lang w:eastAsia="ru-RU"/>
              </w:rPr>
              <w:t>м</w:t>
            </w:r>
            <w:r w:rsidRPr="00BC2D73">
              <w:rPr>
                <w:rFonts w:ascii="Times New Roman" w:eastAsia="Times New Roman" w:hAnsi="Times New Roman" w:cs="Times New Roman"/>
                <w:sz w:val="18"/>
                <w:szCs w:val="18"/>
                <w:lang w:eastAsia="ru-RU"/>
              </w:rPr>
              <w:t xml:space="preserve">ская» </w:t>
            </w:r>
          </w:p>
        </w:tc>
      </w:tr>
      <w:tr w:rsidR="00BC2D73" w:rsidRPr="00BC2D73" w14:paraId="24E744A9" w14:textId="77777777" w:rsidTr="00BC2D73">
        <w:trPr>
          <w:trHeight w:val="228"/>
        </w:trPr>
        <w:tc>
          <w:tcPr>
            <w:tcW w:w="1271" w:type="dxa"/>
            <w:vMerge/>
          </w:tcPr>
          <w:p w14:paraId="7B19D05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285A00A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1FD7F44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3) Развитие у обучающи</w:t>
            </w:r>
            <w:r w:rsidRPr="00BC2D73">
              <w:rPr>
                <w:rFonts w:ascii="Times New Roman" w:eastAsia="Times New Roman" w:hAnsi="Times New Roman" w:cs="Times New Roman"/>
                <w:sz w:val="18"/>
                <w:szCs w:val="18"/>
                <w:lang w:eastAsia="ru-RU"/>
              </w:rPr>
              <w:t>х</w:t>
            </w:r>
            <w:r w:rsidRPr="00BC2D73">
              <w:rPr>
                <w:rFonts w:ascii="Times New Roman" w:eastAsia="Times New Roman" w:hAnsi="Times New Roman" w:cs="Times New Roman"/>
                <w:sz w:val="18"/>
                <w:szCs w:val="18"/>
                <w:lang w:eastAsia="ru-RU"/>
              </w:rPr>
              <w:t>ся представлений о це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ности получаемых в шк</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ле знаний, умений, нав</w:t>
            </w:r>
            <w:r w:rsidRPr="00BC2D73">
              <w:rPr>
                <w:rFonts w:ascii="Times New Roman" w:eastAsia="Times New Roman" w:hAnsi="Times New Roman" w:cs="Times New Roman"/>
                <w:sz w:val="18"/>
                <w:szCs w:val="18"/>
                <w:lang w:eastAsia="ru-RU"/>
              </w:rPr>
              <w:t>ы</w:t>
            </w:r>
            <w:r w:rsidRPr="00BC2D73">
              <w:rPr>
                <w:rFonts w:ascii="Times New Roman" w:eastAsia="Times New Roman" w:hAnsi="Times New Roman" w:cs="Times New Roman"/>
                <w:sz w:val="18"/>
                <w:szCs w:val="18"/>
                <w:lang w:eastAsia="ru-RU"/>
              </w:rPr>
              <w:t>ков и компетенций, о пе</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спективах их практич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ского применения во взрослой жизни</w:t>
            </w:r>
          </w:p>
        </w:tc>
        <w:tc>
          <w:tcPr>
            <w:tcW w:w="2126" w:type="dxa"/>
          </w:tcPr>
          <w:p w14:paraId="3AC38AC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43" w:type="dxa"/>
            <w:gridSpan w:val="2"/>
          </w:tcPr>
          <w:p w14:paraId="7AAF001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«День гимназии»</w:t>
            </w:r>
          </w:p>
        </w:tc>
        <w:tc>
          <w:tcPr>
            <w:tcW w:w="992" w:type="dxa"/>
          </w:tcPr>
          <w:p w14:paraId="26A2E3A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Праздник </w:t>
            </w:r>
          </w:p>
        </w:tc>
        <w:tc>
          <w:tcPr>
            <w:tcW w:w="964" w:type="dxa"/>
          </w:tcPr>
          <w:p w14:paraId="5205003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 xml:space="preserve">ность </w:t>
            </w:r>
          </w:p>
        </w:tc>
      </w:tr>
      <w:tr w:rsidR="00BC2D73" w:rsidRPr="00BC2D73" w14:paraId="15D2FDC8" w14:textId="77777777" w:rsidTr="00BC2D73">
        <w:tc>
          <w:tcPr>
            <w:tcW w:w="1271" w:type="dxa"/>
            <w:vMerge/>
          </w:tcPr>
          <w:p w14:paraId="5741BDB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101809C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Здоровьесберега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 xml:space="preserve">щее воспитание </w:t>
            </w:r>
          </w:p>
        </w:tc>
        <w:tc>
          <w:tcPr>
            <w:tcW w:w="2268" w:type="dxa"/>
            <w:shd w:val="clear" w:color="auto" w:fill="auto"/>
          </w:tcPr>
          <w:p w14:paraId="053BA0D0"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кул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туры здоровья</w:t>
            </w:r>
          </w:p>
        </w:tc>
        <w:tc>
          <w:tcPr>
            <w:tcW w:w="2126" w:type="dxa"/>
          </w:tcPr>
          <w:p w14:paraId="5B9501A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физического здоровья</w:t>
            </w:r>
          </w:p>
        </w:tc>
        <w:tc>
          <w:tcPr>
            <w:tcW w:w="1843" w:type="dxa"/>
            <w:gridSpan w:val="2"/>
          </w:tcPr>
          <w:p w14:paraId="7E6D8FC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«Здоровое питание»</w:t>
            </w:r>
          </w:p>
        </w:tc>
        <w:tc>
          <w:tcPr>
            <w:tcW w:w="992" w:type="dxa"/>
          </w:tcPr>
          <w:p w14:paraId="4C31A7E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Встреча с медици</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ским работн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ком</w:t>
            </w:r>
          </w:p>
        </w:tc>
        <w:tc>
          <w:tcPr>
            <w:tcW w:w="964" w:type="dxa"/>
          </w:tcPr>
          <w:p w14:paraId="2802FDE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Cs/>
                <w:sz w:val="18"/>
                <w:szCs w:val="18"/>
                <w:lang w:eastAsia="ru-RU"/>
              </w:rPr>
              <w:t>Облас</w:t>
            </w:r>
            <w:r w:rsidRPr="00BC2D73">
              <w:rPr>
                <w:rFonts w:ascii="Times New Roman" w:eastAsia="Times New Roman" w:hAnsi="Times New Roman" w:cs="Times New Roman"/>
                <w:bCs/>
                <w:sz w:val="18"/>
                <w:szCs w:val="18"/>
                <w:lang w:eastAsia="ru-RU"/>
              </w:rPr>
              <w:t>т</w:t>
            </w:r>
            <w:r w:rsidRPr="00BC2D73">
              <w:rPr>
                <w:rFonts w:ascii="Times New Roman" w:eastAsia="Times New Roman" w:hAnsi="Times New Roman" w:cs="Times New Roman"/>
                <w:bCs/>
                <w:sz w:val="18"/>
                <w:szCs w:val="18"/>
                <w:lang w:eastAsia="ru-RU"/>
              </w:rPr>
              <w:t>ная де</w:t>
            </w:r>
            <w:r w:rsidRPr="00BC2D73">
              <w:rPr>
                <w:rFonts w:ascii="Times New Roman" w:eastAsia="Times New Roman" w:hAnsi="Times New Roman" w:cs="Times New Roman"/>
                <w:bCs/>
                <w:sz w:val="18"/>
                <w:szCs w:val="18"/>
                <w:lang w:eastAsia="ru-RU"/>
              </w:rPr>
              <w:t>т</w:t>
            </w:r>
            <w:r w:rsidRPr="00BC2D73">
              <w:rPr>
                <w:rFonts w:ascii="Times New Roman" w:eastAsia="Times New Roman" w:hAnsi="Times New Roman" w:cs="Times New Roman"/>
                <w:bCs/>
                <w:sz w:val="18"/>
                <w:szCs w:val="18"/>
                <w:lang w:eastAsia="ru-RU"/>
              </w:rPr>
              <w:t>ская кл</w:t>
            </w:r>
            <w:r w:rsidRPr="00BC2D73">
              <w:rPr>
                <w:rFonts w:ascii="Times New Roman" w:eastAsia="Times New Roman" w:hAnsi="Times New Roman" w:cs="Times New Roman"/>
                <w:bCs/>
                <w:sz w:val="18"/>
                <w:szCs w:val="18"/>
                <w:lang w:eastAsia="ru-RU"/>
              </w:rPr>
              <w:t>и</w:t>
            </w:r>
            <w:r w:rsidRPr="00BC2D73">
              <w:rPr>
                <w:rFonts w:ascii="Times New Roman" w:eastAsia="Times New Roman" w:hAnsi="Times New Roman" w:cs="Times New Roman"/>
                <w:bCs/>
                <w:sz w:val="18"/>
                <w:szCs w:val="18"/>
                <w:lang w:eastAsia="ru-RU"/>
              </w:rPr>
              <w:t>ническая больница (врач-гастроэ</w:t>
            </w:r>
            <w:r w:rsidRPr="00BC2D73">
              <w:rPr>
                <w:rFonts w:ascii="Times New Roman" w:eastAsia="Times New Roman" w:hAnsi="Times New Roman" w:cs="Times New Roman"/>
                <w:bCs/>
                <w:sz w:val="18"/>
                <w:szCs w:val="18"/>
                <w:lang w:eastAsia="ru-RU"/>
              </w:rPr>
              <w:t>н</w:t>
            </w:r>
            <w:r w:rsidRPr="00BC2D73">
              <w:rPr>
                <w:rFonts w:ascii="Times New Roman" w:eastAsia="Times New Roman" w:hAnsi="Times New Roman" w:cs="Times New Roman"/>
                <w:bCs/>
                <w:sz w:val="18"/>
                <w:szCs w:val="18"/>
                <w:lang w:eastAsia="ru-RU"/>
              </w:rPr>
              <w:t>теролог)</w:t>
            </w:r>
          </w:p>
        </w:tc>
      </w:tr>
      <w:tr w:rsidR="00BC2D73" w:rsidRPr="00BC2D73" w14:paraId="096A86B4" w14:textId="77777777" w:rsidTr="00BC2D73">
        <w:trPr>
          <w:trHeight w:val="645"/>
        </w:trPr>
        <w:tc>
          <w:tcPr>
            <w:tcW w:w="1271" w:type="dxa"/>
            <w:vMerge/>
          </w:tcPr>
          <w:p w14:paraId="5A5E8EFD"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78A055A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Семейное </w:t>
            </w:r>
          </w:p>
          <w:p w14:paraId="3A01D38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«Работа с родителями»</w:t>
            </w:r>
          </w:p>
        </w:tc>
        <w:tc>
          <w:tcPr>
            <w:tcW w:w="2268" w:type="dxa"/>
            <w:shd w:val="clear" w:color="auto" w:fill="auto"/>
          </w:tcPr>
          <w:p w14:paraId="731D04B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и их родителей навыков сохранения со</w:t>
            </w:r>
            <w:r w:rsidRPr="00BC2D73">
              <w:rPr>
                <w:rFonts w:ascii="Times New Roman" w:eastAsia="Times New Roman" w:hAnsi="Times New Roman" w:cs="Times New Roman"/>
                <w:sz w:val="18"/>
                <w:szCs w:val="18"/>
                <w:lang w:eastAsia="ru-RU"/>
              </w:rPr>
              <w:t>б</w:t>
            </w:r>
            <w:r w:rsidRPr="00BC2D73">
              <w:rPr>
                <w:rFonts w:ascii="Times New Roman" w:eastAsia="Times New Roman" w:hAnsi="Times New Roman" w:cs="Times New Roman"/>
                <w:sz w:val="18"/>
                <w:szCs w:val="18"/>
                <w:lang w:eastAsia="ru-RU"/>
              </w:rPr>
              <w:t>ственного здоровья, овл</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дения здоровьесберега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щими технологиями в процессе обучения и во внеурочное время</w:t>
            </w:r>
          </w:p>
        </w:tc>
        <w:tc>
          <w:tcPr>
            <w:tcW w:w="2126" w:type="dxa"/>
          </w:tcPr>
          <w:p w14:paraId="3B4AA11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физического здоровья</w:t>
            </w:r>
          </w:p>
        </w:tc>
        <w:tc>
          <w:tcPr>
            <w:tcW w:w="1843" w:type="dxa"/>
            <w:gridSpan w:val="2"/>
          </w:tcPr>
          <w:p w14:paraId="3911F93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«Организация зд</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рового питания в школе и дома»</w:t>
            </w:r>
          </w:p>
        </w:tc>
        <w:tc>
          <w:tcPr>
            <w:tcW w:w="992" w:type="dxa"/>
          </w:tcPr>
          <w:p w14:paraId="0191BBD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тельский всеобуч</w:t>
            </w:r>
          </w:p>
        </w:tc>
        <w:tc>
          <w:tcPr>
            <w:tcW w:w="964" w:type="dxa"/>
          </w:tcPr>
          <w:p w14:paraId="4EE02EA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Cs/>
                <w:sz w:val="18"/>
                <w:szCs w:val="18"/>
                <w:lang w:eastAsia="ru-RU"/>
              </w:rPr>
              <w:t>Облас</w:t>
            </w:r>
            <w:r w:rsidRPr="00BC2D73">
              <w:rPr>
                <w:rFonts w:ascii="Times New Roman" w:eastAsia="Times New Roman" w:hAnsi="Times New Roman" w:cs="Times New Roman"/>
                <w:bCs/>
                <w:sz w:val="18"/>
                <w:szCs w:val="18"/>
                <w:lang w:eastAsia="ru-RU"/>
              </w:rPr>
              <w:t>т</w:t>
            </w:r>
            <w:r w:rsidRPr="00BC2D73">
              <w:rPr>
                <w:rFonts w:ascii="Times New Roman" w:eastAsia="Times New Roman" w:hAnsi="Times New Roman" w:cs="Times New Roman"/>
                <w:bCs/>
                <w:sz w:val="18"/>
                <w:szCs w:val="18"/>
                <w:lang w:eastAsia="ru-RU"/>
              </w:rPr>
              <w:t>ная де</w:t>
            </w:r>
            <w:r w:rsidRPr="00BC2D73">
              <w:rPr>
                <w:rFonts w:ascii="Times New Roman" w:eastAsia="Times New Roman" w:hAnsi="Times New Roman" w:cs="Times New Roman"/>
                <w:bCs/>
                <w:sz w:val="18"/>
                <w:szCs w:val="18"/>
                <w:lang w:eastAsia="ru-RU"/>
              </w:rPr>
              <w:t>т</w:t>
            </w:r>
            <w:r w:rsidRPr="00BC2D73">
              <w:rPr>
                <w:rFonts w:ascii="Times New Roman" w:eastAsia="Times New Roman" w:hAnsi="Times New Roman" w:cs="Times New Roman"/>
                <w:bCs/>
                <w:sz w:val="18"/>
                <w:szCs w:val="18"/>
                <w:lang w:eastAsia="ru-RU"/>
              </w:rPr>
              <w:t>ская кл</w:t>
            </w:r>
            <w:r w:rsidRPr="00BC2D73">
              <w:rPr>
                <w:rFonts w:ascii="Times New Roman" w:eastAsia="Times New Roman" w:hAnsi="Times New Roman" w:cs="Times New Roman"/>
                <w:bCs/>
                <w:sz w:val="18"/>
                <w:szCs w:val="18"/>
                <w:lang w:eastAsia="ru-RU"/>
              </w:rPr>
              <w:t>и</w:t>
            </w:r>
            <w:r w:rsidRPr="00BC2D73">
              <w:rPr>
                <w:rFonts w:ascii="Times New Roman" w:eastAsia="Times New Roman" w:hAnsi="Times New Roman" w:cs="Times New Roman"/>
                <w:bCs/>
                <w:sz w:val="18"/>
                <w:szCs w:val="18"/>
                <w:lang w:eastAsia="ru-RU"/>
              </w:rPr>
              <w:t>ническая больница (врач-гастроэ</w:t>
            </w:r>
            <w:r w:rsidRPr="00BC2D73">
              <w:rPr>
                <w:rFonts w:ascii="Times New Roman" w:eastAsia="Times New Roman" w:hAnsi="Times New Roman" w:cs="Times New Roman"/>
                <w:bCs/>
                <w:sz w:val="18"/>
                <w:szCs w:val="18"/>
                <w:lang w:eastAsia="ru-RU"/>
              </w:rPr>
              <w:t>н</w:t>
            </w:r>
            <w:r w:rsidRPr="00BC2D73">
              <w:rPr>
                <w:rFonts w:ascii="Times New Roman" w:eastAsia="Times New Roman" w:hAnsi="Times New Roman" w:cs="Times New Roman"/>
                <w:bCs/>
                <w:sz w:val="18"/>
                <w:szCs w:val="18"/>
                <w:lang w:eastAsia="ru-RU"/>
              </w:rPr>
              <w:t>теролог)</w:t>
            </w:r>
          </w:p>
        </w:tc>
      </w:tr>
      <w:tr w:rsidR="00BC2D73" w:rsidRPr="00BC2D73" w14:paraId="2212EDF3" w14:textId="77777777" w:rsidTr="00BC2D73">
        <w:trPr>
          <w:trHeight w:val="626"/>
        </w:trPr>
        <w:tc>
          <w:tcPr>
            <w:tcW w:w="1271" w:type="dxa"/>
            <w:vMerge/>
          </w:tcPr>
          <w:p w14:paraId="56BE51A6"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5E4F383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202CEAA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2)популяризация семе</w:t>
            </w:r>
            <w:r w:rsidRPr="00BC2D73">
              <w:rPr>
                <w:rFonts w:ascii="Times New Roman" w:eastAsia="Times New Roman" w:hAnsi="Times New Roman" w:cs="Times New Roman"/>
                <w:sz w:val="18"/>
                <w:szCs w:val="18"/>
                <w:lang w:eastAsia="ru-RU"/>
              </w:rPr>
              <w:t>й</w:t>
            </w:r>
            <w:r w:rsidRPr="00BC2D73">
              <w:rPr>
                <w:rFonts w:ascii="Times New Roman" w:eastAsia="Times New Roman" w:hAnsi="Times New Roman" w:cs="Times New Roman"/>
                <w:sz w:val="18"/>
                <w:szCs w:val="18"/>
                <w:lang w:eastAsia="ru-RU"/>
              </w:rPr>
              <w:t>ных ценностей и ремесла</w:t>
            </w:r>
          </w:p>
        </w:tc>
        <w:tc>
          <w:tcPr>
            <w:tcW w:w="2126" w:type="dxa"/>
          </w:tcPr>
          <w:p w14:paraId="7631E8F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Семья как основопол</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гающая ценность</w:t>
            </w:r>
          </w:p>
        </w:tc>
        <w:tc>
          <w:tcPr>
            <w:tcW w:w="1843" w:type="dxa"/>
            <w:gridSpan w:val="2"/>
          </w:tcPr>
          <w:p w14:paraId="73C4558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«День рождения гимназии»</w:t>
            </w:r>
          </w:p>
        </w:tc>
        <w:tc>
          <w:tcPr>
            <w:tcW w:w="992" w:type="dxa"/>
          </w:tcPr>
          <w:p w14:paraId="4E12F70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Концерт мног</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детных семей в рамках ярмарки</w:t>
            </w:r>
          </w:p>
        </w:tc>
        <w:tc>
          <w:tcPr>
            <w:tcW w:w="964" w:type="dxa"/>
          </w:tcPr>
          <w:p w14:paraId="489BF500" w14:textId="77777777" w:rsidR="00BC2D73" w:rsidRPr="00BC2D73" w:rsidRDefault="00BC2D73" w:rsidP="00BC2D73">
            <w:pPr>
              <w:spacing w:after="0" w:line="240" w:lineRule="auto"/>
              <w:jc w:val="both"/>
              <w:rPr>
                <w:rFonts w:ascii="Times New Roman" w:eastAsia="Times New Roman" w:hAnsi="Times New Roman" w:cs="Times New Roman"/>
                <w:bCs/>
                <w:sz w:val="18"/>
                <w:szCs w:val="18"/>
                <w:lang w:eastAsia="ru-RU"/>
              </w:rPr>
            </w:pPr>
            <w:r w:rsidRPr="00BC2D73">
              <w:rPr>
                <w:rFonts w:ascii="Times New Roman" w:eastAsia="Times New Roman" w:hAnsi="Times New Roman" w:cs="Times New Roman"/>
                <w:bCs/>
                <w:sz w:val="18"/>
                <w:szCs w:val="18"/>
                <w:lang w:eastAsia="ru-RU"/>
              </w:rPr>
              <w:t>Род</w:t>
            </w:r>
            <w:r w:rsidRPr="00BC2D73">
              <w:rPr>
                <w:rFonts w:ascii="Times New Roman" w:eastAsia="Times New Roman" w:hAnsi="Times New Roman" w:cs="Times New Roman"/>
                <w:bCs/>
                <w:sz w:val="18"/>
                <w:szCs w:val="18"/>
                <w:lang w:eastAsia="ru-RU"/>
              </w:rPr>
              <w:t>и</w:t>
            </w:r>
            <w:r w:rsidRPr="00BC2D73">
              <w:rPr>
                <w:rFonts w:ascii="Times New Roman" w:eastAsia="Times New Roman" w:hAnsi="Times New Roman" w:cs="Times New Roman"/>
                <w:bCs/>
                <w:sz w:val="18"/>
                <w:szCs w:val="18"/>
                <w:lang w:eastAsia="ru-RU"/>
              </w:rPr>
              <w:t>тельская общ</w:t>
            </w:r>
            <w:r w:rsidRPr="00BC2D73">
              <w:rPr>
                <w:rFonts w:ascii="Times New Roman" w:eastAsia="Times New Roman" w:hAnsi="Times New Roman" w:cs="Times New Roman"/>
                <w:bCs/>
                <w:sz w:val="18"/>
                <w:szCs w:val="18"/>
                <w:lang w:eastAsia="ru-RU"/>
              </w:rPr>
              <w:t>е</w:t>
            </w:r>
            <w:r w:rsidRPr="00BC2D73">
              <w:rPr>
                <w:rFonts w:ascii="Times New Roman" w:eastAsia="Times New Roman" w:hAnsi="Times New Roman" w:cs="Times New Roman"/>
                <w:bCs/>
                <w:sz w:val="18"/>
                <w:szCs w:val="18"/>
                <w:lang w:eastAsia="ru-RU"/>
              </w:rPr>
              <w:t>стве</w:t>
            </w:r>
            <w:r w:rsidRPr="00BC2D73">
              <w:rPr>
                <w:rFonts w:ascii="Times New Roman" w:eastAsia="Times New Roman" w:hAnsi="Times New Roman" w:cs="Times New Roman"/>
                <w:bCs/>
                <w:sz w:val="18"/>
                <w:szCs w:val="18"/>
                <w:lang w:eastAsia="ru-RU"/>
              </w:rPr>
              <w:t>н</w:t>
            </w:r>
            <w:r w:rsidRPr="00BC2D73">
              <w:rPr>
                <w:rFonts w:ascii="Times New Roman" w:eastAsia="Times New Roman" w:hAnsi="Times New Roman" w:cs="Times New Roman"/>
                <w:bCs/>
                <w:sz w:val="18"/>
                <w:szCs w:val="18"/>
                <w:lang w:eastAsia="ru-RU"/>
              </w:rPr>
              <w:t>ность</w:t>
            </w:r>
          </w:p>
        </w:tc>
      </w:tr>
      <w:tr w:rsidR="00BC2D73" w:rsidRPr="00BC2D73" w14:paraId="2FF51392" w14:textId="77777777" w:rsidTr="00BC2D73">
        <w:trPr>
          <w:trHeight w:val="828"/>
        </w:trPr>
        <w:tc>
          <w:tcPr>
            <w:tcW w:w="1271" w:type="dxa"/>
            <w:vMerge/>
          </w:tcPr>
          <w:p w14:paraId="4B3F3ACD"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3BF94C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Гражданско-патриотическое и правовое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 культура бе</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опасности</w:t>
            </w:r>
          </w:p>
          <w:p w14:paraId="77BC5D8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«Классное руководство»</w:t>
            </w:r>
          </w:p>
        </w:tc>
        <w:tc>
          <w:tcPr>
            <w:tcW w:w="2268" w:type="dxa"/>
            <w:shd w:val="clear" w:color="auto" w:fill="auto"/>
          </w:tcPr>
          <w:p w14:paraId="105C005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навыков бе</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опасности</w:t>
            </w:r>
          </w:p>
        </w:tc>
        <w:tc>
          <w:tcPr>
            <w:tcW w:w="2126" w:type="dxa"/>
          </w:tcPr>
          <w:p w14:paraId="3485175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жизни</w:t>
            </w:r>
          </w:p>
        </w:tc>
        <w:tc>
          <w:tcPr>
            <w:tcW w:w="1843" w:type="dxa"/>
            <w:gridSpan w:val="2"/>
          </w:tcPr>
          <w:p w14:paraId="70DD3E5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«Внимание, дорога!» </w:t>
            </w:r>
          </w:p>
        </w:tc>
        <w:tc>
          <w:tcPr>
            <w:tcW w:w="992" w:type="dxa"/>
          </w:tcPr>
          <w:p w14:paraId="72AE8D3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Встреча с инспе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тором дорожн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го дв</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жения, работа с классным колле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тивом</w:t>
            </w:r>
          </w:p>
        </w:tc>
        <w:tc>
          <w:tcPr>
            <w:tcW w:w="964" w:type="dxa"/>
          </w:tcPr>
          <w:p w14:paraId="2D6C549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Управл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ние ГИБДД УМВД России по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бургской области</w:t>
            </w:r>
          </w:p>
        </w:tc>
      </w:tr>
      <w:tr w:rsidR="00BC2D73" w:rsidRPr="00BC2D73" w14:paraId="7D959270" w14:textId="77777777" w:rsidTr="00BC2D73">
        <w:trPr>
          <w:trHeight w:val="360"/>
        </w:trPr>
        <w:tc>
          <w:tcPr>
            <w:tcW w:w="1271" w:type="dxa"/>
            <w:vMerge/>
          </w:tcPr>
          <w:p w14:paraId="67FC9A2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0B2F3B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Социокультурное, медиакультурное и коммуникативное воспитание</w:t>
            </w:r>
          </w:p>
          <w:p w14:paraId="4C3D28CC"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«Орган</w:t>
            </w:r>
            <w:r w:rsidRPr="00BC2D73">
              <w:rPr>
                <w:rFonts w:ascii="Times New Roman" w:eastAsia="Times New Roman" w:hAnsi="Times New Roman" w:cs="Times New Roman"/>
                <w:b/>
                <w:bCs/>
                <w:sz w:val="18"/>
                <w:szCs w:val="18"/>
                <w:lang w:eastAsia="ru-RU"/>
              </w:rPr>
              <w:t>и</w:t>
            </w:r>
            <w:r w:rsidRPr="00BC2D73">
              <w:rPr>
                <w:rFonts w:ascii="Times New Roman" w:eastAsia="Times New Roman" w:hAnsi="Times New Roman" w:cs="Times New Roman"/>
                <w:b/>
                <w:bCs/>
                <w:sz w:val="18"/>
                <w:szCs w:val="18"/>
                <w:lang w:eastAsia="ru-RU"/>
              </w:rPr>
              <w:t>зация предметно-эстетической ср</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ды»</w:t>
            </w:r>
          </w:p>
        </w:tc>
        <w:tc>
          <w:tcPr>
            <w:tcW w:w="2268" w:type="dxa"/>
            <w:shd w:val="clear" w:color="auto" w:fill="auto"/>
          </w:tcPr>
          <w:p w14:paraId="6152E81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диалога «Шк</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ла-семья-Церковь»</w:t>
            </w:r>
          </w:p>
        </w:tc>
        <w:tc>
          <w:tcPr>
            <w:tcW w:w="2126" w:type="dxa"/>
          </w:tcPr>
          <w:p w14:paraId="449F576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Семья как основопол</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гающая ценность</w:t>
            </w:r>
          </w:p>
        </w:tc>
        <w:tc>
          <w:tcPr>
            <w:tcW w:w="1843" w:type="dxa"/>
            <w:gridSpan w:val="2"/>
          </w:tcPr>
          <w:p w14:paraId="2FE822F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«День рождения гимназии»</w:t>
            </w:r>
          </w:p>
        </w:tc>
        <w:tc>
          <w:tcPr>
            <w:tcW w:w="992" w:type="dxa"/>
          </w:tcPr>
          <w:p w14:paraId="7791574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Ярмарка</w:t>
            </w:r>
          </w:p>
          <w:p w14:paraId="1DCF50C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Орган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зация эстетич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ского пр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странства ярмарки </w:t>
            </w:r>
          </w:p>
        </w:tc>
        <w:tc>
          <w:tcPr>
            <w:tcW w:w="964" w:type="dxa"/>
          </w:tcPr>
          <w:p w14:paraId="355AF5D4" w14:textId="77777777" w:rsidR="00BC2D73" w:rsidRPr="00BC2D73" w:rsidRDefault="00BC2D73" w:rsidP="00BC2D73">
            <w:pPr>
              <w:spacing w:after="0" w:line="240" w:lineRule="auto"/>
              <w:jc w:val="both"/>
              <w:rPr>
                <w:rFonts w:ascii="Times New Roman" w:eastAsia="Times New Roman" w:hAnsi="Times New Roman" w:cs="Times New Roman"/>
                <w:bCs/>
                <w:sz w:val="18"/>
                <w:szCs w:val="18"/>
                <w:lang w:eastAsia="ru-RU"/>
              </w:rPr>
            </w:pPr>
            <w:r w:rsidRPr="00BC2D73">
              <w:rPr>
                <w:rFonts w:ascii="Times New Roman" w:eastAsia="Times New Roman" w:hAnsi="Times New Roman" w:cs="Times New Roman"/>
                <w:bCs/>
                <w:sz w:val="18"/>
                <w:szCs w:val="18"/>
                <w:lang w:eastAsia="ru-RU"/>
              </w:rPr>
              <w:t>Род</w:t>
            </w:r>
            <w:r w:rsidRPr="00BC2D73">
              <w:rPr>
                <w:rFonts w:ascii="Times New Roman" w:eastAsia="Times New Roman" w:hAnsi="Times New Roman" w:cs="Times New Roman"/>
                <w:bCs/>
                <w:sz w:val="18"/>
                <w:szCs w:val="18"/>
                <w:lang w:eastAsia="ru-RU"/>
              </w:rPr>
              <w:t>и</w:t>
            </w:r>
            <w:r w:rsidRPr="00BC2D73">
              <w:rPr>
                <w:rFonts w:ascii="Times New Roman" w:eastAsia="Times New Roman" w:hAnsi="Times New Roman" w:cs="Times New Roman"/>
                <w:bCs/>
                <w:sz w:val="18"/>
                <w:szCs w:val="18"/>
                <w:lang w:eastAsia="ru-RU"/>
              </w:rPr>
              <w:t>тельская общ</w:t>
            </w:r>
            <w:r w:rsidRPr="00BC2D73">
              <w:rPr>
                <w:rFonts w:ascii="Times New Roman" w:eastAsia="Times New Roman" w:hAnsi="Times New Roman" w:cs="Times New Roman"/>
                <w:bCs/>
                <w:sz w:val="18"/>
                <w:szCs w:val="18"/>
                <w:lang w:eastAsia="ru-RU"/>
              </w:rPr>
              <w:t>е</w:t>
            </w:r>
            <w:r w:rsidRPr="00BC2D73">
              <w:rPr>
                <w:rFonts w:ascii="Times New Roman" w:eastAsia="Times New Roman" w:hAnsi="Times New Roman" w:cs="Times New Roman"/>
                <w:bCs/>
                <w:sz w:val="18"/>
                <w:szCs w:val="18"/>
                <w:lang w:eastAsia="ru-RU"/>
              </w:rPr>
              <w:t>стве</w:t>
            </w:r>
            <w:r w:rsidRPr="00BC2D73">
              <w:rPr>
                <w:rFonts w:ascii="Times New Roman" w:eastAsia="Times New Roman" w:hAnsi="Times New Roman" w:cs="Times New Roman"/>
                <w:bCs/>
                <w:sz w:val="18"/>
                <w:szCs w:val="18"/>
                <w:lang w:eastAsia="ru-RU"/>
              </w:rPr>
              <w:t>н</w:t>
            </w:r>
            <w:r w:rsidRPr="00BC2D73">
              <w:rPr>
                <w:rFonts w:ascii="Times New Roman" w:eastAsia="Times New Roman" w:hAnsi="Times New Roman" w:cs="Times New Roman"/>
                <w:bCs/>
                <w:sz w:val="18"/>
                <w:szCs w:val="18"/>
                <w:lang w:eastAsia="ru-RU"/>
              </w:rPr>
              <w:t>ность</w:t>
            </w:r>
          </w:p>
        </w:tc>
      </w:tr>
      <w:tr w:rsidR="00BC2D73" w:rsidRPr="00BC2D73" w14:paraId="1C8F755C" w14:textId="77777777" w:rsidTr="00BC2D73">
        <w:trPr>
          <w:trHeight w:val="660"/>
        </w:trPr>
        <w:tc>
          <w:tcPr>
            <w:tcW w:w="1271" w:type="dxa"/>
            <w:vMerge/>
          </w:tcPr>
          <w:p w14:paraId="6E1FDD6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77CB47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Культуротворческое и эстетическое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66243E8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ный урок»</w:t>
            </w:r>
          </w:p>
        </w:tc>
        <w:tc>
          <w:tcPr>
            <w:tcW w:w="2268" w:type="dxa"/>
            <w:shd w:val="clear" w:color="auto" w:fill="auto"/>
          </w:tcPr>
          <w:p w14:paraId="177FA03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культуры чтения</w:t>
            </w:r>
          </w:p>
          <w:p w14:paraId="1631B89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Поддержка исследов</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тельской деятельности на уроках литературы, ру</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ского языка, истории, православной культуры</w:t>
            </w:r>
          </w:p>
        </w:tc>
        <w:tc>
          <w:tcPr>
            <w:tcW w:w="2126" w:type="dxa"/>
          </w:tcPr>
          <w:p w14:paraId="0C83608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отечественной литературы и чтения</w:t>
            </w:r>
          </w:p>
        </w:tc>
        <w:tc>
          <w:tcPr>
            <w:tcW w:w="1843" w:type="dxa"/>
            <w:gridSpan w:val="2"/>
          </w:tcPr>
          <w:p w14:paraId="271C106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«Любовь к чтению»</w:t>
            </w:r>
          </w:p>
        </w:tc>
        <w:tc>
          <w:tcPr>
            <w:tcW w:w="992" w:type="dxa"/>
          </w:tcPr>
          <w:p w14:paraId="7AAE6A6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Встреча с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бургск</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ми п</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этами</w:t>
            </w:r>
          </w:p>
          <w:p w14:paraId="1034DE9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964" w:type="dxa"/>
          </w:tcPr>
          <w:p w14:paraId="574C135B" w14:textId="77777777" w:rsidR="00BC2D73" w:rsidRPr="00BC2D73" w:rsidRDefault="00BC2D73" w:rsidP="00BC2D73">
            <w:pPr>
              <w:spacing w:after="0" w:line="240" w:lineRule="auto"/>
              <w:jc w:val="both"/>
              <w:rPr>
                <w:rFonts w:ascii="Times New Roman" w:eastAsia="Times New Roman" w:hAnsi="Times New Roman" w:cs="Times New Roman"/>
                <w:bCs/>
                <w:sz w:val="18"/>
                <w:szCs w:val="18"/>
                <w:lang w:eastAsia="ru-RU"/>
              </w:rPr>
            </w:pPr>
            <w:r w:rsidRPr="00BC2D73">
              <w:rPr>
                <w:rFonts w:ascii="Times New Roman" w:eastAsia="Times New Roman" w:hAnsi="Times New Roman" w:cs="Times New Roman"/>
                <w:bCs/>
                <w:sz w:val="18"/>
                <w:szCs w:val="18"/>
                <w:lang w:eastAsia="ru-RU"/>
              </w:rPr>
              <w:t>Оре</w:t>
            </w:r>
            <w:r w:rsidRPr="00BC2D73">
              <w:rPr>
                <w:rFonts w:ascii="Times New Roman" w:eastAsia="Times New Roman" w:hAnsi="Times New Roman" w:cs="Times New Roman"/>
                <w:bCs/>
                <w:sz w:val="18"/>
                <w:szCs w:val="18"/>
                <w:lang w:eastAsia="ru-RU"/>
              </w:rPr>
              <w:t>н</w:t>
            </w:r>
            <w:r w:rsidRPr="00BC2D73">
              <w:rPr>
                <w:rFonts w:ascii="Times New Roman" w:eastAsia="Times New Roman" w:hAnsi="Times New Roman" w:cs="Times New Roman"/>
                <w:bCs/>
                <w:sz w:val="18"/>
                <w:szCs w:val="18"/>
                <w:lang w:eastAsia="ru-RU"/>
              </w:rPr>
              <w:t>бургское отдел</w:t>
            </w:r>
            <w:r w:rsidRPr="00BC2D73">
              <w:rPr>
                <w:rFonts w:ascii="Times New Roman" w:eastAsia="Times New Roman" w:hAnsi="Times New Roman" w:cs="Times New Roman"/>
                <w:bCs/>
                <w:sz w:val="18"/>
                <w:szCs w:val="18"/>
                <w:lang w:eastAsia="ru-RU"/>
              </w:rPr>
              <w:t>е</w:t>
            </w:r>
            <w:r w:rsidRPr="00BC2D73">
              <w:rPr>
                <w:rFonts w:ascii="Times New Roman" w:eastAsia="Times New Roman" w:hAnsi="Times New Roman" w:cs="Times New Roman"/>
                <w:bCs/>
                <w:sz w:val="18"/>
                <w:szCs w:val="18"/>
                <w:lang w:eastAsia="ru-RU"/>
              </w:rPr>
              <w:t>ние со</w:t>
            </w:r>
            <w:r w:rsidRPr="00BC2D73">
              <w:rPr>
                <w:rFonts w:ascii="Times New Roman" w:eastAsia="Times New Roman" w:hAnsi="Times New Roman" w:cs="Times New Roman"/>
                <w:bCs/>
                <w:sz w:val="18"/>
                <w:szCs w:val="18"/>
                <w:lang w:eastAsia="ru-RU"/>
              </w:rPr>
              <w:t>ю</w:t>
            </w:r>
            <w:r w:rsidRPr="00BC2D73">
              <w:rPr>
                <w:rFonts w:ascii="Times New Roman" w:eastAsia="Times New Roman" w:hAnsi="Times New Roman" w:cs="Times New Roman"/>
                <w:bCs/>
                <w:sz w:val="18"/>
                <w:szCs w:val="18"/>
                <w:lang w:eastAsia="ru-RU"/>
              </w:rPr>
              <w:t>за пис</w:t>
            </w:r>
            <w:r w:rsidRPr="00BC2D73">
              <w:rPr>
                <w:rFonts w:ascii="Times New Roman" w:eastAsia="Times New Roman" w:hAnsi="Times New Roman" w:cs="Times New Roman"/>
                <w:bCs/>
                <w:sz w:val="18"/>
                <w:szCs w:val="18"/>
                <w:lang w:eastAsia="ru-RU"/>
              </w:rPr>
              <w:t>а</w:t>
            </w:r>
            <w:r w:rsidRPr="00BC2D73">
              <w:rPr>
                <w:rFonts w:ascii="Times New Roman" w:eastAsia="Times New Roman" w:hAnsi="Times New Roman" w:cs="Times New Roman"/>
                <w:bCs/>
                <w:sz w:val="18"/>
                <w:szCs w:val="18"/>
                <w:lang w:eastAsia="ru-RU"/>
              </w:rPr>
              <w:t>телей</w:t>
            </w:r>
          </w:p>
        </w:tc>
      </w:tr>
      <w:tr w:rsidR="00BC2D73" w:rsidRPr="00BC2D73" w14:paraId="1792989B" w14:textId="77777777" w:rsidTr="00BC2D73">
        <w:trPr>
          <w:trHeight w:val="660"/>
        </w:trPr>
        <w:tc>
          <w:tcPr>
            <w:tcW w:w="1271" w:type="dxa"/>
            <w:vMerge/>
          </w:tcPr>
          <w:p w14:paraId="4696021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03DB2AF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Экологическое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0A0CDE57"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«Сам</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управление»</w:t>
            </w:r>
          </w:p>
          <w:p w14:paraId="2ABA6C7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4CDF3E2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культуры правильного обращения с бытовыми отходами</w:t>
            </w:r>
          </w:p>
        </w:tc>
        <w:tc>
          <w:tcPr>
            <w:tcW w:w="2126" w:type="dxa"/>
          </w:tcPr>
          <w:p w14:paraId="2B5F8DB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окружающей среды</w:t>
            </w:r>
          </w:p>
        </w:tc>
        <w:tc>
          <w:tcPr>
            <w:tcW w:w="1843" w:type="dxa"/>
            <w:gridSpan w:val="2"/>
          </w:tcPr>
          <w:p w14:paraId="0BCBBC5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«Собери батарейки»</w:t>
            </w:r>
          </w:p>
        </w:tc>
        <w:tc>
          <w:tcPr>
            <w:tcW w:w="992" w:type="dxa"/>
          </w:tcPr>
          <w:p w14:paraId="2205CEF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Акция</w:t>
            </w:r>
          </w:p>
        </w:tc>
        <w:tc>
          <w:tcPr>
            <w:tcW w:w="964" w:type="dxa"/>
          </w:tcPr>
          <w:p w14:paraId="53E1C6C0" w14:textId="77777777" w:rsidR="00BC2D73" w:rsidRPr="00BC2D73" w:rsidRDefault="00BC2D73" w:rsidP="00BC2D73">
            <w:pPr>
              <w:spacing w:after="0" w:line="240" w:lineRule="auto"/>
              <w:jc w:val="both"/>
              <w:rPr>
                <w:rFonts w:ascii="Times New Roman" w:eastAsia="Times New Roman" w:hAnsi="Times New Roman" w:cs="Times New Roman"/>
                <w:bCs/>
                <w:sz w:val="18"/>
                <w:szCs w:val="18"/>
                <w:lang w:eastAsia="ru-RU"/>
              </w:rPr>
            </w:pPr>
            <w:r w:rsidRPr="00BC2D73">
              <w:rPr>
                <w:rFonts w:ascii="Times New Roman" w:eastAsia="Times New Roman" w:hAnsi="Times New Roman" w:cs="Times New Roman"/>
                <w:bCs/>
                <w:sz w:val="18"/>
                <w:szCs w:val="18"/>
                <w:lang w:eastAsia="ru-RU"/>
              </w:rPr>
              <w:t>«Прир</w:t>
            </w:r>
            <w:r w:rsidRPr="00BC2D73">
              <w:rPr>
                <w:rFonts w:ascii="Times New Roman" w:eastAsia="Times New Roman" w:hAnsi="Times New Roman" w:cs="Times New Roman"/>
                <w:bCs/>
                <w:sz w:val="18"/>
                <w:szCs w:val="18"/>
                <w:lang w:eastAsia="ru-RU"/>
              </w:rPr>
              <w:t>о</w:t>
            </w:r>
            <w:r w:rsidRPr="00BC2D73">
              <w:rPr>
                <w:rFonts w:ascii="Times New Roman" w:eastAsia="Times New Roman" w:hAnsi="Times New Roman" w:cs="Times New Roman"/>
                <w:bCs/>
                <w:sz w:val="18"/>
                <w:szCs w:val="18"/>
                <w:lang w:eastAsia="ru-RU"/>
              </w:rPr>
              <w:t>да»</w:t>
            </w:r>
          </w:p>
        </w:tc>
      </w:tr>
      <w:tr w:rsidR="00BC2D73" w:rsidRPr="00BC2D73" w14:paraId="735D7236" w14:textId="77777777" w:rsidTr="00BC2D73">
        <w:trPr>
          <w:trHeight w:val="548"/>
        </w:trPr>
        <w:tc>
          <w:tcPr>
            <w:tcW w:w="1271" w:type="dxa"/>
            <w:vMerge w:val="restart"/>
          </w:tcPr>
          <w:p w14:paraId="6DF5388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НОЯБРЬ </w:t>
            </w:r>
          </w:p>
          <w:p w14:paraId="7386015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w:t>
            </w:r>
          </w:p>
        </w:tc>
        <w:tc>
          <w:tcPr>
            <w:tcW w:w="1814" w:type="dxa"/>
            <w:shd w:val="clear" w:color="auto" w:fill="auto"/>
          </w:tcPr>
          <w:p w14:paraId="76EF055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Духовно-нравственное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4AAD534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«Ключ</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вые общешкол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дела»</w:t>
            </w:r>
          </w:p>
        </w:tc>
        <w:tc>
          <w:tcPr>
            <w:tcW w:w="2268" w:type="dxa"/>
            <w:shd w:val="clear" w:color="auto" w:fill="auto"/>
          </w:tcPr>
          <w:p w14:paraId="766138F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у обуча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щихся ценностных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tc>
        <w:tc>
          <w:tcPr>
            <w:tcW w:w="2126" w:type="dxa"/>
          </w:tcPr>
          <w:p w14:paraId="0AD42C7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Нравственные ценности</w:t>
            </w:r>
          </w:p>
        </w:tc>
        <w:tc>
          <w:tcPr>
            <w:tcW w:w="1843" w:type="dxa"/>
            <w:gridSpan w:val="2"/>
          </w:tcPr>
          <w:p w14:paraId="08BA69B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«Десант добра»</w:t>
            </w:r>
          </w:p>
        </w:tc>
        <w:tc>
          <w:tcPr>
            <w:tcW w:w="992" w:type="dxa"/>
          </w:tcPr>
          <w:p w14:paraId="727713F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Благ</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твор</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тельный концерт </w:t>
            </w:r>
          </w:p>
        </w:tc>
        <w:tc>
          <w:tcPr>
            <w:tcW w:w="964" w:type="dxa"/>
          </w:tcPr>
          <w:p w14:paraId="5D46775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Детский облас</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ной о</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колог</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ческий центр</w:t>
            </w:r>
          </w:p>
        </w:tc>
      </w:tr>
      <w:tr w:rsidR="00BC2D73" w:rsidRPr="00BC2D73" w14:paraId="6CF6DDD9" w14:textId="77777777" w:rsidTr="00BC2D73">
        <w:trPr>
          <w:trHeight w:val="1010"/>
        </w:trPr>
        <w:tc>
          <w:tcPr>
            <w:tcW w:w="1271" w:type="dxa"/>
            <w:vMerge/>
          </w:tcPr>
          <w:p w14:paraId="62F37C7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31FC102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Интеллектуальное воспитание </w:t>
            </w:r>
          </w:p>
          <w:p w14:paraId="2E04268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ный урок»</w:t>
            </w:r>
          </w:p>
        </w:tc>
        <w:tc>
          <w:tcPr>
            <w:tcW w:w="2268" w:type="dxa"/>
            <w:shd w:val="clear" w:color="auto" w:fill="auto"/>
          </w:tcPr>
          <w:p w14:paraId="7046964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у обуча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щихся общеобразовател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ных учреждений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ставлений о возможн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стях интеллектуальной деятельности и направл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ниях интеллектуального развития личности в ходе проведения предметных олимпиад</w:t>
            </w:r>
          </w:p>
        </w:tc>
        <w:tc>
          <w:tcPr>
            <w:tcW w:w="2126" w:type="dxa"/>
          </w:tcPr>
          <w:p w14:paraId="5F010DF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Интеллектуальное ра</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витие</w:t>
            </w:r>
          </w:p>
        </w:tc>
        <w:tc>
          <w:tcPr>
            <w:tcW w:w="1843" w:type="dxa"/>
            <w:gridSpan w:val="2"/>
          </w:tcPr>
          <w:p w14:paraId="4680CE1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«Основы правосла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ной культуры»</w:t>
            </w:r>
          </w:p>
        </w:tc>
        <w:tc>
          <w:tcPr>
            <w:tcW w:w="992" w:type="dxa"/>
          </w:tcPr>
          <w:p w14:paraId="566E0AC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Орган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зация и участие муниц</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пального этапа олимпи</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ды школьн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ков по основам прав</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славной культуры</w:t>
            </w:r>
          </w:p>
        </w:tc>
        <w:tc>
          <w:tcPr>
            <w:tcW w:w="964" w:type="dxa"/>
          </w:tcPr>
          <w:p w14:paraId="56A0AC1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Мин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стерство образ</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вания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бургской области,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 xml:space="preserve">бургская епархия </w:t>
            </w:r>
          </w:p>
        </w:tc>
      </w:tr>
      <w:tr w:rsidR="00BC2D73" w:rsidRPr="00BC2D73" w14:paraId="7F99B14B" w14:textId="77777777" w:rsidTr="00BC2D73">
        <w:trPr>
          <w:trHeight w:val="960"/>
        </w:trPr>
        <w:tc>
          <w:tcPr>
            <w:tcW w:w="1271" w:type="dxa"/>
            <w:vMerge/>
          </w:tcPr>
          <w:p w14:paraId="55A9B276"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A30309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Воспитание пол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жительного отн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шения к труду и творчеству</w:t>
            </w:r>
          </w:p>
          <w:p w14:paraId="55C59F0C"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медиа»</w:t>
            </w:r>
          </w:p>
        </w:tc>
        <w:tc>
          <w:tcPr>
            <w:tcW w:w="2268" w:type="dxa"/>
            <w:shd w:val="clear" w:color="auto" w:fill="auto"/>
          </w:tcPr>
          <w:p w14:paraId="1973690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предста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ления о важности мисс</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онерской деятельности посредством театральной постановки</w:t>
            </w:r>
          </w:p>
        </w:tc>
        <w:tc>
          <w:tcPr>
            <w:tcW w:w="2126" w:type="dxa"/>
          </w:tcPr>
          <w:p w14:paraId="7B91DB7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Нравственные ценности</w:t>
            </w:r>
          </w:p>
        </w:tc>
        <w:tc>
          <w:tcPr>
            <w:tcW w:w="1843" w:type="dxa"/>
            <w:gridSpan w:val="2"/>
          </w:tcPr>
          <w:p w14:paraId="259CF92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«Лучший сценарий к рождественскому спектаклю»</w:t>
            </w:r>
          </w:p>
        </w:tc>
        <w:tc>
          <w:tcPr>
            <w:tcW w:w="992" w:type="dxa"/>
          </w:tcPr>
          <w:p w14:paraId="120E814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Конкурс, провод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мый к</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ностуд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ей «Кр</w:t>
            </w:r>
            <w:r w:rsidRPr="00BC2D73">
              <w:rPr>
                <w:rFonts w:ascii="Times New Roman" w:eastAsia="Times New Roman" w:hAnsi="Times New Roman" w:cs="Times New Roman"/>
                <w:sz w:val="18"/>
                <w:szCs w:val="18"/>
                <w:lang w:eastAsia="ru-RU"/>
              </w:rPr>
              <w:t>ы</w:t>
            </w:r>
            <w:r w:rsidRPr="00BC2D73">
              <w:rPr>
                <w:rFonts w:ascii="Times New Roman" w:eastAsia="Times New Roman" w:hAnsi="Times New Roman" w:cs="Times New Roman"/>
                <w:sz w:val="18"/>
                <w:szCs w:val="18"/>
                <w:lang w:eastAsia="ru-RU"/>
              </w:rPr>
              <w:t xml:space="preserve">лья» </w:t>
            </w:r>
          </w:p>
        </w:tc>
        <w:tc>
          <w:tcPr>
            <w:tcW w:w="964" w:type="dxa"/>
          </w:tcPr>
          <w:p w14:paraId="5181E77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06641F13" w14:textId="77777777" w:rsidTr="00BC2D73">
        <w:trPr>
          <w:trHeight w:val="480"/>
        </w:trPr>
        <w:tc>
          <w:tcPr>
            <w:tcW w:w="1271" w:type="dxa"/>
            <w:vMerge/>
          </w:tcPr>
          <w:p w14:paraId="46338E1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42E0091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Здоровьесберега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щее воспитание</w:t>
            </w:r>
          </w:p>
        </w:tc>
        <w:tc>
          <w:tcPr>
            <w:tcW w:w="2268" w:type="dxa"/>
            <w:shd w:val="clear" w:color="auto" w:fill="auto"/>
          </w:tcPr>
          <w:p w14:paraId="27CA6CD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Повысить интерес уч</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щихся к профилактич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ским методам сохранения здоровья</w:t>
            </w:r>
          </w:p>
        </w:tc>
        <w:tc>
          <w:tcPr>
            <w:tcW w:w="2126" w:type="dxa"/>
          </w:tcPr>
          <w:p w14:paraId="1BBD21C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 как ценность</w:t>
            </w:r>
          </w:p>
        </w:tc>
        <w:tc>
          <w:tcPr>
            <w:tcW w:w="1843" w:type="dxa"/>
            <w:gridSpan w:val="2"/>
          </w:tcPr>
          <w:p w14:paraId="41C5D4A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«Здоровьесохран</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ние»</w:t>
            </w:r>
          </w:p>
        </w:tc>
        <w:tc>
          <w:tcPr>
            <w:tcW w:w="992" w:type="dxa"/>
          </w:tcPr>
          <w:p w14:paraId="5D7C63E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Оздоро</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ление в санат</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рии «Озон»</w:t>
            </w:r>
          </w:p>
        </w:tc>
        <w:tc>
          <w:tcPr>
            <w:tcW w:w="964" w:type="dxa"/>
          </w:tcPr>
          <w:p w14:paraId="0810C50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Санат</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рий «Озон»</w:t>
            </w:r>
          </w:p>
        </w:tc>
      </w:tr>
      <w:tr w:rsidR="00BC2D73" w:rsidRPr="00BC2D73" w14:paraId="5A6E36DD" w14:textId="77777777" w:rsidTr="00BC2D73">
        <w:trPr>
          <w:trHeight w:val="492"/>
        </w:trPr>
        <w:tc>
          <w:tcPr>
            <w:tcW w:w="1271" w:type="dxa"/>
            <w:vMerge/>
          </w:tcPr>
          <w:p w14:paraId="4A08DAD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0C05A1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Семейное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 xml:space="preserve">ние </w:t>
            </w:r>
          </w:p>
          <w:p w14:paraId="7E4E464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«Работа с родителями»</w:t>
            </w:r>
          </w:p>
        </w:tc>
        <w:tc>
          <w:tcPr>
            <w:tcW w:w="2268" w:type="dxa"/>
            <w:shd w:val="clear" w:color="auto" w:fill="auto"/>
          </w:tcPr>
          <w:p w14:paraId="1BEBFF8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диалога покол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ний, совместное решение задач</w:t>
            </w:r>
          </w:p>
        </w:tc>
        <w:tc>
          <w:tcPr>
            <w:tcW w:w="2126" w:type="dxa"/>
          </w:tcPr>
          <w:p w14:paraId="47B65B6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Забота о старших и младших</w:t>
            </w:r>
          </w:p>
        </w:tc>
        <w:tc>
          <w:tcPr>
            <w:tcW w:w="1843" w:type="dxa"/>
            <w:gridSpan w:val="2"/>
          </w:tcPr>
          <w:p w14:paraId="39DE0A5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«Соработничество»</w:t>
            </w:r>
          </w:p>
        </w:tc>
        <w:tc>
          <w:tcPr>
            <w:tcW w:w="992" w:type="dxa"/>
          </w:tcPr>
          <w:p w14:paraId="16405A3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Заседание 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тельского клуба (встреча с духо</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ным наста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ником гимн</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 xml:space="preserve">зии) </w:t>
            </w:r>
          </w:p>
        </w:tc>
        <w:tc>
          <w:tcPr>
            <w:tcW w:w="964" w:type="dxa"/>
          </w:tcPr>
          <w:p w14:paraId="3DD2C8C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 xml:space="preserve">ность </w:t>
            </w:r>
          </w:p>
        </w:tc>
      </w:tr>
      <w:tr w:rsidR="00BC2D73" w:rsidRPr="00BC2D73" w14:paraId="587BC0D5" w14:textId="77777777" w:rsidTr="00BC2D73">
        <w:trPr>
          <w:trHeight w:val="852"/>
        </w:trPr>
        <w:tc>
          <w:tcPr>
            <w:tcW w:w="1271" w:type="dxa"/>
            <w:vMerge/>
          </w:tcPr>
          <w:p w14:paraId="513BA6A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78765EB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Гражданско-патриотическое и правовое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 культура бе</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опасности</w:t>
            </w:r>
          </w:p>
          <w:p w14:paraId="701C75D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«Классное руководство»</w:t>
            </w:r>
          </w:p>
        </w:tc>
        <w:tc>
          <w:tcPr>
            <w:tcW w:w="2268" w:type="dxa"/>
            <w:shd w:val="clear" w:color="auto" w:fill="auto"/>
          </w:tcPr>
          <w:p w14:paraId="0EE1673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це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ностных представлений о любви к России, народам Российской Федерации, к своей малой родине</w:t>
            </w:r>
          </w:p>
        </w:tc>
        <w:tc>
          <w:tcPr>
            <w:tcW w:w="2126" w:type="dxa"/>
          </w:tcPr>
          <w:p w14:paraId="78406B2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Патриотизм </w:t>
            </w:r>
          </w:p>
        </w:tc>
        <w:tc>
          <w:tcPr>
            <w:tcW w:w="1843" w:type="dxa"/>
            <w:gridSpan w:val="2"/>
          </w:tcPr>
          <w:p w14:paraId="5A5CE69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 единстве духа – единство народа»</w:t>
            </w:r>
          </w:p>
        </w:tc>
        <w:tc>
          <w:tcPr>
            <w:tcW w:w="992" w:type="dxa"/>
          </w:tcPr>
          <w:p w14:paraId="39079DF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Темат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ческий классный час </w:t>
            </w:r>
          </w:p>
        </w:tc>
        <w:tc>
          <w:tcPr>
            <w:tcW w:w="964" w:type="dxa"/>
          </w:tcPr>
          <w:p w14:paraId="744364B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28131301" w14:textId="77777777" w:rsidTr="00BC2D73">
        <w:trPr>
          <w:trHeight w:val="660"/>
        </w:trPr>
        <w:tc>
          <w:tcPr>
            <w:tcW w:w="1271" w:type="dxa"/>
            <w:vMerge/>
          </w:tcPr>
          <w:p w14:paraId="1EA18B1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3660BCE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383CC15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Повышение правовой грамотности обучающи</w:t>
            </w:r>
            <w:r w:rsidRPr="00BC2D73">
              <w:rPr>
                <w:rFonts w:ascii="Times New Roman" w:eastAsia="Times New Roman" w:hAnsi="Times New Roman" w:cs="Times New Roman"/>
                <w:sz w:val="18"/>
                <w:szCs w:val="18"/>
                <w:lang w:eastAsia="ru-RU"/>
              </w:rPr>
              <w:t>х</w:t>
            </w:r>
            <w:r w:rsidRPr="00BC2D73">
              <w:rPr>
                <w:rFonts w:ascii="Times New Roman" w:eastAsia="Times New Roman" w:hAnsi="Times New Roman" w:cs="Times New Roman"/>
                <w:sz w:val="18"/>
                <w:szCs w:val="18"/>
                <w:lang w:eastAsia="ru-RU"/>
              </w:rPr>
              <w:t>ся</w:t>
            </w:r>
          </w:p>
        </w:tc>
        <w:tc>
          <w:tcPr>
            <w:tcW w:w="2126" w:type="dxa"/>
          </w:tcPr>
          <w:p w14:paraId="0DD1058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Правовое государство </w:t>
            </w:r>
          </w:p>
        </w:tc>
        <w:tc>
          <w:tcPr>
            <w:tcW w:w="1843" w:type="dxa"/>
            <w:gridSpan w:val="2"/>
          </w:tcPr>
          <w:p w14:paraId="26CD383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«Закон и порядок»</w:t>
            </w:r>
          </w:p>
        </w:tc>
        <w:tc>
          <w:tcPr>
            <w:tcW w:w="992" w:type="dxa"/>
          </w:tcPr>
          <w:p w14:paraId="29F1CC8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Встреча с прав</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охран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тельными органами</w:t>
            </w:r>
          </w:p>
        </w:tc>
        <w:tc>
          <w:tcPr>
            <w:tcW w:w="964" w:type="dxa"/>
          </w:tcPr>
          <w:p w14:paraId="3C4116C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УМВД России по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 xml:space="preserve">бургской области </w:t>
            </w:r>
          </w:p>
        </w:tc>
      </w:tr>
      <w:tr w:rsidR="00BC2D73" w:rsidRPr="00BC2D73" w14:paraId="09D8E597" w14:textId="77777777" w:rsidTr="00BC2D73">
        <w:trPr>
          <w:trHeight w:val="810"/>
        </w:trPr>
        <w:tc>
          <w:tcPr>
            <w:tcW w:w="11278" w:type="dxa"/>
            <w:gridSpan w:val="8"/>
            <w:tcBorders>
              <w:left w:val="nil"/>
              <w:right w:val="nil"/>
            </w:tcBorders>
          </w:tcPr>
          <w:p w14:paraId="7ECCD0D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1275EE1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513C354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0DD5033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ВТОРАЯ ФАЗА</w:t>
            </w:r>
          </w:p>
          <w:p w14:paraId="3FE8483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4D264E0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518C2E4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6E40906B" w14:textId="77777777" w:rsidTr="00BC2D73">
        <w:trPr>
          <w:trHeight w:val="626"/>
        </w:trPr>
        <w:tc>
          <w:tcPr>
            <w:tcW w:w="1271" w:type="dxa"/>
            <w:vMerge w:val="restart"/>
          </w:tcPr>
          <w:p w14:paraId="60EC8C5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ДЕКАБРЬ </w:t>
            </w:r>
          </w:p>
          <w:p w14:paraId="6DD2136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w:t>
            </w:r>
          </w:p>
        </w:tc>
        <w:tc>
          <w:tcPr>
            <w:tcW w:w="1814" w:type="dxa"/>
            <w:shd w:val="clear" w:color="auto" w:fill="auto"/>
          </w:tcPr>
          <w:p w14:paraId="2F3EDF5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Духовно-нравственное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1A0AB16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«Ключ</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вые общешкол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дела»</w:t>
            </w:r>
          </w:p>
        </w:tc>
        <w:tc>
          <w:tcPr>
            <w:tcW w:w="2268" w:type="dxa"/>
            <w:shd w:val="clear" w:color="auto" w:fill="auto"/>
          </w:tcPr>
          <w:p w14:paraId="274450A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Молитвенное воспитание</w:t>
            </w:r>
          </w:p>
        </w:tc>
        <w:tc>
          <w:tcPr>
            <w:tcW w:w="2552" w:type="dxa"/>
            <w:gridSpan w:val="2"/>
          </w:tcPr>
          <w:p w14:paraId="02D6CBC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Образ чистоты и девства</w:t>
            </w:r>
          </w:p>
          <w:p w14:paraId="0554FC46"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417" w:type="dxa"/>
          </w:tcPr>
          <w:p w14:paraId="285EAE8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Введение во храм Пресв</w:t>
            </w:r>
            <w:r w:rsidRPr="00BC2D73">
              <w:rPr>
                <w:rFonts w:ascii="Times New Roman" w:eastAsia="Times New Roman" w:hAnsi="Times New Roman" w:cs="Times New Roman"/>
                <w:sz w:val="18"/>
                <w:szCs w:val="18"/>
                <w:lang w:eastAsia="ru-RU"/>
              </w:rPr>
              <w:t>я</w:t>
            </w:r>
            <w:r w:rsidRPr="00BC2D73">
              <w:rPr>
                <w:rFonts w:ascii="Times New Roman" w:eastAsia="Times New Roman" w:hAnsi="Times New Roman" w:cs="Times New Roman"/>
                <w:sz w:val="18"/>
                <w:szCs w:val="18"/>
                <w:lang w:eastAsia="ru-RU"/>
              </w:rPr>
              <w:t>той Богород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цы</w:t>
            </w:r>
          </w:p>
        </w:tc>
        <w:tc>
          <w:tcPr>
            <w:tcW w:w="992" w:type="dxa"/>
          </w:tcPr>
          <w:p w14:paraId="535A11C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литургия</w:t>
            </w:r>
          </w:p>
        </w:tc>
        <w:tc>
          <w:tcPr>
            <w:tcW w:w="964" w:type="dxa"/>
          </w:tcPr>
          <w:p w14:paraId="4168D85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50B1B7E2" w14:textId="77777777" w:rsidTr="00BC2D73">
        <w:trPr>
          <w:trHeight w:val="492"/>
        </w:trPr>
        <w:tc>
          <w:tcPr>
            <w:tcW w:w="1271" w:type="dxa"/>
            <w:vMerge/>
          </w:tcPr>
          <w:p w14:paraId="3DF13AA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A63F42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Интеллектуальное воспитание</w:t>
            </w:r>
          </w:p>
          <w:p w14:paraId="179A740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p w14:paraId="1B63088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w:t>
            </w:r>
          </w:p>
        </w:tc>
        <w:tc>
          <w:tcPr>
            <w:tcW w:w="2268" w:type="dxa"/>
            <w:shd w:val="clear" w:color="auto" w:fill="auto"/>
          </w:tcPr>
          <w:p w14:paraId="414B6C9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у обуча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щихся общеобразовател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ных учреждений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ставлений о возможн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стях интеллектуальной деятельности и направл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ниях интеллектуального развития личности</w:t>
            </w:r>
          </w:p>
        </w:tc>
        <w:tc>
          <w:tcPr>
            <w:tcW w:w="2552" w:type="dxa"/>
            <w:gridSpan w:val="2"/>
          </w:tcPr>
          <w:p w14:paraId="05921AF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Интеллектуальное развитие </w:t>
            </w:r>
          </w:p>
        </w:tc>
        <w:tc>
          <w:tcPr>
            <w:tcW w:w="1417" w:type="dxa"/>
          </w:tcPr>
          <w:p w14:paraId="5120AF4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«Шахматный турнир»</w:t>
            </w:r>
          </w:p>
        </w:tc>
        <w:tc>
          <w:tcPr>
            <w:tcW w:w="992" w:type="dxa"/>
          </w:tcPr>
          <w:p w14:paraId="6DF1DA56"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ревнов</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w:t>
            </w:r>
          </w:p>
        </w:tc>
        <w:tc>
          <w:tcPr>
            <w:tcW w:w="964" w:type="dxa"/>
          </w:tcPr>
          <w:p w14:paraId="72520C60"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19B58D62" w14:textId="77777777" w:rsidTr="00BC2D73">
        <w:trPr>
          <w:trHeight w:val="504"/>
        </w:trPr>
        <w:tc>
          <w:tcPr>
            <w:tcW w:w="1271" w:type="dxa"/>
            <w:vMerge/>
          </w:tcPr>
          <w:p w14:paraId="4CE8406D"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04FC81F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Воспитание пол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жительного отн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шения к труду и творчеству</w:t>
            </w:r>
          </w:p>
          <w:p w14:paraId="6611ED6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tc>
        <w:tc>
          <w:tcPr>
            <w:tcW w:w="2268" w:type="dxa"/>
            <w:shd w:val="clear" w:color="auto" w:fill="auto"/>
          </w:tcPr>
          <w:p w14:paraId="58CDE6C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навыков и сп</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собностей обучающихся в сфере труда и творчества</w:t>
            </w:r>
          </w:p>
        </w:tc>
        <w:tc>
          <w:tcPr>
            <w:tcW w:w="2552" w:type="dxa"/>
            <w:gridSpan w:val="2"/>
          </w:tcPr>
          <w:p w14:paraId="6E1C4AD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Творчество и созидание</w:t>
            </w:r>
          </w:p>
        </w:tc>
        <w:tc>
          <w:tcPr>
            <w:tcW w:w="1417" w:type="dxa"/>
          </w:tcPr>
          <w:p w14:paraId="4E71254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«Рождестве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ский спе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такль»</w:t>
            </w:r>
          </w:p>
        </w:tc>
        <w:tc>
          <w:tcPr>
            <w:tcW w:w="992" w:type="dxa"/>
          </w:tcPr>
          <w:p w14:paraId="65AFEDB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Масте</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ская (п</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шив к</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стюмов)</w:t>
            </w:r>
          </w:p>
        </w:tc>
        <w:tc>
          <w:tcPr>
            <w:tcW w:w="964" w:type="dxa"/>
          </w:tcPr>
          <w:p w14:paraId="2940101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70C1ECD8" w14:textId="77777777" w:rsidTr="00BC2D73">
        <w:trPr>
          <w:trHeight w:val="930"/>
        </w:trPr>
        <w:tc>
          <w:tcPr>
            <w:tcW w:w="1271" w:type="dxa"/>
            <w:vMerge/>
          </w:tcPr>
          <w:p w14:paraId="64FDB25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73AF368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Здоровьесберега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щее воспитание</w:t>
            </w:r>
          </w:p>
          <w:p w14:paraId="23CBB61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«Классное руководство»</w:t>
            </w:r>
          </w:p>
        </w:tc>
        <w:tc>
          <w:tcPr>
            <w:tcW w:w="2268" w:type="dxa"/>
            <w:shd w:val="clear" w:color="auto" w:fill="auto"/>
          </w:tcPr>
          <w:p w14:paraId="5915F45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Обеспечение нра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ственного и духовного здоровья</w:t>
            </w:r>
          </w:p>
        </w:tc>
        <w:tc>
          <w:tcPr>
            <w:tcW w:w="2552" w:type="dxa"/>
            <w:gridSpan w:val="2"/>
          </w:tcPr>
          <w:p w14:paraId="3A4C635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Нравственное и духовное здоровье</w:t>
            </w:r>
          </w:p>
        </w:tc>
        <w:tc>
          <w:tcPr>
            <w:tcW w:w="1417" w:type="dxa"/>
          </w:tcPr>
          <w:p w14:paraId="1F8C968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«Образ Бог</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родицы– как идеал девичьей чистоты души и тела» </w:t>
            </w:r>
          </w:p>
        </w:tc>
        <w:tc>
          <w:tcPr>
            <w:tcW w:w="992" w:type="dxa"/>
          </w:tcPr>
          <w:p w14:paraId="6F77147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блемно-ценнос</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ное о</w:t>
            </w:r>
            <w:r w:rsidRPr="00BC2D73">
              <w:rPr>
                <w:rFonts w:ascii="Times New Roman" w:eastAsia="Times New Roman" w:hAnsi="Times New Roman" w:cs="Times New Roman"/>
                <w:sz w:val="18"/>
                <w:szCs w:val="18"/>
                <w:lang w:eastAsia="ru-RU"/>
              </w:rPr>
              <w:t>б</w:t>
            </w:r>
            <w:r w:rsidRPr="00BC2D73">
              <w:rPr>
                <w:rFonts w:ascii="Times New Roman" w:eastAsia="Times New Roman" w:hAnsi="Times New Roman" w:cs="Times New Roman"/>
                <w:sz w:val="18"/>
                <w:szCs w:val="18"/>
                <w:lang w:eastAsia="ru-RU"/>
              </w:rPr>
              <w:t>щение, работа с классным колле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тивом</w:t>
            </w:r>
          </w:p>
        </w:tc>
        <w:tc>
          <w:tcPr>
            <w:tcW w:w="964" w:type="dxa"/>
          </w:tcPr>
          <w:p w14:paraId="465973F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24FFEB38" w14:textId="77777777" w:rsidTr="00BC2D73">
        <w:trPr>
          <w:trHeight w:val="325"/>
        </w:trPr>
        <w:tc>
          <w:tcPr>
            <w:tcW w:w="1271" w:type="dxa"/>
            <w:vMerge/>
          </w:tcPr>
          <w:p w14:paraId="5AA803D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7AA751B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7FF8110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развитие опыта участия в товарищеских турнирах</w:t>
            </w:r>
          </w:p>
        </w:tc>
        <w:tc>
          <w:tcPr>
            <w:tcW w:w="2552" w:type="dxa"/>
            <w:gridSpan w:val="2"/>
          </w:tcPr>
          <w:p w14:paraId="6AB1670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Физическое здоровье, тов</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 xml:space="preserve">рищество </w:t>
            </w:r>
          </w:p>
        </w:tc>
        <w:tc>
          <w:tcPr>
            <w:tcW w:w="1417" w:type="dxa"/>
          </w:tcPr>
          <w:p w14:paraId="32CB11C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«Кубок гимн</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зии»</w:t>
            </w:r>
          </w:p>
        </w:tc>
        <w:tc>
          <w:tcPr>
            <w:tcW w:w="992" w:type="dxa"/>
          </w:tcPr>
          <w:p w14:paraId="3376A22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Гимназ</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ческий турнир по теннису</w:t>
            </w:r>
          </w:p>
        </w:tc>
        <w:tc>
          <w:tcPr>
            <w:tcW w:w="964" w:type="dxa"/>
          </w:tcPr>
          <w:p w14:paraId="6938040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653ADC66" w14:textId="77777777" w:rsidTr="00BC2D73">
        <w:trPr>
          <w:trHeight w:val="1257"/>
        </w:trPr>
        <w:tc>
          <w:tcPr>
            <w:tcW w:w="1271" w:type="dxa"/>
            <w:vMerge/>
          </w:tcPr>
          <w:p w14:paraId="08EF994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AD86C7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Семейное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 xml:space="preserve">ние </w:t>
            </w:r>
          </w:p>
          <w:p w14:paraId="0BC6277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«Работа с родителями»</w:t>
            </w:r>
          </w:p>
        </w:tc>
        <w:tc>
          <w:tcPr>
            <w:tcW w:w="2268" w:type="dxa"/>
            <w:shd w:val="clear" w:color="auto" w:fill="auto"/>
          </w:tcPr>
          <w:p w14:paraId="4BE4BB0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предста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лений о ценности труда и творчества для личности, общества и государства</w:t>
            </w:r>
          </w:p>
        </w:tc>
        <w:tc>
          <w:tcPr>
            <w:tcW w:w="2552" w:type="dxa"/>
            <w:gridSpan w:val="2"/>
          </w:tcPr>
          <w:p w14:paraId="20E8ABC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Творчество и созидание</w:t>
            </w:r>
          </w:p>
        </w:tc>
        <w:tc>
          <w:tcPr>
            <w:tcW w:w="1417" w:type="dxa"/>
          </w:tcPr>
          <w:p w14:paraId="1911D04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творческих способностей детей как один из аспектов воспитания»</w:t>
            </w:r>
          </w:p>
        </w:tc>
        <w:tc>
          <w:tcPr>
            <w:tcW w:w="992" w:type="dxa"/>
          </w:tcPr>
          <w:p w14:paraId="5B6FDA0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Заседание 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тельского клуба </w:t>
            </w:r>
          </w:p>
        </w:tc>
        <w:tc>
          <w:tcPr>
            <w:tcW w:w="964" w:type="dxa"/>
          </w:tcPr>
          <w:p w14:paraId="6D0B4AA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 xml:space="preserve">ность </w:t>
            </w:r>
          </w:p>
        </w:tc>
      </w:tr>
      <w:tr w:rsidR="00BC2D73" w:rsidRPr="00BC2D73" w14:paraId="1F871B0D" w14:textId="77777777" w:rsidTr="00BC2D73">
        <w:trPr>
          <w:trHeight w:val="1119"/>
        </w:trPr>
        <w:tc>
          <w:tcPr>
            <w:tcW w:w="1271" w:type="dxa"/>
            <w:vMerge/>
          </w:tcPr>
          <w:p w14:paraId="1E26340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3AA7F8B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Гражданско-патриотическое и правовое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 культура бе</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опасности</w:t>
            </w:r>
          </w:p>
        </w:tc>
        <w:tc>
          <w:tcPr>
            <w:tcW w:w="2268" w:type="dxa"/>
            <w:shd w:val="clear" w:color="auto" w:fill="auto"/>
          </w:tcPr>
          <w:p w14:paraId="58FD797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Воспитание ответственн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го поведения, развитие навыков ЗОЖ</w:t>
            </w:r>
          </w:p>
        </w:tc>
        <w:tc>
          <w:tcPr>
            <w:tcW w:w="2552" w:type="dxa"/>
            <w:gridSpan w:val="2"/>
          </w:tcPr>
          <w:p w14:paraId="0F28D2A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Ответственное поведение</w:t>
            </w:r>
          </w:p>
        </w:tc>
        <w:tc>
          <w:tcPr>
            <w:tcW w:w="1417" w:type="dxa"/>
          </w:tcPr>
          <w:p w14:paraId="2C25E1A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Наркомания – знак беды</w:t>
            </w:r>
          </w:p>
        </w:tc>
        <w:tc>
          <w:tcPr>
            <w:tcW w:w="992" w:type="dxa"/>
          </w:tcPr>
          <w:p w14:paraId="444F8C9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беседа</w:t>
            </w:r>
          </w:p>
        </w:tc>
        <w:tc>
          <w:tcPr>
            <w:tcW w:w="964" w:type="dxa"/>
          </w:tcPr>
          <w:p w14:paraId="3AD1D93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ОДН ОУУП и ПДН №2</w:t>
            </w:r>
          </w:p>
        </w:tc>
      </w:tr>
      <w:tr w:rsidR="00BC2D73" w:rsidRPr="00BC2D73" w14:paraId="133747C3" w14:textId="77777777" w:rsidTr="00BC2D73">
        <w:trPr>
          <w:trHeight w:val="960"/>
        </w:trPr>
        <w:tc>
          <w:tcPr>
            <w:tcW w:w="1271" w:type="dxa"/>
            <w:vMerge/>
          </w:tcPr>
          <w:p w14:paraId="1D25962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45FEBE4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Социокультурное, медиакультурное и коммуникативное воспитание</w:t>
            </w:r>
          </w:p>
          <w:p w14:paraId="58D738C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ный урок»</w:t>
            </w:r>
          </w:p>
        </w:tc>
        <w:tc>
          <w:tcPr>
            <w:tcW w:w="2268" w:type="dxa"/>
            <w:shd w:val="clear" w:color="auto" w:fill="auto"/>
          </w:tcPr>
          <w:p w14:paraId="53AB36D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опыта против</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стояния таким явлениям, как "социальная агре</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сия", "межнациональная рознь", "экстремизм", "терроризм", "фанатизм"</w:t>
            </w:r>
          </w:p>
        </w:tc>
        <w:tc>
          <w:tcPr>
            <w:tcW w:w="2552" w:type="dxa"/>
            <w:gridSpan w:val="2"/>
          </w:tcPr>
          <w:p w14:paraId="6A62ACB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Гражданское общество</w:t>
            </w:r>
          </w:p>
        </w:tc>
        <w:tc>
          <w:tcPr>
            <w:tcW w:w="1417" w:type="dxa"/>
          </w:tcPr>
          <w:p w14:paraId="6687E80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«Экстремизм и террор»</w:t>
            </w:r>
          </w:p>
        </w:tc>
        <w:tc>
          <w:tcPr>
            <w:tcW w:w="992" w:type="dxa"/>
          </w:tcPr>
          <w:p w14:paraId="06DE2E3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Виде</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лекторий </w:t>
            </w:r>
          </w:p>
          <w:p w14:paraId="149EBDC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Собл</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дение норм дисц</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lastRenderedPageBreak/>
              <w:t>плины и повед</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ния в ЧС</w:t>
            </w:r>
          </w:p>
        </w:tc>
        <w:tc>
          <w:tcPr>
            <w:tcW w:w="964" w:type="dxa"/>
          </w:tcPr>
          <w:p w14:paraId="28E2788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lastRenderedPageBreak/>
              <w:t>Центр по против</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действию экстр</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 xml:space="preserve">мизму УМВД </w:t>
            </w:r>
            <w:r w:rsidRPr="00BC2D73">
              <w:rPr>
                <w:rFonts w:ascii="Times New Roman" w:eastAsia="Times New Roman" w:hAnsi="Times New Roman" w:cs="Times New Roman"/>
                <w:sz w:val="18"/>
                <w:szCs w:val="18"/>
                <w:lang w:eastAsia="ru-RU"/>
              </w:rPr>
              <w:lastRenderedPageBreak/>
              <w:t>России по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бургской области</w:t>
            </w:r>
          </w:p>
        </w:tc>
      </w:tr>
      <w:tr w:rsidR="00BC2D73" w:rsidRPr="00BC2D73" w14:paraId="59159CBD" w14:textId="77777777" w:rsidTr="00BC2D73">
        <w:trPr>
          <w:trHeight w:val="691"/>
        </w:trPr>
        <w:tc>
          <w:tcPr>
            <w:tcW w:w="1271" w:type="dxa"/>
            <w:vMerge/>
          </w:tcPr>
          <w:p w14:paraId="4AC8C075"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128C205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Культуротворческое и эстетическое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24C0BF22"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p w14:paraId="117150EC"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медиа»</w:t>
            </w:r>
          </w:p>
          <w:p w14:paraId="433A31D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p>
        </w:tc>
        <w:tc>
          <w:tcPr>
            <w:tcW w:w="2268" w:type="dxa"/>
            <w:shd w:val="clear" w:color="auto" w:fill="auto"/>
          </w:tcPr>
          <w:p w14:paraId="2A97099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ставлений о своей роли и практического опыта в производстве культуры и культурного продукта</w:t>
            </w:r>
          </w:p>
        </w:tc>
        <w:tc>
          <w:tcPr>
            <w:tcW w:w="2552" w:type="dxa"/>
            <w:gridSpan w:val="2"/>
          </w:tcPr>
          <w:p w14:paraId="7F5751F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Культуросозидание </w:t>
            </w:r>
          </w:p>
        </w:tc>
        <w:tc>
          <w:tcPr>
            <w:tcW w:w="1417" w:type="dxa"/>
          </w:tcPr>
          <w:p w14:paraId="53F19EA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«Рождестве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ский спе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 xml:space="preserve">такль» </w:t>
            </w:r>
          </w:p>
        </w:tc>
        <w:tc>
          <w:tcPr>
            <w:tcW w:w="992" w:type="dxa"/>
          </w:tcPr>
          <w:p w14:paraId="7760E9D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Встреча и обсужд</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ние сц</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 xml:space="preserve">нария </w:t>
            </w:r>
          </w:p>
        </w:tc>
        <w:tc>
          <w:tcPr>
            <w:tcW w:w="964" w:type="dxa"/>
          </w:tcPr>
          <w:p w14:paraId="5BF820F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Дворец культуры и спорта «Газ</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вик»</w:t>
            </w:r>
          </w:p>
        </w:tc>
      </w:tr>
      <w:tr w:rsidR="00BC2D73" w:rsidRPr="00BC2D73" w14:paraId="50BBFAF5" w14:textId="77777777" w:rsidTr="00BC2D73">
        <w:trPr>
          <w:trHeight w:val="593"/>
        </w:trPr>
        <w:tc>
          <w:tcPr>
            <w:tcW w:w="1271" w:type="dxa"/>
            <w:vMerge/>
          </w:tcPr>
          <w:p w14:paraId="2D2AE5E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61C30105"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110B13C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Формирование условий для проявления и разв</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тия индивидуальных творческих способностей</w:t>
            </w:r>
          </w:p>
        </w:tc>
        <w:tc>
          <w:tcPr>
            <w:tcW w:w="2552" w:type="dxa"/>
            <w:gridSpan w:val="2"/>
          </w:tcPr>
          <w:p w14:paraId="71038A6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Эстетическое развитие</w:t>
            </w:r>
          </w:p>
        </w:tc>
        <w:tc>
          <w:tcPr>
            <w:tcW w:w="1417" w:type="dxa"/>
          </w:tcPr>
          <w:p w14:paraId="2FE1264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«Рождестве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ский спе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такль»</w:t>
            </w:r>
          </w:p>
        </w:tc>
        <w:tc>
          <w:tcPr>
            <w:tcW w:w="992" w:type="dxa"/>
          </w:tcPr>
          <w:p w14:paraId="6B852BE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Хорегр</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 xml:space="preserve">фическая студия </w:t>
            </w:r>
          </w:p>
          <w:p w14:paraId="6EF2482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Хоровое пение</w:t>
            </w:r>
          </w:p>
        </w:tc>
        <w:tc>
          <w:tcPr>
            <w:tcW w:w="964" w:type="dxa"/>
          </w:tcPr>
          <w:p w14:paraId="5FC62D1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23FB6434" w14:textId="77777777" w:rsidTr="00BC2D73">
        <w:trPr>
          <w:trHeight w:val="492"/>
        </w:trPr>
        <w:tc>
          <w:tcPr>
            <w:tcW w:w="1271" w:type="dxa"/>
            <w:vMerge/>
          </w:tcPr>
          <w:p w14:paraId="569766A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094A638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05D9B8E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3) Формирование допо</w:t>
            </w:r>
            <w:r w:rsidRPr="00BC2D73">
              <w:rPr>
                <w:rFonts w:ascii="Times New Roman" w:eastAsia="Times New Roman" w:hAnsi="Times New Roman" w:cs="Times New Roman"/>
                <w:sz w:val="18"/>
                <w:szCs w:val="18"/>
                <w:lang w:eastAsia="ru-RU"/>
              </w:rPr>
              <w:t>л</w:t>
            </w:r>
            <w:r w:rsidRPr="00BC2D73">
              <w:rPr>
                <w:rFonts w:ascii="Times New Roman" w:eastAsia="Times New Roman" w:hAnsi="Times New Roman" w:cs="Times New Roman"/>
                <w:sz w:val="18"/>
                <w:szCs w:val="18"/>
                <w:lang w:eastAsia="ru-RU"/>
              </w:rPr>
              <w:t>нительных условий для повышения интереса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к мировой и отечественной культуре, театру и кинематографу, для воспитания культуры зрителя</w:t>
            </w:r>
          </w:p>
        </w:tc>
        <w:tc>
          <w:tcPr>
            <w:tcW w:w="2552" w:type="dxa"/>
            <w:gridSpan w:val="2"/>
          </w:tcPr>
          <w:p w14:paraId="0C96E42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Культуроосвоение </w:t>
            </w:r>
          </w:p>
        </w:tc>
        <w:tc>
          <w:tcPr>
            <w:tcW w:w="1417" w:type="dxa"/>
          </w:tcPr>
          <w:p w14:paraId="13BBD0D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«Рождестве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ский спе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такль»</w:t>
            </w:r>
          </w:p>
        </w:tc>
        <w:tc>
          <w:tcPr>
            <w:tcW w:w="992" w:type="dxa"/>
          </w:tcPr>
          <w:p w14:paraId="27486B3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Телест</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дия (съемки фильма, подг</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товка репорт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жа)</w:t>
            </w:r>
          </w:p>
        </w:tc>
        <w:tc>
          <w:tcPr>
            <w:tcW w:w="964" w:type="dxa"/>
          </w:tcPr>
          <w:p w14:paraId="2045773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6E17462E" w14:textId="77777777" w:rsidTr="00BC2D73">
        <w:tc>
          <w:tcPr>
            <w:tcW w:w="1271" w:type="dxa"/>
            <w:vMerge w:val="restart"/>
          </w:tcPr>
          <w:p w14:paraId="7E3FF5F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ЯНВАРЬ </w:t>
            </w:r>
          </w:p>
          <w:p w14:paraId="76CB946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7B0898D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Духовно-нравственное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13DB77B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«Ключ</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вые общешкол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дела»</w:t>
            </w:r>
          </w:p>
          <w:p w14:paraId="658BC58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3E267C8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ставления о вере, духо</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ности, религиозной жизни человека</w:t>
            </w:r>
          </w:p>
        </w:tc>
        <w:tc>
          <w:tcPr>
            <w:tcW w:w="2552" w:type="dxa"/>
            <w:gridSpan w:val="2"/>
          </w:tcPr>
          <w:p w14:paraId="65850E4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Смысл жизни</w:t>
            </w:r>
          </w:p>
        </w:tc>
        <w:tc>
          <w:tcPr>
            <w:tcW w:w="1417" w:type="dxa"/>
          </w:tcPr>
          <w:p w14:paraId="3C80B61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«Жизнь и тр</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ды св.прав.Иоанна Кронштадтск</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го как пример высокого хр</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стианского делания» </w:t>
            </w:r>
          </w:p>
        </w:tc>
        <w:tc>
          <w:tcPr>
            <w:tcW w:w="992" w:type="dxa"/>
          </w:tcPr>
          <w:p w14:paraId="30D59DF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Пасты</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ская б</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 xml:space="preserve">седа </w:t>
            </w:r>
          </w:p>
        </w:tc>
        <w:tc>
          <w:tcPr>
            <w:tcW w:w="964" w:type="dxa"/>
          </w:tcPr>
          <w:p w14:paraId="0E18F26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43C2591D" w14:textId="77777777" w:rsidTr="00BC2D73">
        <w:tc>
          <w:tcPr>
            <w:tcW w:w="1271" w:type="dxa"/>
            <w:vMerge/>
          </w:tcPr>
          <w:p w14:paraId="0DEC55D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3EA5C7C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78EE4A1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ценностных представлений о морали, об основных понятиях этики (добро и зло, истина и ложь, смысл и ценность жизни, справедливость, милосердие)</w:t>
            </w:r>
          </w:p>
        </w:tc>
        <w:tc>
          <w:tcPr>
            <w:tcW w:w="2552" w:type="dxa"/>
            <w:gridSpan w:val="2"/>
          </w:tcPr>
          <w:p w14:paraId="689CB5D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Милосердие </w:t>
            </w:r>
          </w:p>
        </w:tc>
        <w:tc>
          <w:tcPr>
            <w:tcW w:w="1417" w:type="dxa"/>
          </w:tcPr>
          <w:p w14:paraId="5EF9959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«Рождестве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ский подарок воину»</w:t>
            </w:r>
          </w:p>
        </w:tc>
        <w:tc>
          <w:tcPr>
            <w:tcW w:w="992" w:type="dxa"/>
          </w:tcPr>
          <w:p w14:paraId="27ED4F9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Благ</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твор</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тельная акция</w:t>
            </w:r>
          </w:p>
        </w:tc>
        <w:tc>
          <w:tcPr>
            <w:tcW w:w="964" w:type="dxa"/>
          </w:tcPr>
          <w:p w14:paraId="561376D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бургский гарн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зонный военный госп</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таль</w:t>
            </w:r>
          </w:p>
        </w:tc>
      </w:tr>
      <w:tr w:rsidR="00BC2D73" w:rsidRPr="00BC2D73" w14:paraId="2CBEE498" w14:textId="77777777" w:rsidTr="00BC2D73">
        <w:trPr>
          <w:trHeight w:val="1215"/>
        </w:trPr>
        <w:tc>
          <w:tcPr>
            <w:tcW w:w="1271" w:type="dxa"/>
            <w:vMerge/>
          </w:tcPr>
          <w:p w14:paraId="11E18CE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14E7F5F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21D4532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3) 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ценностных представлений о морали, об основных понятиях этики (добро и зло, истина и ложь, смысл и ценность жизни, справедливость, милосердие)</w:t>
            </w:r>
          </w:p>
        </w:tc>
        <w:tc>
          <w:tcPr>
            <w:tcW w:w="2552" w:type="dxa"/>
            <w:gridSpan w:val="2"/>
          </w:tcPr>
          <w:p w14:paraId="69870F7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Милосердие</w:t>
            </w:r>
          </w:p>
        </w:tc>
        <w:tc>
          <w:tcPr>
            <w:tcW w:w="1417" w:type="dxa"/>
          </w:tcPr>
          <w:p w14:paraId="7D69B56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«Рождестве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ская елка»»</w:t>
            </w:r>
          </w:p>
        </w:tc>
        <w:tc>
          <w:tcPr>
            <w:tcW w:w="992" w:type="dxa"/>
          </w:tcPr>
          <w:p w14:paraId="5B601FF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Благ</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твор</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тельная акция для детей школ-интерн</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тов, детей с ОВЗ, детей-инвал</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дов, д</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тей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кресных школ, учащихся кадетских классов</w:t>
            </w:r>
          </w:p>
        </w:tc>
        <w:tc>
          <w:tcPr>
            <w:tcW w:w="964" w:type="dxa"/>
          </w:tcPr>
          <w:p w14:paraId="11B6CC0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Дворец культуры и спорта «Газ</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вик»</w:t>
            </w:r>
          </w:p>
        </w:tc>
      </w:tr>
      <w:tr w:rsidR="00BC2D73" w:rsidRPr="00BC2D73" w14:paraId="536F5D97" w14:textId="77777777" w:rsidTr="00BC2D73">
        <w:trPr>
          <w:trHeight w:val="387"/>
        </w:trPr>
        <w:tc>
          <w:tcPr>
            <w:tcW w:w="1271" w:type="dxa"/>
            <w:vMerge/>
          </w:tcPr>
          <w:p w14:paraId="325454D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684789B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1B7BABA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4) Формирование духо</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ных ценностей</w:t>
            </w:r>
          </w:p>
        </w:tc>
        <w:tc>
          <w:tcPr>
            <w:tcW w:w="2552" w:type="dxa"/>
            <w:gridSpan w:val="2"/>
          </w:tcPr>
          <w:p w14:paraId="727585B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Вера, религиозная жизнь 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 xml:space="preserve">ловека   </w:t>
            </w:r>
          </w:p>
        </w:tc>
        <w:tc>
          <w:tcPr>
            <w:tcW w:w="1417" w:type="dxa"/>
          </w:tcPr>
          <w:p w14:paraId="2197284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«Крещение Господне»</w:t>
            </w:r>
          </w:p>
        </w:tc>
        <w:tc>
          <w:tcPr>
            <w:tcW w:w="992" w:type="dxa"/>
          </w:tcPr>
          <w:p w14:paraId="3EF0F63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Благ</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твор</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тельный концерт </w:t>
            </w:r>
          </w:p>
        </w:tc>
        <w:tc>
          <w:tcPr>
            <w:tcW w:w="964" w:type="dxa"/>
          </w:tcPr>
          <w:p w14:paraId="3D21C42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22CF5A90" w14:textId="77777777" w:rsidTr="00BC2D73">
        <w:trPr>
          <w:trHeight w:val="420"/>
        </w:trPr>
        <w:tc>
          <w:tcPr>
            <w:tcW w:w="1271" w:type="dxa"/>
            <w:vMerge/>
          </w:tcPr>
          <w:p w14:paraId="72665DF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C30C7F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Интеллектуальное воспитание</w:t>
            </w:r>
          </w:p>
          <w:p w14:paraId="56734D5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«Проф</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риентация»</w:t>
            </w:r>
          </w:p>
        </w:tc>
        <w:tc>
          <w:tcPr>
            <w:tcW w:w="2268" w:type="dxa"/>
            <w:shd w:val="clear" w:color="auto" w:fill="auto"/>
          </w:tcPr>
          <w:p w14:paraId="206A751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у обуча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щихся общеобразовател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ных учреждений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ставлений о возможн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стях интеллектуальной деятельности и направл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ниях интеллектуального развития личности</w:t>
            </w:r>
          </w:p>
        </w:tc>
        <w:tc>
          <w:tcPr>
            <w:tcW w:w="2552" w:type="dxa"/>
            <w:gridSpan w:val="2"/>
          </w:tcPr>
          <w:p w14:paraId="2F1BE56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Интеллектуальное развитие</w:t>
            </w:r>
          </w:p>
        </w:tc>
        <w:tc>
          <w:tcPr>
            <w:tcW w:w="1417" w:type="dxa"/>
          </w:tcPr>
          <w:p w14:paraId="5C3D652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Предметные декады</w:t>
            </w:r>
          </w:p>
        </w:tc>
        <w:tc>
          <w:tcPr>
            <w:tcW w:w="992" w:type="dxa"/>
          </w:tcPr>
          <w:p w14:paraId="3A5E923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Конф</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ренции, инте</w:t>
            </w:r>
            <w:r w:rsidRPr="00BC2D73">
              <w:rPr>
                <w:rFonts w:ascii="Times New Roman" w:eastAsia="Times New Roman" w:hAnsi="Times New Roman" w:cs="Times New Roman"/>
                <w:sz w:val="18"/>
                <w:szCs w:val="18"/>
                <w:lang w:eastAsia="ru-RU"/>
              </w:rPr>
              <w:t>л</w:t>
            </w:r>
            <w:r w:rsidRPr="00BC2D73">
              <w:rPr>
                <w:rFonts w:ascii="Times New Roman" w:eastAsia="Times New Roman" w:hAnsi="Times New Roman" w:cs="Times New Roman"/>
                <w:sz w:val="18"/>
                <w:szCs w:val="18"/>
                <w:lang w:eastAsia="ru-RU"/>
              </w:rPr>
              <w:t>лектуал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ные игры. Темат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ческие беседы </w:t>
            </w:r>
            <w:r w:rsidRPr="00BC2D73">
              <w:rPr>
                <w:rFonts w:ascii="Times New Roman" w:eastAsia="Times New Roman" w:hAnsi="Times New Roman" w:cs="Times New Roman"/>
                <w:sz w:val="18"/>
                <w:szCs w:val="18"/>
                <w:lang w:eastAsia="ru-RU"/>
              </w:rPr>
              <w:lastRenderedPageBreak/>
              <w:t>«Профе</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сии и</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теллект</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ального труда»</w:t>
            </w:r>
          </w:p>
        </w:tc>
        <w:tc>
          <w:tcPr>
            <w:tcW w:w="964" w:type="dxa"/>
          </w:tcPr>
          <w:p w14:paraId="591C03E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34E43DCC" w14:textId="77777777" w:rsidTr="00BC2D73">
        <w:trPr>
          <w:trHeight w:val="999"/>
        </w:trPr>
        <w:tc>
          <w:tcPr>
            <w:tcW w:w="1271" w:type="dxa"/>
            <w:vMerge/>
            <w:tcBorders>
              <w:top w:val="nil"/>
            </w:tcBorders>
          </w:tcPr>
          <w:p w14:paraId="07D21A6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224AF3C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Воспитание пол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жительного отн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шения к труду и творчеству</w:t>
            </w:r>
          </w:p>
          <w:p w14:paraId="3077BCE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ный урок»</w:t>
            </w:r>
          </w:p>
        </w:tc>
        <w:tc>
          <w:tcPr>
            <w:tcW w:w="2268" w:type="dxa"/>
            <w:shd w:val="clear" w:color="auto" w:fill="auto"/>
          </w:tcPr>
          <w:p w14:paraId="7C9734B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навыков безопасного поведения</w:t>
            </w:r>
          </w:p>
        </w:tc>
        <w:tc>
          <w:tcPr>
            <w:tcW w:w="2552" w:type="dxa"/>
            <w:gridSpan w:val="2"/>
          </w:tcPr>
          <w:p w14:paraId="4FCF782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Безопасность поведения</w:t>
            </w:r>
          </w:p>
        </w:tc>
        <w:tc>
          <w:tcPr>
            <w:tcW w:w="1417" w:type="dxa"/>
          </w:tcPr>
          <w:p w14:paraId="65403D7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Инструктажи по ТБ</w:t>
            </w:r>
          </w:p>
        </w:tc>
        <w:tc>
          <w:tcPr>
            <w:tcW w:w="992" w:type="dxa"/>
          </w:tcPr>
          <w:p w14:paraId="6C82CFE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Инстру</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тажи по ТБ</w:t>
            </w:r>
          </w:p>
          <w:p w14:paraId="716EAA4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Собл</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дение норм повед</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ния, ди</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циплины</w:t>
            </w:r>
          </w:p>
        </w:tc>
        <w:tc>
          <w:tcPr>
            <w:tcW w:w="964" w:type="dxa"/>
          </w:tcPr>
          <w:p w14:paraId="3D88670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p>
        </w:tc>
      </w:tr>
      <w:tr w:rsidR="00BC2D73" w:rsidRPr="00BC2D73" w14:paraId="66080ADA" w14:textId="77777777" w:rsidTr="00BC2D73">
        <w:trPr>
          <w:trHeight w:val="618"/>
        </w:trPr>
        <w:tc>
          <w:tcPr>
            <w:tcW w:w="1271" w:type="dxa"/>
            <w:vMerge/>
            <w:tcBorders>
              <w:top w:val="nil"/>
            </w:tcBorders>
          </w:tcPr>
          <w:p w14:paraId="332389E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756F72F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Здоровьесберега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щее</w:t>
            </w:r>
          </w:p>
          <w:p w14:paraId="4F9A18B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tc>
        <w:tc>
          <w:tcPr>
            <w:tcW w:w="2268" w:type="dxa"/>
            <w:shd w:val="clear" w:color="auto" w:fill="auto"/>
          </w:tcPr>
          <w:p w14:paraId="65B3EEB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предста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лений о ценности занятий физической культурой и спортом, понимания вл</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яния этой деятельности на развитие личности чел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века</w:t>
            </w:r>
          </w:p>
        </w:tc>
        <w:tc>
          <w:tcPr>
            <w:tcW w:w="2552" w:type="dxa"/>
            <w:gridSpan w:val="2"/>
          </w:tcPr>
          <w:p w14:paraId="42D8C29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физического здор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вья</w:t>
            </w:r>
          </w:p>
        </w:tc>
        <w:tc>
          <w:tcPr>
            <w:tcW w:w="1417" w:type="dxa"/>
          </w:tcPr>
          <w:p w14:paraId="10ADB68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«Турнир по шахматам-шашкам»</w:t>
            </w:r>
          </w:p>
        </w:tc>
        <w:tc>
          <w:tcPr>
            <w:tcW w:w="992" w:type="dxa"/>
          </w:tcPr>
          <w:p w14:paraId="733F4DA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Соревн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вание</w:t>
            </w:r>
          </w:p>
        </w:tc>
        <w:tc>
          <w:tcPr>
            <w:tcW w:w="964" w:type="dxa"/>
          </w:tcPr>
          <w:p w14:paraId="5E93C56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5469931D" w14:textId="77777777" w:rsidTr="00BC2D73">
        <w:trPr>
          <w:trHeight w:val="359"/>
        </w:trPr>
        <w:tc>
          <w:tcPr>
            <w:tcW w:w="1271" w:type="dxa"/>
            <w:vMerge/>
            <w:tcBorders>
              <w:top w:val="nil"/>
            </w:tcBorders>
          </w:tcPr>
          <w:p w14:paraId="5D954D9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43CFB357"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медиа»</w:t>
            </w:r>
          </w:p>
          <w:p w14:paraId="121FDDA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6B865F3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предста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лений о Двунадесятых праздниках</w:t>
            </w:r>
          </w:p>
        </w:tc>
        <w:tc>
          <w:tcPr>
            <w:tcW w:w="2552" w:type="dxa"/>
            <w:gridSpan w:val="2"/>
          </w:tcPr>
          <w:p w14:paraId="1CFF0F1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Литургическая жизнь</w:t>
            </w:r>
          </w:p>
        </w:tc>
        <w:tc>
          <w:tcPr>
            <w:tcW w:w="1417" w:type="dxa"/>
          </w:tcPr>
          <w:p w14:paraId="7FF24D4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«Рождество Христово»</w:t>
            </w:r>
          </w:p>
        </w:tc>
        <w:tc>
          <w:tcPr>
            <w:tcW w:w="992" w:type="dxa"/>
          </w:tcPr>
          <w:p w14:paraId="0D8C776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Виде</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фильм </w:t>
            </w:r>
          </w:p>
        </w:tc>
        <w:tc>
          <w:tcPr>
            <w:tcW w:w="964" w:type="dxa"/>
          </w:tcPr>
          <w:p w14:paraId="60CDDB7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1821E335" w14:textId="77777777" w:rsidTr="00BC2D73">
        <w:trPr>
          <w:trHeight w:val="1104"/>
        </w:trPr>
        <w:tc>
          <w:tcPr>
            <w:tcW w:w="1271" w:type="dxa"/>
            <w:vMerge/>
            <w:tcBorders>
              <w:top w:val="nil"/>
            </w:tcBorders>
          </w:tcPr>
          <w:p w14:paraId="713D976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2E70CE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Гражданско-патриотическое и правовое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 культура бе</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опасности</w:t>
            </w:r>
          </w:p>
          <w:p w14:paraId="54E7181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«Классное руководство»</w:t>
            </w:r>
          </w:p>
        </w:tc>
        <w:tc>
          <w:tcPr>
            <w:tcW w:w="2268" w:type="dxa"/>
            <w:shd w:val="clear" w:color="auto" w:fill="auto"/>
          </w:tcPr>
          <w:p w14:paraId="4094153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нравственных представлений о долге, чести и достоинстве в контексте отношения к Отечеству, к согражд</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нам, к семье</w:t>
            </w:r>
          </w:p>
        </w:tc>
        <w:tc>
          <w:tcPr>
            <w:tcW w:w="2552" w:type="dxa"/>
            <w:gridSpan w:val="2"/>
          </w:tcPr>
          <w:p w14:paraId="0BFE467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Служение Отечеству</w:t>
            </w:r>
          </w:p>
        </w:tc>
        <w:tc>
          <w:tcPr>
            <w:tcW w:w="1417" w:type="dxa"/>
          </w:tcPr>
          <w:p w14:paraId="34E2A75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«Снятие бл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кады Лени</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града»</w:t>
            </w:r>
          </w:p>
        </w:tc>
        <w:tc>
          <w:tcPr>
            <w:tcW w:w="992" w:type="dxa"/>
          </w:tcPr>
          <w:p w14:paraId="76397E9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Темат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ческий классный час</w:t>
            </w:r>
          </w:p>
        </w:tc>
        <w:tc>
          <w:tcPr>
            <w:tcW w:w="964" w:type="dxa"/>
          </w:tcPr>
          <w:p w14:paraId="16BAD24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7090EDCD" w14:textId="77777777" w:rsidTr="00BC2D73">
        <w:trPr>
          <w:trHeight w:val="1008"/>
        </w:trPr>
        <w:tc>
          <w:tcPr>
            <w:tcW w:w="1271" w:type="dxa"/>
            <w:vMerge/>
            <w:tcBorders>
              <w:top w:val="nil"/>
            </w:tcBorders>
          </w:tcPr>
          <w:p w14:paraId="671633E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9D31CD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Социокультурное, медиакультурное и коммуникативное воспитание</w:t>
            </w:r>
          </w:p>
          <w:p w14:paraId="1305FC63"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медиа»</w:t>
            </w:r>
          </w:p>
        </w:tc>
        <w:tc>
          <w:tcPr>
            <w:tcW w:w="2268" w:type="dxa"/>
            <w:shd w:val="clear" w:color="auto" w:fill="auto"/>
          </w:tcPr>
          <w:p w14:paraId="67B00FB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читател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ской культуры</w:t>
            </w:r>
          </w:p>
        </w:tc>
        <w:tc>
          <w:tcPr>
            <w:tcW w:w="2552" w:type="dxa"/>
            <w:gridSpan w:val="2"/>
          </w:tcPr>
          <w:p w14:paraId="6858EB8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Ценностные представления о родном языке, его особенн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стях и  месте в мире</w:t>
            </w:r>
          </w:p>
        </w:tc>
        <w:tc>
          <w:tcPr>
            <w:tcW w:w="1417" w:type="dxa"/>
          </w:tcPr>
          <w:p w14:paraId="36515FE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Библиотечный день </w:t>
            </w:r>
          </w:p>
        </w:tc>
        <w:tc>
          <w:tcPr>
            <w:tcW w:w="992" w:type="dxa"/>
          </w:tcPr>
          <w:p w14:paraId="6AD91F6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блемно-ценнос</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ное о</w:t>
            </w:r>
            <w:r w:rsidRPr="00BC2D73">
              <w:rPr>
                <w:rFonts w:ascii="Times New Roman" w:eastAsia="Times New Roman" w:hAnsi="Times New Roman" w:cs="Times New Roman"/>
                <w:sz w:val="18"/>
                <w:szCs w:val="18"/>
                <w:lang w:eastAsia="ru-RU"/>
              </w:rPr>
              <w:t>б</w:t>
            </w:r>
            <w:r w:rsidRPr="00BC2D73">
              <w:rPr>
                <w:rFonts w:ascii="Times New Roman" w:eastAsia="Times New Roman" w:hAnsi="Times New Roman" w:cs="Times New Roman"/>
                <w:sz w:val="18"/>
                <w:szCs w:val="18"/>
                <w:lang w:eastAsia="ru-RU"/>
              </w:rPr>
              <w:t xml:space="preserve">щение </w:t>
            </w:r>
          </w:p>
        </w:tc>
        <w:tc>
          <w:tcPr>
            <w:tcW w:w="964" w:type="dxa"/>
          </w:tcPr>
          <w:p w14:paraId="269656E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Полиэ</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ническая библи</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тека </w:t>
            </w:r>
          </w:p>
        </w:tc>
      </w:tr>
      <w:tr w:rsidR="00BC2D73" w:rsidRPr="00BC2D73" w14:paraId="52594904" w14:textId="77777777" w:rsidTr="00BC2D73">
        <w:trPr>
          <w:trHeight w:val="612"/>
        </w:trPr>
        <w:tc>
          <w:tcPr>
            <w:tcW w:w="1271" w:type="dxa"/>
            <w:vMerge/>
            <w:tcBorders>
              <w:top w:val="nil"/>
            </w:tcBorders>
          </w:tcPr>
          <w:p w14:paraId="02FFC46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291EE29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Культуротворческое и эстетическое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20E66FC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p w14:paraId="435BF2E0"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3981485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ставлений о своей роли и практического опыта в производстве культуры и культурного продукта</w:t>
            </w:r>
          </w:p>
        </w:tc>
        <w:tc>
          <w:tcPr>
            <w:tcW w:w="2552" w:type="dxa"/>
            <w:gridSpan w:val="2"/>
          </w:tcPr>
          <w:p w14:paraId="2FC086E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Искусство </w:t>
            </w:r>
          </w:p>
        </w:tc>
        <w:tc>
          <w:tcPr>
            <w:tcW w:w="1417" w:type="dxa"/>
          </w:tcPr>
          <w:p w14:paraId="0803EAD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 добрым сердцем в го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ти к вам»</w:t>
            </w:r>
          </w:p>
        </w:tc>
        <w:tc>
          <w:tcPr>
            <w:tcW w:w="992" w:type="dxa"/>
          </w:tcPr>
          <w:p w14:paraId="1955FAC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Выездной спектакль </w:t>
            </w:r>
          </w:p>
        </w:tc>
        <w:tc>
          <w:tcPr>
            <w:tcW w:w="964" w:type="dxa"/>
          </w:tcPr>
          <w:p w14:paraId="12834E2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p>
        </w:tc>
      </w:tr>
      <w:tr w:rsidR="00BC2D73" w:rsidRPr="00BC2D73" w14:paraId="27C23A63" w14:textId="77777777" w:rsidTr="00BC2D73">
        <w:trPr>
          <w:trHeight w:val="410"/>
        </w:trPr>
        <w:tc>
          <w:tcPr>
            <w:tcW w:w="1271" w:type="dxa"/>
            <w:vMerge/>
            <w:tcBorders>
              <w:top w:val="nil"/>
            </w:tcBorders>
          </w:tcPr>
          <w:p w14:paraId="4652F00D"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76CFF52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22FC5EC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Формирование условий для проявления и разв</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тия индивидуальных творческих способностей</w:t>
            </w:r>
          </w:p>
        </w:tc>
        <w:tc>
          <w:tcPr>
            <w:tcW w:w="2552" w:type="dxa"/>
            <w:gridSpan w:val="2"/>
          </w:tcPr>
          <w:p w14:paraId="46CD36D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Духовный мир человека</w:t>
            </w:r>
          </w:p>
        </w:tc>
        <w:tc>
          <w:tcPr>
            <w:tcW w:w="1417" w:type="dxa"/>
          </w:tcPr>
          <w:p w14:paraId="49BD863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«Рождестве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ская звезда»</w:t>
            </w:r>
          </w:p>
        </w:tc>
        <w:tc>
          <w:tcPr>
            <w:tcW w:w="992" w:type="dxa"/>
          </w:tcPr>
          <w:p w14:paraId="06D290A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Выставка изо-студии</w:t>
            </w:r>
          </w:p>
        </w:tc>
        <w:tc>
          <w:tcPr>
            <w:tcW w:w="964" w:type="dxa"/>
          </w:tcPr>
          <w:p w14:paraId="5702F6C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187039D0" w14:textId="77777777" w:rsidTr="00BC2D73">
        <w:trPr>
          <w:trHeight w:val="557"/>
        </w:trPr>
        <w:tc>
          <w:tcPr>
            <w:tcW w:w="1271" w:type="dxa"/>
            <w:vMerge/>
            <w:tcBorders>
              <w:top w:val="nil"/>
            </w:tcBorders>
          </w:tcPr>
          <w:p w14:paraId="6146B8B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7129FD2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72E1C0D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3) 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навыков кул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туроосвоения и культур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созидания, направленных на активизацию их пр</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общения к достижениям общечеловеческой и национальной культуры</w:t>
            </w:r>
          </w:p>
        </w:tc>
        <w:tc>
          <w:tcPr>
            <w:tcW w:w="2552" w:type="dxa"/>
            <w:gridSpan w:val="2"/>
          </w:tcPr>
          <w:p w14:paraId="59B00C1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Творчество и созидание </w:t>
            </w:r>
          </w:p>
        </w:tc>
        <w:tc>
          <w:tcPr>
            <w:tcW w:w="1417" w:type="dxa"/>
          </w:tcPr>
          <w:p w14:paraId="51CC9E4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«Православие в объективе современн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сти»</w:t>
            </w:r>
          </w:p>
        </w:tc>
        <w:tc>
          <w:tcPr>
            <w:tcW w:w="992" w:type="dxa"/>
          </w:tcPr>
          <w:p w14:paraId="31E1E8E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Фотоко</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 xml:space="preserve">курс </w:t>
            </w:r>
          </w:p>
        </w:tc>
        <w:tc>
          <w:tcPr>
            <w:tcW w:w="964" w:type="dxa"/>
          </w:tcPr>
          <w:p w14:paraId="42B0EC90"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18490115" w14:textId="77777777" w:rsidTr="00BC2D73">
        <w:tc>
          <w:tcPr>
            <w:tcW w:w="1271" w:type="dxa"/>
            <w:vMerge/>
            <w:tcBorders>
              <w:top w:val="nil"/>
            </w:tcBorders>
          </w:tcPr>
          <w:p w14:paraId="2466B0D0"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1299E3A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Экологическое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 xml:space="preserve">питание </w:t>
            </w:r>
          </w:p>
          <w:p w14:paraId="34BF00B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«Экску</w:t>
            </w:r>
            <w:r w:rsidRPr="00BC2D73">
              <w:rPr>
                <w:rFonts w:ascii="Times New Roman" w:eastAsia="Times New Roman" w:hAnsi="Times New Roman" w:cs="Times New Roman"/>
                <w:b/>
                <w:bCs/>
                <w:sz w:val="18"/>
                <w:szCs w:val="18"/>
                <w:lang w:eastAsia="ru-RU"/>
              </w:rPr>
              <w:t>р</w:t>
            </w:r>
            <w:r w:rsidRPr="00BC2D73">
              <w:rPr>
                <w:rFonts w:ascii="Times New Roman" w:eastAsia="Times New Roman" w:hAnsi="Times New Roman" w:cs="Times New Roman"/>
                <w:b/>
                <w:bCs/>
                <w:sz w:val="18"/>
                <w:szCs w:val="18"/>
                <w:lang w:eastAsia="ru-RU"/>
              </w:rPr>
              <w:t>сии, экспедиции, походы»</w:t>
            </w:r>
          </w:p>
        </w:tc>
        <w:tc>
          <w:tcPr>
            <w:tcW w:w="2268" w:type="dxa"/>
            <w:shd w:val="clear" w:color="auto" w:fill="auto"/>
          </w:tcPr>
          <w:p w14:paraId="1E8C3DA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отве</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ственного и компетентн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го отношения к результ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там производственной и непроизводственной де</w:t>
            </w:r>
            <w:r w:rsidRPr="00BC2D73">
              <w:rPr>
                <w:rFonts w:ascii="Times New Roman" w:eastAsia="Times New Roman" w:hAnsi="Times New Roman" w:cs="Times New Roman"/>
                <w:sz w:val="18"/>
                <w:szCs w:val="18"/>
                <w:lang w:eastAsia="ru-RU"/>
              </w:rPr>
              <w:t>я</w:t>
            </w:r>
            <w:r w:rsidRPr="00BC2D73">
              <w:rPr>
                <w:rFonts w:ascii="Times New Roman" w:eastAsia="Times New Roman" w:hAnsi="Times New Roman" w:cs="Times New Roman"/>
                <w:sz w:val="18"/>
                <w:szCs w:val="18"/>
                <w:lang w:eastAsia="ru-RU"/>
              </w:rPr>
              <w:t>тельности человека, з</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трагивающей и изменя</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щей экологическую сит</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ацию на локальном и гл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бальном уровнях</w:t>
            </w:r>
          </w:p>
        </w:tc>
        <w:tc>
          <w:tcPr>
            <w:tcW w:w="2552" w:type="dxa"/>
            <w:gridSpan w:val="2"/>
          </w:tcPr>
          <w:p w14:paraId="05263E8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Устойчивое развитие цивил</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зации</w:t>
            </w:r>
          </w:p>
        </w:tc>
        <w:tc>
          <w:tcPr>
            <w:tcW w:w="1417" w:type="dxa"/>
          </w:tcPr>
          <w:p w14:paraId="273AB65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«Сохраним природу для будущего»</w:t>
            </w:r>
          </w:p>
        </w:tc>
        <w:tc>
          <w:tcPr>
            <w:tcW w:w="992" w:type="dxa"/>
          </w:tcPr>
          <w:p w14:paraId="1271D88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Круглый стол </w:t>
            </w:r>
          </w:p>
        </w:tc>
        <w:tc>
          <w:tcPr>
            <w:tcW w:w="964" w:type="dxa"/>
          </w:tcPr>
          <w:p w14:paraId="348CCAB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Институт степи Уро РАН </w:t>
            </w:r>
          </w:p>
        </w:tc>
      </w:tr>
      <w:tr w:rsidR="00BC2D73" w:rsidRPr="00BC2D73" w14:paraId="2D5850A1" w14:textId="77777777" w:rsidTr="00BC2D73">
        <w:trPr>
          <w:trHeight w:val="825"/>
        </w:trPr>
        <w:tc>
          <w:tcPr>
            <w:tcW w:w="11278" w:type="dxa"/>
            <w:gridSpan w:val="8"/>
            <w:tcBorders>
              <w:left w:val="nil"/>
              <w:right w:val="nil"/>
            </w:tcBorders>
          </w:tcPr>
          <w:p w14:paraId="43BB441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0231034D"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ТРЕТЬЯ ФАЗА</w:t>
            </w:r>
          </w:p>
        </w:tc>
      </w:tr>
      <w:tr w:rsidR="00BC2D73" w:rsidRPr="00BC2D73" w14:paraId="6A9D0142" w14:textId="77777777" w:rsidTr="00BC2D73">
        <w:trPr>
          <w:trHeight w:val="468"/>
        </w:trPr>
        <w:tc>
          <w:tcPr>
            <w:tcW w:w="1271" w:type="dxa"/>
            <w:vMerge w:val="restart"/>
          </w:tcPr>
          <w:p w14:paraId="3019F80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lastRenderedPageBreak/>
              <w:t>ФЕВРАЛЬ</w:t>
            </w:r>
          </w:p>
          <w:p w14:paraId="6F4DC0B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w:t>
            </w:r>
          </w:p>
        </w:tc>
        <w:tc>
          <w:tcPr>
            <w:tcW w:w="1814" w:type="dxa"/>
            <w:shd w:val="clear" w:color="auto" w:fill="auto"/>
          </w:tcPr>
          <w:p w14:paraId="14E837C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Духовно-нравственное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2BB19A3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«Ключ</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вые общешкол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дела»</w:t>
            </w:r>
          </w:p>
        </w:tc>
        <w:tc>
          <w:tcPr>
            <w:tcW w:w="2268" w:type="dxa"/>
            <w:shd w:val="clear" w:color="auto" w:fill="auto"/>
          </w:tcPr>
          <w:p w14:paraId="5775717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Молитвенное воспитание</w:t>
            </w:r>
          </w:p>
          <w:p w14:paraId="4F8FB5E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552" w:type="dxa"/>
            <w:gridSpan w:val="2"/>
          </w:tcPr>
          <w:p w14:paraId="5741610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литургической жизни</w:t>
            </w:r>
          </w:p>
          <w:p w14:paraId="0234907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417" w:type="dxa"/>
          </w:tcPr>
          <w:p w14:paraId="35977BF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Сретение Го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подне</w:t>
            </w:r>
          </w:p>
        </w:tc>
        <w:tc>
          <w:tcPr>
            <w:tcW w:w="992" w:type="dxa"/>
          </w:tcPr>
          <w:p w14:paraId="0F7BEFA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Литургия </w:t>
            </w:r>
          </w:p>
        </w:tc>
        <w:tc>
          <w:tcPr>
            <w:tcW w:w="964" w:type="dxa"/>
          </w:tcPr>
          <w:p w14:paraId="20A4BAB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6B7D758C" w14:textId="77777777" w:rsidTr="00BC2D73">
        <w:trPr>
          <w:trHeight w:val="624"/>
        </w:trPr>
        <w:tc>
          <w:tcPr>
            <w:tcW w:w="1271" w:type="dxa"/>
            <w:vMerge/>
          </w:tcPr>
          <w:p w14:paraId="244632F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341D2BF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Интеллектуальное воспитание </w:t>
            </w:r>
          </w:p>
          <w:p w14:paraId="5E2C18C3"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«Сам</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управление»</w:t>
            </w:r>
          </w:p>
          <w:p w14:paraId="5CBEEAF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23492F2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религ</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озного мировоззрения учащихся</w:t>
            </w:r>
          </w:p>
        </w:tc>
        <w:tc>
          <w:tcPr>
            <w:tcW w:w="2552" w:type="dxa"/>
            <w:gridSpan w:val="2"/>
          </w:tcPr>
          <w:p w14:paraId="49A26C5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Стремление к истине</w:t>
            </w:r>
          </w:p>
        </w:tc>
        <w:tc>
          <w:tcPr>
            <w:tcW w:w="1417" w:type="dxa"/>
          </w:tcPr>
          <w:p w14:paraId="7724286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«Сретение Господне»</w:t>
            </w:r>
          </w:p>
        </w:tc>
        <w:tc>
          <w:tcPr>
            <w:tcW w:w="992" w:type="dxa"/>
          </w:tcPr>
          <w:p w14:paraId="412E60C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Конф</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 xml:space="preserve">ренция учащихся </w:t>
            </w:r>
          </w:p>
        </w:tc>
        <w:tc>
          <w:tcPr>
            <w:tcW w:w="964" w:type="dxa"/>
          </w:tcPr>
          <w:p w14:paraId="2B4404E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Учащи</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ся обр</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зов</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тельных орган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заций области</w:t>
            </w:r>
          </w:p>
        </w:tc>
      </w:tr>
      <w:tr w:rsidR="00BC2D73" w:rsidRPr="00BC2D73" w14:paraId="61643FCB" w14:textId="77777777" w:rsidTr="00BC2D73">
        <w:trPr>
          <w:trHeight w:val="775"/>
        </w:trPr>
        <w:tc>
          <w:tcPr>
            <w:tcW w:w="1271" w:type="dxa"/>
            <w:vMerge/>
          </w:tcPr>
          <w:p w14:paraId="4713755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50888F3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21EA6B2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общеобразов</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тельных учреждений представлений о возмо</w:t>
            </w:r>
            <w:r w:rsidRPr="00BC2D73">
              <w:rPr>
                <w:rFonts w:ascii="Times New Roman" w:eastAsia="Times New Roman" w:hAnsi="Times New Roman" w:cs="Times New Roman"/>
                <w:sz w:val="18"/>
                <w:szCs w:val="18"/>
                <w:lang w:eastAsia="ru-RU"/>
              </w:rPr>
              <w:t>ж</w:t>
            </w:r>
            <w:r w:rsidRPr="00BC2D73">
              <w:rPr>
                <w:rFonts w:ascii="Times New Roman" w:eastAsia="Times New Roman" w:hAnsi="Times New Roman" w:cs="Times New Roman"/>
                <w:sz w:val="18"/>
                <w:szCs w:val="18"/>
                <w:lang w:eastAsia="ru-RU"/>
              </w:rPr>
              <w:t>ностях интеллектуальной деятельности и направл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ниях интеллектуального развития личности в ходе проведения предметных олимпиад</w:t>
            </w:r>
          </w:p>
        </w:tc>
        <w:tc>
          <w:tcPr>
            <w:tcW w:w="2552" w:type="dxa"/>
            <w:gridSpan w:val="2"/>
          </w:tcPr>
          <w:p w14:paraId="391D5F8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знания</w:t>
            </w:r>
          </w:p>
        </w:tc>
        <w:tc>
          <w:tcPr>
            <w:tcW w:w="1417" w:type="dxa"/>
          </w:tcPr>
          <w:p w14:paraId="36E7A0C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«Основы пр</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вославной культуры»</w:t>
            </w:r>
          </w:p>
        </w:tc>
        <w:tc>
          <w:tcPr>
            <w:tcW w:w="992" w:type="dxa"/>
          </w:tcPr>
          <w:p w14:paraId="6F0EE19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Олимп</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ада школьн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ков (р</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гионал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ный этап)</w:t>
            </w:r>
          </w:p>
        </w:tc>
        <w:tc>
          <w:tcPr>
            <w:tcW w:w="964" w:type="dxa"/>
          </w:tcPr>
          <w:p w14:paraId="28F1DAD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Мин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стерство образ</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вания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 xml:space="preserve">бургской области </w:t>
            </w:r>
          </w:p>
        </w:tc>
      </w:tr>
      <w:tr w:rsidR="00BC2D73" w:rsidRPr="00BC2D73" w14:paraId="5169D695" w14:textId="77777777" w:rsidTr="00BC2D73">
        <w:trPr>
          <w:trHeight w:val="1008"/>
        </w:trPr>
        <w:tc>
          <w:tcPr>
            <w:tcW w:w="1271" w:type="dxa"/>
            <w:vMerge/>
          </w:tcPr>
          <w:p w14:paraId="5DF02D9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2126B7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Воспитание пол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жительного отн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шения к труду и творчеству </w:t>
            </w:r>
          </w:p>
          <w:p w14:paraId="77B2DF5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«Проф</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риентация»</w:t>
            </w:r>
          </w:p>
        </w:tc>
        <w:tc>
          <w:tcPr>
            <w:tcW w:w="2268" w:type="dxa"/>
            <w:shd w:val="clear" w:color="auto" w:fill="auto"/>
          </w:tcPr>
          <w:p w14:paraId="242E341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компете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ций, связанных с проце</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сом выбора будущей пр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фессиональной подгото</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ки и деятельности, с пр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цессом определения и развития индивидуальных способностей и потребн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стей в сфере труда и тво</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ческой деятельности</w:t>
            </w:r>
          </w:p>
        </w:tc>
        <w:tc>
          <w:tcPr>
            <w:tcW w:w="2552" w:type="dxa"/>
            <w:gridSpan w:val="2"/>
          </w:tcPr>
          <w:p w14:paraId="1B9228F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Выбор профессии </w:t>
            </w:r>
          </w:p>
        </w:tc>
        <w:tc>
          <w:tcPr>
            <w:tcW w:w="1417" w:type="dxa"/>
          </w:tcPr>
          <w:p w14:paraId="513A127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«Живой опыт»</w:t>
            </w:r>
          </w:p>
        </w:tc>
        <w:tc>
          <w:tcPr>
            <w:tcW w:w="992" w:type="dxa"/>
          </w:tcPr>
          <w:p w14:paraId="3BE3932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Встреча с интере</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 xml:space="preserve">ными людьми </w:t>
            </w:r>
          </w:p>
        </w:tc>
        <w:tc>
          <w:tcPr>
            <w:tcW w:w="964" w:type="dxa"/>
          </w:tcPr>
          <w:p w14:paraId="24905DC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Предст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вители разли</w:t>
            </w:r>
            <w:r w:rsidRPr="00BC2D73">
              <w:rPr>
                <w:rFonts w:ascii="Times New Roman" w:eastAsia="Times New Roman" w:hAnsi="Times New Roman" w:cs="Times New Roman"/>
                <w:sz w:val="18"/>
                <w:szCs w:val="18"/>
                <w:lang w:eastAsia="ru-RU"/>
              </w:rPr>
              <w:t>ч</w:t>
            </w:r>
            <w:r w:rsidRPr="00BC2D73">
              <w:rPr>
                <w:rFonts w:ascii="Times New Roman" w:eastAsia="Times New Roman" w:hAnsi="Times New Roman" w:cs="Times New Roman"/>
                <w:sz w:val="18"/>
                <w:szCs w:val="18"/>
                <w:lang w:eastAsia="ru-RU"/>
              </w:rPr>
              <w:t>ных пр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фессий </w:t>
            </w:r>
          </w:p>
        </w:tc>
      </w:tr>
      <w:tr w:rsidR="00BC2D73" w:rsidRPr="00BC2D73" w14:paraId="3A766FAE" w14:textId="77777777" w:rsidTr="00BC2D73">
        <w:trPr>
          <w:trHeight w:val="276"/>
        </w:trPr>
        <w:tc>
          <w:tcPr>
            <w:tcW w:w="1271" w:type="dxa"/>
            <w:vMerge/>
          </w:tcPr>
          <w:p w14:paraId="6459FCAD"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B3F5DE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Здоровьесберега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щее воспитание</w:t>
            </w:r>
          </w:p>
          <w:p w14:paraId="7903283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tc>
        <w:tc>
          <w:tcPr>
            <w:tcW w:w="2268" w:type="dxa"/>
            <w:shd w:val="clear" w:color="auto" w:fill="auto"/>
          </w:tcPr>
          <w:p w14:paraId="092A74A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предста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лений о ценности занятий физической культурой и спортом, понимания вл</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яния этой деятельности на развитие личности чел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века и нации</w:t>
            </w:r>
          </w:p>
        </w:tc>
        <w:tc>
          <w:tcPr>
            <w:tcW w:w="2552" w:type="dxa"/>
            <w:gridSpan w:val="2"/>
          </w:tcPr>
          <w:p w14:paraId="3CCA578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физического здор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вья</w:t>
            </w:r>
          </w:p>
        </w:tc>
        <w:tc>
          <w:tcPr>
            <w:tcW w:w="1417" w:type="dxa"/>
          </w:tcPr>
          <w:p w14:paraId="398CB19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«Лыжня Ро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сии»</w:t>
            </w:r>
          </w:p>
        </w:tc>
        <w:tc>
          <w:tcPr>
            <w:tcW w:w="992" w:type="dxa"/>
          </w:tcPr>
          <w:p w14:paraId="65865FC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Участие в лыжном марафоне</w:t>
            </w:r>
          </w:p>
        </w:tc>
        <w:tc>
          <w:tcPr>
            <w:tcW w:w="964" w:type="dxa"/>
          </w:tcPr>
          <w:p w14:paraId="6F1602C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Админ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страция области</w:t>
            </w:r>
          </w:p>
        </w:tc>
      </w:tr>
      <w:tr w:rsidR="00BC2D73" w:rsidRPr="00BC2D73" w14:paraId="76687E3C" w14:textId="77777777" w:rsidTr="00BC2D73">
        <w:trPr>
          <w:trHeight w:val="492"/>
        </w:trPr>
        <w:tc>
          <w:tcPr>
            <w:tcW w:w="1271" w:type="dxa"/>
            <w:vMerge/>
          </w:tcPr>
          <w:p w14:paraId="6CA72DC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493A3F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Гражданско-патриотическое и правовое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 культура бе</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опасности</w:t>
            </w:r>
          </w:p>
          <w:p w14:paraId="0F0582EA"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«Проф</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риентация»</w:t>
            </w:r>
          </w:p>
        </w:tc>
        <w:tc>
          <w:tcPr>
            <w:tcW w:w="2268" w:type="dxa"/>
            <w:shd w:val="clear" w:color="auto" w:fill="auto"/>
          </w:tcPr>
          <w:p w14:paraId="617BF21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День Призывника</w:t>
            </w:r>
          </w:p>
        </w:tc>
        <w:tc>
          <w:tcPr>
            <w:tcW w:w="2552" w:type="dxa"/>
            <w:gridSpan w:val="2"/>
          </w:tcPr>
          <w:p w14:paraId="6B04620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Физическая культура и спорт, Служение Отечеству</w:t>
            </w:r>
          </w:p>
        </w:tc>
        <w:tc>
          <w:tcPr>
            <w:tcW w:w="1417" w:type="dxa"/>
          </w:tcPr>
          <w:p w14:paraId="2232A84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нормативы</w:t>
            </w:r>
          </w:p>
        </w:tc>
        <w:tc>
          <w:tcPr>
            <w:tcW w:w="992" w:type="dxa"/>
          </w:tcPr>
          <w:p w14:paraId="0C6E629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День призы</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ника</w:t>
            </w:r>
          </w:p>
        </w:tc>
        <w:tc>
          <w:tcPr>
            <w:tcW w:w="964" w:type="dxa"/>
          </w:tcPr>
          <w:p w14:paraId="01C8260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Вч 33860</w:t>
            </w:r>
          </w:p>
        </w:tc>
      </w:tr>
      <w:tr w:rsidR="00BC2D73" w:rsidRPr="00BC2D73" w14:paraId="05BDEE92" w14:textId="77777777" w:rsidTr="00BC2D73">
        <w:trPr>
          <w:trHeight w:val="336"/>
        </w:trPr>
        <w:tc>
          <w:tcPr>
            <w:tcW w:w="1271" w:type="dxa"/>
            <w:vMerge/>
          </w:tcPr>
          <w:p w14:paraId="21BFC8E0"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589F45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Социокультурное, медиакультурное и коммуникативное воспитание</w:t>
            </w:r>
          </w:p>
          <w:p w14:paraId="286FABF0"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«Сам</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управление»</w:t>
            </w:r>
          </w:p>
        </w:tc>
        <w:tc>
          <w:tcPr>
            <w:tcW w:w="2268" w:type="dxa"/>
            <w:shd w:val="clear" w:color="auto" w:fill="auto"/>
          </w:tcPr>
          <w:p w14:paraId="5F23D31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коммун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кативных компетенций</w:t>
            </w:r>
          </w:p>
        </w:tc>
        <w:tc>
          <w:tcPr>
            <w:tcW w:w="2552" w:type="dxa"/>
            <w:gridSpan w:val="2"/>
          </w:tcPr>
          <w:p w14:paraId="7C66802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Общение в команде, взаим</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действие с товарищами ра</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ных возрастных групп</w:t>
            </w:r>
          </w:p>
        </w:tc>
        <w:tc>
          <w:tcPr>
            <w:tcW w:w="1417" w:type="dxa"/>
          </w:tcPr>
          <w:p w14:paraId="034E839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Квест «Наш небесный п</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кровитель»</w:t>
            </w:r>
          </w:p>
        </w:tc>
        <w:tc>
          <w:tcPr>
            <w:tcW w:w="992" w:type="dxa"/>
          </w:tcPr>
          <w:p w14:paraId="761A758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Инте</w:t>
            </w:r>
            <w:r w:rsidRPr="00BC2D73">
              <w:rPr>
                <w:rFonts w:ascii="Times New Roman" w:eastAsia="Times New Roman" w:hAnsi="Times New Roman" w:cs="Times New Roman"/>
                <w:sz w:val="18"/>
                <w:szCs w:val="18"/>
                <w:lang w:eastAsia="ru-RU"/>
              </w:rPr>
              <w:t>л</w:t>
            </w:r>
            <w:r w:rsidRPr="00BC2D73">
              <w:rPr>
                <w:rFonts w:ascii="Times New Roman" w:eastAsia="Times New Roman" w:hAnsi="Times New Roman" w:cs="Times New Roman"/>
                <w:sz w:val="18"/>
                <w:szCs w:val="18"/>
                <w:lang w:eastAsia="ru-RU"/>
              </w:rPr>
              <w:t>лектуал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ная игра</w:t>
            </w:r>
          </w:p>
        </w:tc>
        <w:tc>
          <w:tcPr>
            <w:tcW w:w="964" w:type="dxa"/>
          </w:tcPr>
          <w:p w14:paraId="701C38D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5D796743" w14:textId="77777777" w:rsidTr="00BC2D73">
        <w:tc>
          <w:tcPr>
            <w:tcW w:w="1271" w:type="dxa"/>
            <w:vMerge/>
          </w:tcPr>
          <w:p w14:paraId="627615C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72D683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Культуротворческое и эстетическое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54044E1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tc>
        <w:tc>
          <w:tcPr>
            <w:tcW w:w="2268" w:type="dxa"/>
            <w:shd w:val="clear" w:color="auto" w:fill="auto"/>
          </w:tcPr>
          <w:p w14:paraId="44358E9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творческих сп</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собностей учащихся</w:t>
            </w:r>
          </w:p>
        </w:tc>
        <w:tc>
          <w:tcPr>
            <w:tcW w:w="2552" w:type="dxa"/>
            <w:gridSpan w:val="2"/>
          </w:tcPr>
          <w:p w14:paraId="55AC31D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Религиозное искусство </w:t>
            </w:r>
          </w:p>
        </w:tc>
        <w:tc>
          <w:tcPr>
            <w:tcW w:w="1417" w:type="dxa"/>
          </w:tcPr>
          <w:p w14:paraId="49FFD52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«Встреча с Богом» </w:t>
            </w:r>
          </w:p>
        </w:tc>
        <w:tc>
          <w:tcPr>
            <w:tcW w:w="992" w:type="dxa"/>
          </w:tcPr>
          <w:p w14:paraId="76A1E64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Выставка изо-студии </w:t>
            </w:r>
          </w:p>
        </w:tc>
        <w:tc>
          <w:tcPr>
            <w:tcW w:w="964" w:type="dxa"/>
          </w:tcPr>
          <w:p w14:paraId="3C0D18B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396E9E5D" w14:textId="77777777" w:rsidTr="00BC2D73">
        <w:trPr>
          <w:trHeight w:val="649"/>
        </w:trPr>
        <w:tc>
          <w:tcPr>
            <w:tcW w:w="1271" w:type="dxa"/>
            <w:vMerge w:val="restart"/>
          </w:tcPr>
          <w:p w14:paraId="157B662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МАРТ </w:t>
            </w:r>
          </w:p>
          <w:p w14:paraId="3A0BE1A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w:t>
            </w:r>
          </w:p>
        </w:tc>
        <w:tc>
          <w:tcPr>
            <w:tcW w:w="1814" w:type="dxa"/>
            <w:shd w:val="clear" w:color="auto" w:fill="auto"/>
          </w:tcPr>
          <w:p w14:paraId="74DDAA6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Духовно-нравственное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76DFE5B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«Классное руководство»</w:t>
            </w:r>
          </w:p>
        </w:tc>
        <w:tc>
          <w:tcPr>
            <w:tcW w:w="2268" w:type="dxa"/>
            <w:shd w:val="clear" w:color="auto" w:fill="auto"/>
          </w:tcPr>
          <w:p w14:paraId="067DBB9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предста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лений учащихся о прав</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славных традициях ру</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ского народа</w:t>
            </w:r>
          </w:p>
        </w:tc>
        <w:tc>
          <w:tcPr>
            <w:tcW w:w="2552" w:type="dxa"/>
            <w:gridSpan w:val="2"/>
          </w:tcPr>
          <w:p w14:paraId="209326D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Православная культура</w:t>
            </w:r>
          </w:p>
        </w:tc>
        <w:tc>
          <w:tcPr>
            <w:tcW w:w="1417" w:type="dxa"/>
          </w:tcPr>
          <w:p w14:paraId="4844DCE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«Традиции Великого поста на Руси»</w:t>
            </w:r>
          </w:p>
        </w:tc>
        <w:tc>
          <w:tcPr>
            <w:tcW w:w="992" w:type="dxa"/>
          </w:tcPr>
          <w:p w14:paraId="14DBF7A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Темат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ческий классный час </w:t>
            </w:r>
          </w:p>
        </w:tc>
        <w:tc>
          <w:tcPr>
            <w:tcW w:w="964" w:type="dxa"/>
          </w:tcPr>
          <w:p w14:paraId="55B91BD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5B0FE958" w14:textId="77777777" w:rsidTr="00BC2D73">
        <w:trPr>
          <w:trHeight w:val="920"/>
        </w:trPr>
        <w:tc>
          <w:tcPr>
            <w:tcW w:w="1271" w:type="dxa"/>
            <w:vMerge/>
          </w:tcPr>
          <w:p w14:paraId="63BE2EA6"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1210807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Воспитание пол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жительного отн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шения к труду и творчеству</w:t>
            </w:r>
          </w:p>
          <w:p w14:paraId="1E1DB0E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«Проф</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lastRenderedPageBreak/>
              <w:t>риентация»</w:t>
            </w:r>
          </w:p>
        </w:tc>
        <w:tc>
          <w:tcPr>
            <w:tcW w:w="2268" w:type="dxa"/>
            <w:shd w:val="clear" w:color="auto" w:fill="auto"/>
          </w:tcPr>
          <w:p w14:paraId="74191716"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lastRenderedPageBreak/>
              <w:t>Формирование комп</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тенций, связанных с пр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цессом выбора будущей профессиональной подг</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товки и деятельности</w:t>
            </w:r>
          </w:p>
        </w:tc>
        <w:tc>
          <w:tcPr>
            <w:tcW w:w="2552" w:type="dxa"/>
            <w:gridSpan w:val="2"/>
          </w:tcPr>
          <w:p w14:paraId="0197A08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Профессиональное опр</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деление</w:t>
            </w:r>
          </w:p>
        </w:tc>
        <w:tc>
          <w:tcPr>
            <w:tcW w:w="1417" w:type="dxa"/>
          </w:tcPr>
          <w:p w14:paraId="30F6267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«Ярмарка профессий»</w:t>
            </w:r>
          </w:p>
        </w:tc>
        <w:tc>
          <w:tcPr>
            <w:tcW w:w="992" w:type="dxa"/>
          </w:tcPr>
          <w:p w14:paraId="6E2FAC9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Эк</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 xml:space="preserve">курсия на выставку </w:t>
            </w:r>
          </w:p>
        </w:tc>
        <w:tc>
          <w:tcPr>
            <w:tcW w:w="964" w:type="dxa"/>
          </w:tcPr>
          <w:p w14:paraId="35FD8CD0"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Еж</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годная специ</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лизир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ванная </w:t>
            </w:r>
            <w:r w:rsidRPr="00BC2D73">
              <w:rPr>
                <w:rFonts w:ascii="Times New Roman" w:eastAsia="Times New Roman" w:hAnsi="Times New Roman" w:cs="Times New Roman"/>
                <w:sz w:val="18"/>
                <w:szCs w:val="18"/>
                <w:lang w:eastAsia="ru-RU"/>
              </w:rPr>
              <w:lastRenderedPageBreak/>
              <w:t>выставка «Образ</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вание и карьера»</w:t>
            </w:r>
          </w:p>
        </w:tc>
      </w:tr>
      <w:tr w:rsidR="00BC2D73" w:rsidRPr="00BC2D73" w14:paraId="1E050DE2" w14:textId="77777777" w:rsidTr="00BC2D73">
        <w:trPr>
          <w:trHeight w:val="588"/>
        </w:trPr>
        <w:tc>
          <w:tcPr>
            <w:tcW w:w="1271" w:type="dxa"/>
            <w:vMerge/>
          </w:tcPr>
          <w:p w14:paraId="0C77B06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6B66A2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Здоровьесберега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щее воспитание</w:t>
            </w:r>
          </w:p>
          <w:p w14:paraId="7F13501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«Ключ</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вые общешкол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дела»</w:t>
            </w:r>
            <w:r w:rsidRPr="00BC2D73">
              <w:rPr>
                <w:rFonts w:ascii="Times New Roman" w:eastAsia="Times New Roman" w:hAnsi="Times New Roman" w:cs="Times New Roman"/>
                <w:sz w:val="18"/>
                <w:szCs w:val="18"/>
                <w:lang w:eastAsia="ru-RU"/>
              </w:rPr>
              <w:t xml:space="preserve"> </w:t>
            </w:r>
          </w:p>
        </w:tc>
        <w:tc>
          <w:tcPr>
            <w:tcW w:w="2268" w:type="dxa"/>
            <w:shd w:val="clear" w:color="auto" w:fill="auto"/>
          </w:tcPr>
          <w:p w14:paraId="22F4F1E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у обуча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щихся навыков сохран</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ния собственного здор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вья, овладения здор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вьесберегающими техн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логиями в процессе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чения во внеурочное вр</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мя</w:t>
            </w:r>
          </w:p>
        </w:tc>
        <w:tc>
          <w:tcPr>
            <w:tcW w:w="2552" w:type="dxa"/>
            <w:gridSpan w:val="2"/>
          </w:tcPr>
          <w:p w14:paraId="29F0F98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физического здор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вья</w:t>
            </w:r>
          </w:p>
        </w:tc>
        <w:tc>
          <w:tcPr>
            <w:tcW w:w="1417" w:type="dxa"/>
          </w:tcPr>
          <w:p w14:paraId="1CA12B8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«Береги здор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вье смолоду»</w:t>
            </w:r>
          </w:p>
        </w:tc>
        <w:tc>
          <w:tcPr>
            <w:tcW w:w="992" w:type="dxa"/>
          </w:tcPr>
          <w:p w14:paraId="6E10779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День здоровья </w:t>
            </w:r>
          </w:p>
        </w:tc>
        <w:tc>
          <w:tcPr>
            <w:tcW w:w="964" w:type="dxa"/>
          </w:tcPr>
          <w:p w14:paraId="08C8E4F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0265C2AD" w14:textId="77777777" w:rsidTr="00BC2D73">
        <w:trPr>
          <w:trHeight w:val="576"/>
        </w:trPr>
        <w:tc>
          <w:tcPr>
            <w:tcW w:w="1271" w:type="dxa"/>
            <w:vMerge/>
          </w:tcPr>
          <w:p w14:paraId="42F2606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7685BC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Семейное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 xml:space="preserve">ние </w:t>
            </w:r>
          </w:p>
          <w:p w14:paraId="2996BD4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«Работа с родителями»</w:t>
            </w:r>
          </w:p>
        </w:tc>
        <w:tc>
          <w:tcPr>
            <w:tcW w:w="2268" w:type="dxa"/>
            <w:shd w:val="clear" w:color="auto" w:fill="auto"/>
          </w:tcPr>
          <w:p w14:paraId="16E77B8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Определение жизненных смыслов через обращение к традиционным религ</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озным ценностям, к д</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ховному опыту религио</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ного мировосприятия</w:t>
            </w:r>
          </w:p>
        </w:tc>
        <w:tc>
          <w:tcPr>
            <w:tcW w:w="2552" w:type="dxa"/>
            <w:gridSpan w:val="2"/>
          </w:tcPr>
          <w:p w14:paraId="49798DE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Духовное образование</w:t>
            </w:r>
          </w:p>
        </w:tc>
        <w:tc>
          <w:tcPr>
            <w:tcW w:w="1417" w:type="dxa"/>
          </w:tcPr>
          <w:p w14:paraId="5745BDC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«Как с пользой провести время Великого п</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ста»</w:t>
            </w:r>
          </w:p>
        </w:tc>
        <w:tc>
          <w:tcPr>
            <w:tcW w:w="992" w:type="dxa"/>
          </w:tcPr>
          <w:p w14:paraId="298EFDA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Заседание 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тельского клуба </w:t>
            </w:r>
          </w:p>
        </w:tc>
        <w:tc>
          <w:tcPr>
            <w:tcW w:w="964" w:type="dxa"/>
          </w:tcPr>
          <w:p w14:paraId="6DA5882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ность</w:t>
            </w:r>
          </w:p>
        </w:tc>
      </w:tr>
      <w:tr w:rsidR="00BC2D73" w:rsidRPr="00BC2D73" w14:paraId="0ACE64E5" w14:textId="77777777" w:rsidTr="00BC2D73">
        <w:trPr>
          <w:trHeight w:val="612"/>
        </w:trPr>
        <w:tc>
          <w:tcPr>
            <w:tcW w:w="1271" w:type="dxa"/>
            <w:vMerge/>
          </w:tcPr>
          <w:p w14:paraId="14EA0D70"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72124A1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Гражданско-патриотическое и правовое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 культура бе</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опасности</w:t>
            </w:r>
          </w:p>
          <w:p w14:paraId="42B070D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«Экску</w:t>
            </w:r>
            <w:r w:rsidRPr="00BC2D73">
              <w:rPr>
                <w:rFonts w:ascii="Times New Roman" w:eastAsia="Times New Roman" w:hAnsi="Times New Roman" w:cs="Times New Roman"/>
                <w:b/>
                <w:bCs/>
                <w:sz w:val="18"/>
                <w:szCs w:val="18"/>
                <w:lang w:eastAsia="ru-RU"/>
              </w:rPr>
              <w:t>р</w:t>
            </w:r>
            <w:r w:rsidRPr="00BC2D73">
              <w:rPr>
                <w:rFonts w:ascii="Times New Roman" w:eastAsia="Times New Roman" w:hAnsi="Times New Roman" w:cs="Times New Roman"/>
                <w:b/>
                <w:bCs/>
                <w:sz w:val="18"/>
                <w:szCs w:val="18"/>
                <w:lang w:eastAsia="ru-RU"/>
              </w:rPr>
              <w:t>сии, экспедиции, походы»</w:t>
            </w:r>
          </w:p>
        </w:tc>
        <w:tc>
          <w:tcPr>
            <w:tcW w:w="2268" w:type="dxa"/>
            <w:shd w:val="clear" w:color="auto" w:fill="auto"/>
          </w:tcPr>
          <w:p w14:paraId="05E62CA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у обуча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щихся представлений о ценностях культурно-исторического наследия России</w:t>
            </w:r>
          </w:p>
        </w:tc>
        <w:tc>
          <w:tcPr>
            <w:tcW w:w="2552" w:type="dxa"/>
            <w:gridSpan w:val="2"/>
          </w:tcPr>
          <w:p w14:paraId="6A4B7A6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Литературное наследие</w:t>
            </w:r>
          </w:p>
        </w:tc>
        <w:tc>
          <w:tcPr>
            <w:tcW w:w="1417" w:type="dxa"/>
          </w:tcPr>
          <w:p w14:paraId="6CA4822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«День прав</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славной кн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ги» </w:t>
            </w:r>
          </w:p>
        </w:tc>
        <w:tc>
          <w:tcPr>
            <w:tcW w:w="992" w:type="dxa"/>
          </w:tcPr>
          <w:p w14:paraId="7E23361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Выставка </w:t>
            </w:r>
          </w:p>
        </w:tc>
        <w:tc>
          <w:tcPr>
            <w:tcW w:w="964" w:type="dxa"/>
          </w:tcPr>
          <w:p w14:paraId="27DE00B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Облас</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ная би</w:t>
            </w:r>
            <w:r w:rsidRPr="00BC2D73">
              <w:rPr>
                <w:rFonts w:ascii="Times New Roman" w:eastAsia="Times New Roman" w:hAnsi="Times New Roman" w:cs="Times New Roman"/>
                <w:sz w:val="18"/>
                <w:szCs w:val="18"/>
                <w:lang w:eastAsia="ru-RU"/>
              </w:rPr>
              <w:t>б</w:t>
            </w:r>
            <w:r w:rsidRPr="00BC2D73">
              <w:rPr>
                <w:rFonts w:ascii="Times New Roman" w:eastAsia="Times New Roman" w:hAnsi="Times New Roman" w:cs="Times New Roman"/>
                <w:sz w:val="18"/>
                <w:szCs w:val="18"/>
                <w:lang w:eastAsia="ru-RU"/>
              </w:rPr>
              <w:t>лиотека им Н.К. Кру</w:t>
            </w:r>
            <w:r w:rsidRPr="00BC2D73">
              <w:rPr>
                <w:rFonts w:ascii="Times New Roman" w:eastAsia="Times New Roman" w:hAnsi="Times New Roman" w:cs="Times New Roman"/>
                <w:sz w:val="18"/>
                <w:szCs w:val="18"/>
                <w:lang w:eastAsia="ru-RU"/>
              </w:rPr>
              <w:t>п</w:t>
            </w:r>
            <w:r w:rsidRPr="00BC2D73">
              <w:rPr>
                <w:rFonts w:ascii="Times New Roman" w:eastAsia="Times New Roman" w:hAnsi="Times New Roman" w:cs="Times New Roman"/>
                <w:sz w:val="18"/>
                <w:szCs w:val="18"/>
                <w:lang w:eastAsia="ru-RU"/>
              </w:rPr>
              <w:t>ской</w:t>
            </w:r>
          </w:p>
        </w:tc>
      </w:tr>
      <w:tr w:rsidR="00BC2D73" w:rsidRPr="00BC2D73" w14:paraId="79AA6B81" w14:textId="77777777" w:rsidTr="00BC2D73">
        <w:trPr>
          <w:trHeight w:val="1128"/>
        </w:trPr>
        <w:tc>
          <w:tcPr>
            <w:tcW w:w="1271" w:type="dxa"/>
            <w:vMerge/>
          </w:tcPr>
          <w:p w14:paraId="2B0154B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6D1B10A5"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425A7DE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Повышение уровня компетентности обуча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щихся в восприятии и интерпретации социал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но-экономических и п</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литических процессов и формирование на этой основе активной гражда</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ской позиции и патриот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ческой ответственности за судьбу страны</w:t>
            </w:r>
          </w:p>
        </w:tc>
        <w:tc>
          <w:tcPr>
            <w:tcW w:w="2552" w:type="dxa"/>
            <w:gridSpan w:val="2"/>
          </w:tcPr>
          <w:p w14:paraId="249DF43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Поликультурный мир</w:t>
            </w:r>
          </w:p>
        </w:tc>
        <w:tc>
          <w:tcPr>
            <w:tcW w:w="1417" w:type="dxa"/>
          </w:tcPr>
          <w:p w14:paraId="5AADE8B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«Русский мир во всем его многообразии» </w:t>
            </w:r>
          </w:p>
        </w:tc>
        <w:tc>
          <w:tcPr>
            <w:tcW w:w="992" w:type="dxa"/>
          </w:tcPr>
          <w:p w14:paraId="5CC6C54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Встреча с полит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ками, журнал</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стами, писат</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лями,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ственн</w:t>
            </w:r>
            <w:r w:rsidRPr="00BC2D73">
              <w:rPr>
                <w:rFonts w:ascii="Times New Roman" w:eastAsia="Times New Roman" w:hAnsi="Times New Roman" w:cs="Times New Roman"/>
                <w:sz w:val="18"/>
                <w:szCs w:val="18"/>
                <w:lang w:eastAsia="ru-RU"/>
              </w:rPr>
              <w:t>ы</w:t>
            </w:r>
            <w:r w:rsidRPr="00BC2D73">
              <w:rPr>
                <w:rFonts w:ascii="Times New Roman" w:eastAsia="Times New Roman" w:hAnsi="Times New Roman" w:cs="Times New Roman"/>
                <w:sz w:val="18"/>
                <w:szCs w:val="18"/>
                <w:lang w:eastAsia="ru-RU"/>
              </w:rPr>
              <w:t>ми деят</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лями, членами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ственной палаты</w:t>
            </w:r>
          </w:p>
        </w:tc>
        <w:tc>
          <w:tcPr>
            <w:tcW w:w="964" w:type="dxa"/>
          </w:tcPr>
          <w:p w14:paraId="508AD8C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бургское отдел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ние И</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борского клуба</w:t>
            </w:r>
          </w:p>
        </w:tc>
      </w:tr>
      <w:tr w:rsidR="00BC2D73" w:rsidRPr="00BC2D73" w14:paraId="7074F586" w14:textId="77777777" w:rsidTr="00BC2D73">
        <w:tc>
          <w:tcPr>
            <w:tcW w:w="1271" w:type="dxa"/>
            <w:vMerge/>
          </w:tcPr>
          <w:p w14:paraId="19EB3CA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7083D31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Культуротворческое и эстетическое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0C474C65"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«Сам</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управление»</w:t>
            </w:r>
          </w:p>
        </w:tc>
        <w:tc>
          <w:tcPr>
            <w:tcW w:w="2268" w:type="dxa"/>
            <w:shd w:val="clear" w:color="auto" w:fill="auto"/>
          </w:tcPr>
          <w:p w14:paraId="264A632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предста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лений об эстетических идеалах и ценностях</w:t>
            </w:r>
          </w:p>
        </w:tc>
        <w:tc>
          <w:tcPr>
            <w:tcW w:w="2552" w:type="dxa"/>
            <w:gridSpan w:val="2"/>
          </w:tcPr>
          <w:p w14:paraId="0ECBC72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Красота </w:t>
            </w:r>
          </w:p>
        </w:tc>
        <w:tc>
          <w:tcPr>
            <w:tcW w:w="1417" w:type="dxa"/>
          </w:tcPr>
          <w:p w14:paraId="3AA4358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«Русская кр</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 xml:space="preserve">са» </w:t>
            </w:r>
          </w:p>
        </w:tc>
        <w:tc>
          <w:tcPr>
            <w:tcW w:w="992" w:type="dxa"/>
          </w:tcPr>
          <w:p w14:paraId="48A565E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Конкурс для дев</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чек</w:t>
            </w:r>
          </w:p>
        </w:tc>
        <w:tc>
          <w:tcPr>
            <w:tcW w:w="964" w:type="dxa"/>
          </w:tcPr>
          <w:p w14:paraId="0C428F0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69ECF405" w14:textId="77777777" w:rsidTr="00BC2D73">
        <w:tc>
          <w:tcPr>
            <w:tcW w:w="1271" w:type="dxa"/>
            <w:vMerge/>
          </w:tcPr>
          <w:p w14:paraId="51FBFF8D"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4B87B76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Экологическое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 xml:space="preserve">питание </w:t>
            </w:r>
          </w:p>
          <w:p w14:paraId="309331C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ный урок»</w:t>
            </w:r>
          </w:p>
        </w:tc>
        <w:tc>
          <w:tcPr>
            <w:tcW w:w="2268" w:type="dxa"/>
            <w:shd w:val="clear" w:color="auto" w:fill="auto"/>
          </w:tcPr>
          <w:p w14:paraId="19E9467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ценнос</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ного отношения к прир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де, к окружающей среде, бережного отношения к процессу освоения пр</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родных ресурсов региона</w:t>
            </w:r>
          </w:p>
        </w:tc>
        <w:tc>
          <w:tcPr>
            <w:tcW w:w="2552" w:type="dxa"/>
            <w:gridSpan w:val="2"/>
          </w:tcPr>
          <w:p w14:paraId="2541B67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Природа родного края</w:t>
            </w:r>
          </w:p>
        </w:tc>
        <w:tc>
          <w:tcPr>
            <w:tcW w:w="1417" w:type="dxa"/>
          </w:tcPr>
          <w:p w14:paraId="6501247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«Природное наследие ро</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ного края»</w:t>
            </w:r>
          </w:p>
        </w:tc>
        <w:tc>
          <w:tcPr>
            <w:tcW w:w="992" w:type="dxa"/>
          </w:tcPr>
          <w:p w14:paraId="77E1603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Круглый стол </w:t>
            </w:r>
          </w:p>
          <w:p w14:paraId="1C342C0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держка исслед</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вател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ской де</w:t>
            </w:r>
            <w:r w:rsidRPr="00BC2D73">
              <w:rPr>
                <w:rFonts w:ascii="Times New Roman" w:eastAsia="Times New Roman" w:hAnsi="Times New Roman" w:cs="Times New Roman"/>
                <w:sz w:val="18"/>
                <w:szCs w:val="18"/>
                <w:lang w:eastAsia="ru-RU"/>
              </w:rPr>
              <w:t>я</w:t>
            </w:r>
            <w:r w:rsidRPr="00BC2D73">
              <w:rPr>
                <w:rFonts w:ascii="Times New Roman" w:eastAsia="Times New Roman" w:hAnsi="Times New Roman" w:cs="Times New Roman"/>
                <w:sz w:val="18"/>
                <w:szCs w:val="18"/>
                <w:lang w:eastAsia="ru-RU"/>
              </w:rPr>
              <w:t>тельности</w:t>
            </w:r>
          </w:p>
        </w:tc>
        <w:tc>
          <w:tcPr>
            <w:tcW w:w="964" w:type="dxa"/>
          </w:tcPr>
          <w:p w14:paraId="188964C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Институт степи Уро РАН</w:t>
            </w:r>
          </w:p>
        </w:tc>
      </w:tr>
      <w:tr w:rsidR="00BC2D73" w:rsidRPr="00BC2D73" w14:paraId="15F2B237" w14:textId="77777777" w:rsidTr="00BC2D73">
        <w:trPr>
          <w:trHeight w:val="552"/>
        </w:trPr>
        <w:tc>
          <w:tcPr>
            <w:tcW w:w="1271" w:type="dxa"/>
            <w:vMerge w:val="restart"/>
          </w:tcPr>
          <w:p w14:paraId="425A651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АПРЕЛЬ </w:t>
            </w:r>
          </w:p>
          <w:p w14:paraId="20E423AE"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w:t>
            </w:r>
          </w:p>
        </w:tc>
        <w:tc>
          <w:tcPr>
            <w:tcW w:w="1814" w:type="dxa"/>
            <w:shd w:val="clear" w:color="auto" w:fill="auto"/>
          </w:tcPr>
          <w:p w14:paraId="6B39904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Духовно-нравственное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1A607A8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«Ключ</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вые общешкол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дела»</w:t>
            </w:r>
          </w:p>
        </w:tc>
        <w:tc>
          <w:tcPr>
            <w:tcW w:w="2268" w:type="dxa"/>
            <w:shd w:val="clear" w:color="auto" w:fill="auto"/>
          </w:tcPr>
          <w:p w14:paraId="0249C11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Великий пост</w:t>
            </w:r>
          </w:p>
        </w:tc>
        <w:tc>
          <w:tcPr>
            <w:tcW w:w="2552" w:type="dxa"/>
            <w:gridSpan w:val="2"/>
          </w:tcPr>
          <w:p w14:paraId="6281A21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Молитва, милыстыня</w:t>
            </w:r>
          </w:p>
          <w:p w14:paraId="223332A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212C1926"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417" w:type="dxa"/>
          </w:tcPr>
          <w:p w14:paraId="33CD9BC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Покаянный канон</w:t>
            </w:r>
          </w:p>
          <w:p w14:paraId="71DDD40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992" w:type="dxa"/>
          </w:tcPr>
          <w:p w14:paraId="661B9C8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Чтение канона Андрея Критск</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го</w:t>
            </w:r>
          </w:p>
          <w:p w14:paraId="4C50E9A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5720296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07E1DCD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964" w:type="dxa"/>
          </w:tcPr>
          <w:p w14:paraId="7EE1FE5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3EE65DF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26AEAB6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5CDB4A26" w14:textId="77777777" w:rsidTr="00BC2D73">
        <w:trPr>
          <w:trHeight w:val="408"/>
        </w:trPr>
        <w:tc>
          <w:tcPr>
            <w:tcW w:w="1271" w:type="dxa"/>
            <w:vMerge/>
          </w:tcPr>
          <w:p w14:paraId="1AAB9E0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44D964C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Интеллектуальное воспитание</w:t>
            </w:r>
          </w:p>
        </w:tc>
        <w:tc>
          <w:tcPr>
            <w:tcW w:w="2268" w:type="dxa"/>
            <w:shd w:val="clear" w:color="auto" w:fill="auto"/>
          </w:tcPr>
          <w:p w14:paraId="62FC0D0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Приобщение к библе</w:t>
            </w:r>
            <w:r w:rsidRPr="00BC2D73">
              <w:rPr>
                <w:rFonts w:ascii="Times New Roman" w:eastAsia="Times New Roman" w:hAnsi="Times New Roman" w:cs="Times New Roman"/>
                <w:sz w:val="18"/>
                <w:szCs w:val="18"/>
                <w:lang w:eastAsia="ru-RU"/>
              </w:rPr>
              <w:t>й</w:t>
            </w:r>
            <w:r w:rsidRPr="00BC2D73">
              <w:rPr>
                <w:rFonts w:ascii="Times New Roman" w:eastAsia="Times New Roman" w:hAnsi="Times New Roman" w:cs="Times New Roman"/>
                <w:sz w:val="18"/>
                <w:szCs w:val="18"/>
                <w:lang w:eastAsia="ru-RU"/>
              </w:rPr>
              <w:t>ским литературным тр</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 xml:space="preserve">дициям </w:t>
            </w:r>
          </w:p>
        </w:tc>
        <w:tc>
          <w:tcPr>
            <w:tcW w:w="2552" w:type="dxa"/>
            <w:gridSpan w:val="2"/>
          </w:tcPr>
          <w:p w14:paraId="7A8C53C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Священное Писание</w:t>
            </w:r>
          </w:p>
        </w:tc>
        <w:tc>
          <w:tcPr>
            <w:tcW w:w="1417" w:type="dxa"/>
          </w:tcPr>
          <w:p w14:paraId="7476E6C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«Ветхий Завет»</w:t>
            </w:r>
          </w:p>
        </w:tc>
        <w:tc>
          <w:tcPr>
            <w:tcW w:w="992" w:type="dxa"/>
          </w:tcPr>
          <w:p w14:paraId="107FAF3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Инте</w:t>
            </w:r>
            <w:r w:rsidRPr="00BC2D73">
              <w:rPr>
                <w:rFonts w:ascii="Times New Roman" w:eastAsia="Times New Roman" w:hAnsi="Times New Roman" w:cs="Times New Roman"/>
                <w:sz w:val="18"/>
                <w:szCs w:val="18"/>
                <w:lang w:eastAsia="ru-RU"/>
              </w:rPr>
              <w:t>л</w:t>
            </w:r>
            <w:r w:rsidRPr="00BC2D73">
              <w:rPr>
                <w:rFonts w:ascii="Times New Roman" w:eastAsia="Times New Roman" w:hAnsi="Times New Roman" w:cs="Times New Roman"/>
                <w:sz w:val="18"/>
                <w:szCs w:val="18"/>
                <w:lang w:eastAsia="ru-RU"/>
              </w:rPr>
              <w:t>лектуал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ный и творч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ский ко</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курс по изучению Библии</w:t>
            </w:r>
          </w:p>
        </w:tc>
        <w:tc>
          <w:tcPr>
            <w:tcW w:w="964" w:type="dxa"/>
          </w:tcPr>
          <w:p w14:paraId="0D71ABD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74E68F0D" w14:textId="77777777" w:rsidTr="00BC2D73">
        <w:trPr>
          <w:trHeight w:val="324"/>
        </w:trPr>
        <w:tc>
          <w:tcPr>
            <w:tcW w:w="1271" w:type="dxa"/>
            <w:vMerge/>
          </w:tcPr>
          <w:p w14:paraId="63B8803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381C048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Воспитание пол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жительного отн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шения к труду и творчеству</w:t>
            </w:r>
          </w:p>
          <w:p w14:paraId="25E7095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«Проф</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риентация»</w:t>
            </w:r>
          </w:p>
        </w:tc>
        <w:tc>
          <w:tcPr>
            <w:tcW w:w="2268" w:type="dxa"/>
            <w:shd w:val="clear" w:color="auto" w:fill="auto"/>
          </w:tcPr>
          <w:p w14:paraId="2B5CFA1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компете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ций, связанных с проце</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сом выбора будущей пр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фессиональной подгото</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ки и деятельности</w:t>
            </w:r>
          </w:p>
        </w:tc>
        <w:tc>
          <w:tcPr>
            <w:tcW w:w="2552" w:type="dxa"/>
            <w:gridSpan w:val="2"/>
          </w:tcPr>
          <w:p w14:paraId="28F3D8E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Профессиональное определ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 xml:space="preserve">ние </w:t>
            </w:r>
          </w:p>
        </w:tc>
        <w:tc>
          <w:tcPr>
            <w:tcW w:w="1417" w:type="dxa"/>
          </w:tcPr>
          <w:p w14:paraId="2DD5738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«Мир профе</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сий»</w:t>
            </w:r>
          </w:p>
        </w:tc>
        <w:tc>
          <w:tcPr>
            <w:tcW w:w="992" w:type="dxa"/>
          </w:tcPr>
          <w:p w14:paraId="70BEF3A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Экску</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 xml:space="preserve">сия </w:t>
            </w:r>
          </w:p>
        </w:tc>
        <w:tc>
          <w:tcPr>
            <w:tcW w:w="964" w:type="dxa"/>
          </w:tcPr>
          <w:p w14:paraId="68969BD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приятия г.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бурга</w:t>
            </w:r>
          </w:p>
        </w:tc>
      </w:tr>
      <w:tr w:rsidR="00BC2D73" w:rsidRPr="00BC2D73" w14:paraId="1188318B" w14:textId="77777777" w:rsidTr="00BC2D73">
        <w:trPr>
          <w:trHeight w:val="1602"/>
        </w:trPr>
        <w:tc>
          <w:tcPr>
            <w:tcW w:w="1271" w:type="dxa"/>
            <w:vMerge/>
          </w:tcPr>
          <w:p w14:paraId="4C0AEC25"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A121C2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Здоровьесберега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 xml:space="preserve">щее воспитание </w:t>
            </w:r>
          </w:p>
        </w:tc>
        <w:tc>
          <w:tcPr>
            <w:tcW w:w="2268" w:type="dxa"/>
            <w:shd w:val="clear" w:color="auto" w:fill="auto"/>
          </w:tcPr>
          <w:p w14:paraId="03D021A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Профилактика развития вредных привычек, ра</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личных форм асоциальн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го поведения, оказыва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щих отрицательное во</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действие на здоровье 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ловека</w:t>
            </w:r>
          </w:p>
        </w:tc>
        <w:tc>
          <w:tcPr>
            <w:tcW w:w="2552" w:type="dxa"/>
            <w:gridSpan w:val="2"/>
          </w:tcPr>
          <w:p w14:paraId="62A6B5D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здоровья и здоров</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го образа жизни </w:t>
            </w:r>
          </w:p>
        </w:tc>
        <w:tc>
          <w:tcPr>
            <w:tcW w:w="1417" w:type="dxa"/>
          </w:tcPr>
          <w:p w14:paraId="309AD43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«Профилакт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ка зависим</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стей в детской среде»</w:t>
            </w:r>
          </w:p>
        </w:tc>
        <w:tc>
          <w:tcPr>
            <w:tcW w:w="992" w:type="dxa"/>
          </w:tcPr>
          <w:p w14:paraId="3ECC3D6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Заседание 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тельского клуба с привл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чением специ</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листа</w:t>
            </w:r>
          </w:p>
        </w:tc>
        <w:tc>
          <w:tcPr>
            <w:tcW w:w="964" w:type="dxa"/>
          </w:tcPr>
          <w:p w14:paraId="3C5BDF0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 xml:space="preserve">ность </w:t>
            </w:r>
          </w:p>
          <w:p w14:paraId="2B87BDC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Главный внешта</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ный де</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ский психот</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рапевт (Антохин Е.Ю., зав. к</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федрой клинич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ской психол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гии и психот</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рапии ОрГМУ, к.м.н.)</w:t>
            </w:r>
          </w:p>
        </w:tc>
      </w:tr>
      <w:tr w:rsidR="00BC2D73" w:rsidRPr="00BC2D73" w14:paraId="3B5DB075" w14:textId="77777777" w:rsidTr="00BC2D73">
        <w:trPr>
          <w:trHeight w:val="479"/>
        </w:trPr>
        <w:tc>
          <w:tcPr>
            <w:tcW w:w="1271" w:type="dxa"/>
            <w:vMerge/>
          </w:tcPr>
          <w:p w14:paraId="30E1687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271048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Семейное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w:t>
            </w:r>
          </w:p>
          <w:p w14:paraId="54C6A4F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«Работа с родителями»</w:t>
            </w:r>
          </w:p>
        </w:tc>
        <w:tc>
          <w:tcPr>
            <w:tcW w:w="2268" w:type="dxa"/>
            <w:shd w:val="clear" w:color="auto" w:fill="auto"/>
          </w:tcPr>
          <w:p w14:paraId="63B2E12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и подде</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жание традиций подгот</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вительных мероприятий к главному христианскому Празднику</w:t>
            </w:r>
          </w:p>
        </w:tc>
        <w:tc>
          <w:tcPr>
            <w:tcW w:w="2552" w:type="dxa"/>
            <w:gridSpan w:val="2"/>
          </w:tcPr>
          <w:p w14:paraId="607598E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Ценность семейных традиций празднования Пасхи</w:t>
            </w:r>
          </w:p>
        </w:tc>
        <w:tc>
          <w:tcPr>
            <w:tcW w:w="1417" w:type="dxa"/>
          </w:tcPr>
          <w:p w14:paraId="1A786F3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Общегимназ</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ческий суббо</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ник</w:t>
            </w:r>
          </w:p>
        </w:tc>
        <w:tc>
          <w:tcPr>
            <w:tcW w:w="992" w:type="dxa"/>
          </w:tcPr>
          <w:p w14:paraId="194ECCB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Подг</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товка к Пасхе</w:t>
            </w:r>
          </w:p>
        </w:tc>
        <w:tc>
          <w:tcPr>
            <w:tcW w:w="964" w:type="dxa"/>
          </w:tcPr>
          <w:p w14:paraId="7F109CD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ность</w:t>
            </w:r>
          </w:p>
        </w:tc>
      </w:tr>
      <w:tr w:rsidR="00BC2D73" w:rsidRPr="00BC2D73" w14:paraId="3662E411" w14:textId="77777777" w:rsidTr="00BC2D73">
        <w:tc>
          <w:tcPr>
            <w:tcW w:w="1271" w:type="dxa"/>
            <w:vMerge/>
          </w:tcPr>
          <w:p w14:paraId="144755F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0FB8C57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Гражданско-патриотическое и правовое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 культура бе</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опасности</w:t>
            </w:r>
          </w:p>
          <w:p w14:paraId="3E7B06B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«Классное руководство»</w:t>
            </w:r>
          </w:p>
        </w:tc>
        <w:tc>
          <w:tcPr>
            <w:tcW w:w="2268" w:type="dxa"/>
            <w:shd w:val="clear" w:color="auto" w:fill="auto"/>
          </w:tcPr>
          <w:p w14:paraId="10BDA10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Развитие нравственных представлений о долге, чести и достоинстве в контексте отношения к Отечеству</w:t>
            </w:r>
          </w:p>
        </w:tc>
        <w:tc>
          <w:tcPr>
            <w:tcW w:w="2552" w:type="dxa"/>
            <w:gridSpan w:val="2"/>
          </w:tcPr>
          <w:p w14:paraId="55D8524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Служение Отечеству</w:t>
            </w:r>
          </w:p>
        </w:tc>
        <w:tc>
          <w:tcPr>
            <w:tcW w:w="1417" w:type="dxa"/>
          </w:tcPr>
          <w:p w14:paraId="66D85BF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«Святые бл</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говерные кн</w:t>
            </w:r>
            <w:r w:rsidRPr="00BC2D73">
              <w:rPr>
                <w:rFonts w:ascii="Times New Roman" w:eastAsia="Times New Roman" w:hAnsi="Times New Roman" w:cs="Times New Roman"/>
                <w:sz w:val="18"/>
                <w:szCs w:val="18"/>
                <w:lang w:eastAsia="ru-RU"/>
              </w:rPr>
              <w:t>я</w:t>
            </w:r>
            <w:r w:rsidRPr="00BC2D73">
              <w:rPr>
                <w:rFonts w:ascii="Times New Roman" w:eastAsia="Times New Roman" w:hAnsi="Times New Roman" w:cs="Times New Roman"/>
                <w:sz w:val="18"/>
                <w:szCs w:val="18"/>
                <w:lang w:eastAsia="ru-RU"/>
              </w:rPr>
              <w:t>зья на страже Отечества»</w:t>
            </w:r>
          </w:p>
        </w:tc>
        <w:tc>
          <w:tcPr>
            <w:tcW w:w="992" w:type="dxa"/>
          </w:tcPr>
          <w:p w14:paraId="154D9A4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Темат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ческий классный час </w:t>
            </w:r>
          </w:p>
        </w:tc>
        <w:tc>
          <w:tcPr>
            <w:tcW w:w="964" w:type="dxa"/>
          </w:tcPr>
          <w:p w14:paraId="5D2382E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56F18F0C" w14:textId="77777777" w:rsidTr="00BC2D73">
        <w:trPr>
          <w:trHeight w:val="744"/>
        </w:trPr>
        <w:tc>
          <w:tcPr>
            <w:tcW w:w="1271" w:type="dxa"/>
            <w:vMerge/>
          </w:tcPr>
          <w:p w14:paraId="0AD4207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06EE493B"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7E7C014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Развитие навыков бе</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опасности</w:t>
            </w:r>
          </w:p>
        </w:tc>
        <w:tc>
          <w:tcPr>
            <w:tcW w:w="2552" w:type="dxa"/>
            <w:gridSpan w:val="2"/>
          </w:tcPr>
          <w:p w14:paraId="764AA88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Безопасность жизнедеятел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 xml:space="preserve">ности </w:t>
            </w:r>
          </w:p>
        </w:tc>
        <w:tc>
          <w:tcPr>
            <w:tcW w:w="1417" w:type="dxa"/>
          </w:tcPr>
          <w:p w14:paraId="2930673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«Поведение в чрезвычайной ситуации»</w:t>
            </w:r>
          </w:p>
        </w:tc>
        <w:tc>
          <w:tcPr>
            <w:tcW w:w="992" w:type="dxa"/>
          </w:tcPr>
          <w:p w14:paraId="40F45B8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Встреча </w:t>
            </w:r>
          </w:p>
        </w:tc>
        <w:tc>
          <w:tcPr>
            <w:tcW w:w="964" w:type="dxa"/>
          </w:tcPr>
          <w:p w14:paraId="796947B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Главное управл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ние МЧС России по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 xml:space="preserve">бургской области </w:t>
            </w:r>
          </w:p>
        </w:tc>
      </w:tr>
      <w:tr w:rsidR="00BC2D73" w:rsidRPr="00BC2D73" w14:paraId="6535A540" w14:textId="77777777" w:rsidTr="00BC2D73">
        <w:trPr>
          <w:trHeight w:val="1044"/>
        </w:trPr>
        <w:tc>
          <w:tcPr>
            <w:tcW w:w="1271" w:type="dxa"/>
            <w:vMerge/>
          </w:tcPr>
          <w:p w14:paraId="0C09AF8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A9FA4A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Социокультурное, медиакультурное и коммуникативное воспитание</w:t>
            </w:r>
          </w:p>
          <w:p w14:paraId="097CC057"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медиа»</w:t>
            </w:r>
          </w:p>
        </w:tc>
        <w:tc>
          <w:tcPr>
            <w:tcW w:w="2268" w:type="dxa"/>
            <w:shd w:val="clear" w:color="auto" w:fill="auto"/>
          </w:tcPr>
          <w:p w14:paraId="11EB6E0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понимания о Святой Четыредесятн</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це</w:t>
            </w:r>
          </w:p>
        </w:tc>
        <w:tc>
          <w:tcPr>
            <w:tcW w:w="2552" w:type="dxa"/>
            <w:gridSpan w:val="2"/>
          </w:tcPr>
          <w:p w14:paraId="0FE89A4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Духовность и нравственность</w:t>
            </w:r>
          </w:p>
        </w:tc>
        <w:tc>
          <w:tcPr>
            <w:tcW w:w="1417" w:type="dxa"/>
          </w:tcPr>
          <w:p w14:paraId="69741F5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«Праздник праздников и Торжество из торжеств»</w:t>
            </w:r>
          </w:p>
        </w:tc>
        <w:tc>
          <w:tcPr>
            <w:tcW w:w="992" w:type="dxa"/>
          </w:tcPr>
          <w:p w14:paraId="26E31C4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Виде</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фильм </w:t>
            </w:r>
          </w:p>
        </w:tc>
        <w:tc>
          <w:tcPr>
            <w:tcW w:w="964" w:type="dxa"/>
          </w:tcPr>
          <w:p w14:paraId="71BFC6A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00B30D89" w14:textId="77777777" w:rsidTr="00BC2D73">
        <w:trPr>
          <w:trHeight w:val="876"/>
        </w:trPr>
        <w:tc>
          <w:tcPr>
            <w:tcW w:w="1271" w:type="dxa"/>
            <w:vMerge/>
          </w:tcPr>
          <w:p w14:paraId="5611705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760F057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Культуротворческое и эстетическое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3951232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tc>
        <w:tc>
          <w:tcPr>
            <w:tcW w:w="2268" w:type="dxa"/>
            <w:shd w:val="clear" w:color="auto" w:fill="auto"/>
          </w:tcPr>
          <w:p w14:paraId="78BEA4A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предста</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лений об эстетических идеалах и ценностях</w:t>
            </w:r>
          </w:p>
        </w:tc>
        <w:tc>
          <w:tcPr>
            <w:tcW w:w="2552" w:type="dxa"/>
            <w:gridSpan w:val="2"/>
          </w:tcPr>
          <w:p w14:paraId="44BF5C7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Красота </w:t>
            </w:r>
          </w:p>
        </w:tc>
        <w:tc>
          <w:tcPr>
            <w:tcW w:w="1417" w:type="dxa"/>
          </w:tcPr>
          <w:p w14:paraId="7C4ABA8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«Пасхальный звон»</w:t>
            </w:r>
          </w:p>
        </w:tc>
        <w:tc>
          <w:tcPr>
            <w:tcW w:w="992" w:type="dxa"/>
          </w:tcPr>
          <w:p w14:paraId="59E3F9C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Выставка изо-работ и поделок</w:t>
            </w:r>
          </w:p>
        </w:tc>
        <w:tc>
          <w:tcPr>
            <w:tcW w:w="964" w:type="dxa"/>
          </w:tcPr>
          <w:p w14:paraId="19F254F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Горо</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ской выст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вочный зал</w:t>
            </w:r>
          </w:p>
        </w:tc>
      </w:tr>
      <w:tr w:rsidR="00BC2D73" w:rsidRPr="00BC2D73" w14:paraId="0A5C4058" w14:textId="77777777" w:rsidTr="00BC2D73">
        <w:trPr>
          <w:trHeight w:val="1185"/>
        </w:trPr>
        <w:tc>
          <w:tcPr>
            <w:tcW w:w="11278" w:type="dxa"/>
            <w:gridSpan w:val="8"/>
            <w:tcBorders>
              <w:left w:val="nil"/>
              <w:right w:val="nil"/>
            </w:tcBorders>
          </w:tcPr>
          <w:p w14:paraId="701AE6E8"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p w14:paraId="53193D9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ЧЕТВЕРТАЯ ФАЗА</w:t>
            </w:r>
          </w:p>
        </w:tc>
      </w:tr>
      <w:tr w:rsidR="00BC2D73" w:rsidRPr="00BC2D73" w14:paraId="5587B6BF" w14:textId="77777777" w:rsidTr="00BC2D73">
        <w:tc>
          <w:tcPr>
            <w:tcW w:w="1271" w:type="dxa"/>
            <w:vMerge w:val="restart"/>
          </w:tcPr>
          <w:p w14:paraId="101D20D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АПРЕЛЬ </w:t>
            </w:r>
          </w:p>
          <w:p w14:paraId="4881029D"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 </w:t>
            </w:r>
          </w:p>
        </w:tc>
        <w:tc>
          <w:tcPr>
            <w:tcW w:w="1814" w:type="dxa"/>
            <w:vMerge w:val="restart"/>
            <w:shd w:val="clear" w:color="auto" w:fill="auto"/>
          </w:tcPr>
          <w:p w14:paraId="184E113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Духовно-нравственное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05F705BC"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«Ключ</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вые общешкол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lastRenderedPageBreak/>
              <w:t>ные дела»</w:t>
            </w:r>
          </w:p>
          <w:p w14:paraId="70A3AADA"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p>
        </w:tc>
        <w:tc>
          <w:tcPr>
            <w:tcW w:w="2268" w:type="dxa"/>
            <w:shd w:val="clear" w:color="auto" w:fill="auto"/>
          </w:tcPr>
          <w:p w14:paraId="51DE57D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lastRenderedPageBreak/>
              <w:t>1) 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 xml:space="preserve">чающихся ценностных представлений о морали, об основных понятиях этики (добро и зло, истина </w:t>
            </w:r>
            <w:r w:rsidRPr="00BC2D73">
              <w:rPr>
                <w:rFonts w:ascii="Times New Roman" w:eastAsia="Times New Roman" w:hAnsi="Times New Roman" w:cs="Times New Roman"/>
                <w:sz w:val="18"/>
                <w:szCs w:val="18"/>
                <w:lang w:eastAsia="ru-RU"/>
              </w:rPr>
              <w:lastRenderedPageBreak/>
              <w:t>и ложь, смысл и ценность жизни, справедливость, милосердие, проблема нравственного выбора, достоинство, любовь)</w:t>
            </w:r>
          </w:p>
        </w:tc>
        <w:tc>
          <w:tcPr>
            <w:tcW w:w="2552" w:type="dxa"/>
            <w:gridSpan w:val="2"/>
          </w:tcPr>
          <w:p w14:paraId="59DBD90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lastRenderedPageBreak/>
              <w:t xml:space="preserve">Милосердие </w:t>
            </w:r>
          </w:p>
        </w:tc>
        <w:tc>
          <w:tcPr>
            <w:tcW w:w="1417" w:type="dxa"/>
          </w:tcPr>
          <w:p w14:paraId="62227F5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«Пасхальный подарок»</w:t>
            </w:r>
          </w:p>
        </w:tc>
        <w:tc>
          <w:tcPr>
            <w:tcW w:w="992" w:type="dxa"/>
          </w:tcPr>
          <w:p w14:paraId="607B3E1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Благ</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твор</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 xml:space="preserve">тельная акция </w:t>
            </w:r>
          </w:p>
        </w:tc>
        <w:tc>
          <w:tcPr>
            <w:tcW w:w="964" w:type="dxa"/>
          </w:tcPr>
          <w:p w14:paraId="7309AEE7"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3E4EA0FD" w14:textId="77777777" w:rsidTr="00BC2D73">
        <w:tc>
          <w:tcPr>
            <w:tcW w:w="1271" w:type="dxa"/>
            <w:vMerge/>
          </w:tcPr>
          <w:p w14:paraId="527AADB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4766B6F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4A85329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Формирование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 xml:space="preserve">ставлений о духовных ценностях </w:t>
            </w:r>
          </w:p>
        </w:tc>
        <w:tc>
          <w:tcPr>
            <w:tcW w:w="2552" w:type="dxa"/>
            <w:gridSpan w:val="2"/>
          </w:tcPr>
          <w:p w14:paraId="72F37C8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Духовный мир человека </w:t>
            </w:r>
          </w:p>
        </w:tc>
        <w:tc>
          <w:tcPr>
            <w:tcW w:w="1417" w:type="dxa"/>
          </w:tcPr>
          <w:p w14:paraId="01FE7DC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«Пасхальная радость»</w:t>
            </w:r>
          </w:p>
        </w:tc>
        <w:tc>
          <w:tcPr>
            <w:tcW w:w="992" w:type="dxa"/>
          </w:tcPr>
          <w:p w14:paraId="1B2AF5B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Выездной пасхал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ный ко</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церт</w:t>
            </w:r>
          </w:p>
        </w:tc>
        <w:tc>
          <w:tcPr>
            <w:tcW w:w="964" w:type="dxa"/>
          </w:tcPr>
          <w:p w14:paraId="5A20FB1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Образ</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вател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ные о</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ганиз</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ции 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бургской области</w:t>
            </w:r>
          </w:p>
        </w:tc>
      </w:tr>
      <w:tr w:rsidR="00BC2D73" w:rsidRPr="00BC2D73" w14:paraId="05F51C29" w14:textId="77777777" w:rsidTr="00BC2D73">
        <w:tc>
          <w:tcPr>
            <w:tcW w:w="1271" w:type="dxa"/>
            <w:vMerge/>
          </w:tcPr>
          <w:p w14:paraId="6982E3B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D680E6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Культуротворческое и эстетическое вос</w:t>
            </w:r>
            <w:r w:rsidRPr="00BC2D73">
              <w:rPr>
                <w:rFonts w:ascii="Times New Roman" w:eastAsia="Times New Roman" w:hAnsi="Times New Roman" w:cs="Times New Roman"/>
                <w:b/>
                <w:bCs/>
                <w:sz w:val="18"/>
                <w:szCs w:val="18"/>
                <w:lang w:eastAsia="ru-RU"/>
              </w:rPr>
              <w:t xml:space="preserve"> 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tc>
        <w:tc>
          <w:tcPr>
            <w:tcW w:w="2268" w:type="dxa"/>
            <w:shd w:val="clear" w:color="auto" w:fill="auto"/>
          </w:tcPr>
          <w:p w14:paraId="7BFE1E9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творческих сп</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собностей </w:t>
            </w:r>
          </w:p>
        </w:tc>
        <w:tc>
          <w:tcPr>
            <w:tcW w:w="2552" w:type="dxa"/>
            <w:gridSpan w:val="2"/>
          </w:tcPr>
          <w:p w14:paraId="5EE9AE5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Эстетическое развитие </w:t>
            </w:r>
          </w:p>
        </w:tc>
        <w:tc>
          <w:tcPr>
            <w:tcW w:w="1417" w:type="dxa"/>
          </w:tcPr>
          <w:p w14:paraId="45D27E7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«Благовест»</w:t>
            </w:r>
          </w:p>
        </w:tc>
        <w:tc>
          <w:tcPr>
            <w:tcW w:w="992" w:type="dxa"/>
          </w:tcPr>
          <w:p w14:paraId="3749CDC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Облас</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ной па</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 xml:space="preserve">хальный концерт </w:t>
            </w:r>
          </w:p>
        </w:tc>
        <w:tc>
          <w:tcPr>
            <w:tcW w:w="964" w:type="dxa"/>
          </w:tcPr>
          <w:p w14:paraId="256745F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123CC851" w14:textId="77777777" w:rsidTr="00BC2D73">
        <w:trPr>
          <w:trHeight w:val="420"/>
        </w:trPr>
        <w:tc>
          <w:tcPr>
            <w:tcW w:w="1271" w:type="dxa"/>
            <w:vMerge w:val="restart"/>
          </w:tcPr>
          <w:p w14:paraId="2746002D"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МАЙ </w:t>
            </w:r>
          </w:p>
          <w:p w14:paraId="4381896D"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5B81F49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Духовно-нравственное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2390FE1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«Ключ</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вые общешкол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дела»</w:t>
            </w:r>
          </w:p>
          <w:p w14:paraId="0C70FC9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6597223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24 апреля -ПАСХА</w:t>
            </w:r>
          </w:p>
          <w:p w14:paraId="72079CD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ставления о вере, духо</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ности, религиозной жизни человека</w:t>
            </w:r>
          </w:p>
        </w:tc>
        <w:tc>
          <w:tcPr>
            <w:tcW w:w="2552" w:type="dxa"/>
            <w:gridSpan w:val="2"/>
          </w:tcPr>
          <w:p w14:paraId="291A068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Религиозное мировоззрение</w:t>
            </w:r>
          </w:p>
        </w:tc>
        <w:tc>
          <w:tcPr>
            <w:tcW w:w="1417" w:type="dxa"/>
          </w:tcPr>
          <w:p w14:paraId="6678677D"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Архипасте</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 xml:space="preserve">ская беседа </w:t>
            </w:r>
          </w:p>
        </w:tc>
        <w:tc>
          <w:tcPr>
            <w:tcW w:w="992" w:type="dxa"/>
          </w:tcPr>
          <w:p w14:paraId="3427247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блемно-ценнос</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ное о</w:t>
            </w:r>
            <w:r w:rsidRPr="00BC2D73">
              <w:rPr>
                <w:rFonts w:ascii="Times New Roman" w:eastAsia="Times New Roman" w:hAnsi="Times New Roman" w:cs="Times New Roman"/>
                <w:sz w:val="18"/>
                <w:szCs w:val="18"/>
                <w:lang w:eastAsia="ru-RU"/>
              </w:rPr>
              <w:t>б</w:t>
            </w:r>
            <w:r w:rsidRPr="00BC2D73">
              <w:rPr>
                <w:rFonts w:ascii="Times New Roman" w:eastAsia="Times New Roman" w:hAnsi="Times New Roman" w:cs="Times New Roman"/>
                <w:sz w:val="18"/>
                <w:szCs w:val="18"/>
                <w:lang w:eastAsia="ru-RU"/>
              </w:rPr>
              <w:t xml:space="preserve">щение </w:t>
            </w:r>
          </w:p>
        </w:tc>
        <w:tc>
          <w:tcPr>
            <w:tcW w:w="964" w:type="dxa"/>
          </w:tcPr>
          <w:p w14:paraId="5CADCA7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 xml:space="preserve">бургская епархия </w:t>
            </w:r>
          </w:p>
        </w:tc>
      </w:tr>
      <w:tr w:rsidR="00BC2D73" w:rsidRPr="00BC2D73" w14:paraId="21C01321" w14:textId="77777777" w:rsidTr="00BC2D73">
        <w:trPr>
          <w:trHeight w:val="304"/>
        </w:trPr>
        <w:tc>
          <w:tcPr>
            <w:tcW w:w="1271" w:type="dxa"/>
            <w:vMerge/>
          </w:tcPr>
          <w:p w14:paraId="40DD8EC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0EBB9A2D"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4E166C1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Развитие у обучающи</w:t>
            </w:r>
            <w:r w:rsidRPr="00BC2D73">
              <w:rPr>
                <w:rFonts w:ascii="Times New Roman" w:eastAsia="Times New Roman" w:hAnsi="Times New Roman" w:cs="Times New Roman"/>
                <w:sz w:val="18"/>
                <w:szCs w:val="18"/>
                <w:lang w:eastAsia="ru-RU"/>
              </w:rPr>
              <w:t>х</w:t>
            </w:r>
            <w:r w:rsidRPr="00BC2D73">
              <w:rPr>
                <w:rFonts w:ascii="Times New Roman" w:eastAsia="Times New Roman" w:hAnsi="Times New Roman" w:cs="Times New Roman"/>
                <w:sz w:val="18"/>
                <w:szCs w:val="18"/>
                <w:lang w:eastAsia="ru-RU"/>
              </w:rPr>
              <w:t>ся представлений о це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ности получаемых в шк</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ле знаний, умений, нав</w:t>
            </w:r>
            <w:r w:rsidRPr="00BC2D73">
              <w:rPr>
                <w:rFonts w:ascii="Times New Roman" w:eastAsia="Times New Roman" w:hAnsi="Times New Roman" w:cs="Times New Roman"/>
                <w:sz w:val="18"/>
                <w:szCs w:val="18"/>
                <w:lang w:eastAsia="ru-RU"/>
              </w:rPr>
              <w:t>ы</w:t>
            </w:r>
            <w:r w:rsidRPr="00BC2D73">
              <w:rPr>
                <w:rFonts w:ascii="Times New Roman" w:eastAsia="Times New Roman" w:hAnsi="Times New Roman" w:cs="Times New Roman"/>
                <w:sz w:val="18"/>
                <w:szCs w:val="18"/>
                <w:lang w:eastAsia="ru-RU"/>
              </w:rPr>
              <w:t>ков и компетенций, о пе</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спективах их практич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ского применения во взрослой жизни</w:t>
            </w:r>
          </w:p>
        </w:tc>
        <w:tc>
          <w:tcPr>
            <w:tcW w:w="2552" w:type="dxa"/>
            <w:gridSpan w:val="2"/>
          </w:tcPr>
          <w:p w14:paraId="4D3C991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Традиции школьной жизни</w:t>
            </w:r>
          </w:p>
        </w:tc>
        <w:tc>
          <w:tcPr>
            <w:tcW w:w="1417" w:type="dxa"/>
          </w:tcPr>
          <w:p w14:paraId="28CA348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«Последний звонок»</w:t>
            </w:r>
          </w:p>
        </w:tc>
        <w:tc>
          <w:tcPr>
            <w:tcW w:w="992" w:type="dxa"/>
          </w:tcPr>
          <w:p w14:paraId="704D7D0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Праздник </w:t>
            </w:r>
          </w:p>
        </w:tc>
        <w:tc>
          <w:tcPr>
            <w:tcW w:w="964" w:type="dxa"/>
          </w:tcPr>
          <w:p w14:paraId="67C23D8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ность</w:t>
            </w:r>
          </w:p>
        </w:tc>
      </w:tr>
      <w:tr w:rsidR="00BC2D73" w:rsidRPr="00BC2D73" w14:paraId="3DDC142E" w14:textId="77777777" w:rsidTr="00BC2D73">
        <w:trPr>
          <w:trHeight w:val="605"/>
        </w:trPr>
        <w:tc>
          <w:tcPr>
            <w:tcW w:w="1271" w:type="dxa"/>
            <w:vMerge/>
          </w:tcPr>
          <w:p w14:paraId="60AAA8B6"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0E17322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Интеллектуальное воспитание </w:t>
            </w:r>
            <w:r w:rsidRPr="00BC2D73">
              <w:rPr>
                <w:rFonts w:ascii="Times New Roman" w:eastAsia="Times New Roman" w:hAnsi="Times New Roman" w:cs="Times New Roman"/>
                <w:b/>
                <w:bCs/>
                <w:sz w:val="18"/>
                <w:szCs w:val="18"/>
                <w:lang w:eastAsia="ru-RU"/>
              </w:rPr>
              <w:t>Модуль «Экскурсии, эк</w:t>
            </w:r>
            <w:r w:rsidRPr="00BC2D73">
              <w:rPr>
                <w:rFonts w:ascii="Times New Roman" w:eastAsia="Times New Roman" w:hAnsi="Times New Roman" w:cs="Times New Roman"/>
                <w:b/>
                <w:bCs/>
                <w:sz w:val="18"/>
                <w:szCs w:val="18"/>
                <w:lang w:eastAsia="ru-RU"/>
              </w:rPr>
              <w:t>с</w:t>
            </w:r>
            <w:r w:rsidRPr="00BC2D73">
              <w:rPr>
                <w:rFonts w:ascii="Times New Roman" w:eastAsia="Times New Roman" w:hAnsi="Times New Roman" w:cs="Times New Roman"/>
                <w:b/>
                <w:bCs/>
                <w:sz w:val="18"/>
                <w:szCs w:val="18"/>
                <w:lang w:eastAsia="ru-RU"/>
              </w:rPr>
              <w:t>педиции, походы»</w:t>
            </w:r>
          </w:p>
        </w:tc>
        <w:tc>
          <w:tcPr>
            <w:tcW w:w="2268" w:type="dxa"/>
            <w:shd w:val="clear" w:color="auto" w:fill="auto"/>
          </w:tcPr>
          <w:p w14:paraId="2AEBA21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Формирование основ для восприятия диалога кул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тур и диалога цивилиз</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ций на основе восприятия уникальных и униве</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сальных эстетических ценностей</w:t>
            </w:r>
          </w:p>
        </w:tc>
        <w:tc>
          <w:tcPr>
            <w:tcW w:w="2552" w:type="dxa"/>
            <w:gridSpan w:val="2"/>
          </w:tcPr>
          <w:p w14:paraId="2CB60E5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Духовный мир человека</w:t>
            </w:r>
          </w:p>
        </w:tc>
        <w:tc>
          <w:tcPr>
            <w:tcW w:w="1417" w:type="dxa"/>
          </w:tcPr>
          <w:p w14:paraId="5F5206F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«Пасхальное путешествие»</w:t>
            </w:r>
          </w:p>
        </w:tc>
        <w:tc>
          <w:tcPr>
            <w:tcW w:w="992" w:type="dxa"/>
          </w:tcPr>
          <w:p w14:paraId="68E1EAE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Экску</w:t>
            </w:r>
            <w:r w:rsidRPr="00BC2D73">
              <w:rPr>
                <w:rFonts w:ascii="Times New Roman" w:eastAsia="Times New Roman" w:hAnsi="Times New Roman" w:cs="Times New Roman"/>
                <w:sz w:val="18"/>
                <w:szCs w:val="18"/>
                <w:lang w:eastAsia="ru-RU"/>
              </w:rPr>
              <w:t>р</w:t>
            </w:r>
            <w:r w:rsidRPr="00BC2D73">
              <w:rPr>
                <w:rFonts w:ascii="Times New Roman" w:eastAsia="Times New Roman" w:hAnsi="Times New Roman" w:cs="Times New Roman"/>
                <w:sz w:val="18"/>
                <w:szCs w:val="18"/>
                <w:lang w:eastAsia="ru-RU"/>
              </w:rPr>
              <w:t xml:space="preserve">сии по паркам и музеям города </w:t>
            </w:r>
          </w:p>
        </w:tc>
        <w:tc>
          <w:tcPr>
            <w:tcW w:w="964" w:type="dxa"/>
          </w:tcPr>
          <w:p w14:paraId="3DFD6A1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 xml:space="preserve">ность </w:t>
            </w:r>
          </w:p>
        </w:tc>
      </w:tr>
      <w:tr w:rsidR="00BC2D73" w:rsidRPr="00BC2D73" w14:paraId="5C71B71F" w14:textId="77777777" w:rsidTr="00BC2D73">
        <w:trPr>
          <w:trHeight w:val="504"/>
        </w:trPr>
        <w:tc>
          <w:tcPr>
            <w:tcW w:w="1271" w:type="dxa"/>
            <w:vMerge/>
          </w:tcPr>
          <w:p w14:paraId="3EFEED0C"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4D8B20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Воспитание пол</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жительного отн</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шения к труду и творчеству</w:t>
            </w:r>
          </w:p>
          <w:p w14:paraId="1831EFF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дуль«Профориентация»</w:t>
            </w:r>
          </w:p>
        </w:tc>
        <w:tc>
          <w:tcPr>
            <w:tcW w:w="2268" w:type="dxa"/>
            <w:shd w:val="clear" w:color="auto" w:fill="auto"/>
          </w:tcPr>
          <w:p w14:paraId="4ECF862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навыков и сп</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собностей обучающихся в сфере труда и творчества в контексте внеурочной деятельности</w:t>
            </w:r>
          </w:p>
        </w:tc>
        <w:tc>
          <w:tcPr>
            <w:tcW w:w="2552" w:type="dxa"/>
            <w:gridSpan w:val="2"/>
          </w:tcPr>
          <w:p w14:paraId="0A5AABE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Творчество и созидание </w:t>
            </w:r>
          </w:p>
        </w:tc>
        <w:tc>
          <w:tcPr>
            <w:tcW w:w="1417" w:type="dxa"/>
          </w:tcPr>
          <w:p w14:paraId="5381DB6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«Творческий экзамен»</w:t>
            </w:r>
          </w:p>
        </w:tc>
        <w:tc>
          <w:tcPr>
            <w:tcW w:w="992" w:type="dxa"/>
          </w:tcPr>
          <w:p w14:paraId="37CA6BB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Отчеты творч</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ских ст</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 xml:space="preserve">дий </w:t>
            </w:r>
          </w:p>
        </w:tc>
        <w:tc>
          <w:tcPr>
            <w:tcW w:w="964" w:type="dxa"/>
          </w:tcPr>
          <w:p w14:paraId="6B92090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ность</w:t>
            </w:r>
          </w:p>
        </w:tc>
      </w:tr>
      <w:tr w:rsidR="00BC2D73" w:rsidRPr="00BC2D73" w14:paraId="06C5F261" w14:textId="77777777" w:rsidTr="00BC2D73">
        <w:trPr>
          <w:trHeight w:val="756"/>
        </w:trPr>
        <w:tc>
          <w:tcPr>
            <w:tcW w:w="1271" w:type="dxa"/>
            <w:vMerge/>
          </w:tcPr>
          <w:p w14:paraId="118B0F15"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1ECE64E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Здоровьесберега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 xml:space="preserve">щее воспитание </w:t>
            </w:r>
          </w:p>
          <w:p w14:paraId="6F01EEAC"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«Работа с родителями»</w:t>
            </w:r>
          </w:p>
        </w:tc>
        <w:tc>
          <w:tcPr>
            <w:tcW w:w="2268" w:type="dxa"/>
            <w:shd w:val="clear" w:color="auto" w:fill="auto"/>
          </w:tcPr>
          <w:p w14:paraId="382E26E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у об</w:t>
            </w:r>
            <w:r w:rsidRPr="00BC2D73">
              <w:rPr>
                <w:rFonts w:ascii="Times New Roman" w:eastAsia="Times New Roman" w:hAnsi="Times New Roman" w:cs="Times New Roman"/>
                <w:sz w:val="18"/>
                <w:szCs w:val="18"/>
                <w:lang w:eastAsia="ru-RU"/>
              </w:rPr>
              <w:t>у</w:t>
            </w:r>
            <w:r w:rsidRPr="00BC2D73">
              <w:rPr>
                <w:rFonts w:ascii="Times New Roman" w:eastAsia="Times New Roman" w:hAnsi="Times New Roman" w:cs="Times New Roman"/>
                <w:sz w:val="18"/>
                <w:szCs w:val="18"/>
                <w:lang w:eastAsia="ru-RU"/>
              </w:rPr>
              <w:t>чающихся навыков с</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хранения собственного здоровья, овладения зд</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ровьесберегающими те</w:t>
            </w:r>
            <w:r w:rsidRPr="00BC2D73">
              <w:rPr>
                <w:rFonts w:ascii="Times New Roman" w:eastAsia="Times New Roman" w:hAnsi="Times New Roman" w:cs="Times New Roman"/>
                <w:sz w:val="18"/>
                <w:szCs w:val="18"/>
                <w:lang w:eastAsia="ru-RU"/>
              </w:rPr>
              <w:t>х</w:t>
            </w:r>
            <w:r w:rsidRPr="00BC2D73">
              <w:rPr>
                <w:rFonts w:ascii="Times New Roman" w:eastAsia="Times New Roman" w:hAnsi="Times New Roman" w:cs="Times New Roman"/>
                <w:sz w:val="18"/>
                <w:szCs w:val="18"/>
                <w:lang w:eastAsia="ru-RU"/>
              </w:rPr>
              <w:t>нологиями в процессе обучения во внеурочное время</w:t>
            </w:r>
          </w:p>
        </w:tc>
        <w:tc>
          <w:tcPr>
            <w:tcW w:w="2552" w:type="dxa"/>
            <w:gridSpan w:val="2"/>
          </w:tcPr>
          <w:p w14:paraId="5D96833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Здоровье </w:t>
            </w:r>
          </w:p>
        </w:tc>
        <w:tc>
          <w:tcPr>
            <w:tcW w:w="1417" w:type="dxa"/>
          </w:tcPr>
          <w:p w14:paraId="7235C4E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«Летний отдых детей и озд</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ровление д</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тей»</w:t>
            </w:r>
          </w:p>
          <w:p w14:paraId="13CEC009"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992" w:type="dxa"/>
          </w:tcPr>
          <w:p w14:paraId="7DA9DA1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Заседание 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тельского клуба</w:t>
            </w:r>
          </w:p>
        </w:tc>
        <w:tc>
          <w:tcPr>
            <w:tcW w:w="964" w:type="dxa"/>
          </w:tcPr>
          <w:p w14:paraId="7820360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ность</w:t>
            </w:r>
          </w:p>
        </w:tc>
      </w:tr>
      <w:tr w:rsidR="00BC2D73" w:rsidRPr="00BC2D73" w14:paraId="4C99A801" w14:textId="77777777" w:rsidTr="00BC2D73">
        <w:trPr>
          <w:trHeight w:val="624"/>
        </w:trPr>
        <w:tc>
          <w:tcPr>
            <w:tcW w:w="1271" w:type="dxa"/>
            <w:vMerge/>
          </w:tcPr>
          <w:p w14:paraId="72F0377F"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048DEF30"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541DB53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Формирование пре</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ставлений о ценности занятий физической кул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турой и спортом, поним</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ния влияния этой де</w:t>
            </w:r>
            <w:r w:rsidRPr="00BC2D73">
              <w:rPr>
                <w:rFonts w:ascii="Times New Roman" w:eastAsia="Times New Roman" w:hAnsi="Times New Roman" w:cs="Times New Roman"/>
                <w:sz w:val="18"/>
                <w:szCs w:val="18"/>
                <w:lang w:eastAsia="ru-RU"/>
              </w:rPr>
              <w:t>я</w:t>
            </w:r>
            <w:r w:rsidRPr="00BC2D73">
              <w:rPr>
                <w:rFonts w:ascii="Times New Roman" w:eastAsia="Times New Roman" w:hAnsi="Times New Roman" w:cs="Times New Roman"/>
                <w:sz w:val="18"/>
                <w:szCs w:val="18"/>
                <w:lang w:eastAsia="ru-RU"/>
              </w:rPr>
              <w:t>тельности на развитие личности человека</w:t>
            </w:r>
          </w:p>
        </w:tc>
        <w:tc>
          <w:tcPr>
            <w:tcW w:w="2552" w:type="dxa"/>
            <w:gridSpan w:val="2"/>
          </w:tcPr>
          <w:p w14:paraId="12BDE257"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Физическая культура и спорт </w:t>
            </w:r>
          </w:p>
        </w:tc>
        <w:tc>
          <w:tcPr>
            <w:tcW w:w="1417" w:type="dxa"/>
          </w:tcPr>
          <w:p w14:paraId="19A0D18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«Мини-футбол в школу»</w:t>
            </w:r>
          </w:p>
        </w:tc>
        <w:tc>
          <w:tcPr>
            <w:tcW w:w="992" w:type="dxa"/>
          </w:tcPr>
          <w:p w14:paraId="49935BD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Горо</w:t>
            </w:r>
            <w:r w:rsidRPr="00BC2D73">
              <w:rPr>
                <w:rFonts w:ascii="Times New Roman" w:eastAsia="Times New Roman" w:hAnsi="Times New Roman" w:cs="Times New Roman"/>
                <w:sz w:val="18"/>
                <w:szCs w:val="18"/>
                <w:lang w:eastAsia="ru-RU"/>
              </w:rPr>
              <w:t>д</w:t>
            </w:r>
            <w:r w:rsidRPr="00BC2D73">
              <w:rPr>
                <w:rFonts w:ascii="Times New Roman" w:eastAsia="Times New Roman" w:hAnsi="Times New Roman" w:cs="Times New Roman"/>
                <w:sz w:val="18"/>
                <w:szCs w:val="18"/>
                <w:lang w:eastAsia="ru-RU"/>
              </w:rPr>
              <w:t>ской фу</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 xml:space="preserve">больный турнир </w:t>
            </w:r>
          </w:p>
        </w:tc>
        <w:tc>
          <w:tcPr>
            <w:tcW w:w="964" w:type="dxa"/>
          </w:tcPr>
          <w:p w14:paraId="3538517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615A7D34" w14:textId="77777777" w:rsidTr="00BC2D73">
        <w:trPr>
          <w:trHeight w:val="432"/>
        </w:trPr>
        <w:tc>
          <w:tcPr>
            <w:tcW w:w="1271" w:type="dxa"/>
            <w:vMerge/>
          </w:tcPr>
          <w:p w14:paraId="3DCF188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val="restart"/>
            <w:shd w:val="clear" w:color="auto" w:fill="auto"/>
          </w:tcPr>
          <w:p w14:paraId="4CED285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Гражданско-патриотическое и правовое воспит</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ние, культура бе</w:t>
            </w:r>
            <w:r w:rsidRPr="00BC2D73">
              <w:rPr>
                <w:rFonts w:ascii="Times New Roman" w:eastAsia="Times New Roman" w:hAnsi="Times New Roman" w:cs="Times New Roman"/>
                <w:sz w:val="18"/>
                <w:szCs w:val="18"/>
                <w:lang w:eastAsia="ru-RU"/>
              </w:rPr>
              <w:t>з</w:t>
            </w:r>
            <w:r w:rsidRPr="00BC2D73">
              <w:rPr>
                <w:rFonts w:ascii="Times New Roman" w:eastAsia="Times New Roman" w:hAnsi="Times New Roman" w:cs="Times New Roman"/>
                <w:sz w:val="18"/>
                <w:szCs w:val="18"/>
                <w:lang w:eastAsia="ru-RU"/>
              </w:rPr>
              <w:t>опасности</w:t>
            </w:r>
          </w:p>
          <w:p w14:paraId="41328DD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«Классное руководство»</w:t>
            </w:r>
          </w:p>
        </w:tc>
        <w:tc>
          <w:tcPr>
            <w:tcW w:w="2268" w:type="dxa"/>
            <w:shd w:val="clear" w:color="auto" w:fill="auto"/>
          </w:tcPr>
          <w:p w14:paraId="4B7950D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1) Формирование акти</w:t>
            </w:r>
            <w:r w:rsidRPr="00BC2D73">
              <w:rPr>
                <w:rFonts w:ascii="Times New Roman" w:eastAsia="Times New Roman" w:hAnsi="Times New Roman" w:cs="Times New Roman"/>
                <w:sz w:val="18"/>
                <w:szCs w:val="18"/>
                <w:lang w:eastAsia="ru-RU"/>
              </w:rPr>
              <w:t>в</w:t>
            </w:r>
            <w:r w:rsidRPr="00BC2D73">
              <w:rPr>
                <w:rFonts w:ascii="Times New Roman" w:eastAsia="Times New Roman" w:hAnsi="Times New Roman" w:cs="Times New Roman"/>
                <w:sz w:val="18"/>
                <w:szCs w:val="18"/>
                <w:lang w:eastAsia="ru-RU"/>
              </w:rPr>
              <w:t>ной гражданской позиции и патриотической отве</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ственности за судьбу страны</w:t>
            </w:r>
          </w:p>
        </w:tc>
        <w:tc>
          <w:tcPr>
            <w:tcW w:w="2552" w:type="dxa"/>
            <w:gridSpan w:val="2"/>
          </w:tcPr>
          <w:p w14:paraId="081E539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Служение Отечеству </w:t>
            </w:r>
          </w:p>
        </w:tc>
        <w:tc>
          <w:tcPr>
            <w:tcW w:w="1417" w:type="dxa"/>
          </w:tcPr>
          <w:p w14:paraId="0E79B6C1"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«Бессмертный полк»</w:t>
            </w:r>
          </w:p>
        </w:tc>
        <w:tc>
          <w:tcPr>
            <w:tcW w:w="992" w:type="dxa"/>
          </w:tcPr>
          <w:p w14:paraId="6E64B6F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Акция, работа с родит</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лями</w:t>
            </w:r>
          </w:p>
        </w:tc>
        <w:tc>
          <w:tcPr>
            <w:tcW w:w="964" w:type="dxa"/>
          </w:tcPr>
          <w:p w14:paraId="28CD26E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Род</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тельская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стве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ность</w:t>
            </w:r>
          </w:p>
        </w:tc>
      </w:tr>
      <w:tr w:rsidR="00BC2D73" w:rsidRPr="00BC2D73" w14:paraId="7ACEA434" w14:textId="77777777" w:rsidTr="00BC2D73">
        <w:trPr>
          <w:trHeight w:val="468"/>
        </w:trPr>
        <w:tc>
          <w:tcPr>
            <w:tcW w:w="1271" w:type="dxa"/>
            <w:vMerge/>
          </w:tcPr>
          <w:p w14:paraId="6782157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vMerge/>
            <w:shd w:val="clear" w:color="auto" w:fill="auto"/>
          </w:tcPr>
          <w:p w14:paraId="047DA34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268" w:type="dxa"/>
            <w:shd w:val="clear" w:color="auto" w:fill="auto"/>
          </w:tcPr>
          <w:p w14:paraId="62EDFE6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2) Воспитание уваж</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тельного отношения к воинскому прошлому своей страны</w:t>
            </w:r>
          </w:p>
          <w:p w14:paraId="5F46DD23"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2552" w:type="dxa"/>
            <w:gridSpan w:val="2"/>
          </w:tcPr>
          <w:p w14:paraId="3C9E685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lastRenderedPageBreak/>
              <w:t>Служение Отечеству</w:t>
            </w:r>
          </w:p>
        </w:tc>
        <w:tc>
          <w:tcPr>
            <w:tcW w:w="1417" w:type="dxa"/>
          </w:tcPr>
          <w:p w14:paraId="2416EA7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«ВОВ в моей семье»</w:t>
            </w:r>
          </w:p>
        </w:tc>
        <w:tc>
          <w:tcPr>
            <w:tcW w:w="992" w:type="dxa"/>
          </w:tcPr>
          <w:p w14:paraId="1E2E9F6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Темат</w:t>
            </w:r>
            <w:r w:rsidRPr="00BC2D73">
              <w:rPr>
                <w:rFonts w:ascii="Times New Roman" w:eastAsia="Times New Roman" w:hAnsi="Times New Roman" w:cs="Times New Roman"/>
                <w:sz w:val="18"/>
                <w:szCs w:val="18"/>
                <w:lang w:eastAsia="ru-RU"/>
              </w:rPr>
              <w:t>и</w:t>
            </w:r>
            <w:r w:rsidRPr="00BC2D73">
              <w:rPr>
                <w:rFonts w:ascii="Times New Roman" w:eastAsia="Times New Roman" w:hAnsi="Times New Roman" w:cs="Times New Roman"/>
                <w:sz w:val="18"/>
                <w:szCs w:val="18"/>
                <w:lang w:eastAsia="ru-RU"/>
              </w:rPr>
              <w:t>ческий классный час, раб</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lastRenderedPageBreak/>
              <w:t>та с кла</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сным колле</w:t>
            </w:r>
            <w:r w:rsidRPr="00BC2D73">
              <w:rPr>
                <w:rFonts w:ascii="Times New Roman" w:eastAsia="Times New Roman" w:hAnsi="Times New Roman" w:cs="Times New Roman"/>
                <w:sz w:val="18"/>
                <w:szCs w:val="18"/>
                <w:lang w:eastAsia="ru-RU"/>
              </w:rPr>
              <w:t>к</w:t>
            </w:r>
            <w:r w:rsidRPr="00BC2D73">
              <w:rPr>
                <w:rFonts w:ascii="Times New Roman" w:eastAsia="Times New Roman" w:hAnsi="Times New Roman" w:cs="Times New Roman"/>
                <w:sz w:val="18"/>
                <w:szCs w:val="18"/>
                <w:lang w:eastAsia="ru-RU"/>
              </w:rPr>
              <w:t>тивом</w:t>
            </w:r>
          </w:p>
        </w:tc>
        <w:tc>
          <w:tcPr>
            <w:tcW w:w="964" w:type="dxa"/>
          </w:tcPr>
          <w:p w14:paraId="7DA695D2"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r>
      <w:tr w:rsidR="00BC2D73" w:rsidRPr="00BC2D73" w14:paraId="189CC7B4" w14:textId="77777777" w:rsidTr="00BC2D73">
        <w:trPr>
          <w:trHeight w:val="852"/>
        </w:trPr>
        <w:tc>
          <w:tcPr>
            <w:tcW w:w="1271" w:type="dxa"/>
            <w:vMerge/>
          </w:tcPr>
          <w:p w14:paraId="647E561A"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5DB9FCF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Социокультурное, медиакультурное и коммуникативное воспитание</w:t>
            </w:r>
          </w:p>
          <w:p w14:paraId="432B2BB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«Курсы внеурочной де</w:t>
            </w:r>
            <w:r w:rsidRPr="00BC2D73">
              <w:rPr>
                <w:rFonts w:ascii="Times New Roman" w:eastAsia="Times New Roman" w:hAnsi="Times New Roman" w:cs="Times New Roman"/>
                <w:b/>
                <w:bCs/>
                <w:sz w:val="18"/>
                <w:szCs w:val="18"/>
                <w:lang w:eastAsia="ru-RU"/>
              </w:rPr>
              <w:t>я</w:t>
            </w:r>
            <w:r w:rsidRPr="00BC2D73">
              <w:rPr>
                <w:rFonts w:ascii="Times New Roman" w:eastAsia="Times New Roman" w:hAnsi="Times New Roman" w:cs="Times New Roman"/>
                <w:b/>
                <w:bCs/>
                <w:sz w:val="18"/>
                <w:szCs w:val="18"/>
                <w:lang w:eastAsia="ru-RU"/>
              </w:rPr>
              <w:t>тельности»</w:t>
            </w:r>
          </w:p>
        </w:tc>
        <w:tc>
          <w:tcPr>
            <w:tcW w:w="2268" w:type="dxa"/>
            <w:shd w:val="clear" w:color="auto" w:fill="auto"/>
          </w:tcPr>
          <w:p w14:paraId="6A38A8A0"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Создание условий общ</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ния учащихся воскресных школ и православных гимназий области</w:t>
            </w:r>
          </w:p>
        </w:tc>
        <w:tc>
          <w:tcPr>
            <w:tcW w:w="2552" w:type="dxa"/>
            <w:gridSpan w:val="2"/>
          </w:tcPr>
          <w:p w14:paraId="1AA9F53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Ценность общения </w:t>
            </w:r>
          </w:p>
        </w:tc>
        <w:tc>
          <w:tcPr>
            <w:tcW w:w="1417" w:type="dxa"/>
          </w:tcPr>
          <w:p w14:paraId="053118D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«Пасхальное соцветие»</w:t>
            </w:r>
          </w:p>
        </w:tc>
        <w:tc>
          <w:tcPr>
            <w:tcW w:w="992" w:type="dxa"/>
          </w:tcPr>
          <w:p w14:paraId="479201F6"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Облас</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ной ф</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стиваль</w:t>
            </w:r>
          </w:p>
        </w:tc>
        <w:tc>
          <w:tcPr>
            <w:tcW w:w="964" w:type="dxa"/>
          </w:tcPr>
          <w:p w14:paraId="476213C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бургская митроп</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 xml:space="preserve">лия </w:t>
            </w:r>
          </w:p>
        </w:tc>
      </w:tr>
      <w:tr w:rsidR="00BC2D73" w:rsidRPr="00BC2D73" w14:paraId="7CB61084" w14:textId="77777777" w:rsidTr="00BC2D73">
        <w:trPr>
          <w:trHeight w:val="744"/>
        </w:trPr>
        <w:tc>
          <w:tcPr>
            <w:tcW w:w="1271" w:type="dxa"/>
            <w:vMerge/>
          </w:tcPr>
          <w:p w14:paraId="51A61024"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p>
        </w:tc>
        <w:tc>
          <w:tcPr>
            <w:tcW w:w="1814" w:type="dxa"/>
            <w:shd w:val="clear" w:color="auto" w:fill="auto"/>
          </w:tcPr>
          <w:p w14:paraId="6AC6276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Культуротворческое и эстетическое во</w:t>
            </w:r>
            <w:r w:rsidRPr="00BC2D73">
              <w:rPr>
                <w:rFonts w:ascii="Times New Roman" w:eastAsia="Times New Roman" w:hAnsi="Times New Roman" w:cs="Times New Roman"/>
                <w:sz w:val="18"/>
                <w:szCs w:val="18"/>
                <w:lang w:eastAsia="ru-RU"/>
              </w:rPr>
              <w:t>с</w:t>
            </w:r>
            <w:r w:rsidRPr="00BC2D73">
              <w:rPr>
                <w:rFonts w:ascii="Times New Roman" w:eastAsia="Times New Roman" w:hAnsi="Times New Roman" w:cs="Times New Roman"/>
                <w:sz w:val="18"/>
                <w:szCs w:val="18"/>
                <w:lang w:eastAsia="ru-RU"/>
              </w:rPr>
              <w:t>питание</w:t>
            </w:r>
          </w:p>
          <w:p w14:paraId="4EE314C1" w14:textId="77777777" w:rsidR="00BC2D73" w:rsidRPr="00BC2D73" w:rsidRDefault="00BC2D73" w:rsidP="00BC2D73">
            <w:pPr>
              <w:spacing w:after="0" w:line="240" w:lineRule="auto"/>
              <w:jc w:val="both"/>
              <w:rPr>
                <w:rFonts w:ascii="Times New Roman" w:eastAsia="Times New Roman" w:hAnsi="Times New Roman" w:cs="Times New Roman"/>
                <w:b/>
                <w:bCs/>
                <w:sz w:val="18"/>
                <w:szCs w:val="18"/>
                <w:lang w:eastAsia="ru-RU"/>
              </w:rPr>
            </w:pPr>
            <w:r w:rsidRPr="00BC2D73">
              <w:rPr>
                <w:rFonts w:ascii="Times New Roman" w:eastAsia="Times New Roman" w:hAnsi="Times New Roman" w:cs="Times New Roman"/>
                <w:b/>
                <w:bCs/>
                <w:sz w:val="18"/>
                <w:szCs w:val="18"/>
                <w:lang w:eastAsia="ru-RU"/>
              </w:rPr>
              <w:t>Модуль «Сам</w:t>
            </w:r>
            <w:r w:rsidRPr="00BC2D73">
              <w:rPr>
                <w:rFonts w:ascii="Times New Roman" w:eastAsia="Times New Roman" w:hAnsi="Times New Roman" w:cs="Times New Roman"/>
                <w:b/>
                <w:bCs/>
                <w:sz w:val="18"/>
                <w:szCs w:val="18"/>
                <w:lang w:eastAsia="ru-RU"/>
              </w:rPr>
              <w:t>о</w:t>
            </w:r>
            <w:r w:rsidRPr="00BC2D73">
              <w:rPr>
                <w:rFonts w:ascii="Times New Roman" w:eastAsia="Times New Roman" w:hAnsi="Times New Roman" w:cs="Times New Roman"/>
                <w:b/>
                <w:bCs/>
                <w:sz w:val="18"/>
                <w:szCs w:val="18"/>
                <w:lang w:eastAsia="ru-RU"/>
              </w:rPr>
              <w:t>управление»</w:t>
            </w:r>
          </w:p>
        </w:tc>
        <w:tc>
          <w:tcPr>
            <w:tcW w:w="2268" w:type="dxa"/>
            <w:shd w:val="clear" w:color="auto" w:fill="auto"/>
          </w:tcPr>
          <w:p w14:paraId="78A004B4"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Развитие индивидуальных эстетических предпочт</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ний в области культуры</w:t>
            </w:r>
          </w:p>
        </w:tc>
        <w:tc>
          <w:tcPr>
            <w:tcW w:w="2552" w:type="dxa"/>
            <w:gridSpan w:val="2"/>
          </w:tcPr>
          <w:p w14:paraId="2DE1705E"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Эстетическое развитие </w:t>
            </w:r>
          </w:p>
        </w:tc>
        <w:tc>
          <w:tcPr>
            <w:tcW w:w="1417" w:type="dxa"/>
          </w:tcPr>
          <w:p w14:paraId="3CA08D1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«Пасхальное соцветие»</w:t>
            </w:r>
          </w:p>
        </w:tc>
        <w:tc>
          <w:tcPr>
            <w:tcW w:w="992" w:type="dxa"/>
          </w:tcPr>
          <w:p w14:paraId="76521F2B"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Облас</w:t>
            </w:r>
            <w:r w:rsidRPr="00BC2D73">
              <w:rPr>
                <w:rFonts w:ascii="Times New Roman" w:eastAsia="Times New Roman" w:hAnsi="Times New Roman" w:cs="Times New Roman"/>
                <w:sz w:val="18"/>
                <w:szCs w:val="18"/>
                <w:lang w:eastAsia="ru-RU"/>
              </w:rPr>
              <w:t>т</w:t>
            </w:r>
            <w:r w:rsidRPr="00BC2D73">
              <w:rPr>
                <w:rFonts w:ascii="Times New Roman" w:eastAsia="Times New Roman" w:hAnsi="Times New Roman" w:cs="Times New Roman"/>
                <w:sz w:val="18"/>
                <w:szCs w:val="18"/>
                <w:lang w:eastAsia="ru-RU"/>
              </w:rPr>
              <w:t>ной ф</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 xml:space="preserve">стиваль </w:t>
            </w:r>
          </w:p>
        </w:tc>
        <w:tc>
          <w:tcPr>
            <w:tcW w:w="964" w:type="dxa"/>
          </w:tcPr>
          <w:p w14:paraId="4782B712"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Оре</w:t>
            </w:r>
            <w:r w:rsidRPr="00BC2D73">
              <w:rPr>
                <w:rFonts w:ascii="Times New Roman" w:eastAsia="Times New Roman" w:hAnsi="Times New Roman" w:cs="Times New Roman"/>
                <w:sz w:val="18"/>
                <w:szCs w:val="18"/>
                <w:lang w:eastAsia="ru-RU"/>
              </w:rPr>
              <w:t>н</w:t>
            </w:r>
            <w:r w:rsidRPr="00BC2D73">
              <w:rPr>
                <w:rFonts w:ascii="Times New Roman" w:eastAsia="Times New Roman" w:hAnsi="Times New Roman" w:cs="Times New Roman"/>
                <w:sz w:val="18"/>
                <w:szCs w:val="18"/>
                <w:lang w:eastAsia="ru-RU"/>
              </w:rPr>
              <w:t>бургсая митроп</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лия, парк «Тополя»</w:t>
            </w:r>
          </w:p>
        </w:tc>
      </w:tr>
      <w:tr w:rsidR="00BC2D73" w:rsidRPr="00BC2D73" w14:paraId="2C20B932" w14:textId="77777777" w:rsidTr="00BC2D73">
        <w:tc>
          <w:tcPr>
            <w:tcW w:w="1271" w:type="dxa"/>
          </w:tcPr>
          <w:p w14:paraId="6FA49621" w14:textId="77777777" w:rsidR="00BC2D73" w:rsidRPr="00BC2D73" w:rsidRDefault="00BC2D73" w:rsidP="00BC2D73">
            <w:pPr>
              <w:spacing w:after="0" w:line="240" w:lineRule="auto"/>
              <w:ind w:firstLine="284"/>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ИЮНЬ </w:t>
            </w:r>
          </w:p>
        </w:tc>
        <w:tc>
          <w:tcPr>
            <w:tcW w:w="1814" w:type="dxa"/>
            <w:shd w:val="clear" w:color="auto" w:fill="auto"/>
          </w:tcPr>
          <w:p w14:paraId="18206BB3"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Здоровьесберега</w:t>
            </w:r>
            <w:r w:rsidRPr="00BC2D73">
              <w:rPr>
                <w:rFonts w:ascii="Times New Roman" w:eastAsia="Times New Roman" w:hAnsi="Times New Roman" w:cs="Times New Roman"/>
                <w:sz w:val="18"/>
                <w:szCs w:val="18"/>
                <w:lang w:eastAsia="ru-RU"/>
              </w:rPr>
              <w:t>ю</w:t>
            </w:r>
            <w:r w:rsidRPr="00BC2D73">
              <w:rPr>
                <w:rFonts w:ascii="Times New Roman" w:eastAsia="Times New Roman" w:hAnsi="Times New Roman" w:cs="Times New Roman"/>
                <w:sz w:val="18"/>
                <w:szCs w:val="18"/>
                <w:lang w:eastAsia="ru-RU"/>
              </w:rPr>
              <w:t>щее воспитание</w:t>
            </w:r>
          </w:p>
          <w:p w14:paraId="2ED0614F"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b/>
                <w:bCs/>
                <w:sz w:val="18"/>
                <w:szCs w:val="18"/>
                <w:lang w:eastAsia="ru-RU"/>
              </w:rPr>
              <w:t>Модуль «Ключ</w:t>
            </w:r>
            <w:r w:rsidRPr="00BC2D73">
              <w:rPr>
                <w:rFonts w:ascii="Times New Roman" w:eastAsia="Times New Roman" w:hAnsi="Times New Roman" w:cs="Times New Roman"/>
                <w:b/>
                <w:bCs/>
                <w:sz w:val="18"/>
                <w:szCs w:val="18"/>
                <w:lang w:eastAsia="ru-RU"/>
              </w:rPr>
              <w:t>е</w:t>
            </w:r>
            <w:r w:rsidRPr="00BC2D73">
              <w:rPr>
                <w:rFonts w:ascii="Times New Roman" w:eastAsia="Times New Roman" w:hAnsi="Times New Roman" w:cs="Times New Roman"/>
                <w:b/>
                <w:bCs/>
                <w:sz w:val="18"/>
                <w:szCs w:val="18"/>
                <w:lang w:eastAsia="ru-RU"/>
              </w:rPr>
              <w:t>вые общешкол</w:t>
            </w:r>
            <w:r w:rsidRPr="00BC2D73">
              <w:rPr>
                <w:rFonts w:ascii="Times New Roman" w:eastAsia="Times New Roman" w:hAnsi="Times New Roman" w:cs="Times New Roman"/>
                <w:b/>
                <w:bCs/>
                <w:sz w:val="18"/>
                <w:szCs w:val="18"/>
                <w:lang w:eastAsia="ru-RU"/>
              </w:rPr>
              <w:t>ь</w:t>
            </w:r>
            <w:r w:rsidRPr="00BC2D73">
              <w:rPr>
                <w:rFonts w:ascii="Times New Roman" w:eastAsia="Times New Roman" w:hAnsi="Times New Roman" w:cs="Times New Roman"/>
                <w:b/>
                <w:bCs/>
                <w:sz w:val="18"/>
                <w:szCs w:val="18"/>
                <w:lang w:eastAsia="ru-RU"/>
              </w:rPr>
              <w:t>ные дела»</w:t>
            </w:r>
          </w:p>
        </w:tc>
        <w:tc>
          <w:tcPr>
            <w:tcW w:w="2268" w:type="dxa"/>
            <w:shd w:val="clear" w:color="auto" w:fill="auto"/>
          </w:tcPr>
          <w:p w14:paraId="0B31DEC8"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Обеспечение условий для формирования культуры здорового образа жизни, ценностных представл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ний о физическом здор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вье, о ценности духовного и нравственного здоровья</w:t>
            </w:r>
          </w:p>
        </w:tc>
        <w:tc>
          <w:tcPr>
            <w:tcW w:w="2552" w:type="dxa"/>
            <w:gridSpan w:val="2"/>
          </w:tcPr>
          <w:p w14:paraId="133C5249"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Культура здорового образа жизни</w:t>
            </w:r>
          </w:p>
        </w:tc>
        <w:tc>
          <w:tcPr>
            <w:tcW w:w="1417" w:type="dxa"/>
          </w:tcPr>
          <w:p w14:paraId="0C2D73C5"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 xml:space="preserve">«Купель» </w:t>
            </w:r>
          </w:p>
        </w:tc>
        <w:tc>
          <w:tcPr>
            <w:tcW w:w="992" w:type="dxa"/>
          </w:tcPr>
          <w:p w14:paraId="46BEF75A"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Детский оздор</w:t>
            </w:r>
            <w:r w:rsidRPr="00BC2D73">
              <w:rPr>
                <w:rFonts w:ascii="Times New Roman" w:eastAsia="Times New Roman" w:hAnsi="Times New Roman" w:cs="Times New Roman"/>
                <w:sz w:val="18"/>
                <w:szCs w:val="18"/>
                <w:lang w:eastAsia="ru-RU"/>
              </w:rPr>
              <w:t>о</w:t>
            </w:r>
            <w:r w:rsidRPr="00BC2D73">
              <w:rPr>
                <w:rFonts w:ascii="Times New Roman" w:eastAsia="Times New Roman" w:hAnsi="Times New Roman" w:cs="Times New Roman"/>
                <w:sz w:val="18"/>
                <w:szCs w:val="18"/>
                <w:lang w:eastAsia="ru-RU"/>
              </w:rPr>
              <w:t>вител</w:t>
            </w:r>
            <w:r w:rsidRPr="00BC2D73">
              <w:rPr>
                <w:rFonts w:ascii="Times New Roman" w:eastAsia="Times New Roman" w:hAnsi="Times New Roman" w:cs="Times New Roman"/>
                <w:sz w:val="18"/>
                <w:szCs w:val="18"/>
                <w:lang w:eastAsia="ru-RU"/>
              </w:rPr>
              <w:t>ь</w:t>
            </w:r>
            <w:r w:rsidRPr="00BC2D73">
              <w:rPr>
                <w:rFonts w:ascii="Times New Roman" w:eastAsia="Times New Roman" w:hAnsi="Times New Roman" w:cs="Times New Roman"/>
                <w:sz w:val="18"/>
                <w:szCs w:val="18"/>
                <w:lang w:eastAsia="ru-RU"/>
              </w:rPr>
              <w:t>ный л</w:t>
            </w:r>
            <w:r w:rsidRPr="00BC2D73">
              <w:rPr>
                <w:rFonts w:ascii="Times New Roman" w:eastAsia="Times New Roman" w:hAnsi="Times New Roman" w:cs="Times New Roman"/>
                <w:sz w:val="18"/>
                <w:szCs w:val="18"/>
                <w:lang w:eastAsia="ru-RU"/>
              </w:rPr>
              <w:t>а</w:t>
            </w:r>
            <w:r w:rsidRPr="00BC2D73">
              <w:rPr>
                <w:rFonts w:ascii="Times New Roman" w:eastAsia="Times New Roman" w:hAnsi="Times New Roman" w:cs="Times New Roman"/>
                <w:sz w:val="18"/>
                <w:szCs w:val="18"/>
                <w:lang w:eastAsia="ru-RU"/>
              </w:rPr>
              <w:t>герь</w:t>
            </w:r>
          </w:p>
        </w:tc>
        <w:tc>
          <w:tcPr>
            <w:tcW w:w="964" w:type="dxa"/>
          </w:tcPr>
          <w:p w14:paraId="272406AC" w14:textId="77777777" w:rsidR="00BC2D73" w:rsidRPr="00BC2D73" w:rsidRDefault="00BC2D73" w:rsidP="00BC2D73">
            <w:pPr>
              <w:spacing w:after="0" w:line="240" w:lineRule="auto"/>
              <w:jc w:val="both"/>
              <w:rPr>
                <w:rFonts w:ascii="Times New Roman" w:eastAsia="Times New Roman" w:hAnsi="Times New Roman" w:cs="Times New Roman"/>
                <w:sz w:val="18"/>
                <w:szCs w:val="18"/>
                <w:lang w:eastAsia="ru-RU"/>
              </w:rPr>
            </w:pPr>
            <w:r w:rsidRPr="00BC2D73">
              <w:rPr>
                <w:rFonts w:ascii="Times New Roman" w:eastAsia="Times New Roman" w:hAnsi="Times New Roman" w:cs="Times New Roman"/>
                <w:sz w:val="18"/>
                <w:szCs w:val="18"/>
                <w:lang w:eastAsia="ru-RU"/>
              </w:rPr>
              <w:t>Соль-Илецкая грязел</w:t>
            </w:r>
            <w:r w:rsidRPr="00BC2D73">
              <w:rPr>
                <w:rFonts w:ascii="Times New Roman" w:eastAsia="Times New Roman" w:hAnsi="Times New Roman" w:cs="Times New Roman"/>
                <w:sz w:val="18"/>
                <w:szCs w:val="18"/>
                <w:lang w:eastAsia="ru-RU"/>
              </w:rPr>
              <w:t>е</w:t>
            </w:r>
            <w:r w:rsidRPr="00BC2D73">
              <w:rPr>
                <w:rFonts w:ascii="Times New Roman" w:eastAsia="Times New Roman" w:hAnsi="Times New Roman" w:cs="Times New Roman"/>
                <w:sz w:val="18"/>
                <w:szCs w:val="18"/>
                <w:lang w:eastAsia="ru-RU"/>
              </w:rPr>
              <w:t>чебница</w:t>
            </w:r>
          </w:p>
        </w:tc>
      </w:tr>
    </w:tbl>
    <w:p w14:paraId="7E6D7C4A" w14:textId="77777777" w:rsidR="00BC2D73" w:rsidRPr="00BC2D73" w:rsidRDefault="00BC2D73" w:rsidP="00BC2D73">
      <w:pPr>
        <w:spacing w:after="0" w:line="240" w:lineRule="auto"/>
        <w:ind w:firstLine="284"/>
        <w:jc w:val="both"/>
        <w:rPr>
          <w:rFonts w:ascii="Times New Roman" w:eastAsia="Times New Roman" w:hAnsi="Times New Roman" w:cs="Times New Roman"/>
          <w:sz w:val="24"/>
          <w:szCs w:val="24"/>
          <w:lang w:eastAsia="ru-RU"/>
        </w:rPr>
      </w:pPr>
    </w:p>
    <w:p w14:paraId="49462DE0" w14:textId="77777777" w:rsidR="00BC2D73" w:rsidRPr="00BC2D73" w:rsidRDefault="00BC2D73" w:rsidP="00BC2D73">
      <w:pPr>
        <w:spacing w:after="0" w:line="240" w:lineRule="auto"/>
        <w:ind w:firstLine="284"/>
        <w:jc w:val="both"/>
        <w:rPr>
          <w:rFonts w:ascii="Times New Roman" w:eastAsia="Times New Roman" w:hAnsi="Times New Roman" w:cs="Times New Roman"/>
          <w:sz w:val="24"/>
          <w:szCs w:val="24"/>
          <w:lang w:eastAsia="ru-RU"/>
        </w:rPr>
      </w:pPr>
    </w:p>
    <w:p w14:paraId="245AC21E" w14:textId="77777777" w:rsidR="00BC2D73" w:rsidRPr="00BC2D73" w:rsidRDefault="00BC2D73" w:rsidP="00BC2D73">
      <w:pPr>
        <w:spacing w:after="0" w:line="240" w:lineRule="auto"/>
        <w:ind w:firstLine="284"/>
        <w:jc w:val="both"/>
        <w:rPr>
          <w:rFonts w:ascii="Times New Roman" w:eastAsiaTheme="minorEastAsia" w:hAnsi="Times New Roman" w:cs="Times New Roman"/>
          <w:sz w:val="24"/>
          <w:szCs w:val="24"/>
          <w:lang w:eastAsia="ru-RU"/>
        </w:rPr>
      </w:pPr>
    </w:p>
    <w:p w14:paraId="48D5C746" w14:textId="77777777" w:rsidR="00BC2D73" w:rsidRPr="00BC2D73" w:rsidRDefault="00BC2D73" w:rsidP="00BC2D73">
      <w:pPr>
        <w:spacing w:after="0" w:line="240" w:lineRule="auto"/>
        <w:ind w:firstLine="284"/>
        <w:jc w:val="both"/>
        <w:rPr>
          <w:rFonts w:ascii="Times New Roman" w:eastAsiaTheme="minorEastAsia" w:hAnsi="Times New Roman" w:cs="Times New Roman"/>
          <w:sz w:val="24"/>
          <w:szCs w:val="24"/>
          <w:lang w:eastAsia="ru-RU"/>
        </w:rPr>
      </w:pPr>
    </w:p>
    <w:p w14:paraId="0CB85513" w14:textId="77777777" w:rsidR="003B00A0" w:rsidRPr="00A74A23" w:rsidRDefault="003B00A0" w:rsidP="00A74A23">
      <w:pPr>
        <w:spacing w:after="0" w:line="240" w:lineRule="auto"/>
        <w:jc w:val="both"/>
        <w:rPr>
          <w:rFonts w:ascii="Times New Roman" w:hAnsi="Times New Roman" w:cs="Times New Roman"/>
          <w:color w:val="FF0000"/>
          <w:sz w:val="24"/>
          <w:szCs w:val="24"/>
          <w:lang w:val="en-US"/>
        </w:rPr>
      </w:pPr>
    </w:p>
    <w:p w14:paraId="16A470AE" w14:textId="77777777" w:rsidR="003B00A0" w:rsidRDefault="003B00A0" w:rsidP="000426FF">
      <w:pPr>
        <w:spacing w:after="0" w:line="240" w:lineRule="auto"/>
        <w:ind w:firstLine="709"/>
        <w:jc w:val="both"/>
        <w:rPr>
          <w:rFonts w:ascii="Times New Roman" w:hAnsi="Times New Roman" w:cs="Times New Roman"/>
          <w:color w:val="FF0000"/>
          <w:sz w:val="24"/>
          <w:szCs w:val="24"/>
        </w:rPr>
      </w:pPr>
    </w:p>
    <w:p w14:paraId="3D836E38" w14:textId="77777777" w:rsidR="003B00A0" w:rsidRDefault="003B00A0" w:rsidP="000426FF">
      <w:pPr>
        <w:spacing w:after="0" w:line="240" w:lineRule="auto"/>
        <w:ind w:firstLine="709"/>
        <w:jc w:val="both"/>
        <w:rPr>
          <w:rFonts w:ascii="Times New Roman" w:hAnsi="Times New Roman" w:cs="Times New Roman"/>
          <w:color w:val="FF0000"/>
          <w:sz w:val="24"/>
          <w:szCs w:val="24"/>
        </w:rPr>
      </w:pPr>
    </w:p>
    <w:p w14:paraId="76283E38" w14:textId="77777777" w:rsidR="000426FF" w:rsidRPr="000426FF" w:rsidRDefault="000426FF" w:rsidP="00D0505A">
      <w:pPr>
        <w:spacing w:after="0"/>
        <w:jc w:val="both"/>
        <w:rPr>
          <w:rFonts w:ascii="Times New Roman" w:eastAsia="Times New Roman" w:hAnsi="Times New Roman" w:cs="Times New Roman"/>
          <w:color w:val="FF0000"/>
          <w:sz w:val="24"/>
          <w:lang w:eastAsia="ru-RU"/>
        </w:rPr>
      </w:pPr>
    </w:p>
    <w:p w14:paraId="00E7EF6C" w14:textId="77777777" w:rsidR="004571AD" w:rsidRPr="00BC2D73" w:rsidRDefault="00CE0679" w:rsidP="00361B93">
      <w:pPr>
        <w:pStyle w:val="2"/>
        <w:spacing w:before="0" w:line="240" w:lineRule="auto"/>
        <w:ind w:firstLine="709"/>
        <w:jc w:val="both"/>
        <w:rPr>
          <w:rFonts w:ascii="Times New Roman" w:hAnsi="Times New Roman" w:cs="Times New Roman"/>
          <w:noProof/>
          <w:color w:val="auto"/>
          <w:sz w:val="24"/>
          <w:szCs w:val="24"/>
        </w:rPr>
      </w:pPr>
      <w:r w:rsidRPr="00BC2D73">
        <w:rPr>
          <w:rFonts w:ascii="Times New Roman" w:hAnsi="Times New Roman" w:cs="Times New Roman"/>
          <w:noProof/>
          <w:color w:val="auto"/>
          <w:sz w:val="24"/>
          <w:szCs w:val="24"/>
        </w:rPr>
        <w:t>3.</w:t>
      </w:r>
      <w:r w:rsidR="00BC2D73" w:rsidRPr="00BC2D73">
        <w:rPr>
          <w:rFonts w:ascii="Times New Roman" w:hAnsi="Times New Roman" w:cs="Times New Roman"/>
          <w:noProof/>
          <w:color w:val="auto"/>
          <w:sz w:val="24"/>
          <w:szCs w:val="24"/>
        </w:rPr>
        <w:t>5</w:t>
      </w:r>
      <w:r w:rsidR="004571AD" w:rsidRPr="00BC2D73">
        <w:rPr>
          <w:rFonts w:ascii="Times New Roman" w:hAnsi="Times New Roman" w:cs="Times New Roman"/>
          <w:noProof/>
          <w:color w:val="auto"/>
          <w:sz w:val="24"/>
          <w:szCs w:val="24"/>
        </w:rPr>
        <w:t>.</w:t>
      </w:r>
      <w:r w:rsidR="004571AD" w:rsidRPr="00BC2D73">
        <w:rPr>
          <w:rFonts w:ascii="Times New Roman" w:hAnsi="Times New Roman" w:cs="Times New Roman"/>
          <w:noProof/>
          <w:color w:val="auto"/>
          <w:sz w:val="24"/>
          <w:szCs w:val="24"/>
          <w:lang w:eastAsia="ja-JP"/>
        </w:rPr>
        <w:tab/>
      </w:r>
      <w:r w:rsidR="004571AD" w:rsidRPr="00BC2D73">
        <w:rPr>
          <w:rFonts w:ascii="Times New Roman" w:hAnsi="Times New Roman" w:cs="Times New Roman"/>
          <w:noProof/>
          <w:color w:val="auto"/>
          <w:sz w:val="24"/>
          <w:szCs w:val="24"/>
        </w:rPr>
        <w:t xml:space="preserve">Система условий реализации программы </w:t>
      </w:r>
      <w:bookmarkEnd w:id="249"/>
      <w:r w:rsidR="00BC2D73" w:rsidRPr="00BC2D73">
        <w:rPr>
          <w:rFonts w:ascii="Times New Roman" w:hAnsi="Times New Roman" w:cs="Times New Roman"/>
          <w:noProof/>
          <w:color w:val="auto"/>
          <w:sz w:val="24"/>
          <w:szCs w:val="24"/>
        </w:rPr>
        <w:t>начального общего образования</w:t>
      </w:r>
    </w:p>
    <w:p w14:paraId="5CD8A620" w14:textId="77777777" w:rsidR="00965111" w:rsidRPr="00965111" w:rsidRDefault="00965111" w:rsidP="00965111">
      <w:pPr>
        <w:widowControl w:val="0"/>
        <w:tabs>
          <w:tab w:val="left" w:pos="709"/>
        </w:tabs>
        <w:autoSpaceDE w:val="0"/>
        <w:autoSpaceDN w:val="0"/>
        <w:spacing w:before="66" w:after="0" w:line="240" w:lineRule="auto"/>
        <w:ind w:firstLine="567"/>
        <w:jc w:val="both"/>
        <w:rPr>
          <w:rFonts w:ascii="Times New Roman" w:eastAsia="Bookman Old Style" w:hAnsi="Times New Roman" w:cs="Times New Roman"/>
          <w:color w:val="000000"/>
          <w:sz w:val="24"/>
          <w:szCs w:val="24"/>
        </w:rPr>
      </w:pPr>
      <w:bookmarkStart w:id="251" w:name="_Toc425540791"/>
      <w:r w:rsidRPr="00965111">
        <w:rPr>
          <w:rFonts w:ascii="Times New Roman" w:eastAsia="Bookman Old Style" w:hAnsi="Times New Roman" w:cs="Times New Roman"/>
          <w:color w:val="000000"/>
          <w:sz w:val="24"/>
          <w:szCs w:val="24"/>
        </w:rPr>
        <w:t>Система</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условий</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реализации</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программы</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начального</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общего</w:t>
      </w:r>
      <w:r w:rsidRPr="00965111">
        <w:rPr>
          <w:rFonts w:ascii="Times New Roman" w:eastAsia="Bookman Old Style" w:hAnsi="Times New Roman" w:cs="Times New Roman"/>
          <w:color w:val="000000"/>
          <w:spacing w:val="-62"/>
          <w:sz w:val="24"/>
          <w:szCs w:val="24"/>
        </w:rPr>
        <w:t xml:space="preserve"> </w:t>
      </w:r>
      <w:r w:rsidRPr="00965111">
        <w:rPr>
          <w:rFonts w:ascii="Times New Roman" w:eastAsia="Bookman Old Style" w:hAnsi="Times New Roman" w:cs="Times New Roman"/>
          <w:color w:val="000000"/>
          <w:sz w:val="24"/>
          <w:szCs w:val="24"/>
        </w:rPr>
        <w:t>образования, созданная в образовательной организации, направлена</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на:</w:t>
      </w:r>
    </w:p>
    <w:p w14:paraId="7E69F3B0"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достижение обучающимися планируемых результатов освое</w:t>
      </w:r>
      <w:r w:rsidRPr="00965111">
        <w:rPr>
          <w:rFonts w:ascii="Times New Roman" w:eastAsia="Bookman Old Style" w:hAnsi="Times New Roman" w:cs="Times New Roman"/>
          <w:color w:val="000000"/>
          <w:spacing w:val="-1"/>
          <w:sz w:val="24"/>
          <w:szCs w:val="24"/>
        </w:rPr>
        <w:t>ния</w:t>
      </w:r>
      <w:r w:rsidRPr="00965111">
        <w:rPr>
          <w:rFonts w:ascii="Times New Roman" w:eastAsia="Bookman Old Style" w:hAnsi="Times New Roman" w:cs="Times New Roman"/>
          <w:color w:val="000000"/>
          <w:spacing w:val="-15"/>
          <w:sz w:val="24"/>
          <w:szCs w:val="24"/>
        </w:rPr>
        <w:t xml:space="preserve"> </w:t>
      </w:r>
      <w:r w:rsidRPr="00965111">
        <w:rPr>
          <w:rFonts w:ascii="Times New Roman" w:eastAsia="Bookman Old Style" w:hAnsi="Times New Roman" w:cs="Times New Roman"/>
          <w:color w:val="000000"/>
          <w:spacing w:val="-1"/>
          <w:sz w:val="24"/>
          <w:szCs w:val="24"/>
        </w:rPr>
        <w:t>программы</w:t>
      </w:r>
      <w:r w:rsidRPr="00965111">
        <w:rPr>
          <w:rFonts w:ascii="Times New Roman" w:eastAsia="Bookman Old Style" w:hAnsi="Times New Roman" w:cs="Times New Roman"/>
          <w:color w:val="000000"/>
          <w:spacing w:val="-15"/>
          <w:sz w:val="24"/>
          <w:szCs w:val="24"/>
        </w:rPr>
        <w:t xml:space="preserve"> </w:t>
      </w:r>
      <w:r w:rsidRPr="00965111">
        <w:rPr>
          <w:rFonts w:ascii="Times New Roman" w:eastAsia="Bookman Old Style" w:hAnsi="Times New Roman" w:cs="Times New Roman"/>
          <w:color w:val="000000"/>
          <w:spacing w:val="-1"/>
          <w:sz w:val="24"/>
          <w:szCs w:val="24"/>
        </w:rPr>
        <w:t>начального</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общего</w:t>
      </w:r>
      <w:r w:rsidRPr="00965111">
        <w:rPr>
          <w:rFonts w:ascii="Times New Roman" w:eastAsia="Bookman Old Style" w:hAnsi="Times New Roman" w:cs="Times New Roman"/>
          <w:color w:val="000000"/>
          <w:spacing w:val="-15"/>
          <w:sz w:val="24"/>
          <w:szCs w:val="24"/>
        </w:rPr>
        <w:t xml:space="preserve"> </w:t>
      </w:r>
      <w:r w:rsidRPr="00965111">
        <w:rPr>
          <w:rFonts w:ascii="Times New Roman" w:eastAsia="Bookman Old Style" w:hAnsi="Times New Roman" w:cs="Times New Roman"/>
          <w:color w:val="000000"/>
          <w:sz w:val="24"/>
          <w:szCs w:val="24"/>
        </w:rPr>
        <w:t>образования,</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15"/>
          <w:sz w:val="24"/>
          <w:szCs w:val="24"/>
        </w:rPr>
        <w:t xml:space="preserve"> </w:t>
      </w:r>
      <w:r w:rsidRPr="00965111">
        <w:rPr>
          <w:rFonts w:ascii="Times New Roman" w:eastAsia="Bookman Old Style" w:hAnsi="Times New Roman" w:cs="Times New Roman"/>
          <w:color w:val="000000"/>
          <w:sz w:val="24"/>
          <w:szCs w:val="24"/>
        </w:rPr>
        <w:t>том</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числе</w:t>
      </w:r>
      <w:r w:rsidRPr="00965111">
        <w:rPr>
          <w:rFonts w:ascii="Times New Roman" w:eastAsia="Bookman Old Style" w:hAnsi="Times New Roman" w:cs="Times New Roman"/>
          <w:color w:val="000000"/>
          <w:spacing w:val="-62"/>
          <w:sz w:val="24"/>
          <w:szCs w:val="24"/>
        </w:rPr>
        <w:t xml:space="preserve"> </w:t>
      </w:r>
      <w:r w:rsidRPr="00965111">
        <w:rPr>
          <w:rFonts w:ascii="Times New Roman" w:eastAsia="Bookman Old Style" w:hAnsi="Times New Roman" w:cs="Times New Roman"/>
          <w:color w:val="000000"/>
          <w:sz w:val="24"/>
          <w:szCs w:val="24"/>
        </w:rPr>
        <w:t>адаптированной;</w:t>
      </w:r>
    </w:p>
    <w:p w14:paraId="41B698FB"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pacing w:val="-1"/>
          <w:sz w:val="24"/>
          <w:szCs w:val="24"/>
        </w:rPr>
        <w:t>развитие</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pacing w:val="-1"/>
          <w:sz w:val="24"/>
          <w:szCs w:val="24"/>
        </w:rPr>
        <w:t>личности,</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pacing w:val="-1"/>
          <w:sz w:val="24"/>
          <w:szCs w:val="24"/>
        </w:rPr>
        <w:t>её</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pacing w:val="-1"/>
          <w:sz w:val="24"/>
          <w:szCs w:val="24"/>
        </w:rPr>
        <w:t>способностей,</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pacing w:val="-1"/>
          <w:sz w:val="24"/>
          <w:szCs w:val="24"/>
        </w:rPr>
        <w:t>удовлетворение</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pacing w:val="-1"/>
          <w:sz w:val="24"/>
          <w:szCs w:val="24"/>
        </w:rPr>
        <w:t>образо</w:t>
      </w:r>
      <w:r w:rsidRPr="00965111">
        <w:rPr>
          <w:rFonts w:ascii="Times New Roman" w:eastAsia="Bookman Old Style" w:hAnsi="Times New Roman" w:cs="Times New Roman"/>
          <w:color w:val="000000"/>
          <w:w w:val="95"/>
          <w:sz w:val="24"/>
          <w:szCs w:val="24"/>
        </w:rPr>
        <w:t>вательных п</w:t>
      </w:r>
      <w:r w:rsidRPr="00965111">
        <w:rPr>
          <w:rFonts w:ascii="Times New Roman" w:eastAsia="Bookman Old Style" w:hAnsi="Times New Roman" w:cs="Times New Roman"/>
          <w:color w:val="000000"/>
          <w:w w:val="95"/>
          <w:sz w:val="24"/>
          <w:szCs w:val="24"/>
        </w:rPr>
        <w:t>о</w:t>
      </w:r>
      <w:r w:rsidRPr="00965111">
        <w:rPr>
          <w:rFonts w:ascii="Times New Roman" w:eastAsia="Bookman Old Style" w:hAnsi="Times New Roman" w:cs="Times New Roman"/>
          <w:color w:val="000000"/>
          <w:w w:val="95"/>
          <w:sz w:val="24"/>
          <w:szCs w:val="24"/>
        </w:rPr>
        <w:t>требностей и интересов, самореализацию обучающихся,</w:t>
      </w:r>
      <w:r w:rsidRPr="00965111">
        <w:rPr>
          <w:rFonts w:ascii="Times New Roman" w:eastAsia="Bookman Old Style" w:hAnsi="Times New Roman" w:cs="Times New Roman"/>
          <w:color w:val="000000"/>
          <w:spacing w:val="18"/>
          <w:w w:val="95"/>
          <w:sz w:val="24"/>
          <w:szCs w:val="24"/>
        </w:rPr>
        <w:t xml:space="preserve"> </w:t>
      </w:r>
      <w:r w:rsidRPr="00965111">
        <w:rPr>
          <w:rFonts w:ascii="Times New Roman" w:eastAsia="Bookman Old Style" w:hAnsi="Times New Roman" w:cs="Times New Roman"/>
          <w:color w:val="000000"/>
          <w:w w:val="95"/>
          <w:sz w:val="24"/>
          <w:szCs w:val="24"/>
        </w:rPr>
        <w:t>в</w:t>
      </w:r>
      <w:r w:rsidRPr="00965111">
        <w:rPr>
          <w:rFonts w:ascii="Times New Roman" w:eastAsia="Bookman Old Style" w:hAnsi="Times New Roman" w:cs="Times New Roman"/>
          <w:color w:val="000000"/>
          <w:spacing w:val="18"/>
          <w:w w:val="95"/>
          <w:sz w:val="24"/>
          <w:szCs w:val="24"/>
        </w:rPr>
        <w:t xml:space="preserve"> </w:t>
      </w:r>
      <w:r w:rsidRPr="00965111">
        <w:rPr>
          <w:rFonts w:ascii="Times New Roman" w:eastAsia="Bookman Old Style" w:hAnsi="Times New Roman" w:cs="Times New Roman"/>
          <w:color w:val="000000"/>
          <w:w w:val="95"/>
          <w:sz w:val="24"/>
          <w:szCs w:val="24"/>
        </w:rPr>
        <w:t>том</w:t>
      </w:r>
      <w:r w:rsidRPr="00965111">
        <w:rPr>
          <w:rFonts w:ascii="Times New Roman" w:eastAsia="Bookman Old Style" w:hAnsi="Times New Roman" w:cs="Times New Roman"/>
          <w:color w:val="000000"/>
          <w:spacing w:val="18"/>
          <w:w w:val="95"/>
          <w:sz w:val="24"/>
          <w:szCs w:val="24"/>
        </w:rPr>
        <w:t xml:space="preserve"> </w:t>
      </w:r>
      <w:r w:rsidRPr="00965111">
        <w:rPr>
          <w:rFonts w:ascii="Times New Roman" w:eastAsia="Bookman Old Style" w:hAnsi="Times New Roman" w:cs="Times New Roman"/>
          <w:color w:val="000000"/>
          <w:w w:val="95"/>
          <w:sz w:val="24"/>
          <w:szCs w:val="24"/>
        </w:rPr>
        <w:t>числе</w:t>
      </w:r>
      <w:r w:rsidRPr="00965111">
        <w:rPr>
          <w:rFonts w:ascii="Times New Roman" w:eastAsia="Bookman Old Style" w:hAnsi="Times New Roman" w:cs="Times New Roman"/>
          <w:color w:val="000000"/>
          <w:spacing w:val="18"/>
          <w:w w:val="95"/>
          <w:sz w:val="24"/>
          <w:szCs w:val="24"/>
        </w:rPr>
        <w:t xml:space="preserve"> </w:t>
      </w:r>
      <w:r w:rsidRPr="00965111">
        <w:rPr>
          <w:rFonts w:ascii="Times New Roman" w:eastAsia="Bookman Old Style" w:hAnsi="Times New Roman" w:cs="Times New Roman"/>
          <w:color w:val="000000"/>
          <w:w w:val="95"/>
          <w:sz w:val="24"/>
          <w:szCs w:val="24"/>
        </w:rPr>
        <w:t>одарённых,</w:t>
      </w:r>
      <w:r w:rsidRPr="00965111">
        <w:rPr>
          <w:rFonts w:ascii="Times New Roman" w:eastAsia="Bookman Old Style" w:hAnsi="Times New Roman" w:cs="Times New Roman"/>
          <w:color w:val="000000"/>
          <w:spacing w:val="18"/>
          <w:w w:val="95"/>
          <w:sz w:val="24"/>
          <w:szCs w:val="24"/>
        </w:rPr>
        <w:t xml:space="preserve"> </w:t>
      </w:r>
      <w:r w:rsidRPr="00965111">
        <w:rPr>
          <w:rFonts w:ascii="Times New Roman" w:eastAsia="Bookman Old Style" w:hAnsi="Times New Roman" w:cs="Times New Roman"/>
          <w:color w:val="000000"/>
          <w:w w:val="95"/>
          <w:sz w:val="24"/>
          <w:szCs w:val="24"/>
        </w:rPr>
        <w:t>через</w:t>
      </w:r>
      <w:r w:rsidRPr="00965111">
        <w:rPr>
          <w:rFonts w:ascii="Times New Roman" w:eastAsia="Bookman Old Style" w:hAnsi="Times New Roman" w:cs="Times New Roman"/>
          <w:color w:val="000000"/>
          <w:spacing w:val="19"/>
          <w:w w:val="95"/>
          <w:sz w:val="24"/>
          <w:szCs w:val="24"/>
        </w:rPr>
        <w:t xml:space="preserve"> </w:t>
      </w:r>
      <w:r w:rsidRPr="00965111">
        <w:rPr>
          <w:rFonts w:ascii="Times New Roman" w:eastAsia="Bookman Old Style" w:hAnsi="Times New Roman" w:cs="Times New Roman"/>
          <w:color w:val="000000"/>
          <w:w w:val="95"/>
          <w:sz w:val="24"/>
          <w:szCs w:val="24"/>
        </w:rPr>
        <w:t>о</w:t>
      </w:r>
      <w:r w:rsidRPr="00965111">
        <w:rPr>
          <w:rFonts w:ascii="Times New Roman" w:eastAsia="Bookman Old Style" w:hAnsi="Times New Roman" w:cs="Times New Roman"/>
          <w:color w:val="000000"/>
          <w:w w:val="95"/>
          <w:sz w:val="24"/>
          <w:szCs w:val="24"/>
        </w:rPr>
        <w:t>р</w:t>
      </w:r>
      <w:r w:rsidRPr="00965111">
        <w:rPr>
          <w:rFonts w:ascii="Times New Roman" w:eastAsia="Bookman Old Style" w:hAnsi="Times New Roman" w:cs="Times New Roman"/>
          <w:color w:val="000000"/>
          <w:w w:val="95"/>
          <w:sz w:val="24"/>
          <w:szCs w:val="24"/>
        </w:rPr>
        <w:t>ганизацию</w:t>
      </w:r>
      <w:r w:rsidRPr="00965111">
        <w:rPr>
          <w:rFonts w:ascii="Times New Roman" w:eastAsia="Bookman Old Style" w:hAnsi="Times New Roman" w:cs="Times New Roman"/>
          <w:color w:val="000000"/>
          <w:spacing w:val="18"/>
          <w:w w:val="95"/>
          <w:sz w:val="24"/>
          <w:szCs w:val="24"/>
        </w:rPr>
        <w:t xml:space="preserve"> </w:t>
      </w:r>
      <w:r w:rsidRPr="00965111">
        <w:rPr>
          <w:rFonts w:ascii="Times New Roman" w:eastAsia="Bookman Old Style" w:hAnsi="Times New Roman" w:cs="Times New Roman"/>
          <w:color w:val="000000"/>
          <w:w w:val="95"/>
          <w:sz w:val="24"/>
          <w:szCs w:val="24"/>
        </w:rPr>
        <w:t>урочной</w:t>
      </w:r>
      <w:r w:rsidRPr="00965111">
        <w:rPr>
          <w:rFonts w:ascii="Times New Roman" w:eastAsia="Bookman Old Style" w:hAnsi="Times New Roman" w:cs="Times New Roman"/>
          <w:color w:val="000000"/>
          <w:spacing w:val="-59"/>
          <w:w w:val="95"/>
          <w:sz w:val="24"/>
          <w:szCs w:val="24"/>
        </w:rPr>
        <w:t xml:space="preserve"> </w:t>
      </w:r>
      <w:r w:rsidRPr="00965111">
        <w:rPr>
          <w:rFonts w:ascii="Times New Roman" w:eastAsia="Bookman Old Style" w:hAnsi="Times New Roman" w:cs="Times New Roman"/>
          <w:color w:val="000000"/>
          <w:sz w:val="24"/>
          <w:szCs w:val="24"/>
        </w:rPr>
        <w:t>и внеурочной деятельности, социальных практик, включая</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w w:val="95"/>
          <w:sz w:val="24"/>
          <w:szCs w:val="24"/>
        </w:rPr>
        <w:t>общ</w:t>
      </w:r>
      <w:r w:rsidRPr="00965111">
        <w:rPr>
          <w:rFonts w:ascii="Times New Roman" w:eastAsia="Bookman Old Style" w:hAnsi="Times New Roman" w:cs="Times New Roman"/>
          <w:color w:val="000000"/>
          <w:w w:val="95"/>
          <w:sz w:val="24"/>
          <w:szCs w:val="24"/>
        </w:rPr>
        <w:t>е</w:t>
      </w:r>
      <w:r w:rsidRPr="00965111">
        <w:rPr>
          <w:rFonts w:ascii="Times New Roman" w:eastAsia="Bookman Old Style" w:hAnsi="Times New Roman" w:cs="Times New Roman"/>
          <w:color w:val="000000"/>
          <w:w w:val="95"/>
          <w:sz w:val="24"/>
          <w:szCs w:val="24"/>
        </w:rPr>
        <w:t>ственно полезную деятельность, профессиональные про</w:t>
      </w:r>
      <w:r w:rsidRPr="00965111">
        <w:rPr>
          <w:rFonts w:ascii="Times New Roman" w:eastAsia="Bookman Old Style" w:hAnsi="Times New Roman" w:cs="Times New Roman"/>
          <w:color w:val="000000"/>
          <w:spacing w:val="-1"/>
          <w:sz w:val="24"/>
          <w:szCs w:val="24"/>
        </w:rPr>
        <w:t>бы,</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pacing w:val="-1"/>
          <w:sz w:val="24"/>
          <w:szCs w:val="24"/>
        </w:rPr>
        <w:t>практическую</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pacing w:val="-1"/>
          <w:sz w:val="24"/>
          <w:szCs w:val="24"/>
        </w:rPr>
        <w:t>подготовку,</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pacing w:val="-1"/>
          <w:sz w:val="24"/>
          <w:szCs w:val="24"/>
        </w:rPr>
        <w:t>и</w:t>
      </w:r>
      <w:r w:rsidRPr="00965111">
        <w:rPr>
          <w:rFonts w:ascii="Times New Roman" w:eastAsia="Bookman Old Style" w:hAnsi="Times New Roman" w:cs="Times New Roman"/>
          <w:color w:val="000000"/>
          <w:spacing w:val="-1"/>
          <w:sz w:val="24"/>
          <w:szCs w:val="24"/>
        </w:rPr>
        <w:t>с</w:t>
      </w:r>
      <w:r w:rsidRPr="00965111">
        <w:rPr>
          <w:rFonts w:ascii="Times New Roman" w:eastAsia="Bookman Old Style" w:hAnsi="Times New Roman" w:cs="Times New Roman"/>
          <w:color w:val="000000"/>
          <w:spacing w:val="-1"/>
          <w:sz w:val="24"/>
          <w:szCs w:val="24"/>
        </w:rPr>
        <w:t>пользование</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pacing w:val="-1"/>
          <w:sz w:val="24"/>
          <w:szCs w:val="24"/>
        </w:rPr>
        <w:t>возможностей</w:t>
      </w:r>
      <w:r w:rsidRPr="00965111">
        <w:rPr>
          <w:rFonts w:ascii="Times New Roman" w:eastAsia="Bookman Old Style" w:hAnsi="Times New Roman" w:cs="Times New Roman"/>
          <w:color w:val="000000"/>
          <w:spacing w:val="-62"/>
          <w:sz w:val="24"/>
          <w:szCs w:val="24"/>
        </w:rPr>
        <w:t xml:space="preserve"> </w:t>
      </w:r>
      <w:r w:rsidRPr="00965111">
        <w:rPr>
          <w:rFonts w:ascii="Times New Roman" w:eastAsia="Bookman Old Style" w:hAnsi="Times New Roman" w:cs="Times New Roman"/>
          <w:color w:val="000000"/>
          <w:sz w:val="24"/>
          <w:szCs w:val="24"/>
        </w:rPr>
        <w:t>организаций дополнительного образования и социальных</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партнёров;</w:t>
      </w:r>
    </w:p>
    <w:p w14:paraId="15179A58"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pacing w:val="-1"/>
          <w:sz w:val="24"/>
          <w:szCs w:val="24"/>
        </w:rPr>
        <w:t xml:space="preserve">формирование функциональной </w:t>
      </w:r>
      <w:r w:rsidRPr="00965111">
        <w:rPr>
          <w:rFonts w:ascii="Times New Roman" w:eastAsia="Bookman Old Style" w:hAnsi="Times New Roman" w:cs="Times New Roman"/>
          <w:color w:val="000000"/>
          <w:sz w:val="24"/>
          <w:szCs w:val="24"/>
        </w:rPr>
        <w:t>грамотности обучающихся</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(способности</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р</w:t>
      </w:r>
      <w:r w:rsidRPr="00965111">
        <w:rPr>
          <w:rFonts w:ascii="Times New Roman" w:eastAsia="Bookman Old Style" w:hAnsi="Times New Roman" w:cs="Times New Roman"/>
          <w:color w:val="000000"/>
          <w:sz w:val="24"/>
          <w:szCs w:val="24"/>
        </w:rPr>
        <w:t>е</w:t>
      </w:r>
      <w:r w:rsidRPr="00965111">
        <w:rPr>
          <w:rFonts w:ascii="Times New Roman" w:eastAsia="Bookman Old Style" w:hAnsi="Times New Roman" w:cs="Times New Roman"/>
          <w:color w:val="000000"/>
          <w:sz w:val="24"/>
          <w:szCs w:val="24"/>
        </w:rPr>
        <w:t>шать</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учебные</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задачи</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жизненные</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проблем</w:t>
      </w:r>
      <w:r w:rsidRPr="00965111">
        <w:rPr>
          <w:rFonts w:ascii="Times New Roman" w:eastAsia="Bookman Old Style" w:hAnsi="Times New Roman" w:cs="Times New Roman"/>
          <w:color w:val="000000"/>
          <w:w w:val="95"/>
          <w:sz w:val="24"/>
          <w:szCs w:val="24"/>
        </w:rPr>
        <w:t>ные ситуации на основе сформированных предметных, метапредметных и универсальных способов деятельности), вклю</w:t>
      </w:r>
      <w:r w:rsidRPr="00965111">
        <w:rPr>
          <w:rFonts w:ascii="Times New Roman" w:eastAsia="Bookman Old Style" w:hAnsi="Times New Roman" w:cs="Times New Roman"/>
          <w:color w:val="000000"/>
          <w:sz w:val="24"/>
          <w:szCs w:val="24"/>
        </w:rPr>
        <w:t>чающей овладение ключевыми навыками, составляющими</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основу дальнейшего успешного о</w:t>
      </w:r>
      <w:r w:rsidRPr="00965111">
        <w:rPr>
          <w:rFonts w:ascii="Times New Roman" w:eastAsia="Bookman Old Style" w:hAnsi="Times New Roman" w:cs="Times New Roman"/>
          <w:color w:val="000000"/>
          <w:sz w:val="24"/>
          <w:szCs w:val="24"/>
        </w:rPr>
        <w:t>б</w:t>
      </w:r>
      <w:r w:rsidRPr="00965111">
        <w:rPr>
          <w:rFonts w:ascii="Times New Roman" w:eastAsia="Bookman Old Style" w:hAnsi="Times New Roman" w:cs="Times New Roman"/>
          <w:color w:val="000000"/>
          <w:sz w:val="24"/>
          <w:szCs w:val="24"/>
        </w:rPr>
        <w:t>разования и ориентацию</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мире</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профессий;</w:t>
      </w:r>
    </w:p>
    <w:p w14:paraId="4588EE8C"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формирование социокультурных и духовно-нравственных</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ценностей</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обуч</w:t>
      </w:r>
      <w:r w:rsidRPr="00965111">
        <w:rPr>
          <w:rFonts w:ascii="Times New Roman" w:eastAsia="Bookman Old Style" w:hAnsi="Times New Roman" w:cs="Times New Roman"/>
          <w:color w:val="000000"/>
          <w:sz w:val="24"/>
          <w:szCs w:val="24"/>
        </w:rPr>
        <w:t>а</w:t>
      </w:r>
      <w:r w:rsidRPr="00965111">
        <w:rPr>
          <w:rFonts w:ascii="Times New Roman" w:eastAsia="Bookman Old Style" w:hAnsi="Times New Roman" w:cs="Times New Roman"/>
          <w:color w:val="000000"/>
          <w:sz w:val="24"/>
          <w:szCs w:val="24"/>
        </w:rPr>
        <w:t>ющихся,</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основ</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их</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гражданственности,</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российской</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гражданской</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идентичности;</w:t>
      </w:r>
    </w:p>
    <w:p w14:paraId="31343CC3"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индивидуализацию процесса образования посредством про</w:t>
      </w:r>
      <w:r w:rsidRPr="00965111">
        <w:rPr>
          <w:rFonts w:ascii="Times New Roman" w:eastAsia="Bookman Old Style" w:hAnsi="Times New Roman" w:cs="Times New Roman"/>
          <w:color w:val="000000"/>
          <w:sz w:val="24"/>
          <w:szCs w:val="24"/>
        </w:rPr>
        <w:t>ектирования и ре</w:t>
      </w:r>
      <w:r w:rsidRPr="00965111">
        <w:rPr>
          <w:rFonts w:ascii="Times New Roman" w:eastAsia="Bookman Old Style" w:hAnsi="Times New Roman" w:cs="Times New Roman"/>
          <w:color w:val="000000"/>
          <w:sz w:val="24"/>
          <w:szCs w:val="24"/>
        </w:rPr>
        <w:t>а</w:t>
      </w:r>
      <w:r w:rsidRPr="00965111">
        <w:rPr>
          <w:rFonts w:ascii="Times New Roman" w:eastAsia="Bookman Old Style" w:hAnsi="Times New Roman" w:cs="Times New Roman"/>
          <w:color w:val="000000"/>
          <w:sz w:val="24"/>
          <w:szCs w:val="24"/>
        </w:rPr>
        <w:t>лизации индивидуальных учебных пла</w:t>
      </w:r>
      <w:r w:rsidRPr="00965111">
        <w:rPr>
          <w:rFonts w:ascii="Times New Roman" w:eastAsia="Bookman Old Style" w:hAnsi="Times New Roman" w:cs="Times New Roman"/>
          <w:color w:val="000000"/>
          <w:w w:val="95"/>
          <w:sz w:val="24"/>
          <w:szCs w:val="24"/>
        </w:rPr>
        <w:t>нов, обеспечения эффективной самостоятельной работы обу</w:t>
      </w:r>
      <w:r w:rsidRPr="00965111">
        <w:rPr>
          <w:rFonts w:ascii="Times New Roman" w:eastAsia="Bookman Old Style" w:hAnsi="Times New Roman" w:cs="Times New Roman"/>
          <w:color w:val="000000"/>
          <w:sz w:val="24"/>
          <w:szCs w:val="24"/>
        </w:rPr>
        <w:t>чающихся</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при поддержке</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педагогических работников;</w:t>
      </w:r>
    </w:p>
    <w:p w14:paraId="3C0BDEC1"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участие обучающихся, родителей (законных представителей)</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sz w:val="24"/>
          <w:szCs w:val="24"/>
        </w:rPr>
        <w:t>несовершенн</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z w:val="24"/>
          <w:szCs w:val="24"/>
        </w:rPr>
        <w:t>летних</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обучающихся</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педагогических</w:t>
      </w:r>
      <w:r w:rsidRPr="00965111">
        <w:rPr>
          <w:rFonts w:ascii="Times New Roman" w:eastAsia="Bookman Old Style" w:hAnsi="Times New Roman" w:cs="Times New Roman"/>
          <w:color w:val="000000"/>
          <w:spacing w:val="-10"/>
          <w:sz w:val="24"/>
          <w:szCs w:val="24"/>
        </w:rPr>
        <w:t xml:space="preserve"> </w:t>
      </w:r>
      <w:r w:rsidRPr="00965111">
        <w:rPr>
          <w:rFonts w:ascii="Times New Roman" w:eastAsia="Bookman Old Style" w:hAnsi="Times New Roman" w:cs="Times New Roman"/>
          <w:color w:val="000000"/>
          <w:sz w:val="24"/>
          <w:szCs w:val="24"/>
        </w:rPr>
        <w:t>работников</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проектировании</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развитии</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пр</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z w:val="24"/>
          <w:szCs w:val="24"/>
        </w:rPr>
        <w:t>граммы</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начального</w:t>
      </w:r>
      <w:r w:rsidRPr="00965111">
        <w:rPr>
          <w:rFonts w:ascii="Times New Roman" w:eastAsia="Bookman Old Style" w:hAnsi="Times New Roman" w:cs="Times New Roman"/>
          <w:color w:val="000000"/>
          <w:spacing w:val="-62"/>
          <w:sz w:val="24"/>
          <w:szCs w:val="24"/>
        </w:rPr>
        <w:t xml:space="preserve"> </w:t>
      </w:r>
      <w:r w:rsidRPr="00965111">
        <w:rPr>
          <w:rFonts w:ascii="Times New Roman" w:eastAsia="Bookman Old Style" w:hAnsi="Times New Roman" w:cs="Times New Roman"/>
          <w:color w:val="000000"/>
          <w:w w:val="95"/>
          <w:sz w:val="24"/>
          <w:szCs w:val="24"/>
        </w:rPr>
        <w:t>общего образования и условий её реализации, учитывающих</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sz w:val="24"/>
          <w:szCs w:val="24"/>
        </w:rPr>
        <w:t>особе</w:t>
      </w:r>
      <w:r w:rsidRPr="00965111">
        <w:rPr>
          <w:rFonts w:ascii="Times New Roman" w:eastAsia="Bookman Old Style" w:hAnsi="Times New Roman" w:cs="Times New Roman"/>
          <w:color w:val="000000"/>
          <w:sz w:val="24"/>
          <w:szCs w:val="24"/>
        </w:rPr>
        <w:t>н</w:t>
      </w:r>
      <w:r w:rsidRPr="00965111">
        <w:rPr>
          <w:rFonts w:ascii="Times New Roman" w:eastAsia="Bookman Old Style" w:hAnsi="Times New Roman" w:cs="Times New Roman"/>
          <w:color w:val="000000"/>
          <w:sz w:val="24"/>
          <w:szCs w:val="24"/>
        </w:rPr>
        <w:t>ности</w:t>
      </w:r>
      <w:r w:rsidRPr="00965111">
        <w:rPr>
          <w:rFonts w:ascii="Times New Roman" w:eastAsia="Bookman Old Style" w:hAnsi="Times New Roman" w:cs="Times New Roman"/>
          <w:color w:val="000000"/>
          <w:spacing w:val="2"/>
          <w:sz w:val="24"/>
          <w:szCs w:val="24"/>
        </w:rPr>
        <w:t xml:space="preserve"> </w:t>
      </w:r>
      <w:r w:rsidRPr="00965111">
        <w:rPr>
          <w:rFonts w:ascii="Times New Roman" w:eastAsia="Bookman Old Style" w:hAnsi="Times New Roman" w:cs="Times New Roman"/>
          <w:color w:val="000000"/>
          <w:sz w:val="24"/>
          <w:szCs w:val="24"/>
        </w:rPr>
        <w:t>развития</w:t>
      </w:r>
      <w:r w:rsidRPr="00965111">
        <w:rPr>
          <w:rFonts w:ascii="Times New Roman" w:eastAsia="Bookman Old Style" w:hAnsi="Times New Roman" w:cs="Times New Roman"/>
          <w:color w:val="000000"/>
          <w:spacing w:val="2"/>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2"/>
          <w:sz w:val="24"/>
          <w:szCs w:val="24"/>
        </w:rPr>
        <w:t xml:space="preserve"> </w:t>
      </w:r>
      <w:r w:rsidRPr="00965111">
        <w:rPr>
          <w:rFonts w:ascii="Times New Roman" w:eastAsia="Bookman Old Style" w:hAnsi="Times New Roman" w:cs="Times New Roman"/>
          <w:color w:val="000000"/>
          <w:sz w:val="24"/>
          <w:szCs w:val="24"/>
        </w:rPr>
        <w:t>возможности</w:t>
      </w:r>
      <w:r w:rsidRPr="00965111">
        <w:rPr>
          <w:rFonts w:ascii="Times New Roman" w:eastAsia="Bookman Old Style" w:hAnsi="Times New Roman" w:cs="Times New Roman"/>
          <w:color w:val="000000"/>
          <w:spacing w:val="2"/>
          <w:sz w:val="24"/>
          <w:szCs w:val="24"/>
        </w:rPr>
        <w:t xml:space="preserve"> </w:t>
      </w:r>
      <w:r w:rsidRPr="00965111">
        <w:rPr>
          <w:rFonts w:ascii="Times New Roman" w:eastAsia="Bookman Old Style" w:hAnsi="Times New Roman" w:cs="Times New Roman"/>
          <w:color w:val="000000"/>
          <w:sz w:val="24"/>
          <w:szCs w:val="24"/>
        </w:rPr>
        <w:t>обучающихся;</w:t>
      </w:r>
    </w:p>
    <w:p w14:paraId="2E6D6AC1"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lastRenderedPageBreak/>
        <w:t>включение обучающихся в процессы преобразования социальной среды (класса, школы), формирования у них лидерских качеств, опыта социальной деятел</w:t>
      </w:r>
      <w:r w:rsidRPr="00965111">
        <w:rPr>
          <w:rFonts w:ascii="Times New Roman" w:eastAsia="Bookman Old Style" w:hAnsi="Times New Roman" w:cs="Times New Roman"/>
          <w:color w:val="000000"/>
          <w:sz w:val="24"/>
          <w:szCs w:val="24"/>
        </w:rPr>
        <w:t>ь</w:t>
      </w:r>
      <w:r w:rsidRPr="00965111">
        <w:rPr>
          <w:rFonts w:ascii="Times New Roman" w:eastAsia="Bookman Old Style" w:hAnsi="Times New Roman" w:cs="Times New Roman"/>
          <w:color w:val="000000"/>
          <w:sz w:val="24"/>
          <w:szCs w:val="24"/>
        </w:rPr>
        <w:t>ности, реализации</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социальных проектов и программ при поддержке педагогических</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работников;</w:t>
      </w:r>
    </w:p>
    <w:p w14:paraId="36A54362"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pacing w:val="-1"/>
          <w:sz w:val="24"/>
          <w:szCs w:val="24"/>
        </w:rPr>
        <w:t xml:space="preserve">формирование </w:t>
      </w:r>
      <w:r w:rsidRPr="00965111">
        <w:rPr>
          <w:rFonts w:ascii="Times New Roman" w:eastAsia="Bookman Old Style" w:hAnsi="Times New Roman" w:cs="Times New Roman"/>
          <w:color w:val="000000"/>
          <w:sz w:val="24"/>
          <w:szCs w:val="24"/>
        </w:rPr>
        <w:t>у обучающихся первичного опыта самостоя</w:t>
      </w:r>
      <w:r w:rsidRPr="00965111">
        <w:rPr>
          <w:rFonts w:ascii="Times New Roman" w:eastAsia="Bookman Old Style" w:hAnsi="Times New Roman" w:cs="Times New Roman"/>
          <w:color w:val="000000"/>
          <w:w w:val="95"/>
          <w:sz w:val="24"/>
          <w:szCs w:val="24"/>
        </w:rPr>
        <w:t>тельной</w:t>
      </w:r>
      <w:r w:rsidRPr="00965111">
        <w:rPr>
          <w:rFonts w:ascii="Times New Roman" w:eastAsia="Bookman Old Style" w:hAnsi="Times New Roman" w:cs="Times New Roman"/>
          <w:color w:val="000000"/>
          <w:spacing w:val="44"/>
          <w:w w:val="95"/>
          <w:sz w:val="24"/>
          <w:szCs w:val="24"/>
        </w:rPr>
        <w:t xml:space="preserve"> </w:t>
      </w:r>
      <w:r w:rsidRPr="00965111">
        <w:rPr>
          <w:rFonts w:ascii="Times New Roman" w:eastAsia="Bookman Old Style" w:hAnsi="Times New Roman" w:cs="Times New Roman"/>
          <w:color w:val="000000"/>
          <w:w w:val="95"/>
          <w:sz w:val="24"/>
          <w:szCs w:val="24"/>
        </w:rPr>
        <w:t>образов</w:t>
      </w:r>
      <w:r w:rsidRPr="00965111">
        <w:rPr>
          <w:rFonts w:ascii="Times New Roman" w:eastAsia="Bookman Old Style" w:hAnsi="Times New Roman" w:cs="Times New Roman"/>
          <w:color w:val="000000"/>
          <w:w w:val="95"/>
          <w:sz w:val="24"/>
          <w:szCs w:val="24"/>
        </w:rPr>
        <w:t>а</w:t>
      </w:r>
      <w:r w:rsidRPr="00965111">
        <w:rPr>
          <w:rFonts w:ascii="Times New Roman" w:eastAsia="Bookman Old Style" w:hAnsi="Times New Roman" w:cs="Times New Roman"/>
          <w:color w:val="000000"/>
          <w:w w:val="95"/>
          <w:sz w:val="24"/>
          <w:szCs w:val="24"/>
        </w:rPr>
        <w:t>тельной,</w:t>
      </w:r>
      <w:r w:rsidRPr="00965111">
        <w:rPr>
          <w:rFonts w:ascii="Times New Roman" w:eastAsia="Bookman Old Style" w:hAnsi="Times New Roman" w:cs="Times New Roman"/>
          <w:color w:val="000000"/>
          <w:spacing w:val="45"/>
          <w:w w:val="95"/>
          <w:sz w:val="24"/>
          <w:szCs w:val="24"/>
        </w:rPr>
        <w:t xml:space="preserve"> </w:t>
      </w:r>
      <w:r w:rsidRPr="00965111">
        <w:rPr>
          <w:rFonts w:ascii="Times New Roman" w:eastAsia="Bookman Old Style" w:hAnsi="Times New Roman" w:cs="Times New Roman"/>
          <w:color w:val="000000"/>
          <w:w w:val="95"/>
          <w:sz w:val="24"/>
          <w:szCs w:val="24"/>
        </w:rPr>
        <w:t>общественной,</w:t>
      </w:r>
      <w:r w:rsidRPr="00965111">
        <w:rPr>
          <w:rFonts w:ascii="Times New Roman" w:eastAsia="Bookman Old Style" w:hAnsi="Times New Roman" w:cs="Times New Roman"/>
          <w:color w:val="000000"/>
          <w:spacing w:val="44"/>
          <w:w w:val="95"/>
          <w:sz w:val="24"/>
          <w:szCs w:val="24"/>
        </w:rPr>
        <w:t xml:space="preserve"> </w:t>
      </w:r>
      <w:r w:rsidRPr="00965111">
        <w:rPr>
          <w:rFonts w:ascii="Times New Roman" w:eastAsia="Bookman Old Style" w:hAnsi="Times New Roman" w:cs="Times New Roman"/>
          <w:color w:val="000000"/>
          <w:w w:val="95"/>
          <w:sz w:val="24"/>
          <w:szCs w:val="24"/>
        </w:rPr>
        <w:t>проектной,</w:t>
      </w:r>
      <w:r w:rsidRPr="00965111">
        <w:rPr>
          <w:rFonts w:ascii="Times New Roman" w:eastAsia="Bookman Old Style" w:hAnsi="Times New Roman" w:cs="Times New Roman"/>
          <w:color w:val="000000"/>
          <w:spacing w:val="45"/>
          <w:w w:val="95"/>
          <w:sz w:val="24"/>
          <w:szCs w:val="24"/>
        </w:rPr>
        <w:t xml:space="preserve"> </w:t>
      </w:r>
      <w:r w:rsidRPr="00965111">
        <w:rPr>
          <w:rFonts w:ascii="Times New Roman" w:eastAsia="Bookman Old Style" w:hAnsi="Times New Roman" w:cs="Times New Roman"/>
          <w:color w:val="000000"/>
          <w:w w:val="95"/>
          <w:sz w:val="24"/>
          <w:szCs w:val="24"/>
        </w:rPr>
        <w:t>учебно-исследовательской, спортивно-оздоровительной и творческой</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sz w:val="24"/>
          <w:szCs w:val="24"/>
        </w:rPr>
        <w:t>деятельности;</w:t>
      </w:r>
    </w:p>
    <w:p w14:paraId="7D16D533"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формирование у обучающихся экологической грамотности,</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навыков здор</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z w:val="24"/>
          <w:szCs w:val="24"/>
        </w:rPr>
        <w:t>вого и безопасного для человека и окружающей</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его</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среды</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образа</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жизни;</w:t>
      </w:r>
    </w:p>
    <w:p w14:paraId="6FFDF41E"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использование в образовательной деятельности современных</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sz w:val="24"/>
          <w:szCs w:val="24"/>
        </w:rPr>
        <w:t>образовательных технологий, направленных в том числе на</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воспитание обучающихся и развитие разли</w:t>
      </w:r>
      <w:r w:rsidRPr="00965111">
        <w:rPr>
          <w:rFonts w:ascii="Times New Roman" w:eastAsia="Bookman Old Style" w:hAnsi="Times New Roman" w:cs="Times New Roman"/>
          <w:color w:val="000000"/>
          <w:sz w:val="24"/>
          <w:szCs w:val="24"/>
        </w:rPr>
        <w:t>ч</w:t>
      </w:r>
      <w:r w:rsidRPr="00965111">
        <w:rPr>
          <w:rFonts w:ascii="Times New Roman" w:eastAsia="Bookman Old Style" w:hAnsi="Times New Roman" w:cs="Times New Roman"/>
          <w:color w:val="000000"/>
          <w:sz w:val="24"/>
          <w:szCs w:val="24"/>
        </w:rPr>
        <w:t>ных форм наставничества;</w:t>
      </w:r>
    </w:p>
    <w:p w14:paraId="7C8B26FE"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обновление содержания программы начального общего образования,</w:t>
      </w:r>
      <w:r w:rsidRPr="00965111">
        <w:rPr>
          <w:rFonts w:ascii="Times New Roman" w:eastAsia="Bookman Old Style" w:hAnsi="Times New Roman" w:cs="Times New Roman"/>
          <w:color w:val="000000"/>
          <w:spacing w:val="15"/>
          <w:w w:val="95"/>
          <w:sz w:val="24"/>
          <w:szCs w:val="24"/>
        </w:rPr>
        <w:t xml:space="preserve"> </w:t>
      </w:r>
      <w:r w:rsidRPr="00965111">
        <w:rPr>
          <w:rFonts w:ascii="Times New Roman" w:eastAsia="Bookman Old Style" w:hAnsi="Times New Roman" w:cs="Times New Roman"/>
          <w:color w:val="000000"/>
          <w:w w:val="95"/>
          <w:sz w:val="24"/>
          <w:szCs w:val="24"/>
        </w:rPr>
        <w:t>методик</w:t>
      </w:r>
      <w:r w:rsidRPr="00965111">
        <w:rPr>
          <w:rFonts w:ascii="Times New Roman" w:eastAsia="Bookman Old Style" w:hAnsi="Times New Roman" w:cs="Times New Roman"/>
          <w:color w:val="000000"/>
          <w:spacing w:val="15"/>
          <w:w w:val="95"/>
          <w:sz w:val="24"/>
          <w:szCs w:val="24"/>
        </w:rPr>
        <w:t xml:space="preserve"> </w:t>
      </w:r>
      <w:r w:rsidRPr="00965111">
        <w:rPr>
          <w:rFonts w:ascii="Times New Roman" w:eastAsia="Bookman Old Style" w:hAnsi="Times New Roman" w:cs="Times New Roman"/>
          <w:color w:val="000000"/>
          <w:w w:val="95"/>
          <w:sz w:val="24"/>
          <w:szCs w:val="24"/>
        </w:rPr>
        <w:t>и</w:t>
      </w:r>
      <w:r w:rsidRPr="00965111">
        <w:rPr>
          <w:rFonts w:ascii="Times New Roman" w:eastAsia="Bookman Old Style" w:hAnsi="Times New Roman" w:cs="Times New Roman"/>
          <w:color w:val="000000"/>
          <w:spacing w:val="15"/>
          <w:w w:val="95"/>
          <w:sz w:val="24"/>
          <w:szCs w:val="24"/>
        </w:rPr>
        <w:t xml:space="preserve"> </w:t>
      </w:r>
      <w:r w:rsidRPr="00965111">
        <w:rPr>
          <w:rFonts w:ascii="Times New Roman" w:eastAsia="Bookman Old Style" w:hAnsi="Times New Roman" w:cs="Times New Roman"/>
          <w:color w:val="000000"/>
          <w:w w:val="95"/>
          <w:sz w:val="24"/>
          <w:szCs w:val="24"/>
        </w:rPr>
        <w:t>технологий</w:t>
      </w:r>
      <w:r w:rsidRPr="00965111">
        <w:rPr>
          <w:rFonts w:ascii="Times New Roman" w:eastAsia="Bookman Old Style" w:hAnsi="Times New Roman" w:cs="Times New Roman"/>
          <w:color w:val="000000"/>
          <w:spacing w:val="15"/>
          <w:w w:val="95"/>
          <w:sz w:val="24"/>
          <w:szCs w:val="24"/>
        </w:rPr>
        <w:t xml:space="preserve"> </w:t>
      </w:r>
      <w:r w:rsidRPr="00965111">
        <w:rPr>
          <w:rFonts w:ascii="Times New Roman" w:eastAsia="Bookman Old Style" w:hAnsi="Times New Roman" w:cs="Times New Roman"/>
          <w:color w:val="000000"/>
          <w:w w:val="95"/>
          <w:sz w:val="24"/>
          <w:szCs w:val="24"/>
        </w:rPr>
        <w:t>её</w:t>
      </w:r>
      <w:r w:rsidRPr="00965111">
        <w:rPr>
          <w:rFonts w:ascii="Times New Roman" w:eastAsia="Bookman Old Style" w:hAnsi="Times New Roman" w:cs="Times New Roman"/>
          <w:color w:val="000000"/>
          <w:spacing w:val="15"/>
          <w:w w:val="95"/>
          <w:sz w:val="24"/>
          <w:szCs w:val="24"/>
        </w:rPr>
        <w:t xml:space="preserve"> </w:t>
      </w:r>
      <w:r w:rsidRPr="00965111">
        <w:rPr>
          <w:rFonts w:ascii="Times New Roman" w:eastAsia="Bookman Old Style" w:hAnsi="Times New Roman" w:cs="Times New Roman"/>
          <w:color w:val="000000"/>
          <w:w w:val="95"/>
          <w:sz w:val="24"/>
          <w:szCs w:val="24"/>
        </w:rPr>
        <w:t>реализации</w:t>
      </w:r>
      <w:r w:rsidRPr="00965111">
        <w:rPr>
          <w:rFonts w:ascii="Times New Roman" w:eastAsia="Bookman Old Style" w:hAnsi="Times New Roman" w:cs="Times New Roman"/>
          <w:color w:val="000000"/>
          <w:spacing w:val="15"/>
          <w:w w:val="95"/>
          <w:sz w:val="24"/>
          <w:szCs w:val="24"/>
        </w:rPr>
        <w:t xml:space="preserve"> </w:t>
      </w:r>
      <w:r w:rsidRPr="00965111">
        <w:rPr>
          <w:rFonts w:ascii="Times New Roman" w:eastAsia="Bookman Old Style" w:hAnsi="Times New Roman" w:cs="Times New Roman"/>
          <w:color w:val="000000"/>
          <w:w w:val="95"/>
          <w:sz w:val="24"/>
          <w:szCs w:val="24"/>
        </w:rPr>
        <w:t>в</w:t>
      </w:r>
      <w:r w:rsidRPr="00965111">
        <w:rPr>
          <w:rFonts w:ascii="Times New Roman" w:eastAsia="Bookman Old Style" w:hAnsi="Times New Roman" w:cs="Times New Roman"/>
          <w:color w:val="000000"/>
          <w:spacing w:val="15"/>
          <w:w w:val="95"/>
          <w:sz w:val="24"/>
          <w:szCs w:val="24"/>
        </w:rPr>
        <w:t xml:space="preserve"> </w:t>
      </w:r>
      <w:r w:rsidRPr="00965111">
        <w:rPr>
          <w:rFonts w:ascii="Times New Roman" w:eastAsia="Bookman Old Style" w:hAnsi="Times New Roman" w:cs="Times New Roman"/>
          <w:color w:val="000000"/>
          <w:w w:val="95"/>
          <w:sz w:val="24"/>
          <w:szCs w:val="24"/>
        </w:rPr>
        <w:t>соответствии</w:t>
      </w:r>
      <w:r w:rsidRPr="00965111">
        <w:rPr>
          <w:rFonts w:ascii="Times New Roman" w:eastAsia="Bookman Old Style" w:hAnsi="Times New Roman" w:cs="Times New Roman"/>
          <w:color w:val="000000"/>
          <w:spacing w:val="-58"/>
          <w:w w:val="95"/>
          <w:sz w:val="24"/>
          <w:szCs w:val="24"/>
        </w:rPr>
        <w:t xml:space="preserve"> </w:t>
      </w:r>
      <w:r w:rsidRPr="00965111">
        <w:rPr>
          <w:rFonts w:ascii="Times New Roman" w:eastAsia="Bookman Old Style" w:hAnsi="Times New Roman" w:cs="Times New Roman"/>
          <w:color w:val="000000"/>
          <w:w w:val="95"/>
          <w:sz w:val="24"/>
          <w:szCs w:val="24"/>
        </w:rPr>
        <w:t>с динамикой развития системы образования, з</w:t>
      </w:r>
      <w:r w:rsidRPr="00965111">
        <w:rPr>
          <w:rFonts w:ascii="Times New Roman" w:eastAsia="Bookman Old Style" w:hAnsi="Times New Roman" w:cs="Times New Roman"/>
          <w:color w:val="000000"/>
          <w:w w:val="95"/>
          <w:sz w:val="24"/>
          <w:szCs w:val="24"/>
        </w:rPr>
        <w:t>а</w:t>
      </w:r>
      <w:r w:rsidRPr="00965111">
        <w:rPr>
          <w:rFonts w:ascii="Times New Roman" w:eastAsia="Bookman Old Style" w:hAnsi="Times New Roman" w:cs="Times New Roman"/>
          <w:color w:val="000000"/>
          <w:w w:val="95"/>
          <w:sz w:val="24"/>
          <w:szCs w:val="24"/>
        </w:rPr>
        <w:t>просов обуча</w:t>
      </w:r>
      <w:r w:rsidRPr="00965111">
        <w:rPr>
          <w:rFonts w:ascii="Times New Roman" w:eastAsia="Bookman Old Style" w:hAnsi="Times New Roman" w:cs="Times New Roman"/>
          <w:color w:val="000000"/>
          <w:sz w:val="24"/>
          <w:szCs w:val="24"/>
        </w:rPr>
        <w:t>ющихся,</w:t>
      </w:r>
      <w:r w:rsidRPr="00965111">
        <w:rPr>
          <w:rFonts w:ascii="Times New Roman" w:eastAsia="Bookman Old Style" w:hAnsi="Times New Roman" w:cs="Times New Roman"/>
          <w:color w:val="000000"/>
          <w:spacing w:val="-15"/>
          <w:sz w:val="24"/>
          <w:szCs w:val="24"/>
        </w:rPr>
        <w:t xml:space="preserve"> </w:t>
      </w:r>
      <w:r w:rsidRPr="00965111">
        <w:rPr>
          <w:rFonts w:ascii="Times New Roman" w:eastAsia="Bookman Old Style" w:hAnsi="Times New Roman" w:cs="Times New Roman"/>
          <w:color w:val="000000"/>
          <w:sz w:val="24"/>
          <w:szCs w:val="24"/>
        </w:rPr>
        <w:t>родителей</w:t>
      </w:r>
      <w:r w:rsidRPr="00965111">
        <w:rPr>
          <w:rFonts w:ascii="Times New Roman" w:eastAsia="Bookman Old Style" w:hAnsi="Times New Roman" w:cs="Times New Roman"/>
          <w:color w:val="000000"/>
          <w:spacing w:val="-15"/>
          <w:sz w:val="24"/>
          <w:szCs w:val="24"/>
        </w:rPr>
        <w:t xml:space="preserve"> </w:t>
      </w:r>
      <w:r w:rsidRPr="00965111">
        <w:rPr>
          <w:rFonts w:ascii="Times New Roman" w:eastAsia="Bookman Old Style" w:hAnsi="Times New Roman" w:cs="Times New Roman"/>
          <w:color w:val="000000"/>
          <w:sz w:val="24"/>
          <w:szCs w:val="24"/>
        </w:rPr>
        <w:t>(законных</w:t>
      </w:r>
      <w:r w:rsidRPr="00965111">
        <w:rPr>
          <w:rFonts w:ascii="Times New Roman" w:eastAsia="Bookman Old Style" w:hAnsi="Times New Roman" w:cs="Times New Roman"/>
          <w:color w:val="000000"/>
          <w:spacing w:val="-15"/>
          <w:sz w:val="24"/>
          <w:szCs w:val="24"/>
        </w:rPr>
        <w:t xml:space="preserve"> </w:t>
      </w:r>
      <w:r w:rsidRPr="00965111">
        <w:rPr>
          <w:rFonts w:ascii="Times New Roman" w:eastAsia="Bookman Old Style" w:hAnsi="Times New Roman" w:cs="Times New Roman"/>
          <w:color w:val="000000"/>
          <w:sz w:val="24"/>
          <w:szCs w:val="24"/>
        </w:rPr>
        <w:t>представителей)</w:t>
      </w:r>
      <w:r w:rsidRPr="00965111">
        <w:rPr>
          <w:rFonts w:ascii="Times New Roman" w:eastAsia="Bookman Old Style" w:hAnsi="Times New Roman" w:cs="Times New Roman"/>
          <w:color w:val="000000"/>
          <w:spacing w:val="-15"/>
          <w:sz w:val="24"/>
          <w:szCs w:val="24"/>
        </w:rPr>
        <w:t xml:space="preserve"> </w:t>
      </w:r>
      <w:r w:rsidRPr="00965111">
        <w:rPr>
          <w:rFonts w:ascii="Times New Roman" w:eastAsia="Bookman Old Style" w:hAnsi="Times New Roman" w:cs="Times New Roman"/>
          <w:color w:val="000000"/>
          <w:sz w:val="24"/>
          <w:szCs w:val="24"/>
        </w:rPr>
        <w:t>несовершеннолетних об</w:t>
      </w:r>
      <w:r w:rsidRPr="00965111">
        <w:rPr>
          <w:rFonts w:ascii="Times New Roman" w:eastAsia="Bookman Old Style" w:hAnsi="Times New Roman" w:cs="Times New Roman"/>
          <w:color w:val="000000"/>
          <w:sz w:val="24"/>
          <w:szCs w:val="24"/>
        </w:rPr>
        <w:t>у</w:t>
      </w:r>
      <w:r w:rsidRPr="00965111">
        <w:rPr>
          <w:rFonts w:ascii="Times New Roman" w:eastAsia="Bookman Old Style" w:hAnsi="Times New Roman" w:cs="Times New Roman"/>
          <w:color w:val="000000"/>
          <w:sz w:val="24"/>
          <w:szCs w:val="24"/>
        </w:rPr>
        <w:t>чающихся с учётом национальных и культурных</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особенностей</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субъекта</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Российской</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Федерации;</w:t>
      </w:r>
    </w:p>
    <w:p w14:paraId="0163E779" w14:textId="77777777" w:rsidR="00965111" w:rsidRP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эффективное использование профессионального и творческо</w:t>
      </w:r>
      <w:r w:rsidRPr="00965111">
        <w:rPr>
          <w:rFonts w:ascii="Times New Roman" w:eastAsia="Bookman Old Style" w:hAnsi="Times New Roman" w:cs="Times New Roman"/>
          <w:color w:val="000000"/>
          <w:sz w:val="24"/>
          <w:szCs w:val="24"/>
        </w:rPr>
        <w:t>го потенциала п</w:t>
      </w:r>
      <w:r w:rsidRPr="00965111">
        <w:rPr>
          <w:rFonts w:ascii="Times New Roman" w:eastAsia="Bookman Old Style" w:hAnsi="Times New Roman" w:cs="Times New Roman"/>
          <w:color w:val="000000"/>
          <w:sz w:val="24"/>
          <w:szCs w:val="24"/>
        </w:rPr>
        <w:t>е</w:t>
      </w:r>
      <w:r w:rsidRPr="00965111">
        <w:rPr>
          <w:rFonts w:ascii="Times New Roman" w:eastAsia="Bookman Old Style" w:hAnsi="Times New Roman" w:cs="Times New Roman"/>
          <w:color w:val="000000"/>
          <w:sz w:val="24"/>
          <w:szCs w:val="24"/>
        </w:rPr>
        <w:t>дагогических и руководящих работников</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w w:val="95"/>
          <w:sz w:val="24"/>
          <w:szCs w:val="24"/>
        </w:rPr>
        <w:t>организации, повышения их профессиональной, коммуника</w:t>
      </w:r>
      <w:r w:rsidRPr="00965111">
        <w:rPr>
          <w:rFonts w:ascii="Times New Roman" w:eastAsia="Bookman Old Style" w:hAnsi="Times New Roman" w:cs="Times New Roman"/>
          <w:color w:val="000000"/>
          <w:sz w:val="24"/>
          <w:szCs w:val="24"/>
        </w:rPr>
        <w:t>тивной,</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информационной</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правовой</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компетентности;</w:t>
      </w:r>
    </w:p>
    <w:p w14:paraId="70B3B08C" w14:textId="77777777" w:rsidR="00965111" w:rsidRDefault="00965111" w:rsidP="00442D38">
      <w:pPr>
        <w:widowControl w:val="0"/>
        <w:numPr>
          <w:ilvl w:val="0"/>
          <w:numId w:val="55"/>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эффективное управление организацией с использованием</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w w:val="95"/>
          <w:sz w:val="24"/>
          <w:szCs w:val="24"/>
        </w:rPr>
        <w:t>ИКТ, современных механизмов финансирования реализации</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sz w:val="24"/>
          <w:szCs w:val="24"/>
        </w:rPr>
        <w:t>программ</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начального</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общего</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образования.</w:t>
      </w:r>
    </w:p>
    <w:p w14:paraId="3888CF6A" w14:textId="77777777" w:rsidR="00965111" w:rsidRPr="00965111" w:rsidRDefault="00965111" w:rsidP="00965111">
      <w:pPr>
        <w:widowControl w:val="0"/>
        <w:tabs>
          <w:tab w:val="left" w:pos="344"/>
          <w:tab w:val="left" w:pos="709"/>
        </w:tabs>
        <w:autoSpaceDE w:val="0"/>
        <w:autoSpaceDN w:val="0"/>
        <w:spacing w:after="0" w:line="240" w:lineRule="auto"/>
        <w:ind w:left="910"/>
        <w:jc w:val="both"/>
        <w:rPr>
          <w:rFonts w:ascii="Times New Roman" w:eastAsia="Bookman Old Style" w:hAnsi="Times New Roman" w:cs="Times New Roman"/>
          <w:color w:val="000000"/>
          <w:sz w:val="24"/>
          <w:szCs w:val="24"/>
        </w:rPr>
      </w:pPr>
    </w:p>
    <w:p w14:paraId="7389F1BE" w14:textId="77777777" w:rsidR="00965111" w:rsidRPr="00965111" w:rsidRDefault="00965111" w:rsidP="00965111">
      <w:pPr>
        <w:widowControl w:val="0"/>
        <w:tabs>
          <w:tab w:val="left" w:pos="709"/>
        </w:tabs>
        <w:autoSpaceDE w:val="0"/>
        <w:autoSpaceDN w:val="0"/>
        <w:spacing w:after="0" w:line="240" w:lineRule="auto"/>
        <w:outlineLvl w:val="2"/>
        <w:rPr>
          <w:rFonts w:ascii="Times New Roman" w:eastAsia="Calibri" w:hAnsi="Times New Roman" w:cs="Times New Roman"/>
          <w:b/>
          <w:bCs/>
          <w:sz w:val="24"/>
          <w:szCs w:val="24"/>
        </w:rPr>
      </w:pPr>
      <w:bookmarkStart w:id="252" w:name="_Toc105169846"/>
      <w:bookmarkStart w:id="253" w:name="_Toc425540794"/>
      <w:bookmarkEnd w:id="251"/>
      <w:r>
        <w:rPr>
          <w:rFonts w:ascii="Times New Roman" w:eastAsia="Calibri" w:hAnsi="Times New Roman" w:cs="Times New Roman"/>
          <w:b/>
          <w:bCs/>
          <w:sz w:val="24"/>
          <w:szCs w:val="24"/>
        </w:rPr>
        <w:t>3.5.1.</w:t>
      </w:r>
      <w:r w:rsidRPr="00965111">
        <w:rPr>
          <w:rFonts w:ascii="Times New Roman" w:eastAsia="Calibri" w:hAnsi="Times New Roman" w:cs="Times New Roman"/>
          <w:b/>
          <w:bCs/>
          <w:sz w:val="24"/>
          <w:szCs w:val="24"/>
        </w:rPr>
        <w:t>Кадровые</w:t>
      </w:r>
      <w:r w:rsidRPr="00965111">
        <w:rPr>
          <w:rFonts w:ascii="Times New Roman" w:eastAsia="Calibri" w:hAnsi="Times New Roman" w:cs="Times New Roman"/>
          <w:b/>
          <w:bCs/>
          <w:spacing w:val="1"/>
          <w:sz w:val="24"/>
          <w:szCs w:val="24"/>
        </w:rPr>
        <w:t xml:space="preserve"> </w:t>
      </w:r>
      <w:r w:rsidRPr="00965111">
        <w:rPr>
          <w:rFonts w:ascii="Times New Roman" w:eastAsia="Calibri" w:hAnsi="Times New Roman" w:cs="Times New Roman"/>
          <w:b/>
          <w:bCs/>
          <w:sz w:val="24"/>
          <w:szCs w:val="24"/>
        </w:rPr>
        <w:t>условия</w:t>
      </w:r>
      <w:r w:rsidRPr="00965111">
        <w:rPr>
          <w:rFonts w:ascii="Times New Roman" w:eastAsia="Calibri" w:hAnsi="Times New Roman" w:cs="Times New Roman"/>
          <w:b/>
          <w:bCs/>
          <w:spacing w:val="1"/>
          <w:sz w:val="24"/>
          <w:szCs w:val="24"/>
        </w:rPr>
        <w:t xml:space="preserve"> </w:t>
      </w:r>
      <w:r w:rsidRPr="00965111">
        <w:rPr>
          <w:rFonts w:ascii="Times New Roman" w:eastAsia="Calibri" w:hAnsi="Times New Roman" w:cs="Times New Roman"/>
          <w:b/>
          <w:bCs/>
          <w:sz w:val="24"/>
          <w:szCs w:val="24"/>
        </w:rPr>
        <w:t>реализации</w:t>
      </w:r>
      <w:r w:rsidRPr="00965111">
        <w:rPr>
          <w:rFonts w:ascii="Times New Roman" w:eastAsia="Calibri" w:hAnsi="Times New Roman" w:cs="Times New Roman"/>
          <w:b/>
          <w:bCs/>
          <w:spacing w:val="1"/>
          <w:sz w:val="24"/>
          <w:szCs w:val="24"/>
        </w:rPr>
        <w:t xml:space="preserve"> </w:t>
      </w:r>
      <w:r w:rsidRPr="00965111">
        <w:rPr>
          <w:rFonts w:ascii="Times New Roman" w:eastAsia="Calibri" w:hAnsi="Times New Roman" w:cs="Times New Roman"/>
          <w:b/>
          <w:bCs/>
          <w:spacing w:val="-1"/>
          <w:sz w:val="24"/>
          <w:szCs w:val="24"/>
        </w:rPr>
        <w:t>основной</w:t>
      </w:r>
      <w:r w:rsidRPr="00965111">
        <w:rPr>
          <w:rFonts w:ascii="Times New Roman" w:eastAsia="Calibri" w:hAnsi="Times New Roman" w:cs="Times New Roman"/>
          <w:b/>
          <w:bCs/>
          <w:sz w:val="24"/>
          <w:szCs w:val="24"/>
        </w:rPr>
        <w:t xml:space="preserve"> </w:t>
      </w:r>
      <w:r w:rsidRPr="00965111">
        <w:rPr>
          <w:rFonts w:ascii="Times New Roman" w:eastAsia="Calibri" w:hAnsi="Times New Roman" w:cs="Times New Roman"/>
          <w:b/>
          <w:bCs/>
          <w:spacing w:val="-1"/>
          <w:sz w:val="24"/>
          <w:szCs w:val="24"/>
        </w:rPr>
        <w:t>образовательной</w:t>
      </w:r>
      <w:r w:rsidRPr="00965111">
        <w:rPr>
          <w:rFonts w:ascii="Times New Roman" w:eastAsia="Calibri" w:hAnsi="Times New Roman" w:cs="Times New Roman"/>
          <w:b/>
          <w:bCs/>
          <w:spacing w:val="1"/>
          <w:sz w:val="24"/>
          <w:szCs w:val="24"/>
        </w:rPr>
        <w:t xml:space="preserve"> </w:t>
      </w:r>
      <w:r w:rsidRPr="00965111">
        <w:rPr>
          <w:rFonts w:ascii="Times New Roman" w:eastAsia="Calibri" w:hAnsi="Times New Roman" w:cs="Times New Roman"/>
          <w:b/>
          <w:bCs/>
          <w:sz w:val="24"/>
          <w:szCs w:val="24"/>
        </w:rPr>
        <w:t>программы</w:t>
      </w:r>
      <w:r w:rsidRPr="00965111">
        <w:rPr>
          <w:rFonts w:ascii="Times New Roman" w:eastAsia="Calibri" w:hAnsi="Times New Roman" w:cs="Times New Roman"/>
          <w:b/>
          <w:bCs/>
          <w:spacing w:val="-47"/>
          <w:sz w:val="24"/>
          <w:szCs w:val="24"/>
        </w:rPr>
        <w:t xml:space="preserve"> </w:t>
      </w:r>
      <w:r w:rsidRPr="00965111">
        <w:rPr>
          <w:rFonts w:ascii="Times New Roman" w:eastAsia="Calibri" w:hAnsi="Times New Roman" w:cs="Times New Roman"/>
          <w:b/>
          <w:bCs/>
          <w:sz w:val="24"/>
          <w:szCs w:val="24"/>
        </w:rPr>
        <w:t>начальн</w:t>
      </w:r>
      <w:r w:rsidRPr="00965111">
        <w:rPr>
          <w:rFonts w:ascii="Times New Roman" w:eastAsia="Calibri" w:hAnsi="Times New Roman" w:cs="Times New Roman"/>
          <w:b/>
          <w:bCs/>
          <w:sz w:val="24"/>
          <w:szCs w:val="24"/>
        </w:rPr>
        <w:t>о</w:t>
      </w:r>
      <w:r w:rsidRPr="00965111">
        <w:rPr>
          <w:rFonts w:ascii="Times New Roman" w:eastAsia="Calibri" w:hAnsi="Times New Roman" w:cs="Times New Roman"/>
          <w:b/>
          <w:bCs/>
          <w:sz w:val="24"/>
          <w:szCs w:val="24"/>
        </w:rPr>
        <w:t>го</w:t>
      </w:r>
      <w:r w:rsidRPr="00965111">
        <w:rPr>
          <w:rFonts w:ascii="Times New Roman" w:eastAsia="Calibri" w:hAnsi="Times New Roman" w:cs="Times New Roman"/>
          <w:b/>
          <w:bCs/>
          <w:spacing w:val="22"/>
          <w:sz w:val="24"/>
          <w:szCs w:val="24"/>
        </w:rPr>
        <w:t xml:space="preserve"> </w:t>
      </w:r>
      <w:r w:rsidRPr="00965111">
        <w:rPr>
          <w:rFonts w:ascii="Times New Roman" w:eastAsia="Calibri" w:hAnsi="Times New Roman" w:cs="Times New Roman"/>
          <w:b/>
          <w:bCs/>
          <w:sz w:val="24"/>
          <w:szCs w:val="24"/>
        </w:rPr>
        <w:t>общего</w:t>
      </w:r>
      <w:r w:rsidRPr="00965111">
        <w:rPr>
          <w:rFonts w:ascii="Times New Roman" w:eastAsia="Calibri" w:hAnsi="Times New Roman" w:cs="Times New Roman"/>
          <w:b/>
          <w:bCs/>
          <w:spacing w:val="23"/>
          <w:sz w:val="24"/>
          <w:szCs w:val="24"/>
        </w:rPr>
        <w:t xml:space="preserve"> </w:t>
      </w:r>
      <w:r w:rsidRPr="00965111">
        <w:rPr>
          <w:rFonts w:ascii="Times New Roman" w:eastAsia="Calibri" w:hAnsi="Times New Roman" w:cs="Times New Roman"/>
          <w:b/>
          <w:bCs/>
          <w:sz w:val="24"/>
          <w:szCs w:val="24"/>
        </w:rPr>
        <w:t>образования</w:t>
      </w:r>
      <w:bookmarkEnd w:id="252"/>
    </w:p>
    <w:p w14:paraId="0E0BF6DE" w14:textId="77777777" w:rsidR="00965111" w:rsidRPr="00965111" w:rsidRDefault="00965111" w:rsidP="00965111">
      <w:pPr>
        <w:widowControl w:val="0"/>
        <w:tabs>
          <w:tab w:val="left" w:pos="709"/>
        </w:tabs>
        <w:autoSpaceDE w:val="0"/>
        <w:autoSpaceDN w:val="0"/>
        <w:spacing w:before="62"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Для</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реализации</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программы</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начального</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общего</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образования</w:t>
      </w:r>
      <w:r w:rsidRPr="00965111">
        <w:rPr>
          <w:rFonts w:ascii="Times New Roman" w:eastAsia="Bookman Old Style" w:hAnsi="Times New Roman" w:cs="Times New Roman"/>
          <w:color w:val="000000"/>
          <w:spacing w:val="-62"/>
          <w:sz w:val="24"/>
          <w:szCs w:val="24"/>
        </w:rPr>
        <w:t xml:space="preserve"> </w:t>
      </w:r>
      <w:r w:rsidRPr="00965111">
        <w:rPr>
          <w:rFonts w:ascii="Times New Roman" w:eastAsia="Bookman Old Style" w:hAnsi="Times New Roman" w:cs="Times New Roman"/>
          <w:color w:val="000000"/>
          <w:w w:val="95"/>
          <w:sz w:val="24"/>
          <w:szCs w:val="24"/>
        </w:rPr>
        <w:t>образовательная организ</w:t>
      </w:r>
      <w:r w:rsidRPr="00965111">
        <w:rPr>
          <w:rFonts w:ascii="Times New Roman" w:eastAsia="Bookman Old Style" w:hAnsi="Times New Roman" w:cs="Times New Roman"/>
          <w:color w:val="000000"/>
          <w:w w:val="95"/>
          <w:sz w:val="24"/>
          <w:szCs w:val="24"/>
        </w:rPr>
        <w:t>а</w:t>
      </w:r>
      <w:r w:rsidRPr="00965111">
        <w:rPr>
          <w:rFonts w:ascii="Times New Roman" w:eastAsia="Bookman Old Style" w:hAnsi="Times New Roman" w:cs="Times New Roman"/>
          <w:color w:val="000000"/>
          <w:w w:val="95"/>
          <w:sz w:val="24"/>
          <w:szCs w:val="24"/>
        </w:rPr>
        <w:t xml:space="preserve">ция должна </w:t>
      </w:r>
      <w:r w:rsidRPr="00965111">
        <w:rPr>
          <w:rFonts w:ascii="Times New Roman" w:eastAsia="Bookman Old Style" w:hAnsi="Times New Roman" w:cs="Times New Roman"/>
          <w:color w:val="000000"/>
          <w:sz w:val="24"/>
          <w:szCs w:val="24"/>
        </w:rPr>
        <w:t>быть укомплектована кадрами, имеющими необходимую квалификацию для решения задач, связанных с достижением целей и задач образовательной</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деятельности.</w:t>
      </w:r>
    </w:p>
    <w:p w14:paraId="7C0A6B67" w14:textId="77777777" w:rsidR="00965111" w:rsidRPr="00965111" w:rsidRDefault="00965111" w:rsidP="0096511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Обеспеченность</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кадровыми</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условиями</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включает</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себя:</w:t>
      </w:r>
    </w:p>
    <w:p w14:paraId="36C73692" w14:textId="77777777" w:rsidR="00965111" w:rsidRPr="00965111" w:rsidRDefault="00965111" w:rsidP="00442D38">
      <w:pPr>
        <w:widowControl w:val="0"/>
        <w:numPr>
          <w:ilvl w:val="3"/>
          <w:numId w:val="56"/>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укомплектованность образовательной организации педагоги</w:t>
      </w:r>
      <w:r w:rsidRPr="00965111">
        <w:rPr>
          <w:rFonts w:ascii="Times New Roman" w:eastAsia="Bookman Old Style" w:hAnsi="Times New Roman" w:cs="Times New Roman"/>
          <w:color w:val="000000"/>
          <w:sz w:val="24"/>
          <w:szCs w:val="24"/>
        </w:rPr>
        <w:t>ческими,</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руков</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z w:val="24"/>
          <w:szCs w:val="24"/>
        </w:rPr>
        <w:t>дящими</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иными</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работниками;</w:t>
      </w:r>
    </w:p>
    <w:p w14:paraId="1385451A" w14:textId="77777777" w:rsidR="00965111" w:rsidRPr="00965111" w:rsidRDefault="00965111" w:rsidP="00442D38">
      <w:pPr>
        <w:widowControl w:val="0"/>
        <w:numPr>
          <w:ilvl w:val="3"/>
          <w:numId w:val="56"/>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уровень квалификации педагогических и иных работников</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образовательной организации, участвующих в реализации</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основной образовательной программы и с</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z w:val="24"/>
          <w:szCs w:val="24"/>
        </w:rPr>
        <w:t>здании условий</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для</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её</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разработки</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реализации;</w:t>
      </w:r>
    </w:p>
    <w:p w14:paraId="7AB8A38D" w14:textId="77777777" w:rsidR="00965111" w:rsidRPr="00965111" w:rsidRDefault="00965111" w:rsidP="00442D38">
      <w:pPr>
        <w:widowControl w:val="0"/>
        <w:numPr>
          <w:ilvl w:val="3"/>
          <w:numId w:val="56"/>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непрерывность</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профессионального</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развития</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педагогических работников о</w:t>
      </w:r>
      <w:r w:rsidRPr="00965111">
        <w:rPr>
          <w:rFonts w:ascii="Times New Roman" w:eastAsia="Bookman Old Style" w:hAnsi="Times New Roman" w:cs="Times New Roman"/>
          <w:color w:val="000000"/>
          <w:sz w:val="24"/>
          <w:szCs w:val="24"/>
        </w:rPr>
        <w:t>б</w:t>
      </w:r>
      <w:r w:rsidRPr="00965111">
        <w:rPr>
          <w:rFonts w:ascii="Times New Roman" w:eastAsia="Bookman Old Style" w:hAnsi="Times New Roman" w:cs="Times New Roman"/>
          <w:color w:val="000000"/>
          <w:sz w:val="24"/>
          <w:szCs w:val="24"/>
        </w:rPr>
        <w:t>разовательной организации, реализую</w:t>
      </w:r>
      <w:r w:rsidRPr="00965111">
        <w:rPr>
          <w:rFonts w:ascii="Times New Roman" w:eastAsia="Bookman Old Style" w:hAnsi="Times New Roman" w:cs="Times New Roman"/>
          <w:color w:val="000000"/>
          <w:w w:val="95"/>
          <w:sz w:val="24"/>
          <w:szCs w:val="24"/>
        </w:rPr>
        <w:t>щей образовательную программу начального общ</w:t>
      </w:r>
      <w:r w:rsidRPr="00965111">
        <w:rPr>
          <w:rFonts w:ascii="Times New Roman" w:eastAsia="Bookman Old Style" w:hAnsi="Times New Roman" w:cs="Times New Roman"/>
          <w:color w:val="000000"/>
          <w:w w:val="95"/>
          <w:sz w:val="24"/>
          <w:szCs w:val="24"/>
        </w:rPr>
        <w:t>е</w:t>
      </w:r>
      <w:r w:rsidRPr="00965111">
        <w:rPr>
          <w:rFonts w:ascii="Times New Roman" w:eastAsia="Bookman Old Style" w:hAnsi="Times New Roman" w:cs="Times New Roman"/>
          <w:color w:val="000000"/>
          <w:w w:val="95"/>
          <w:sz w:val="24"/>
          <w:szCs w:val="24"/>
        </w:rPr>
        <w:t>го образо</w:t>
      </w:r>
      <w:r w:rsidRPr="00965111">
        <w:rPr>
          <w:rFonts w:ascii="Times New Roman" w:eastAsia="Bookman Old Style" w:hAnsi="Times New Roman" w:cs="Times New Roman"/>
          <w:color w:val="000000"/>
          <w:sz w:val="24"/>
          <w:szCs w:val="24"/>
        </w:rPr>
        <w:t>вания.</w:t>
      </w:r>
    </w:p>
    <w:p w14:paraId="18673F67" w14:textId="77777777" w:rsidR="00965111" w:rsidRPr="00965111" w:rsidRDefault="00965111" w:rsidP="0096511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z w:val="24"/>
          <w:szCs w:val="24"/>
        </w:rPr>
        <w:t>ответствии</w:t>
      </w:r>
      <w:r w:rsidRPr="00965111">
        <w:rPr>
          <w:rFonts w:ascii="Times New Roman" w:eastAsia="Bookman Old Style" w:hAnsi="Times New Roman" w:cs="Times New Roman"/>
          <w:color w:val="000000"/>
          <w:spacing w:val="2"/>
          <w:sz w:val="24"/>
          <w:szCs w:val="24"/>
        </w:rPr>
        <w:t xml:space="preserve"> </w:t>
      </w:r>
      <w:r w:rsidRPr="00965111">
        <w:rPr>
          <w:rFonts w:ascii="Times New Roman" w:eastAsia="Bookman Old Style" w:hAnsi="Times New Roman" w:cs="Times New Roman"/>
          <w:color w:val="000000"/>
          <w:sz w:val="24"/>
          <w:szCs w:val="24"/>
        </w:rPr>
        <w:t>с</w:t>
      </w:r>
      <w:r w:rsidRPr="00965111">
        <w:rPr>
          <w:rFonts w:ascii="Times New Roman" w:eastAsia="Bookman Old Style" w:hAnsi="Times New Roman" w:cs="Times New Roman"/>
          <w:color w:val="000000"/>
          <w:spacing w:val="3"/>
          <w:sz w:val="24"/>
          <w:szCs w:val="24"/>
        </w:rPr>
        <w:t xml:space="preserve"> </w:t>
      </w:r>
      <w:r w:rsidRPr="00965111">
        <w:rPr>
          <w:rFonts w:ascii="Times New Roman" w:eastAsia="Bookman Old Style" w:hAnsi="Times New Roman" w:cs="Times New Roman"/>
          <w:color w:val="000000"/>
          <w:sz w:val="24"/>
          <w:szCs w:val="24"/>
        </w:rPr>
        <w:t>утверждённым</w:t>
      </w:r>
      <w:r w:rsidRPr="00965111">
        <w:rPr>
          <w:rFonts w:ascii="Times New Roman" w:eastAsia="Bookman Old Style" w:hAnsi="Times New Roman" w:cs="Times New Roman"/>
          <w:color w:val="000000"/>
          <w:spacing w:val="3"/>
          <w:sz w:val="24"/>
          <w:szCs w:val="24"/>
        </w:rPr>
        <w:t xml:space="preserve"> </w:t>
      </w:r>
      <w:r w:rsidRPr="00965111">
        <w:rPr>
          <w:rFonts w:ascii="Times New Roman" w:eastAsia="Bookman Old Style" w:hAnsi="Times New Roman" w:cs="Times New Roman"/>
          <w:color w:val="000000"/>
          <w:sz w:val="24"/>
          <w:szCs w:val="24"/>
        </w:rPr>
        <w:t>штатным</w:t>
      </w:r>
      <w:r w:rsidRPr="00965111">
        <w:rPr>
          <w:rFonts w:ascii="Times New Roman" w:eastAsia="Bookman Old Style" w:hAnsi="Times New Roman" w:cs="Times New Roman"/>
          <w:color w:val="000000"/>
          <w:spacing w:val="3"/>
          <w:sz w:val="24"/>
          <w:szCs w:val="24"/>
        </w:rPr>
        <w:t xml:space="preserve"> </w:t>
      </w:r>
      <w:r w:rsidRPr="00965111">
        <w:rPr>
          <w:rFonts w:ascii="Times New Roman" w:eastAsia="Bookman Old Style" w:hAnsi="Times New Roman" w:cs="Times New Roman"/>
          <w:color w:val="000000"/>
          <w:sz w:val="24"/>
          <w:szCs w:val="24"/>
        </w:rPr>
        <w:t>расписанием.</w:t>
      </w:r>
    </w:p>
    <w:p w14:paraId="4BF80A8A" w14:textId="77777777" w:rsidR="00965111" w:rsidRPr="00965111" w:rsidRDefault="00965111" w:rsidP="0096511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Уровень квалификации педагогических и иных работников</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образовательной</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орган</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z w:val="24"/>
          <w:szCs w:val="24"/>
        </w:rPr>
        <w:t>зации,</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участвующих</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реализации</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ос</w:t>
      </w:r>
      <w:r w:rsidRPr="00965111">
        <w:rPr>
          <w:rFonts w:ascii="Times New Roman" w:eastAsia="Bookman Old Style" w:hAnsi="Times New Roman" w:cs="Times New Roman"/>
          <w:color w:val="000000"/>
          <w:spacing w:val="-1"/>
          <w:sz w:val="24"/>
          <w:szCs w:val="24"/>
        </w:rPr>
        <w:t>новной</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pacing w:val="-1"/>
          <w:sz w:val="24"/>
          <w:szCs w:val="24"/>
        </w:rPr>
        <w:t>образовательной</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pacing w:val="-1"/>
          <w:sz w:val="24"/>
          <w:szCs w:val="24"/>
        </w:rPr>
        <w:t>программы</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создании</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усл</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z w:val="24"/>
          <w:szCs w:val="24"/>
        </w:rPr>
        <w:t>вий</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для</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её</w:t>
      </w:r>
      <w:r w:rsidRPr="00965111">
        <w:rPr>
          <w:rFonts w:ascii="Times New Roman" w:eastAsia="Bookman Old Style" w:hAnsi="Times New Roman" w:cs="Times New Roman"/>
          <w:color w:val="000000"/>
          <w:spacing w:val="-62"/>
          <w:sz w:val="24"/>
          <w:szCs w:val="24"/>
        </w:rPr>
        <w:t xml:space="preserve"> </w:t>
      </w:r>
      <w:r w:rsidRPr="00965111">
        <w:rPr>
          <w:rFonts w:ascii="Times New Roman" w:eastAsia="Bookman Old Style" w:hAnsi="Times New Roman" w:cs="Times New Roman"/>
          <w:color w:val="000000"/>
          <w:w w:val="95"/>
          <w:sz w:val="24"/>
          <w:szCs w:val="24"/>
        </w:rPr>
        <w:t>разработки и реализации, характеризуется наличием докумен</w:t>
      </w:r>
      <w:r w:rsidRPr="00965111">
        <w:rPr>
          <w:rFonts w:ascii="Times New Roman" w:eastAsia="Bookman Old Style" w:hAnsi="Times New Roman" w:cs="Times New Roman"/>
          <w:color w:val="000000"/>
          <w:spacing w:val="-1"/>
          <w:sz w:val="24"/>
          <w:szCs w:val="24"/>
        </w:rPr>
        <w:t>тов</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присвоении</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кв</w:t>
      </w:r>
      <w:r w:rsidRPr="00965111">
        <w:rPr>
          <w:rFonts w:ascii="Times New Roman" w:eastAsia="Bookman Old Style" w:hAnsi="Times New Roman" w:cs="Times New Roman"/>
          <w:color w:val="000000"/>
          <w:sz w:val="24"/>
          <w:szCs w:val="24"/>
        </w:rPr>
        <w:t>а</w:t>
      </w:r>
      <w:r w:rsidRPr="00965111">
        <w:rPr>
          <w:rFonts w:ascii="Times New Roman" w:eastAsia="Bookman Old Style" w:hAnsi="Times New Roman" w:cs="Times New Roman"/>
          <w:color w:val="000000"/>
          <w:sz w:val="24"/>
          <w:szCs w:val="24"/>
        </w:rPr>
        <w:t>лификации,</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соответствующей</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должностным</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обязанностям</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работника.</w:t>
      </w:r>
    </w:p>
    <w:p w14:paraId="05B92BD9" w14:textId="77777777" w:rsidR="00965111" w:rsidRPr="00965111" w:rsidRDefault="00965111" w:rsidP="00965111">
      <w:pPr>
        <w:widowControl w:val="0"/>
        <w:tabs>
          <w:tab w:val="left" w:pos="709"/>
        </w:tabs>
        <w:autoSpaceDE w:val="0"/>
        <w:autoSpaceDN w:val="0"/>
        <w:spacing w:before="6"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Основой для разработки должностных инструкций, содержа</w:t>
      </w:r>
      <w:r w:rsidRPr="00965111">
        <w:rPr>
          <w:rFonts w:ascii="Times New Roman" w:eastAsia="Bookman Old Style" w:hAnsi="Times New Roman" w:cs="Times New Roman"/>
          <w:color w:val="000000"/>
          <w:sz w:val="24"/>
          <w:szCs w:val="24"/>
        </w:rPr>
        <w:t>щих конкретный перечень должностных обязанностей работ</w:t>
      </w:r>
      <w:r w:rsidRPr="00965111">
        <w:rPr>
          <w:rFonts w:ascii="Times New Roman" w:eastAsia="Bookman Old Style" w:hAnsi="Times New Roman" w:cs="Times New Roman"/>
          <w:color w:val="000000"/>
          <w:w w:val="95"/>
          <w:sz w:val="24"/>
          <w:szCs w:val="24"/>
        </w:rPr>
        <w:t>ников,</w:t>
      </w:r>
      <w:r w:rsidRPr="00965111">
        <w:rPr>
          <w:rFonts w:ascii="Times New Roman" w:eastAsia="Bookman Old Style" w:hAnsi="Times New Roman" w:cs="Times New Roman"/>
          <w:color w:val="000000"/>
          <w:spacing w:val="15"/>
          <w:w w:val="95"/>
          <w:sz w:val="24"/>
          <w:szCs w:val="24"/>
        </w:rPr>
        <w:t xml:space="preserve"> </w:t>
      </w:r>
      <w:r w:rsidRPr="00965111">
        <w:rPr>
          <w:rFonts w:ascii="Times New Roman" w:eastAsia="Bookman Old Style" w:hAnsi="Times New Roman" w:cs="Times New Roman"/>
          <w:color w:val="000000"/>
          <w:w w:val="95"/>
          <w:sz w:val="24"/>
          <w:szCs w:val="24"/>
        </w:rPr>
        <w:t>с</w:t>
      </w:r>
      <w:r w:rsidRPr="00965111">
        <w:rPr>
          <w:rFonts w:ascii="Times New Roman" w:eastAsia="Bookman Old Style" w:hAnsi="Times New Roman" w:cs="Times New Roman"/>
          <w:color w:val="000000"/>
          <w:spacing w:val="15"/>
          <w:w w:val="95"/>
          <w:sz w:val="24"/>
          <w:szCs w:val="24"/>
        </w:rPr>
        <w:t xml:space="preserve"> </w:t>
      </w:r>
      <w:r w:rsidRPr="00965111">
        <w:rPr>
          <w:rFonts w:ascii="Times New Roman" w:eastAsia="Bookman Old Style" w:hAnsi="Times New Roman" w:cs="Times New Roman"/>
          <w:color w:val="000000"/>
          <w:w w:val="95"/>
          <w:sz w:val="24"/>
          <w:szCs w:val="24"/>
        </w:rPr>
        <w:t>учётом</w:t>
      </w:r>
      <w:r w:rsidRPr="00965111">
        <w:rPr>
          <w:rFonts w:ascii="Times New Roman" w:eastAsia="Bookman Old Style" w:hAnsi="Times New Roman" w:cs="Times New Roman"/>
          <w:color w:val="000000"/>
          <w:spacing w:val="16"/>
          <w:w w:val="95"/>
          <w:sz w:val="24"/>
          <w:szCs w:val="24"/>
        </w:rPr>
        <w:t xml:space="preserve"> </w:t>
      </w:r>
      <w:r w:rsidRPr="00965111">
        <w:rPr>
          <w:rFonts w:ascii="Times New Roman" w:eastAsia="Bookman Old Style" w:hAnsi="Times New Roman" w:cs="Times New Roman"/>
          <w:color w:val="000000"/>
          <w:w w:val="95"/>
          <w:sz w:val="24"/>
          <w:szCs w:val="24"/>
        </w:rPr>
        <w:t>особенностей</w:t>
      </w:r>
      <w:r w:rsidRPr="00965111">
        <w:rPr>
          <w:rFonts w:ascii="Times New Roman" w:eastAsia="Bookman Old Style" w:hAnsi="Times New Roman" w:cs="Times New Roman"/>
          <w:color w:val="000000"/>
          <w:spacing w:val="15"/>
          <w:w w:val="95"/>
          <w:sz w:val="24"/>
          <w:szCs w:val="24"/>
        </w:rPr>
        <w:t xml:space="preserve"> </w:t>
      </w:r>
      <w:r w:rsidRPr="00965111">
        <w:rPr>
          <w:rFonts w:ascii="Times New Roman" w:eastAsia="Bookman Old Style" w:hAnsi="Times New Roman" w:cs="Times New Roman"/>
          <w:color w:val="000000"/>
          <w:w w:val="95"/>
          <w:sz w:val="24"/>
          <w:szCs w:val="24"/>
        </w:rPr>
        <w:t>организации</w:t>
      </w:r>
      <w:r w:rsidRPr="00965111">
        <w:rPr>
          <w:rFonts w:ascii="Times New Roman" w:eastAsia="Bookman Old Style" w:hAnsi="Times New Roman" w:cs="Times New Roman"/>
          <w:color w:val="000000"/>
          <w:spacing w:val="16"/>
          <w:w w:val="95"/>
          <w:sz w:val="24"/>
          <w:szCs w:val="24"/>
        </w:rPr>
        <w:t xml:space="preserve"> </w:t>
      </w:r>
      <w:r w:rsidRPr="00965111">
        <w:rPr>
          <w:rFonts w:ascii="Times New Roman" w:eastAsia="Bookman Old Style" w:hAnsi="Times New Roman" w:cs="Times New Roman"/>
          <w:color w:val="000000"/>
          <w:w w:val="95"/>
          <w:sz w:val="24"/>
          <w:szCs w:val="24"/>
        </w:rPr>
        <w:t>труда</w:t>
      </w:r>
      <w:r w:rsidRPr="00965111">
        <w:rPr>
          <w:rFonts w:ascii="Times New Roman" w:eastAsia="Bookman Old Style" w:hAnsi="Times New Roman" w:cs="Times New Roman"/>
          <w:color w:val="000000"/>
          <w:spacing w:val="15"/>
          <w:w w:val="95"/>
          <w:sz w:val="24"/>
          <w:szCs w:val="24"/>
        </w:rPr>
        <w:t xml:space="preserve"> </w:t>
      </w:r>
      <w:r w:rsidRPr="00965111">
        <w:rPr>
          <w:rFonts w:ascii="Times New Roman" w:eastAsia="Bookman Old Style" w:hAnsi="Times New Roman" w:cs="Times New Roman"/>
          <w:color w:val="000000"/>
          <w:w w:val="95"/>
          <w:sz w:val="24"/>
          <w:szCs w:val="24"/>
        </w:rPr>
        <w:t>и</w:t>
      </w:r>
      <w:r w:rsidRPr="00965111">
        <w:rPr>
          <w:rFonts w:ascii="Times New Roman" w:eastAsia="Bookman Old Style" w:hAnsi="Times New Roman" w:cs="Times New Roman"/>
          <w:color w:val="000000"/>
          <w:spacing w:val="16"/>
          <w:w w:val="95"/>
          <w:sz w:val="24"/>
          <w:szCs w:val="24"/>
        </w:rPr>
        <w:t xml:space="preserve"> </w:t>
      </w:r>
      <w:r w:rsidRPr="00965111">
        <w:rPr>
          <w:rFonts w:ascii="Times New Roman" w:eastAsia="Bookman Old Style" w:hAnsi="Times New Roman" w:cs="Times New Roman"/>
          <w:color w:val="000000"/>
          <w:w w:val="95"/>
          <w:sz w:val="24"/>
          <w:szCs w:val="24"/>
        </w:rPr>
        <w:t>упра</w:t>
      </w:r>
      <w:r w:rsidRPr="00965111">
        <w:rPr>
          <w:rFonts w:ascii="Times New Roman" w:eastAsia="Bookman Old Style" w:hAnsi="Times New Roman" w:cs="Times New Roman"/>
          <w:color w:val="000000"/>
          <w:w w:val="95"/>
          <w:sz w:val="24"/>
          <w:szCs w:val="24"/>
        </w:rPr>
        <w:t>в</w:t>
      </w:r>
      <w:r w:rsidRPr="00965111">
        <w:rPr>
          <w:rFonts w:ascii="Times New Roman" w:eastAsia="Bookman Old Style" w:hAnsi="Times New Roman" w:cs="Times New Roman"/>
          <w:color w:val="000000"/>
          <w:w w:val="95"/>
          <w:sz w:val="24"/>
          <w:szCs w:val="24"/>
        </w:rPr>
        <w:t>ления,</w:t>
      </w:r>
      <w:r w:rsidRPr="00965111">
        <w:rPr>
          <w:rFonts w:ascii="Times New Roman" w:eastAsia="Bookman Old Style" w:hAnsi="Times New Roman" w:cs="Times New Roman"/>
          <w:color w:val="000000"/>
          <w:spacing w:val="-59"/>
          <w:w w:val="95"/>
          <w:sz w:val="24"/>
          <w:szCs w:val="24"/>
        </w:rPr>
        <w:t xml:space="preserve"> </w:t>
      </w:r>
      <w:r w:rsidRPr="00965111">
        <w:rPr>
          <w:rFonts w:ascii="Times New Roman" w:eastAsia="Bookman Old Style" w:hAnsi="Times New Roman" w:cs="Times New Roman"/>
          <w:color w:val="000000"/>
          <w:sz w:val="24"/>
          <w:szCs w:val="24"/>
        </w:rPr>
        <w:t>а также прав, ответственности и компетентности работников</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образовательной</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орг</w:t>
      </w:r>
      <w:r w:rsidRPr="00965111">
        <w:rPr>
          <w:rFonts w:ascii="Times New Roman" w:eastAsia="Bookman Old Style" w:hAnsi="Times New Roman" w:cs="Times New Roman"/>
          <w:color w:val="000000"/>
          <w:sz w:val="24"/>
          <w:szCs w:val="24"/>
        </w:rPr>
        <w:t>а</w:t>
      </w:r>
      <w:r w:rsidRPr="00965111">
        <w:rPr>
          <w:rFonts w:ascii="Times New Roman" w:eastAsia="Bookman Old Style" w:hAnsi="Times New Roman" w:cs="Times New Roman"/>
          <w:color w:val="000000"/>
          <w:sz w:val="24"/>
          <w:szCs w:val="24"/>
        </w:rPr>
        <w:t>низации,</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служат</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квалификационные</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ха</w:t>
      </w:r>
      <w:r w:rsidRPr="00965111">
        <w:rPr>
          <w:rFonts w:ascii="Times New Roman" w:eastAsia="Bookman Old Style" w:hAnsi="Times New Roman" w:cs="Times New Roman"/>
          <w:color w:val="000000"/>
          <w:w w:val="95"/>
          <w:sz w:val="24"/>
          <w:szCs w:val="24"/>
        </w:rPr>
        <w:t>рактеристики,</w:t>
      </w:r>
      <w:r w:rsidRPr="00965111">
        <w:rPr>
          <w:rFonts w:ascii="Times New Roman" w:eastAsia="Bookman Old Style" w:hAnsi="Times New Roman" w:cs="Times New Roman"/>
          <w:color w:val="000000"/>
          <w:spacing w:val="36"/>
          <w:w w:val="95"/>
          <w:sz w:val="24"/>
          <w:szCs w:val="24"/>
        </w:rPr>
        <w:t xml:space="preserve"> </w:t>
      </w:r>
      <w:r w:rsidRPr="00965111">
        <w:rPr>
          <w:rFonts w:ascii="Times New Roman" w:eastAsia="Bookman Old Style" w:hAnsi="Times New Roman" w:cs="Times New Roman"/>
          <w:color w:val="000000"/>
          <w:w w:val="95"/>
          <w:sz w:val="24"/>
          <w:szCs w:val="24"/>
        </w:rPr>
        <w:t>указанные</w:t>
      </w:r>
      <w:r w:rsidRPr="00965111">
        <w:rPr>
          <w:rFonts w:ascii="Times New Roman" w:eastAsia="Bookman Old Style" w:hAnsi="Times New Roman" w:cs="Times New Roman"/>
          <w:color w:val="000000"/>
          <w:spacing w:val="36"/>
          <w:w w:val="95"/>
          <w:sz w:val="24"/>
          <w:szCs w:val="24"/>
        </w:rPr>
        <w:t xml:space="preserve"> </w:t>
      </w:r>
      <w:r w:rsidRPr="00965111">
        <w:rPr>
          <w:rFonts w:ascii="Times New Roman" w:eastAsia="Bookman Old Style" w:hAnsi="Times New Roman" w:cs="Times New Roman"/>
          <w:color w:val="000000"/>
          <w:w w:val="95"/>
          <w:sz w:val="24"/>
          <w:szCs w:val="24"/>
        </w:rPr>
        <w:t>в</w:t>
      </w:r>
      <w:r w:rsidRPr="00965111">
        <w:rPr>
          <w:rFonts w:ascii="Times New Roman" w:eastAsia="Bookman Old Style" w:hAnsi="Times New Roman" w:cs="Times New Roman"/>
          <w:color w:val="000000"/>
          <w:spacing w:val="37"/>
          <w:w w:val="95"/>
          <w:sz w:val="24"/>
          <w:szCs w:val="24"/>
        </w:rPr>
        <w:t xml:space="preserve"> </w:t>
      </w:r>
      <w:r w:rsidRPr="00965111">
        <w:rPr>
          <w:rFonts w:ascii="Times New Roman" w:eastAsia="Bookman Old Style" w:hAnsi="Times New Roman" w:cs="Times New Roman"/>
          <w:color w:val="000000"/>
          <w:w w:val="95"/>
          <w:sz w:val="24"/>
          <w:szCs w:val="24"/>
        </w:rPr>
        <w:t>квалификационных</w:t>
      </w:r>
      <w:r w:rsidRPr="00965111">
        <w:rPr>
          <w:rFonts w:ascii="Times New Roman" w:eastAsia="Bookman Old Style" w:hAnsi="Times New Roman" w:cs="Times New Roman"/>
          <w:color w:val="000000"/>
          <w:spacing w:val="36"/>
          <w:w w:val="95"/>
          <w:sz w:val="24"/>
          <w:szCs w:val="24"/>
        </w:rPr>
        <w:t xml:space="preserve"> </w:t>
      </w:r>
      <w:r w:rsidRPr="00965111">
        <w:rPr>
          <w:rFonts w:ascii="Times New Roman" w:eastAsia="Bookman Old Style" w:hAnsi="Times New Roman" w:cs="Times New Roman"/>
          <w:color w:val="000000"/>
          <w:w w:val="95"/>
          <w:sz w:val="24"/>
          <w:szCs w:val="24"/>
        </w:rPr>
        <w:t>спр</w:t>
      </w:r>
      <w:r w:rsidRPr="00965111">
        <w:rPr>
          <w:rFonts w:ascii="Times New Roman" w:eastAsia="Bookman Old Style" w:hAnsi="Times New Roman" w:cs="Times New Roman"/>
          <w:color w:val="000000"/>
          <w:w w:val="95"/>
          <w:sz w:val="24"/>
          <w:szCs w:val="24"/>
        </w:rPr>
        <w:t>а</w:t>
      </w:r>
      <w:r w:rsidRPr="00965111">
        <w:rPr>
          <w:rFonts w:ascii="Times New Roman" w:eastAsia="Bookman Old Style" w:hAnsi="Times New Roman" w:cs="Times New Roman"/>
          <w:color w:val="000000"/>
          <w:w w:val="95"/>
          <w:sz w:val="24"/>
          <w:szCs w:val="24"/>
        </w:rPr>
        <w:t>вочниках,</w:t>
      </w:r>
      <w:r w:rsidRPr="00965111">
        <w:rPr>
          <w:rFonts w:ascii="Times New Roman" w:eastAsia="Bookman Old Style" w:hAnsi="Times New Roman" w:cs="Times New Roman"/>
          <w:color w:val="000000"/>
          <w:spacing w:val="-58"/>
          <w:w w:val="95"/>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(или)</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профессиональных</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стандартах</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(при</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наличии).</w:t>
      </w:r>
    </w:p>
    <w:p w14:paraId="2BD3E3E6" w14:textId="77777777" w:rsidR="00965111" w:rsidRPr="00965111" w:rsidRDefault="00965111" w:rsidP="00965111">
      <w:pPr>
        <w:widowControl w:val="0"/>
        <w:tabs>
          <w:tab w:val="left" w:pos="709"/>
        </w:tabs>
        <w:autoSpaceDE w:val="0"/>
        <w:autoSpaceDN w:val="0"/>
        <w:spacing w:before="7"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В основу должностных обязанностей положены представлен</w:t>
      </w:r>
      <w:r w:rsidRPr="00965111">
        <w:rPr>
          <w:rFonts w:ascii="Times New Roman" w:eastAsia="Bookman Old Style" w:hAnsi="Times New Roman" w:cs="Times New Roman"/>
          <w:color w:val="000000"/>
          <w:sz w:val="24"/>
          <w:szCs w:val="24"/>
        </w:rPr>
        <w:t>ные в профессиональном стандарте «Педагог (педагогическая</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деятельность</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сфере</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дошкольного,</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начального</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общ</w:t>
      </w:r>
      <w:r w:rsidRPr="00965111">
        <w:rPr>
          <w:rFonts w:ascii="Times New Roman" w:eastAsia="Bookman Old Style" w:hAnsi="Times New Roman" w:cs="Times New Roman"/>
          <w:color w:val="000000"/>
          <w:sz w:val="24"/>
          <w:szCs w:val="24"/>
        </w:rPr>
        <w:t>е</w:t>
      </w:r>
      <w:r w:rsidRPr="00965111">
        <w:rPr>
          <w:rFonts w:ascii="Times New Roman" w:eastAsia="Bookman Old Style" w:hAnsi="Times New Roman" w:cs="Times New Roman"/>
          <w:color w:val="000000"/>
          <w:sz w:val="24"/>
          <w:szCs w:val="24"/>
        </w:rPr>
        <w:t>го,</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 xml:space="preserve">основного общего, среднего общего образования) (воспитатель, учитель)» обобщённые </w:t>
      </w:r>
      <w:r w:rsidRPr="00965111">
        <w:rPr>
          <w:rFonts w:ascii="Times New Roman" w:eastAsia="Bookman Old Style" w:hAnsi="Times New Roman" w:cs="Times New Roman"/>
          <w:color w:val="000000"/>
          <w:sz w:val="24"/>
          <w:szCs w:val="24"/>
        </w:rPr>
        <w:lastRenderedPageBreak/>
        <w:t>трудовые функции, которые могут быть</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поручены</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работнику,</w:t>
      </w:r>
      <w:r w:rsidRPr="00965111">
        <w:rPr>
          <w:rFonts w:ascii="Times New Roman" w:eastAsia="Bookman Old Style" w:hAnsi="Times New Roman" w:cs="Times New Roman"/>
          <w:color w:val="000000"/>
          <w:spacing w:val="2"/>
          <w:sz w:val="24"/>
          <w:szCs w:val="24"/>
        </w:rPr>
        <w:t xml:space="preserve"> </w:t>
      </w:r>
      <w:r w:rsidRPr="00965111">
        <w:rPr>
          <w:rFonts w:ascii="Times New Roman" w:eastAsia="Bookman Old Style" w:hAnsi="Times New Roman" w:cs="Times New Roman"/>
          <w:color w:val="000000"/>
          <w:sz w:val="24"/>
          <w:szCs w:val="24"/>
        </w:rPr>
        <w:t>занимающему</w:t>
      </w:r>
      <w:r w:rsidRPr="00965111">
        <w:rPr>
          <w:rFonts w:ascii="Times New Roman" w:eastAsia="Bookman Old Style" w:hAnsi="Times New Roman" w:cs="Times New Roman"/>
          <w:color w:val="000000"/>
          <w:spacing w:val="2"/>
          <w:sz w:val="24"/>
          <w:szCs w:val="24"/>
        </w:rPr>
        <w:t xml:space="preserve"> </w:t>
      </w:r>
      <w:r w:rsidRPr="00965111">
        <w:rPr>
          <w:rFonts w:ascii="Times New Roman" w:eastAsia="Bookman Old Style" w:hAnsi="Times New Roman" w:cs="Times New Roman"/>
          <w:color w:val="000000"/>
          <w:sz w:val="24"/>
          <w:szCs w:val="24"/>
        </w:rPr>
        <w:t>данную</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должность.</w:t>
      </w:r>
    </w:p>
    <w:p w14:paraId="7ADAADA4" w14:textId="77777777" w:rsidR="00965111" w:rsidRPr="00965111" w:rsidRDefault="00965111" w:rsidP="00965111">
      <w:pPr>
        <w:widowControl w:val="0"/>
        <w:tabs>
          <w:tab w:val="left" w:pos="709"/>
        </w:tabs>
        <w:autoSpaceDE w:val="0"/>
        <w:autoSpaceDN w:val="0"/>
        <w:spacing w:before="6"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 xml:space="preserve">Уровень квалификации педагогических и иных работников в </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ЧОУ СОШ «Оренбур</w:t>
      </w:r>
      <w:r w:rsidRPr="00965111">
        <w:rPr>
          <w:rFonts w:ascii="Times New Roman" w:eastAsia="Bookman Old Style" w:hAnsi="Times New Roman" w:cs="Times New Roman"/>
          <w:color w:val="000000"/>
          <w:sz w:val="24"/>
          <w:szCs w:val="24"/>
        </w:rPr>
        <w:t>г</w:t>
      </w:r>
      <w:r w:rsidRPr="00965111">
        <w:rPr>
          <w:rFonts w:ascii="Times New Roman" w:eastAsia="Bookman Old Style" w:hAnsi="Times New Roman" w:cs="Times New Roman"/>
          <w:color w:val="000000"/>
          <w:sz w:val="24"/>
          <w:szCs w:val="24"/>
        </w:rPr>
        <w:t>ская епархиальная православная гимназия им. Святого праведного Иоанна Кронштадтск</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z w:val="24"/>
          <w:szCs w:val="24"/>
        </w:rPr>
        <w:t>го»,</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участвующих</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реализации</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ос</w:t>
      </w:r>
      <w:r w:rsidRPr="00965111">
        <w:rPr>
          <w:rFonts w:ascii="Times New Roman" w:eastAsia="Bookman Old Style" w:hAnsi="Times New Roman" w:cs="Times New Roman"/>
          <w:color w:val="000000"/>
          <w:spacing w:val="-1"/>
          <w:sz w:val="24"/>
          <w:szCs w:val="24"/>
        </w:rPr>
        <w:t>новной</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pacing w:val="-1"/>
          <w:sz w:val="24"/>
          <w:szCs w:val="24"/>
        </w:rPr>
        <w:t>образовательной</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pacing w:val="-1"/>
          <w:sz w:val="24"/>
          <w:szCs w:val="24"/>
        </w:rPr>
        <w:t>программы</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создании</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условий</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для</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её</w:t>
      </w:r>
      <w:r w:rsidRPr="00965111">
        <w:rPr>
          <w:rFonts w:ascii="Times New Roman" w:eastAsia="Bookman Old Style" w:hAnsi="Times New Roman" w:cs="Times New Roman"/>
          <w:color w:val="000000"/>
          <w:spacing w:val="-62"/>
          <w:sz w:val="24"/>
          <w:szCs w:val="24"/>
        </w:rPr>
        <w:t xml:space="preserve"> </w:t>
      </w:r>
      <w:r w:rsidRPr="00965111">
        <w:rPr>
          <w:rFonts w:ascii="Times New Roman" w:eastAsia="Bookman Old Style" w:hAnsi="Times New Roman" w:cs="Times New Roman"/>
          <w:color w:val="000000"/>
          <w:sz w:val="24"/>
          <w:szCs w:val="24"/>
        </w:rPr>
        <w:t>разработки и реализации, характеризуется также результатами</w:t>
      </w:r>
      <w:r w:rsidRPr="00965111">
        <w:rPr>
          <w:rFonts w:ascii="Times New Roman" w:eastAsia="Bookman Old Style" w:hAnsi="Times New Roman" w:cs="Times New Roman"/>
          <w:color w:val="000000"/>
          <w:spacing w:val="3"/>
          <w:sz w:val="24"/>
          <w:szCs w:val="24"/>
        </w:rPr>
        <w:t xml:space="preserve"> </w:t>
      </w:r>
      <w:r w:rsidRPr="00965111">
        <w:rPr>
          <w:rFonts w:ascii="Times New Roman" w:eastAsia="Bookman Old Style" w:hAnsi="Times New Roman" w:cs="Times New Roman"/>
          <w:color w:val="000000"/>
          <w:sz w:val="24"/>
          <w:szCs w:val="24"/>
        </w:rPr>
        <w:t>аттестации</w:t>
      </w:r>
      <w:r w:rsidRPr="00965111">
        <w:rPr>
          <w:rFonts w:ascii="Times New Roman" w:eastAsia="Bookman Old Style" w:hAnsi="Times New Roman" w:cs="Times New Roman"/>
          <w:color w:val="000000"/>
          <w:spacing w:val="3"/>
          <w:sz w:val="24"/>
          <w:szCs w:val="24"/>
        </w:rPr>
        <w:t xml:space="preserve"> </w:t>
      </w:r>
      <w:r w:rsidRPr="00965111">
        <w:rPr>
          <w:rFonts w:ascii="Times New Roman" w:eastAsia="Bookman Old Style" w:hAnsi="Times New Roman" w:cs="Times New Roman"/>
          <w:color w:val="000000"/>
          <w:sz w:val="24"/>
          <w:szCs w:val="24"/>
        </w:rPr>
        <w:t>—</w:t>
      </w:r>
      <w:r w:rsidRPr="00965111">
        <w:rPr>
          <w:rFonts w:ascii="Times New Roman" w:eastAsia="Bookman Old Style" w:hAnsi="Times New Roman" w:cs="Times New Roman"/>
          <w:color w:val="000000"/>
          <w:spacing w:val="3"/>
          <w:sz w:val="24"/>
          <w:szCs w:val="24"/>
        </w:rPr>
        <w:t xml:space="preserve"> </w:t>
      </w:r>
      <w:r w:rsidRPr="00965111">
        <w:rPr>
          <w:rFonts w:ascii="Times New Roman" w:eastAsia="Bookman Old Style" w:hAnsi="Times New Roman" w:cs="Times New Roman"/>
          <w:color w:val="000000"/>
          <w:sz w:val="24"/>
          <w:szCs w:val="24"/>
        </w:rPr>
        <w:t>квал</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z w:val="24"/>
          <w:szCs w:val="24"/>
        </w:rPr>
        <w:t>фикационными</w:t>
      </w:r>
      <w:r w:rsidRPr="00965111">
        <w:rPr>
          <w:rFonts w:ascii="Times New Roman" w:eastAsia="Bookman Old Style" w:hAnsi="Times New Roman" w:cs="Times New Roman"/>
          <w:color w:val="000000"/>
          <w:spacing w:val="3"/>
          <w:sz w:val="24"/>
          <w:szCs w:val="24"/>
        </w:rPr>
        <w:t xml:space="preserve"> </w:t>
      </w:r>
      <w:r w:rsidRPr="00965111">
        <w:rPr>
          <w:rFonts w:ascii="Times New Roman" w:eastAsia="Bookman Old Style" w:hAnsi="Times New Roman" w:cs="Times New Roman"/>
          <w:color w:val="000000"/>
          <w:sz w:val="24"/>
          <w:szCs w:val="24"/>
        </w:rPr>
        <w:t>категориями.</w:t>
      </w:r>
    </w:p>
    <w:p w14:paraId="32446A89" w14:textId="77777777" w:rsidR="00965111" w:rsidRPr="00965111" w:rsidRDefault="00965111" w:rsidP="00965111">
      <w:pPr>
        <w:widowControl w:val="0"/>
        <w:tabs>
          <w:tab w:val="left" w:pos="709"/>
        </w:tabs>
        <w:autoSpaceDE w:val="0"/>
        <w:autoSpaceDN w:val="0"/>
        <w:spacing w:before="5"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Аттестация педагогических работников в соответствии с Федеральным законом «Об о</w:t>
      </w:r>
      <w:r w:rsidRPr="00965111">
        <w:rPr>
          <w:rFonts w:ascii="Times New Roman" w:eastAsia="Bookman Old Style" w:hAnsi="Times New Roman" w:cs="Times New Roman"/>
          <w:color w:val="000000"/>
          <w:w w:val="95"/>
          <w:sz w:val="24"/>
          <w:szCs w:val="24"/>
        </w:rPr>
        <w:t>б</w:t>
      </w:r>
      <w:r w:rsidRPr="00965111">
        <w:rPr>
          <w:rFonts w:ascii="Times New Roman" w:eastAsia="Bookman Old Style" w:hAnsi="Times New Roman" w:cs="Times New Roman"/>
          <w:color w:val="000000"/>
          <w:w w:val="95"/>
          <w:sz w:val="24"/>
          <w:szCs w:val="24"/>
        </w:rPr>
        <w:t>разовании в Российской Федерации»</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(ст. 49) проводится в целях подтверждения их соотве</w:t>
      </w:r>
      <w:r w:rsidRPr="00965111">
        <w:rPr>
          <w:rFonts w:ascii="Times New Roman" w:eastAsia="Bookman Old Style" w:hAnsi="Times New Roman" w:cs="Times New Roman"/>
          <w:color w:val="000000"/>
          <w:w w:val="95"/>
          <w:sz w:val="24"/>
          <w:szCs w:val="24"/>
        </w:rPr>
        <w:t>т</w:t>
      </w:r>
      <w:r w:rsidRPr="00965111">
        <w:rPr>
          <w:rFonts w:ascii="Times New Roman" w:eastAsia="Bookman Old Style" w:hAnsi="Times New Roman" w:cs="Times New Roman"/>
          <w:color w:val="000000"/>
          <w:w w:val="95"/>
          <w:sz w:val="24"/>
          <w:szCs w:val="24"/>
        </w:rPr>
        <w:t>ствия занимаемым должностям на основе оценки их профессиональной</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sz w:val="24"/>
          <w:szCs w:val="24"/>
        </w:rPr>
        <w:t>деятельности,</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с</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уч</w:t>
      </w:r>
      <w:r w:rsidRPr="00965111">
        <w:rPr>
          <w:rFonts w:ascii="Times New Roman" w:eastAsia="Bookman Old Style" w:hAnsi="Times New Roman" w:cs="Times New Roman"/>
          <w:color w:val="000000"/>
          <w:sz w:val="24"/>
          <w:szCs w:val="24"/>
        </w:rPr>
        <w:t>ё</w:t>
      </w:r>
      <w:r w:rsidRPr="00965111">
        <w:rPr>
          <w:rFonts w:ascii="Times New Roman" w:eastAsia="Bookman Old Style" w:hAnsi="Times New Roman" w:cs="Times New Roman"/>
          <w:color w:val="000000"/>
          <w:sz w:val="24"/>
          <w:szCs w:val="24"/>
        </w:rPr>
        <w:t>том</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желания</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педагогических</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работников</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целях установления квалификационной катег</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z w:val="24"/>
          <w:szCs w:val="24"/>
        </w:rPr>
        <w:t>рии. Проведе</w:t>
      </w:r>
      <w:r w:rsidRPr="00965111">
        <w:rPr>
          <w:rFonts w:ascii="Times New Roman" w:eastAsia="Bookman Old Style" w:hAnsi="Times New Roman" w:cs="Times New Roman"/>
          <w:color w:val="000000"/>
          <w:w w:val="95"/>
          <w:sz w:val="24"/>
          <w:szCs w:val="24"/>
        </w:rPr>
        <w:t>ние аттестации педагогических работников в целях подтвержде</w:t>
      </w:r>
      <w:r w:rsidRPr="00965111">
        <w:rPr>
          <w:rFonts w:ascii="Times New Roman" w:eastAsia="Bookman Old Style" w:hAnsi="Times New Roman" w:cs="Times New Roman"/>
          <w:color w:val="000000"/>
          <w:spacing w:val="-1"/>
          <w:sz w:val="24"/>
          <w:szCs w:val="24"/>
        </w:rPr>
        <w:t>ния</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pacing w:val="-1"/>
          <w:sz w:val="24"/>
          <w:szCs w:val="24"/>
        </w:rPr>
        <w:t>их</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pacing w:val="-1"/>
          <w:sz w:val="24"/>
          <w:szCs w:val="24"/>
        </w:rPr>
        <w:t>соотве</w:t>
      </w:r>
      <w:r w:rsidRPr="00965111">
        <w:rPr>
          <w:rFonts w:ascii="Times New Roman" w:eastAsia="Bookman Old Style" w:hAnsi="Times New Roman" w:cs="Times New Roman"/>
          <w:color w:val="000000"/>
          <w:spacing w:val="-1"/>
          <w:sz w:val="24"/>
          <w:szCs w:val="24"/>
        </w:rPr>
        <w:t>т</w:t>
      </w:r>
      <w:r w:rsidRPr="00965111">
        <w:rPr>
          <w:rFonts w:ascii="Times New Roman" w:eastAsia="Bookman Old Style" w:hAnsi="Times New Roman" w:cs="Times New Roman"/>
          <w:color w:val="000000"/>
          <w:spacing w:val="-1"/>
          <w:sz w:val="24"/>
          <w:szCs w:val="24"/>
        </w:rPr>
        <w:t>ствия</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занимаемым</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должностям</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z w:val="24"/>
          <w:szCs w:val="24"/>
        </w:rPr>
        <w:t>осуществляется</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не</w:t>
      </w:r>
      <w:r w:rsidRPr="00965111">
        <w:rPr>
          <w:rFonts w:ascii="Times New Roman" w:eastAsia="Bookman Old Style" w:hAnsi="Times New Roman" w:cs="Times New Roman"/>
          <w:color w:val="000000"/>
          <w:spacing w:val="-10"/>
          <w:sz w:val="24"/>
          <w:szCs w:val="24"/>
        </w:rPr>
        <w:t xml:space="preserve"> </w:t>
      </w:r>
      <w:r w:rsidRPr="00965111">
        <w:rPr>
          <w:rFonts w:ascii="Times New Roman" w:eastAsia="Bookman Old Style" w:hAnsi="Times New Roman" w:cs="Times New Roman"/>
          <w:color w:val="000000"/>
          <w:sz w:val="24"/>
          <w:szCs w:val="24"/>
        </w:rPr>
        <w:t>реже</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одного</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раза</w:t>
      </w:r>
      <w:r w:rsidRPr="00965111">
        <w:rPr>
          <w:rFonts w:ascii="Times New Roman" w:eastAsia="Bookman Old Style" w:hAnsi="Times New Roman" w:cs="Times New Roman"/>
          <w:color w:val="000000"/>
          <w:spacing w:val="-10"/>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пять</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лет</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на</w:t>
      </w:r>
      <w:r w:rsidRPr="00965111">
        <w:rPr>
          <w:rFonts w:ascii="Times New Roman" w:eastAsia="Bookman Old Style" w:hAnsi="Times New Roman" w:cs="Times New Roman"/>
          <w:color w:val="000000"/>
          <w:spacing w:val="-10"/>
          <w:sz w:val="24"/>
          <w:szCs w:val="24"/>
        </w:rPr>
        <w:t xml:space="preserve"> </w:t>
      </w:r>
      <w:r w:rsidRPr="00965111">
        <w:rPr>
          <w:rFonts w:ascii="Times New Roman" w:eastAsia="Bookman Old Style" w:hAnsi="Times New Roman" w:cs="Times New Roman"/>
          <w:color w:val="000000"/>
          <w:sz w:val="24"/>
          <w:szCs w:val="24"/>
        </w:rPr>
        <w:t>основе</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оценки</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их</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профессиональной деятельности аттестационными комиссиями, самостоятел</w:t>
      </w:r>
      <w:r w:rsidRPr="00965111">
        <w:rPr>
          <w:rFonts w:ascii="Times New Roman" w:eastAsia="Bookman Old Style" w:hAnsi="Times New Roman" w:cs="Times New Roman"/>
          <w:color w:val="000000"/>
          <w:sz w:val="24"/>
          <w:szCs w:val="24"/>
        </w:rPr>
        <w:t>ь</w:t>
      </w:r>
      <w:r w:rsidRPr="00965111">
        <w:rPr>
          <w:rFonts w:ascii="Times New Roman" w:eastAsia="Bookman Old Style" w:hAnsi="Times New Roman" w:cs="Times New Roman"/>
          <w:color w:val="000000"/>
          <w:sz w:val="24"/>
          <w:szCs w:val="24"/>
        </w:rPr>
        <w:t>но</w:t>
      </w:r>
      <w:r w:rsidRPr="00965111">
        <w:rPr>
          <w:rFonts w:ascii="Times New Roman" w:eastAsia="Bookman Old Style" w:hAnsi="Times New Roman" w:cs="Times New Roman"/>
          <w:color w:val="000000"/>
          <w:spacing w:val="-12"/>
          <w:sz w:val="24"/>
          <w:szCs w:val="24"/>
        </w:rPr>
        <w:t xml:space="preserve"> </w:t>
      </w:r>
      <w:r w:rsidRPr="00965111">
        <w:rPr>
          <w:rFonts w:ascii="Times New Roman" w:eastAsia="Bookman Old Style" w:hAnsi="Times New Roman" w:cs="Times New Roman"/>
          <w:color w:val="000000"/>
          <w:sz w:val="24"/>
          <w:szCs w:val="24"/>
        </w:rPr>
        <w:t>формируемыми</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образовательной</w:t>
      </w:r>
      <w:r w:rsidRPr="00965111">
        <w:rPr>
          <w:rFonts w:ascii="Times New Roman" w:eastAsia="Bookman Old Style" w:hAnsi="Times New Roman" w:cs="Times New Roman"/>
          <w:color w:val="000000"/>
          <w:spacing w:val="-11"/>
          <w:sz w:val="24"/>
          <w:szCs w:val="24"/>
        </w:rPr>
        <w:t xml:space="preserve"> </w:t>
      </w:r>
      <w:r w:rsidRPr="00965111">
        <w:rPr>
          <w:rFonts w:ascii="Times New Roman" w:eastAsia="Bookman Old Style" w:hAnsi="Times New Roman" w:cs="Times New Roman"/>
          <w:color w:val="000000"/>
          <w:sz w:val="24"/>
          <w:szCs w:val="24"/>
        </w:rPr>
        <w:t>организацией.</w:t>
      </w:r>
    </w:p>
    <w:p w14:paraId="05B7CA49" w14:textId="77777777" w:rsidR="00965111" w:rsidRPr="00965111" w:rsidRDefault="00965111" w:rsidP="00965111">
      <w:pPr>
        <w:widowControl w:val="0"/>
        <w:tabs>
          <w:tab w:val="left" w:pos="709"/>
        </w:tabs>
        <w:autoSpaceDE w:val="0"/>
        <w:autoSpaceDN w:val="0"/>
        <w:spacing w:before="11"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Проведение аттестации в целях установления квалифика</w:t>
      </w:r>
      <w:r w:rsidRPr="00965111">
        <w:rPr>
          <w:rFonts w:ascii="Times New Roman" w:eastAsia="Bookman Old Style" w:hAnsi="Times New Roman" w:cs="Times New Roman"/>
          <w:color w:val="000000"/>
          <w:w w:val="95"/>
          <w:sz w:val="24"/>
          <w:szCs w:val="24"/>
        </w:rPr>
        <w:t>ционной</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категории</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педагог</w:t>
      </w:r>
      <w:r w:rsidRPr="00965111">
        <w:rPr>
          <w:rFonts w:ascii="Times New Roman" w:eastAsia="Bookman Old Style" w:hAnsi="Times New Roman" w:cs="Times New Roman"/>
          <w:color w:val="000000"/>
          <w:w w:val="95"/>
          <w:sz w:val="24"/>
          <w:szCs w:val="24"/>
        </w:rPr>
        <w:t>и</w:t>
      </w:r>
      <w:r w:rsidRPr="00965111">
        <w:rPr>
          <w:rFonts w:ascii="Times New Roman" w:eastAsia="Bookman Old Style" w:hAnsi="Times New Roman" w:cs="Times New Roman"/>
          <w:color w:val="000000"/>
          <w:w w:val="95"/>
          <w:sz w:val="24"/>
          <w:szCs w:val="24"/>
        </w:rPr>
        <w:t>ческих</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работников</w:t>
      </w:r>
      <w:r w:rsidRPr="00965111">
        <w:rPr>
          <w:rFonts w:ascii="Times New Roman" w:eastAsia="Bookman Old Style" w:hAnsi="Times New Roman" w:cs="Times New Roman"/>
          <w:color w:val="000000"/>
          <w:spacing w:val="57"/>
          <w:sz w:val="24"/>
          <w:szCs w:val="24"/>
        </w:rPr>
        <w:t xml:space="preserve"> </w:t>
      </w:r>
      <w:r w:rsidRPr="00965111">
        <w:rPr>
          <w:rFonts w:ascii="Times New Roman" w:eastAsia="Bookman Old Style" w:hAnsi="Times New Roman" w:cs="Times New Roman"/>
          <w:color w:val="000000"/>
          <w:w w:val="95"/>
          <w:sz w:val="24"/>
          <w:szCs w:val="24"/>
        </w:rPr>
        <w:t>осуществляет</w:t>
      </w:r>
      <w:r w:rsidRPr="00965111">
        <w:rPr>
          <w:rFonts w:ascii="Times New Roman" w:eastAsia="Bookman Old Style" w:hAnsi="Times New Roman" w:cs="Times New Roman"/>
          <w:color w:val="000000"/>
          <w:sz w:val="24"/>
          <w:szCs w:val="24"/>
        </w:rPr>
        <w:t>ся аттестационными комиссиями, формируемыми фед</w:t>
      </w:r>
      <w:r w:rsidRPr="00965111">
        <w:rPr>
          <w:rFonts w:ascii="Times New Roman" w:eastAsia="Bookman Old Style" w:hAnsi="Times New Roman" w:cs="Times New Roman"/>
          <w:color w:val="000000"/>
          <w:sz w:val="24"/>
          <w:szCs w:val="24"/>
        </w:rPr>
        <w:t>е</w:t>
      </w:r>
      <w:r w:rsidRPr="00965111">
        <w:rPr>
          <w:rFonts w:ascii="Times New Roman" w:eastAsia="Bookman Old Style" w:hAnsi="Times New Roman" w:cs="Times New Roman"/>
          <w:color w:val="000000"/>
          <w:sz w:val="24"/>
          <w:szCs w:val="24"/>
        </w:rPr>
        <w:t>ральными органами исполнительной власти, в ведении которых</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w w:val="95"/>
          <w:sz w:val="24"/>
          <w:szCs w:val="24"/>
        </w:rPr>
        <w:t>эти организации находятся. Проведение аттестации в отноше</w:t>
      </w:r>
      <w:r w:rsidRPr="00965111">
        <w:rPr>
          <w:rFonts w:ascii="Times New Roman" w:eastAsia="Bookman Old Style" w:hAnsi="Times New Roman" w:cs="Times New Roman"/>
          <w:color w:val="000000"/>
          <w:sz w:val="24"/>
          <w:szCs w:val="24"/>
        </w:rPr>
        <w:t>нии педагогических работников образовательных орган</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z w:val="24"/>
          <w:szCs w:val="24"/>
        </w:rPr>
        <w:t>заций,</w:t>
      </w:r>
      <w:r w:rsidRPr="00965111">
        <w:rPr>
          <w:rFonts w:ascii="Times New Roman" w:eastAsia="Bookman Old Style" w:hAnsi="Times New Roman" w:cs="Times New Roman"/>
          <w:color w:val="000000"/>
          <w:spacing w:val="51"/>
          <w:sz w:val="24"/>
          <w:szCs w:val="24"/>
        </w:rPr>
        <w:t xml:space="preserve"> </w:t>
      </w:r>
      <w:r w:rsidRPr="00965111">
        <w:rPr>
          <w:rFonts w:ascii="Times New Roman" w:eastAsia="Bookman Old Style" w:hAnsi="Times New Roman" w:cs="Times New Roman"/>
          <w:color w:val="000000"/>
          <w:sz w:val="24"/>
          <w:szCs w:val="24"/>
        </w:rPr>
        <w:t>находящихся</w:t>
      </w:r>
      <w:r w:rsidRPr="00965111">
        <w:rPr>
          <w:rFonts w:ascii="Times New Roman" w:eastAsia="Bookman Old Style" w:hAnsi="Times New Roman" w:cs="Times New Roman"/>
          <w:color w:val="000000"/>
          <w:spacing w:val="51"/>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51"/>
          <w:sz w:val="24"/>
          <w:szCs w:val="24"/>
        </w:rPr>
        <w:t xml:space="preserve"> </w:t>
      </w:r>
      <w:r w:rsidRPr="00965111">
        <w:rPr>
          <w:rFonts w:ascii="Times New Roman" w:eastAsia="Bookman Old Style" w:hAnsi="Times New Roman" w:cs="Times New Roman"/>
          <w:color w:val="000000"/>
          <w:sz w:val="24"/>
          <w:szCs w:val="24"/>
        </w:rPr>
        <w:t>ведении</w:t>
      </w:r>
      <w:r w:rsidRPr="00965111">
        <w:rPr>
          <w:rFonts w:ascii="Times New Roman" w:eastAsia="Bookman Old Style" w:hAnsi="Times New Roman" w:cs="Times New Roman"/>
          <w:color w:val="000000"/>
          <w:spacing w:val="51"/>
          <w:sz w:val="24"/>
          <w:szCs w:val="24"/>
        </w:rPr>
        <w:t xml:space="preserve"> </w:t>
      </w:r>
      <w:r w:rsidRPr="00965111">
        <w:rPr>
          <w:rFonts w:ascii="Times New Roman" w:eastAsia="Bookman Old Style" w:hAnsi="Times New Roman" w:cs="Times New Roman"/>
          <w:color w:val="000000"/>
          <w:sz w:val="24"/>
          <w:szCs w:val="24"/>
        </w:rPr>
        <w:t>субъекта</w:t>
      </w:r>
      <w:r w:rsidRPr="00965111">
        <w:rPr>
          <w:rFonts w:ascii="Times New Roman" w:eastAsia="Bookman Old Style" w:hAnsi="Times New Roman" w:cs="Times New Roman"/>
          <w:color w:val="000000"/>
          <w:spacing w:val="51"/>
          <w:sz w:val="24"/>
          <w:szCs w:val="24"/>
        </w:rPr>
        <w:t xml:space="preserve"> </w:t>
      </w:r>
      <w:r w:rsidRPr="00965111">
        <w:rPr>
          <w:rFonts w:ascii="Times New Roman" w:eastAsia="Bookman Old Style" w:hAnsi="Times New Roman" w:cs="Times New Roman"/>
          <w:color w:val="000000"/>
          <w:sz w:val="24"/>
          <w:szCs w:val="24"/>
        </w:rPr>
        <w:t>Российской</w:t>
      </w:r>
      <w:r w:rsidRPr="00965111">
        <w:rPr>
          <w:rFonts w:ascii="Times New Roman" w:eastAsia="Bookman Old Style" w:hAnsi="Times New Roman" w:cs="Times New Roman"/>
          <w:color w:val="000000"/>
          <w:spacing w:val="52"/>
          <w:sz w:val="24"/>
          <w:szCs w:val="24"/>
        </w:rPr>
        <w:t xml:space="preserve"> </w:t>
      </w:r>
      <w:r w:rsidRPr="00965111">
        <w:rPr>
          <w:rFonts w:ascii="Times New Roman" w:eastAsia="Bookman Old Style" w:hAnsi="Times New Roman" w:cs="Times New Roman"/>
          <w:color w:val="000000"/>
          <w:sz w:val="24"/>
          <w:szCs w:val="24"/>
        </w:rPr>
        <w:t>Федерации, муниципальных и частных организаций, осуществляется</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w w:val="95"/>
          <w:sz w:val="24"/>
          <w:szCs w:val="24"/>
        </w:rPr>
        <w:t>аттестационными</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комиссиями,</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формируемыми</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упо</w:t>
      </w:r>
      <w:r w:rsidRPr="00965111">
        <w:rPr>
          <w:rFonts w:ascii="Times New Roman" w:eastAsia="Bookman Old Style" w:hAnsi="Times New Roman" w:cs="Times New Roman"/>
          <w:color w:val="000000"/>
          <w:w w:val="95"/>
          <w:sz w:val="24"/>
          <w:szCs w:val="24"/>
        </w:rPr>
        <w:t>л</w:t>
      </w:r>
      <w:r w:rsidRPr="00965111">
        <w:rPr>
          <w:rFonts w:ascii="Times New Roman" w:eastAsia="Bookman Old Style" w:hAnsi="Times New Roman" w:cs="Times New Roman"/>
          <w:color w:val="000000"/>
          <w:w w:val="95"/>
          <w:sz w:val="24"/>
          <w:szCs w:val="24"/>
        </w:rPr>
        <w:t>номоченными органами государственной власти субъектов Российской</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sz w:val="24"/>
          <w:szCs w:val="24"/>
        </w:rPr>
        <w:t>Федерации.</w:t>
      </w:r>
    </w:p>
    <w:p w14:paraId="76D8150E" w14:textId="77777777" w:rsidR="00965111" w:rsidRPr="00965111" w:rsidRDefault="00965111" w:rsidP="00965111">
      <w:pPr>
        <w:widowControl w:val="0"/>
        <w:tabs>
          <w:tab w:val="left" w:pos="709"/>
        </w:tabs>
        <w:autoSpaceDE w:val="0"/>
        <w:autoSpaceDN w:val="0"/>
        <w:spacing w:before="3"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Информация об уровне квалификации педагогических и</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иных работников, участв</w:t>
      </w:r>
      <w:r w:rsidRPr="00965111">
        <w:rPr>
          <w:rFonts w:ascii="Times New Roman" w:eastAsia="Bookman Old Style" w:hAnsi="Times New Roman" w:cs="Times New Roman"/>
          <w:color w:val="000000"/>
          <w:sz w:val="24"/>
          <w:szCs w:val="24"/>
        </w:rPr>
        <w:t>у</w:t>
      </w:r>
      <w:r w:rsidRPr="00965111">
        <w:rPr>
          <w:rFonts w:ascii="Times New Roman" w:eastAsia="Bookman Old Style" w:hAnsi="Times New Roman" w:cs="Times New Roman"/>
          <w:color w:val="000000"/>
          <w:sz w:val="24"/>
          <w:szCs w:val="24"/>
        </w:rPr>
        <w:t>ющих в реализации настоящей ос</w:t>
      </w:r>
      <w:r w:rsidRPr="00965111">
        <w:rPr>
          <w:rFonts w:ascii="Times New Roman" w:eastAsia="Bookman Old Style" w:hAnsi="Times New Roman" w:cs="Times New Roman"/>
          <w:color w:val="000000"/>
          <w:spacing w:val="-1"/>
          <w:sz w:val="24"/>
          <w:szCs w:val="24"/>
        </w:rPr>
        <w:t>новной</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pacing w:val="-1"/>
          <w:sz w:val="24"/>
          <w:szCs w:val="24"/>
        </w:rPr>
        <w:t>образовательной</w:t>
      </w:r>
      <w:r w:rsidRPr="00965111">
        <w:rPr>
          <w:rFonts w:ascii="Times New Roman" w:eastAsia="Bookman Old Style" w:hAnsi="Times New Roman" w:cs="Times New Roman"/>
          <w:color w:val="000000"/>
          <w:spacing w:val="-14"/>
          <w:sz w:val="24"/>
          <w:szCs w:val="24"/>
        </w:rPr>
        <w:t xml:space="preserve"> </w:t>
      </w:r>
      <w:r w:rsidRPr="00965111">
        <w:rPr>
          <w:rFonts w:ascii="Times New Roman" w:eastAsia="Bookman Old Style" w:hAnsi="Times New Roman" w:cs="Times New Roman"/>
          <w:color w:val="000000"/>
          <w:spacing w:val="-1"/>
          <w:sz w:val="24"/>
          <w:szCs w:val="24"/>
        </w:rPr>
        <w:t>программы</w:t>
      </w:r>
      <w:r w:rsidRPr="00965111">
        <w:rPr>
          <w:rFonts w:ascii="Times New Roman" w:eastAsia="Bookman Old Style" w:hAnsi="Times New Roman" w:cs="Times New Roman"/>
          <w:color w:val="000000"/>
          <w:sz w:val="24"/>
          <w:szCs w:val="24"/>
        </w:rPr>
        <w:t>:</w:t>
      </w:r>
    </w:p>
    <w:p w14:paraId="5AAC9F50" w14:textId="77777777" w:rsidR="00965111" w:rsidRPr="00965111" w:rsidRDefault="00965111" w:rsidP="00965111">
      <w:pPr>
        <w:widowControl w:val="0"/>
        <w:tabs>
          <w:tab w:val="left" w:pos="709"/>
        </w:tabs>
        <w:autoSpaceDE w:val="0"/>
        <w:autoSpaceDN w:val="0"/>
        <w:spacing w:after="0" w:line="240" w:lineRule="auto"/>
        <w:jc w:val="center"/>
        <w:rPr>
          <w:rFonts w:ascii="Times New Roman" w:eastAsia="Bookman Old Style" w:hAnsi="Times New Roman" w:cs="Times New Roman"/>
          <w:color w:val="000000"/>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2146"/>
        <w:gridCol w:w="2835"/>
      </w:tblGrid>
      <w:tr w:rsidR="00965111" w:rsidRPr="00965111" w14:paraId="47318490" w14:textId="77777777" w:rsidTr="001E7294">
        <w:trPr>
          <w:trHeight w:val="1953"/>
        </w:trPr>
        <w:tc>
          <w:tcPr>
            <w:tcW w:w="1701" w:type="dxa"/>
            <w:vMerge w:val="restart"/>
          </w:tcPr>
          <w:p w14:paraId="2B68A930" w14:textId="77777777" w:rsidR="00965111" w:rsidRPr="00965111" w:rsidRDefault="00965111" w:rsidP="00965111">
            <w:pPr>
              <w:tabs>
                <w:tab w:val="left" w:pos="709"/>
              </w:tabs>
              <w:jc w:val="center"/>
              <w:rPr>
                <w:rFonts w:ascii="Times New Roman" w:eastAsia="Bookman Old Style" w:hAnsi="Times New Roman" w:cs="Times New Roman"/>
                <w:b/>
                <w:color w:val="000000"/>
                <w:sz w:val="24"/>
                <w:szCs w:val="24"/>
              </w:rPr>
            </w:pPr>
            <w:r w:rsidRPr="00965111">
              <w:rPr>
                <w:rFonts w:ascii="Times New Roman" w:eastAsia="Bookman Old Style" w:hAnsi="Times New Roman" w:cs="Times New Roman"/>
                <w:b/>
                <w:color w:val="000000"/>
                <w:sz w:val="24"/>
                <w:szCs w:val="24"/>
              </w:rPr>
              <w:t>Категория</w:t>
            </w:r>
            <w:r w:rsidRPr="00965111">
              <w:rPr>
                <w:rFonts w:ascii="Times New Roman" w:eastAsia="Bookman Old Style" w:hAnsi="Times New Roman" w:cs="Times New Roman"/>
                <w:b/>
                <w:color w:val="000000"/>
                <w:spacing w:val="1"/>
                <w:sz w:val="24"/>
                <w:szCs w:val="24"/>
              </w:rPr>
              <w:t xml:space="preserve"> </w:t>
            </w:r>
            <w:r w:rsidRPr="00965111">
              <w:rPr>
                <w:rFonts w:ascii="Times New Roman" w:eastAsia="Bookman Old Style" w:hAnsi="Times New Roman" w:cs="Times New Roman"/>
                <w:b/>
                <w:color w:val="000000"/>
                <w:sz w:val="24"/>
                <w:szCs w:val="24"/>
              </w:rPr>
              <w:t>работников</w:t>
            </w:r>
          </w:p>
        </w:tc>
        <w:tc>
          <w:tcPr>
            <w:tcW w:w="1701" w:type="dxa"/>
            <w:vMerge w:val="restart"/>
          </w:tcPr>
          <w:p w14:paraId="692F6A35" w14:textId="77777777" w:rsidR="00965111" w:rsidRPr="00965111" w:rsidRDefault="00965111" w:rsidP="00965111">
            <w:pPr>
              <w:tabs>
                <w:tab w:val="left" w:pos="709"/>
              </w:tabs>
              <w:jc w:val="center"/>
              <w:rPr>
                <w:rFonts w:ascii="Times New Roman" w:eastAsia="Bookman Old Style" w:hAnsi="Times New Roman" w:cs="Times New Roman"/>
                <w:b/>
                <w:color w:val="000000"/>
                <w:sz w:val="24"/>
                <w:szCs w:val="24"/>
                <w:lang w:val="ru-RU"/>
              </w:rPr>
            </w:pPr>
            <w:r w:rsidRPr="00965111">
              <w:rPr>
                <w:rFonts w:ascii="Times New Roman" w:eastAsia="Bookman Old Style" w:hAnsi="Times New Roman" w:cs="Times New Roman"/>
                <w:b/>
                <w:color w:val="000000"/>
                <w:sz w:val="24"/>
                <w:szCs w:val="24"/>
                <w:lang w:val="ru-RU"/>
              </w:rPr>
              <w:t>Подтвержде-ние</w:t>
            </w:r>
            <w:r w:rsidRPr="00965111">
              <w:rPr>
                <w:rFonts w:ascii="Times New Roman" w:eastAsia="Bookman Old Style" w:hAnsi="Times New Roman" w:cs="Times New Roman"/>
                <w:b/>
                <w:color w:val="000000"/>
                <w:spacing w:val="-43"/>
                <w:sz w:val="24"/>
                <w:szCs w:val="24"/>
                <w:lang w:val="ru-RU"/>
              </w:rPr>
              <w:t xml:space="preserve"> </w:t>
            </w:r>
            <w:r w:rsidRPr="00965111">
              <w:rPr>
                <w:rFonts w:ascii="Times New Roman" w:eastAsia="Bookman Old Style" w:hAnsi="Times New Roman" w:cs="Times New Roman"/>
                <w:b/>
                <w:color w:val="000000"/>
                <w:sz w:val="24"/>
                <w:szCs w:val="24"/>
                <w:lang w:val="ru-RU"/>
              </w:rPr>
              <w:t>уровня</w:t>
            </w:r>
            <w:r w:rsidRPr="00965111">
              <w:rPr>
                <w:rFonts w:ascii="Times New Roman" w:eastAsia="Bookman Old Style" w:hAnsi="Times New Roman" w:cs="Times New Roman"/>
                <w:b/>
                <w:color w:val="000000"/>
                <w:spacing w:val="1"/>
                <w:sz w:val="24"/>
                <w:szCs w:val="24"/>
                <w:lang w:val="ru-RU"/>
              </w:rPr>
              <w:t xml:space="preserve"> </w:t>
            </w:r>
            <w:r w:rsidRPr="00965111">
              <w:rPr>
                <w:rFonts w:ascii="Times New Roman" w:eastAsia="Bookman Old Style" w:hAnsi="Times New Roman" w:cs="Times New Roman"/>
                <w:b/>
                <w:color w:val="000000"/>
                <w:sz w:val="24"/>
                <w:szCs w:val="24"/>
                <w:lang w:val="ru-RU"/>
              </w:rPr>
              <w:t>квалификации</w:t>
            </w:r>
            <w:r w:rsidRPr="00965111">
              <w:rPr>
                <w:rFonts w:ascii="Times New Roman" w:eastAsia="Bookman Old Style" w:hAnsi="Times New Roman" w:cs="Times New Roman"/>
                <w:b/>
                <w:color w:val="000000"/>
                <w:spacing w:val="1"/>
                <w:sz w:val="24"/>
                <w:szCs w:val="24"/>
                <w:lang w:val="ru-RU"/>
              </w:rPr>
              <w:t xml:space="preserve"> </w:t>
            </w:r>
            <w:r w:rsidRPr="00965111">
              <w:rPr>
                <w:rFonts w:ascii="Times New Roman" w:eastAsia="Bookman Old Style" w:hAnsi="Times New Roman" w:cs="Times New Roman"/>
                <w:b/>
                <w:color w:val="000000"/>
                <w:sz w:val="24"/>
                <w:szCs w:val="24"/>
                <w:lang w:val="ru-RU"/>
              </w:rPr>
              <w:t>документами</w:t>
            </w:r>
            <w:r w:rsidRPr="00965111">
              <w:rPr>
                <w:rFonts w:ascii="Times New Roman" w:eastAsia="Bookman Old Style" w:hAnsi="Times New Roman" w:cs="Times New Roman"/>
                <w:b/>
                <w:color w:val="000000"/>
                <w:spacing w:val="1"/>
                <w:sz w:val="24"/>
                <w:szCs w:val="24"/>
                <w:lang w:val="ru-RU"/>
              </w:rPr>
              <w:t xml:space="preserve"> </w:t>
            </w:r>
            <w:r w:rsidRPr="00965111">
              <w:rPr>
                <w:rFonts w:ascii="Times New Roman" w:eastAsia="Bookman Old Style" w:hAnsi="Times New Roman" w:cs="Times New Roman"/>
                <w:b/>
                <w:color w:val="000000"/>
                <w:sz w:val="24"/>
                <w:szCs w:val="24"/>
                <w:lang w:val="ru-RU"/>
              </w:rPr>
              <w:t>об</w:t>
            </w:r>
            <w:r w:rsidRPr="00965111">
              <w:rPr>
                <w:rFonts w:ascii="Times New Roman" w:eastAsia="Bookman Old Style" w:hAnsi="Times New Roman" w:cs="Times New Roman"/>
                <w:b/>
                <w:color w:val="000000"/>
                <w:spacing w:val="24"/>
                <w:sz w:val="24"/>
                <w:szCs w:val="24"/>
                <w:lang w:val="ru-RU"/>
              </w:rPr>
              <w:t xml:space="preserve"> </w:t>
            </w:r>
            <w:r w:rsidRPr="00965111">
              <w:rPr>
                <w:rFonts w:ascii="Times New Roman" w:eastAsia="Bookman Old Style" w:hAnsi="Times New Roman" w:cs="Times New Roman"/>
                <w:b/>
                <w:color w:val="000000"/>
                <w:sz w:val="24"/>
                <w:szCs w:val="24"/>
                <w:lang w:val="ru-RU"/>
              </w:rPr>
              <w:t>образов</w:t>
            </w:r>
            <w:r w:rsidRPr="00965111">
              <w:rPr>
                <w:rFonts w:ascii="Times New Roman" w:eastAsia="Bookman Old Style" w:hAnsi="Times New Roman" w:cs="Times New Roman"/>
                <w:b/>
                <w:color w:val="000000"/>
                <w:sz w:val="24"/>
                <w:szCs w:val="24"/>
                <w:lang w:val="ru-RU"/>
              </w:rPr>
              <w:t>а</w:t>
            </w:r>
            <w:r w:rsidRPr="00965111">
              <w:rPr>
                <w:rFonts w:ascii="Times New Roman" w:eastAsia="Bookman Old Style" w:hAnsi="Times New Roman" w:cs="Times New Roman"/>
                <w:b/>
                <w:color w:val="000000"/>
                <w:sz w:val="24"/>
                <w:szCs w:val="24"/>
                <w:lang w:val="ru-RU"/>
              </w:rPr>
              <w:t>нии</w:t>
            </w:r>
            <w:r w:rsidRPr="00965111">
              <w:rPr>
                <w:rFonts w:ascii="Times New Roman" w:eastAsia="Bookman Old Style" w:hAnsi="Times New Roman" w:cs="Times New Roman"/>
                <w:b/>
                <w:color w:val="000000"/>
                <w:spacing w:val="-42"/>
                <w:sz w:val="24"/>
                <w:szCs w:val="24"/>
                <w:lang w:val="ru-RU"/>
              </w:rPr>
              <w:t xml:space="preserve"> </w:t>
            </w:r>
            <w:r w:rsidRPr="00965111">
              <w:rPr>
                <w:rFonts w:ascii="Times New Roman" w:eastAsia="Bookman Old Style" w:hAnsi="Times New Roman" w:cs="Times New Roman"/>
                <w:b/>
                <w:color w:val="000000"/>
                <w:sz w:val="24"/>
                <w:szCs w:val="24"/>
                <w:lang w:val="ru-RU"/>
              </w:rPr>
              <w:t>(профе</w:t>
            </w:r>
            <w:r w:rsidRPr="00965111">
              <w:rPr>
                <w:rFonts w:ascii="Times New Roman" w:eastAsia="Bookman Old Style" w:hAnsi="Times New Roman" w:cs="Times New Roman"/>
                <w:b/>
                <w:color w:val="000000"/>
                <w:sz w:val="24"/>
                <w:szCs w:val="24"/>
                <w:lang w:val="ru-RU"/>
              </w:rPr>
              <w:t>с</w:t>
            </w:r>
            <w:r w:rsidRPr="00965111">
              <w:rPr>
                <w:rFonts w:ascii="Times New Roman" w:eastAsia="Bookman Old Style" w:hAnsi="Times New Roman" w:cs="Times New Roman"/>
                <w:b/>
                <w:color w:val="000000"/>
                <w:sz w:val="24"/>
                <w:szCs w:val="24"/>
                <w:lang w:val="ru-RU"/>
              </w:rPr>
              <w:t>сио-нальной переподгото-ке)</w:t>
            </w:r>
            <w:r w:rsidRPr="00965111">
              <w:rPr>
                <w:rFonts w:ascii="Times New Roman" w:eastAsia="Bookman Old Style" w:hAnsi="Times New Roman" w:cs="Times New Roman"/>
                <w:b/>
                <w:color w:val="000000"/>
                <w:spacing w:val="-42"/>
                <w:sz w:val="24"/>
                <w:szCs w:val="24"/>
                <w:lang w:val="ru-RU"/>
              </w:rPr>
              <w:t xml:space="preserve"> </w:t>
            </w:r>
            <w:r w:rsidRPr="00965111">
              <w:rPr>
                <w:rFonts w:ascii="Times New Roman" w:eastAsia="Bookman Old Style" w:hAnsi="Times New Roman" w:cs="Times New Roman"/>
                <w:b/>
                <w:color w:val="000000"/>
                <w:w w:val="110"/>
                <w:sz w:val="24"/>
                <w:szCs w:val="24"/>
                <w:lang w:val="ru-RU"/>
              </w:rPr>
              <w:t>(%)</w:t>
            </w:r>
          </w:p>
        </w:tc>
        <w:tc>
          <w:tcPr>
            <w:tcW w:w="4981" w:type="dxa"/>
            <w:gridSpan w:val="2"/>
          </w:tcPr>
          <w:p w14:paraId="5B0A4FF0" w14:textId="77777777" w:rsidR="00965111" w:rsidRPr="00965111" w:rsidRDefault="00965111" w:rsidP="00965111">
            <w:pPr>
              <w:tabs>
                <w:tab w:val="left" w:pos="709"/>
              </w:tabs>
              <w:jc w:val="center"/>
              <w:rPr>
                <w:rFonts w:ascii="Times New Roman" w:eastAsia="Bookman Old Style" w:hAnsi="Times New Roman" w:cs="Times New Roman"/>
                <w:b/>
                <w:color w:val="000000"/>
                <w:sz w:val="24"/>
                <w:szCs w:val="24"/>
                <w:lang w:val="ru-RU"/>
              </w:rPr>
            </w:pPr>
            <w:r w:rsidRPr="00965111">
              <w:rPr>
                <w:rFonts w:ascii="Times New Roman" w:eastAsia="Bookman Old Style" w:hAnsi="Times New Roman" w:cs="Times New Roman"/>
                <w:b/>
                <w:color w:val="000000"/>
                <w:sz w:val="24"/>
                <w:szCs w:val="24"/>
                <w:lang w:val="ru-RU"/>
              </w:rPr>
              <w:t>Подтверждение</w:t>
            </w:r>
            <w:r w:rsidRPr="00965111">
              <w:rPr>
                <w:rFonts w:ascii="Times New Roman" w:eastAsia="Bookman Old Style" w:hAnsi="Times New Roman" w:cs="Times New Roman"/>
                <w:b/>
                <w:color w:val="000000"/>
                <w:spacing w:val="1"/>
                <w:sz w:val="24"/>
                <w:szCs w:val="24"/>
                <w:lang w:val="ru-RU"/>
              </w:rPr>
              <w:t xml:space="preserve"> </w:t>
            </w:r>
            <w:r w:rsidRPr="00965111">
              <w:rPr>
                <w:rFonts w:ascii="Times New Roman" w:eastAsia="Bookman Old Style" w:hAnsi="Times New Roman" w:cs="Times New Roman"/>
                <w:b/>
                <w:color w:val="000000"/>
                <w:sz w:val="24"/>
                <w:szCs w:val="24"/>
                <w:lang w:val="ru-RU"/>
              </w:rPr>
              <w:t>уровня</w:t>
            </w:r>
            <w:r w:rsidRPr="00965111">
              <w:rPr>
                <w:rFonts w:ascii="Times New Roman" w:eastAsia="Bookman Old Style" w:hAnsi="Times New Roman" w:cs="Times New Roman"/>
                <w:b/>
                <w:color w:val="000000"/>
                <w:spacing w:val="1"/>
                <w:sz w:val="24"/>
                <w:szCs w:val="24"/>
                <w:lang w:val="ru-RU"/>
              </w:rPr>
              <w:t xml:space="preserve"> </w:t>
            </w:r>
            <w:r w:rsidRPr="00965111">
              <w:rPr>
                <w:rFonts w:ascii="Times New Roman" w:eastAsia="Bookman Old Style" w:hAnsi="Times New Roman" w:cs="Times New Roman"/>
                <w:b/>
                <w:color w:val="000000"/>
                <w:sz w:val="24"/>
                <w:szCs w:val="24"/>
                <w:lang w:val="ru-RU"/>
              </w:rPr>
              <w:t>квалификации</w:t>
            </w:r>
            <w:r w:rsidRPr="00965111">
              <w:rPr>
                <w:rFonts w:ascii="Times New Roman" w:eastAsia="Bookman Old Style" w:hAnsi="Times New Roman" w:cs="Times New Roman"/>
                <w:b/>
                <w:color w:val="000000"/>
                <w:spacing w:val="1"/>
                <w:sz w:val="24"/>
                <w:szCs w:val="24"/>
                <w:lang w:val="ru-RU"/>
              </w:rPr>
              <w:t xml:space="preserve"> </w:t>
            </w:r>
            <w:r w:rsidRPr="00965111">
              <w:rPr>
                <w:rFonts w:ascii="Times New Roman" w:eastAsia="Bookman Old Style" w:hAnsi="Times New Roman" w:cs="Times New Roman"/>
                <w:b/>
                <w:color w:val="000000"/>
                <w:sz w:val="24"/>
                <w:szCs w:val="24"/>
                <w:lang w:val="ru-RU"/>
              </w:rPr>
              <w:t>р</w:t>
            </w:r>
            <w:r w:rsidRPr="00965111">
              <w:rPr>
                <w:rFonts w:ascii="Times New Roman" w:eastAsia="Bookman Old Style" w:hAnsi="Times New Roman" w:cs="Times New Roman"/>
                <w:b/>
                <w:color w:val="000000"/>
                <w:sz w:val="24"/>
                <w:szCs w:val="24"/>
                <w:lang w:val="ru-RU"/>
              </w:rPr>
              <w:t>е</w:t>
            </w:r>
            <w:r w:rsidRPr="00965111">
              <w:rPr>
                <w:rFonts w:ascii="Times New Roman" w:eastAsia="Bookman Old Style" w:hAnsi="Times New Roman" w:cs="Times New Roman"/>
                <w:b/>
                <w:color w:val="000000"/>
                <w:sz w:val="24"/>
                <w:szCs w:val="24"/>
                <w:lang w:val="ru-RU"/>
              </w:rPr>
              <w:t>зультатами</w:t>
            </w:r>
          </w:p>
          <w:p w14:paraId="35A99E7A" w14:textId="77777777" w:rsidR="00965111" w:rsidRPr="00965111" w:rsidRDefault="00965111" w:rsidP="00965111">
            <w:pPr>
              <w:tabs>
                <w:tab w:val="left" w:pos="709"/>
              </w:tabs>
              <w:jc w:val="center"/>
              <w:rPr>
                <w:rFonts w:ascii="Times New Roman" w:eastAsia="Bookman Old Style" w:hAnsi="Times New Roman" w:cs="Times New Roman"/>
                <w:b/>
                <w:color w:val="000000"/>
                <w:sz w:val="24"/>
                <w:szCs w:val="24"/>
                <w:lang w:val="ru-RU"/>
              </w:rPr>
            </w:pPr>
            <w:r w:rsidRPr="00965111">
              <w:rPr>
                <w:rFonts w:ascii="Times New Roman" w:eastAsia="Bookman Old Style" w:hAnsi="Times New Roman" w:cs="Times New Roman"/>
                <w:b/>
                <w:color w:val="000000"/>
                <w:spacing w:val="-42"/>
                <w:sz w:val="24"/>
                <w:szCs w:val="24"/>
                <w:lang w:val="ru-RU"/>
              </w:rPr>
              <w:t xml:space="preserve"> </w:t>
            </w:r>
            <w:r w:rsidRPr="00965111">
              <w:rPr>
                <w:rFonts w:ascii="Times New Roman" w:eastAsia="Bookman Old Style" w:hAnsi="Times New Roman" w:cs="Times New Roman"/>
                <w:b/>
                <w:color w:val="000000"/>
                <w:sz w:val="24"/>
                <w:szCs w:val="24"/>
                <w:lang w:val="ru-RU"/>
              </w:rPr>
              <w:t>аттестации</w:t>
            </w:r>
          </w:p>
        </w:tc>
      </w:tr>
      <w:tr w:rsidR="00965111" w:rsidRPr="00965111" w14:paraId="07E69388" w14:textId="77777777" w:rsidTr="001E7294">
        <w:trPr>
          <w:trHeight w:val="1153"/>
        </w:trPr>
        <w:tc>
          <w:tcPr>
            <w:tcW w:w="1701" w:type="dxa"/>
            <w:vMerge/>
          </w:tcPr>
          <w:p w14:paraId="51B764C6" w14:textId="77777777" w:rsidR="00965111" w:rsidRPr="00965111" w:rsidRDefault="00965111" w:rsidP="00965111">
            <w:pPr>
              <w:tabs>
                <w:tab w:val="left" w:pos="709"/>
              </w:tabs>
              <w:jc w:val="center"/>
              <w:rPr>
                <w:rFonts w:ascii="Times New Roman" w:eastAsia="Bookman Old Style" w:hAnsi="Times New Roman" w:cs="Times New Roman"/>
                <w:color w:val="000000"/>
                <w:sz w:val="24"/>
                <w:szCs w:val="24"/>
                <w:lang w:val="ru-RU"/>
              </w:rPr>
            </w:pPr>
          </w:p>
        </w:tc>
        <w:tc>
          <w:tcPr>
            <w:tcW w:w="1701" w:type="dxa"/>
            <w:vMerge/>
          </w:tcPr>
          <w:p w14:paraId="03A1DF51" w14:textId="77777777" w:rsidR="00965111" w:rsidRPr="00965111" w:rsidRDefault="00965111" w:rsidP="00965111">
            <w:pPr>
              <w:tabs>
                <w:tab w:val="left" w:pos="709"/>
              </w:tabs>
              <w:jc w:val="center"/>
              <w:rPr>
                <w:rFonts w:ascii="Times New Roman" w:eastAsia="Bookman Old Style" w:hAnsi="Times New Roman" w:cs="Times New Roman"/>
                <w:color w:val="000000"/>
                <w:sz w:val="24"/>
                <w:szCs w:val="24"/>
                <w:lang w:val="ru-RU"/>
              </w:rPr>
            </w:pPr>
          </w:p>
        </w:tc>
        <w:tc>
          <w:tcPr>
            <w:tcW w:w="2146" w:type="dxa"/>
          </w:tcPr>
          <w:p w14:paraId="7400E2AA" w14:textId="77777777" w:rsidR="00965111" w:rsidRPr="00965111" w:rsidRDefault="00965111" w:rsidP="00965111">
            <w:pPr>
              <w:tabs>
                <w:tab w:val="left" w:pos="709"/>
              </w:tabs>
              <w:jc w:val="center"/>
              <w:rPr>
                <w:rFonts w:ascii="Times New Roman" w:eastAsia="Bookman Old Style" w:hAnsi="Times New Roman" w:cs="Times New Roman"/>
                <w:b/>
                <w:color w:val="000000"/>
                <w:sz w:val="24"/>
                <w:szCs w:val="24"/>
              </w:rPr>
            </w:pPr>
            <w:r w:rsidRPr="00965111">
              <w:rPr>
                <w:rFonts w:ascii="Times New Roman" w:eastAsia="Bookman Old Style" w:hAnsi="Times New Roman" w:cs="Times New Roman"/>
                <w:b/>
                <w:color w:val="000000"/>
                <w:w w:val="105"/>
                <w:szCs w:val="24"/>
              </w:rPr>
              <w:t>на</w:t>
            </w:r>
            <w:r w:rsidRPr="00965111">
              <w:rPr>
                <w:rFonts w:ascii="Times New Roman" w:eastAsia="Bookman Old Style" w:hAnsi="Times New Roman" w:cs="Times New Roman"/>
                <w:b/>
                <w:color w:val="000000"/>
                <w:spacing w:val="12"/>
                <w:w w:val="105"/>
                <w:szCs w:val="24"/>
              </w:rPr>
              <w:t xml:space="preserve"> </w:t>
            </w:r>
            <w:r w:rsidRPr="00965111">
              <w:rPr>
                <w:rFonts w:ascii="Times New Roman" w:eastAsia="Bookman Old Style" w:hAnsi="Times New Roman" w:cs="Times New Roman"/>
                <w:b/>
                <w:color w:val="000000"/>
                <w:w w:val="105"/>
                <w:szCs w:val="24"/>
              </w:rPr>
              <w:t>соответствие</w:t>
            </w:r>
            <w:r w:rsidRPr="00965111">
              <w:rPr>
                <w:rFonts w:ascii="Times New Roman" w:eastAsia="Bookman Old Style" w:hAnsi="Times New Roman" w:cs="Times New Roman"/>
                <w:b/>
                <w:color w:val="000000"/>
                <w:spacing w:val="1"/>
                <w:w w:val="105"/>
                <w:szCs w:val="24"/>
              </w:rPr>
              <w:t xml:space="preserve"> </w:t>
            </w:r>
            <w:r w:rsidRPr="00965111">
              <w:rPr>
                <w:rFonts w:ascii="Times New Roman" w:eastAsia="Bookman Old Style" w:hAnsi="Times New Roman" w:cs="Times New Roman"/>
                <w:b/>
                <w:color w:val="000000"/>
                <w:szCs w:val="24"/>
              </w:rPr>
              <w:t>занимаемой</w:t>
            </w:r>
            <w:r w:rsidRPr="00965111">
              <w:rPr>
                <w:rFonts w:ascii="Times New Roman" w:eastAsia="Bookman Old Style" w:hAnsi="Times New Roman" w:cs="Times New Roman"/>
                <w:b/>
                <w:color w:val="000000"/>
                <w:spacing w:val="-42"/>
                <w:szCs w:val="24"/>
              </w:rPr>
              <w:t xml:space="preserve"> </w:t>
            </w:r>
            <w:r w:rsidRPr="00965111">
              <w:rPr>
                <w:rFonts w:ascii="Times New Roman" w:eastAsia="Bookman Old Style" w:hAnsi="Times New Roman" w:cs="Times New Roman"/>
                <w:b/>
                <w:color w:val="000000"/>
                <w:w w:val="105"/>
                <w:szCs w:val="24"/>
              </w:rPr>
              <w:t>должности</w:t>
            </w:r>
            <w:r w:rsidRPr="00965111">
              <w:rPr>
                <w:rFonts w:ascii="Times New Roman" w:eastAsia="Bookman Old Style" w:hAnsi="Times New Roman" w:cs="Times New Roman"/>
                <w:b/>
                <w:color w:val="000000"/>
                <w:spacing w:val="1"/>
                <w:w w:val="105"/>
                <w:szCs w:val="24"/>
              </w:rPr>
              <w:t xml:space="preserve"> </w:t>
            </w:r>
            <w:r w:rsidRPr="00965111">
              <w:rPr>
                <w:rFonts w:ascii="Times New Roman" w:eastAsia="Bookman Old Style" w:hAnsi="Times New Roman" w:cs="Times New Roman"/>
                <w:b/>
                <w:color w:val="000000"/>
                <w:w w:val="105"/>
                <w:szCs w:val="24"/>
              </w:rPr>
              <w:t>(%)</w:t>
            </w:r>
          </w:p>
        </w:tc>
        <w:tc>
          <w:tcPr>
            <w:tcW w:w="2835" w:type="dxa"/>
          </w:tcPr>
          <w:p w14:paraId="61049575" w14:textId="77777777" w:rsidR="00965111" w:rsidRPr="00965111" w:rsidRDefault="00965111" w:rsidP="00965111">
            <w:pPr>
              <w:tabs>
                <w:tab w:val="left" w:pos="709"/>
              </w:tabs>
              <w:jc w:val="center"/>
              <w:rPr>
                <w:rFonts w:ascii="Times New Roman" w:eastAsia="Bookman Old Style" w:hAnsi="Times New Roman" w:cs="Times New Roman"/>
                <w:b/>
                <w:color w:val="000000"/>
                <w:sz w:val="24"/>
                <w:szCs w:val="24"/>
              </w:rPr>
            </w:pPr>
            <w:r w:rsidRPr="00965111">
              <w:rPr>
                <w:rFonts w:ascii="Times New Roman" w:eastAsia="Bookman Old Style" w:hAnsi="Times New Roman" w:cs="Times New Roman"/>
                <w:b/>
                <w:color w:val="000000"/>
                <w:szCs w:val="24"/>
              </w:rPr>
              <w:t>квалифика</w:t>
            </w:r>
            <w:r w:rsidRPr="00965111">
              <w:rPr>
                <w:rFonts w:ascii="Times New Roman" w:eastAsia="Bookman Old Style" w:hAnsi="Times New Roman" w:cs="Times New Roman"/>
                <w:b/>
                <w:color w:val="000000"/>
                <w:w w:val="105"/>
                <w:szCs w:val="24"/>
              </w:rPr>
              <w:t>ционная</w:t>
            </w:r>
            <w:r w:rsidRPr="00965111">
              <w:rPr>
                <w:rFonts w:ascii="Times New Roman" w:eastAsia="Bookman Old Style" w:hAnsi="Times New Roman" w:cs="Times New Roman"/>
                <w:b/>
                <w:color w:val="000000"/>
                <w:spacing w:val="1"/>
                <w:w w:val="105"/>
                <w:szCs w:val="24"/>
              </w:rPr>
              <w:t xml:space="preserve"> </w:t>
            </w:r>
            <w:r w:rsidRPr="00965111">
              <w:rPr>
                <w:rFonts w:ascii="Times New Roman" w:eastAsia="Bookman Old Style" w:hAnsi="Times New Roman" w:cs="Times New Roman"/>
                <w:b/>
                <w:color w:val="000000"/>
                <w:w w:val="105"/>
                <w:szCs w:val="24"/>
              </w:rPr>
              <w:t>категория</w:t>
            </w:r>
            <w:r w:rsidRPr="00965111">
              <w:rPr>
                <w:rFonts w:ascii="Times New Roman" w:eastAsia="Bookman Old Style" w:hAnsi="Times New Roman" w:cs="Times New Roman"/>
                <w:b/>
                <w:color w:val="000000"/>
                <w:spacing w:val="1"/>
                <w:w w:val="105"/>
                <w:szCs w:val="24"/>
              </w:rPr>
              <w:t xml:space="preserve"> </w:t>
            </w:r>
            <w:r w:rsidRPr="00965111">
              <w:rPr>
                <w:rFonts w:ascii="Times New Roman" w:eastAsia="Bookman Old Style" w:hAnsi="Times New Roman" w:cs="Times New Roman"/>
                <w:b/>
                <w:color w:val="000000"/>
                <w:w w:val="105"/>
                <w:szCs w:val="24"/>
              </w:rPr>
              <w:t>(%)</w:t>
            </w:r>
          </w:p>
        </w:tc>
      </w:tr>
      <w:tr w:rsidR="00965111" w:rsidRPr="00965111" w14:paraId="2A50A144" w14:textId="77777777" w:rsidTr="001E7294">
        <w:trPr>
          <w:trHeight w:val="553"/>
        </w:trPr>
        <w:tc>
          <w:tcPr>
            <w:tcW w:w="1701" w:type="dxa"/>
          </w:tcPr>
          <w:p w14:paraId="33B67CB5" w14:textId="77777777" w:rsidR="00965111" w:rsidRPr="00965111" w:rsidRDefault="00965111" w:rsidP="00965111">
            <w:pPr>
              <w:tabs>
                <w:tab w:val="left" w:pos="709"/>
              </w:tabs>
              <w:jc w:val="center"/>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Педагогические</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sz w:val="24"/>
                <w:szCs w:val="24"/>
              </w:rPr>
              <w:t>работники</w:t>
            </w:r>
          </w:p>
        </w:tc>
        <w:tc>
          <w:tcPr>
            <w:tcW w:w="1701" w:type="dxa"/>
          </w:tcPr>
          <w:p w14:paraId="7ADAFD59" w14:textId="77777777" w:rsidR="00965111" w:rsidRPr="001E7294" w:rsidRDefault="001E7294" w:rsidP="00965111">
            <w:pPr>
              <w:tabs>
                <w:tab w:val="left" w:pos="709"/>
              </w:tabs>
              <w:jc w:val="center"/>
              <w:rPr>
                <w:rFonts w:ascii="Times New Roman" w:eastAsia="Bookman Old Style" w:hAnsi="Times New Roman" w:cs="Times New Roman"/>
                <w:color w:val="000000"/>
                <w:sz w:val="24"/>
                <w:szCs w:val="24"/>
                <w:lang w:val="ru-RU"/>
              </w:rPr>
            </w:pPr>
            <w:r>
              <w:rPr>
                <w:rFonts w:ascii="Times New Roman" w:eastAsia="Bookman Old Style" w:hAnsi="Times New Roman" w:cs="Times New Roman"/>
                <w:color w:val="000000"/>
                <w:sz w:val="24"/>
                <w:szCs w:val="24"/>
                <w:lang w:val="ru-RU"/>
              </w:rPr>
              <w:t>100</w:t>
            </w:r>
          </w:p>
        </w:tc>
        <w:tc>
          <w:tcPr>
            <w:tcW w:w="2146" w:type="dxa"/>
          </w:tcPr>
          <w:p w14:paraId="3E36381E" w14:textId="77777777" w:rsidR="00965111" w:rsidRPr="001E7294" w:rsidRDefault="001E7294" w:rsidP="00965111">
            <w:pPr>
              <w:tabs>
                <w:tab w:val="left" w:pos="709"/>
              </w:tabs>
              <w:jc w:val="center"/>
              <w:rPr>
                <w:rFonts w:ascii="Times New Roman" w:eastAsia="Bookman Old Style" w:hAnsi="Times New Roman" w:cs="Times New Roman"/>
                <w:color w:val="000000"/>
                <w:sz w:val="24"/>
                <w:szCs w:val="24"/>
                <w:lang w:val="ru-RU"/>
              </w:rPr>
            </w:pPr>
            <w:r>
              <w:rPr>
                <w:rFonts w:ascii="Times New Roman" w:eastAsia="Bookman Old Style" w:hAnsi="Times New Roman" w:cs="Times New Roman"/>
                <w:color w:val="000000"/>
                <w:sz w:val="24"/>
                <w:szCs w:val="24"/>
                <w:lang w:val="ru-RU"/>
              </w:rPr>
              <w:t>0</w:t>
            </w:r>
          </w:p>
        </w:tc>
        <w:tc>
          <w:tcPr>
            <w:tcW w:w="2835" w:type="dxa"/>
          </w:tcPr>
          <w:p w14:paraId="4113A93F" w14:textId="77777777" w:rsidR="00965111" w:rsidRPr="001E7294" w:rsidRDefault="001E7294" w:rsidP="00965111">
            <w:pPr>
              <w:tabs>
                <w:tab w:val="left" w:pos="709"/>
              </w:tabs>
              <w:jc w:val="center"/>
              <w:rPr>
                <w:rFonts w:ascii="Times New Roman" w:eastAsia="Bookman Old Style" w:hAnsi="Times New Roman" w:cs="Times New Roman"/>
                <w:color w:val="000000"/>
                <w:sz w:val="24"/>
                <w:szCs w:val="24"/>
                <w:lang w:val="ru-RU"/>
              </w:rPr>
            </w:pPr>
            <w:r>
              <w:rPr>
                <w:rFonts w:ascii="Times New Roman" w:eastAsia="Bookman Old Style" w:hAnsi="Times New Roman" w:cs="Times New Roman"/>
                <w:color w:val="000000"/>
                <w:sz w:val="24"/>
                <w:szCs w:val="24"/>
                <w:lang w:val="ru-RU"/>
              </w:rPr>
              <w:t>100</w:t>
            </w:r>
          </w:p>
        </w:tc>
      </w:tr>
      <w:tr w:rsidR="00965111" w:rsidRPr="00965111" w14:paraId="606ECB41" w14:textId="77777777" w:rsidTr="001E7294">
        <w:trPr>
          <w:trHeight w:val="553"/>
        </w:trPr>
        <w:tc>
          <w:tcPr>
            <w:tcW w:w="1701" w:type="dxa"/>
          </w:tcPr>
          <w:p w14:paraId="72477D33" w14:textId="77777777" w:rsidR="00965111" w:rsidRPr="00965111" w:rsidRDefault="00965111" w:rsidP="00965111">
            <w:pPr>
              <w:tabs>
                <w:tab w:val="left" w:pos="709"/>
              </w:tabs>
              <w:jc w:val="center"/>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Руководящие</w:t>
            </w:r>
            <w:r w:rsidRPr="00965111">
              <w:rPr>
                <w:rFonts w:ascii="Times New Roman" w:eastAsia="Bookman Old Style" w:hAnsi="Times New Roman" w:cs="Times New Roman"/>
                <w:color w:val="000000"/>
                <w:spacing w:val="-55"/>
                <w:sz w:val="24"/>
                <w:szCs w:val="24"/>
              </w:rPr>
              <w:t xml:space="preserve"> </w:t>
            </w:r>
            <w:r w:rsidRPr="00965111">
              <w:rPr>
                <w:rFonts w:ascii="Times New Roman" w:eastAsia="Bookman Old Style" w:hAnsi="Times New Roman" w:cs="Times New Roman"/>
                <w:color w:val="000000"/>
                <w:sz w:val="24"/>
                <w:szCs w:val="24"/>
              </w:rPr>
              <w:t>работники</w:t>
            </w:r>
          </w:p>
        </w:tc>
        <w:tc>
          <w:tcPr>
            <w:tcW w:w="1701" w:type="dxa"/>
          </w:tcPr>
          <w:p w14:paraId="3B9B0304" w14:textId="77777777" w:rsidR="00965111" w:rsidRPr="001E7294" w:rsidRDefault="001E7294" w:rsidP="00965111">
            <w:pPr>
              <w:tabs>
                <w:tab w:val="left" w:pos="709"/>
              </w:tabs>
              <w:jc w:val="center"/>
              <w:rPr>
                <w:rFonts w:ascii="Times New Roman" w:eastAsia="Bookman Old Style" w:hAnsi="Times New Roman" w:cs="Times New Roman"/>
                <w:color w:val="000000"/>
                <w:sz w:val="24"/>
                <w:szCs w:val="24"/>
                <w:lang w:val="ru-RU"/>
              </w:rPr>
            </w:pPr>
            <w:r>
              <w:rPr>
                <w:rFonts w:ascii="Times New Roman" w:eastAsia="Bookman Old Style" w:hAnsi="Times New Roman" w:cs="Times New Roman"/>
                <w:color w:val="000000"/>
                <w:sz w:val="24"/>
                <w:szCs w:val="24"/>
                <w:lang w:val="ru-RU"/>
              </w:rPr>
              <w:t>100</w:t>
            </w:r>
          </w:p>
        </w:tc>
        <w:tc>
          <w:tcPr>
            <w:tcW w:w="2146" w:type="dxa"/>
          </w:tcPr>
          <w:p w14:paraId="44CF8319" w14:textId="77777777" w:rsidR="00965111" w:rsidRPr="001E7294" w:rsidRDefault="001E7294" w:rsidP="00965111">
            <w:pPr>
              <w:tabs>
                <w:tab w:val="left" w:pos="709"/>
              </w:tabs>
              <w:jc w:val="center"/>
              <w:rPr>
                <w:rFonts w:ascii="Times New Roman" w:eastAsia="Bookman Old Style" w:hAnsi="Times New Roman" w:cs="Times New Roman"/>
                <w:color w:val="000000"/>
                <w:sz w:val="24"/>
                <w:szCs w:val="24"/>
                <w:lang w:val="ru-RU"/>
              </w:rPr>
            </w:pPr>
            <w:r>
              <w:rPr>
                <w:rFonts w:ascii="Times New Roman" w:eastAsia="Bookman Old Style" w:hAnsi="Times New Roman" w:cs="Times New Roman"/>
                <w:color w:val="000000"/>
                <w:sz w:val="24"/>
                <w:szCs w:val="24"/>
                <w:lang w:val="ru-RU"/>
              </w:rPr>
              <w:t>0</w:t>
            </w:r>
          </w:p>
        </w:tc>
        <w:tc>
          <w:tcPr>
            <w:tcW w:w="2835" w:type="dxa"/>
          </w:tcPr>
          <w:p w14:paraId="67E53D55" w14:textId="77777777" w:rsidR="00965111" w:rsidRPr="001E7294" w:rsidRDefault="001E7294" w:rsidP="00965111">
            <w:pPr>
              <w:tabs>
                <w:tab w:val="left" w:pos="709"/>
              </w:tabs>
              <w:jc w:val="center"/>
              <w:rPr>
                <w:rFonts w:ascii="Times New Roman" w:eastAsia="Bookman Old Style" w:hAnsi="Times New Roman" w:cs="Times New Roman"/>
                <w:color w:val="000000"/>
                <w:sz w:val="24"/>
                <w:szCs w:val="24"/>
                <w:lang w:val="ru-RU"/>
              </w:rPr>
            </w:pPr>
            <w:r>
              <w:rPr>
                <w:rFonts w:ascii="Times New Roman" w:eastAsia="Bookman Old Style" w:hAnsi="Times New Roman" w:cs="Times New Roman"/>
                <w:color w:val="000000"/>
                <w:sz w:val="24"/>
                <w:szCs w:val="24"/>
                <w:lang w:val="ru-RU"/>
              </w:rPr>
              <w:t>100</w:t>
            </w:r>
          </w:p>
        </w:tc>
      </w:tr>
      <w:tr w:rsidR="00965111" w:rsidRPr="00965111" w14:paraId="0D42D1F2" w14:textId="77777777" w:rsidTr="001E7294">
        <w:trPr>
          <w:trHeight w:val="553"/>
        </w:trPr>
        <w:tc>
          <w:tcPr>
            <w:tcW w:w="1701" w:type="dxa"/>
          </w:tcPr>
          <w:p w14:paraId="1578739A" w14:textId="77777777" w:rsidR="00965111" w:rsidRPr="00965111" w:rsidRDefault="00965111" w:rsidP="00965111">
            <w:pPr>
              <w:tabs>
                <w:tab w:val="left" w:pos="709"/>
              </w:tabs>
              <w:jc w:val="center"/>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Иные</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w w:val="95"/>
                <w:sz w:val="24"/>
                <w:szCs w:val="24"/>
              </w:rPr>
              <w:t>работники</w:t>
            </w:r>
          </w:p>
        </w:tc>
        <w:tc>
          <w:tcPr>
            <w:tcW w:w="1701" w:type="dxa"/>
          </w:tcPr>
          <w:p w14:paraId="48F79F81" w14:textId="77777777" w:rsidR="00965111" w:rsidRPr="001E7294" w:rsidRDefault="001E7294" w:rsidP="00965111">
            <w:pPr>
              <w:tabs>
                <w:tab w:val="left" w:pos="709"/>
              </w:tabs>
              <w:jc w:val="center"/>
              <w:rPr>
                <w:rFonts w:ascii="Times New Roman" w:eastAsia="Bookman Old Style" w:hAnsi="Times New Roman" w:cs="Times New Roman"/>
                <w:color w:val="000000"/>
                <w:sz w:val="24"/>
                <w:szCs w:val="24"/>
                <w:lang w:val="ru-RU"/>
              </w:rPr>
            </w:pPr>
            <w:r>
              <w:rPr>
                <w:rFonts w:ascii="Times New Roman" w:eastAsia="Bookman Old Style" w:hAnsi="Times New Roman" w:cs="Times New Roman"/>
                <w:color w:val="000000"/>
                <w:sz w:val="24"/>
                <w:szCs w:val="24"/>
                <w:lang w:val="ru-RU"/>
              </w:rPr>
              <w:t>100</w:t>
            </w:r>
          </w:p>
        </w:tc>
        <w:tc>
          <w:tcPr>
            <w:tcW w:w="2146" w:type="dxa"/>
          </w:tcPr>
          <w:p w14:paraId="5EAEF96B" w14:textId="77777777" w:rsidR="00965111" w:rsidRPr="001E7294" w:rsidRDefault="001E7294" w:rsidP="00965111">
            <w:pPr>
              <w:tabs>
                <w:tab w:val="left" w:pos="709"/>
              </w:tabs>
              <w:jc w:val="center"/>
              <w:rPr>
                <w:rFonts w:ascii="Times New Roman" w:eastAsia="Bookman Old Style" w:hAnsi="Times New Roman" w:cs="Times New Roman"/>
                <w:color w:val="000000"/>
                <w:sz w:val="24"/>
                <w:szCs w:val="24"/>
                <w:lang w:val="ru-RU"/>
              </w:rPr>
            </w:pPr>
            <w:r>
              <w:rPr>
                <w:rFonts w:ascii="Times New Roman" w:eastAsia="Bookman Old Style" w:hAnsi="Times New Roman" w:cs="Times New Roman"/>
                <w:color w:val="000000"/>
                <w:sz w:val="24"/>
                <w:szCs w:val="24"/>
                <w:lang w:val="ru-RU"/>
              </w:rPr>
              <w:t>0</w:t>
            </w:r>
          </w:p>
        </w:tc>
        <w:tc>
          <w:tcPr>
            <w:tcW w:w="2835" w:type="dxa"/>
          </w:tcPr>
          <w:p w14:paraId="79A36ABD" w14:textId="77777777" w:rsidR="00965111" w:rsidRPr="001E7294" w:rsidRDefault="001E7294" w:rsidP="00965111">
            <w:pPr>
              <w:tabs>
                <w:tab w:val="left" w:pos="709"/>
              </w:tabs>
              <w:jc w:val="center"/>
              <w:rPr>
                <w:rFonts w:ascii="Times New Roman" w:eastAsia="Bookman Old Style" w:hAnsi="Times New Roman" w:cs="Times New Roman"/>
                <w:color w:val="000000"/>
                <w:sz w:val="24"/>
                <w:szCs w:val="24"/>
                <w:lang w:val="ru-RU"/>
              </w:rPr>
            </w:pPr>
            <w:r>
              <w:rPr>
                <w:rFonts w:ascii="Times New Roman" w:eastAsia="Bookman Old Style" w:hAnsi="Times New Roman" w:cs="Times New Roman"/>
                <w:color w:val="000000"/>
                <w:sz w:val="24"/>
                <w:szCs w:val="24"/>
                <w:lang w:val="ru-RU"/>
              </w:rPr>
              <w:t>100</w:t>
            </w:r>
          </w:p>
        </w:tc>
      </w:tr>
    </w:tbl>
    <w:p w14:paraId="577CD900" w14:textId="77777777" w:rsidR="00965111" w:rsidRPr="00965111" w:rsidRDefault="00965111" w:rsidP="00965111">
      <w:pPr>
        <w:widowControl w:val="0"/>
        <w:tabs>
          <w:tab w:val="left" w:pos="709"/>
        </w:tabs>
        <w:autoSpaceDE w:val="0"/>
        <w:autoSpaceDN w:val="0"/>
        <w:spacing w:before="3" w:after="0" w:line="240" w:lineRule="auto"/>
        <w:ind w:firstLine="567"/>
        <w:jc w:val="both"/>
        <w:rPr>
          <w:rFonts w:ascii="Times New Roman" w:eastAsia="Bookman Old Style" w:hAnsi="Times New Roman" w:cs="Times New Roman"/>
          <w:b/>
          <w:color w:val="000000"/>
          <w:sz w:val="24"/>
          <w:szCs w:val="24"/>
        </w:rPr>
      </w:pPr>
    </w:p>
    <w:p w14:paraId="6B9DB5A8" w14:textId="77777777" w:rsidR="00965111" w:rsidRPr="00965111" w:rsidRDefault="00965111" w:rsidP="00965111">
      <w:pPr>
        <w:widowControl w:val="0"/>
        <w:tabs>
          <w:tab w:val="left" w:pos="709"/>
        </w:tabs>
        <w:autoSpaceDE w:val="0"/>
        <w:autoSpaceDN w:val="0"/>
        <w:spacing w:before="3" w:after="0" w:line="240" w:lineRule="auto"/>
        <w:ind w:firstLine="567"/>
        <w:jc w:val="both"/>
        <w:rPr>
          <w:rFonts w:ascii="Times New Roman" w:eastAsia="Bookman Old Style" w:hAnsi="Times New Roman" w:cs="Times New Roman"/>
          <w:color w:val="000000"/>
          <w:w w:val="95"/>
          <w:sz w:val="24"/>
          <w:szCs w:val="24"/>
        </w:rPr>
      </w:pPr>
      <w:r w:rsidRPr="00965111">
        <w:rPr>
          <w:rFonts w:ascii="Times New Roman" w:eastAsia="Bookman Old Style" w:hAnsi="Times New Roman" w:cs="Times New Roman"/>
          <w:b/>
          <w:color w:val="000000"/>
          <w:sz w:val="24"/>
          <w:szCs w:val="24"/>
        </w:rPr>
        <w:t>Профессиональное</w:t>
      </w:r>
      <w:r w:rsidRPr="00965111">
        <w:rPr>
          <w:rFonts w:ascii="Times New Roman" w:eastAsia="Bookman Old Style" w:hAnsi="Times New Roman" w:cs="Times New Roman"/>
          <w:b/>
          <w:color w:val="000000"/>
          <w:spacing w:val="1"/>
          <w:sz w:val="24"/>
          <w:szCs w:val="24"/>
        </w:rPr>
        <w:t xml:space="preserve"> </w:t>
      </w:r>
      <w:r w:rsidRPr="00965111">
        <w:rPr>
          <w:rFonts w:ascii="Times New Roman" w:eastAsia="Bookman Old Style" w:hAnsi="Times New Roman" w:cs="Times New Roman"/>
          <w:b/>
          <w:color w:val="000000"/>
          <w:sz w:val="24"/>
          <w:szCs w:val="24"/>
        </w:rPr>
        <w:t>развитие</w:t>
      </w:r>
      <w:r w:rsidRPr="00965111">
        <w:rPr>
          <w:rFonts w:ascii="Times New Roman" w:eastAsia="Bookman Old Style" w:hAnsi="Times New Roman" w:cs="Times New Roman"/>
          <w:b/>
          <w:color w:val="000000"/>
          <w:spacing w:val="1"/>
          <w:sz w:val="24"/>
          <w:szCs w:val="24"/>
        </w:rPr>
        <w:t xml:space="preserve"> </w:t>
      </w:r>
      <w:r w:rsidRPr="00965111">
        <w:rPr>
          <w:rFonts w:ascii="Times New Roman" w:eastAsia="Bookman Old Style" w:hAnsi="Times New Roman" w:cs="Times New Roman"/>
          <w:b/>
          <w:color w:val="000000"/>
          <w:sz w:val="24"/>
          <w:szCs w:val="24"/>
        </w:rPr>
        <w:t>и</w:t>
      </w:r>
      <w:r w:rsidRPr="00965111">
        <w:rPr>
          <w:rFonts w:ascii="Times New Roman" w:eastAsia="Bookman Old Style" w:hAnsi="Times New Roman" w:cs="Times New Roman"/>
          <w:b/>
          <w:color w:val="000000"/>
          <w:spacing w:val="1"/>
          <w:sz w:val="24"/>
          <w:szCs w:val="24"/>
        </w:rPr>
        <w:t xml:space="preserve"> </w:t>
      </w:r>
      <w:r w:rsidRPr="00965111">
        <w:rPr>
          <w:rFonts w:ascii="Times New Roman" w:eastAsia="Bookman Old Style" w:hAnsi="Times New Roman" w:cs="Times New Roman"/>
          <w:b/>
          <w:color w:val="000000"/>
          <w:sz w:val="24"/>
          <w:szCs w:val="24"/>
        </w:rPr>
        <w:t>повышение</w:t>
      </w:r>
      <w:r w:rsidRPr="00965111">
        <w:rPr>
          <w:rFonts w:ascii="Times New Roman" w:eastAsia="Bookman Old Style" w:hAnsi="Times New Roman" w:cs="Times New Roman"/>
          <w:b/>
          <w:color w:val="000000"/>
          <w:spacing w:val="1"/>
          <w:sz w:val="24"/>
          <w:szCs w:val="24"/>
        </w:rPr>
        <w:t xml:space="preserve"> </w:t>
      </w:r>
      <w:r w:rsidRPr="00965111">
        <w:rPr>
          <w:rFonts w:ascii="Times New Roman" w:eastAsia="Bookman Old Style" w:hAnsi="Times New Roman" w:cs="Times New Roman"/>
          <w:b/>
          <w:color w:val="000000"/>
          <w:sz w:val="24"/>
          <w:szCs w:val="24"/>
        </w:rPr>
        <w:t>квалификации</w:t>
      </w:r>
      <w:r w:rsidRPr="00965111">
        <w:rPr>
          <w:rFonts w:ascii="Times New Roman" w:eastAsia="Bookman Old Style" w:hAnsi="Times New Roman" w:cs="Times New Roman"/>
          <w:b/>
          <w:color w:val="000000"/>
          <w:spacing w:val="1"/>
          <w:sz w:val="24"/>
          <w:szCs w:val="24"/>
        </w:rPr>
        <w:t xml:space="preserve"> </w:t>
      </w:r>
      <w:r w:rsidRPr="00965111">
        <w:rPr>
          <w:rFonts w:ascii="Times New Roman" w:eastAsia="Bookman Old Style" w:hAnsi="Times New Roman" w:cs="Times New Roman"/>
          <w:b/>
          <w:color w:val="000000"/>
          <w:sz w:val="24"/>
          <w:szCs w:val="24"/>
        </w:rPr>
        <w:t>педагогических р</w:t>
      </w:r>
      <w:r w:rsidRPr="00965111">
        <w:rPr>
          <w:rFonts w:ascii="Times New Roman" w:eastAsia="Bookman Old Style" w:hAnsi="Times New Roman" w:cs="Times New Roman"/>
          <w:b/>
          <w:color w:val="000000"/>
          <w:sz w:val="24"/>
          <w:szCs w:val="24"/>
        </w:rPr>
        <w:t>а</w:t>
      </w:r>
      <w:r w:rsidRPr="00965111">
        <w:rPr>
          <w:rFonts w:ascii="Times New Roman" w:eastAsia="Bookman Old Style" w:hAnsi="Times New Roman" w:cs="Times New Roman"/>
          <w:b/>
          <w:color w:val="000000"/>
          <w:sz w:val="24"/>
          <w:szCs w:val="24"/>
        </w:rPr>
        <w:t xml:space="preserve">ботников. </w:t>
      </w:r>
      <w:r w:rsidRPr="00965111">
        <w:rPr>
          <w:rFonts w:ascii="Times New Roman" w:eastAsia="Bookman Old Style" w:hAnsi="Times New Roman" w:cs="Times New Roman"/>
          <w:color w:val="000000"/>
          <w:sz w:val="24"/>
          <w:szCs w:val="24"/>
        </w:rPr>
        <w:t>Основным условием формирования и наращивания необходимого и достато</w:t>
      </w:r>
      <w:r w:rsidRPr="00965111">
        <w:rPr>
          <w:rFonts w:ascii="Times New Roman" w:eastAsia="Bookman Old Style" w:hAnsi="Times New Roman" w:cs="Times New Roman"/>
          <w:color w:val="000000"/>
          <w:sz w:val="24"/>
          <w:szCs w:val="24"/>
        </w:rPr>
        <w:t>ч</w:t>
      </w:r>
      <w:r w:rsidRPr="00965111">
        <w:rPr>
          <w:rFonts w:ascii="Times New Roman" w:eastAsia="Bookman Old Style" w:hAnsi="Times New Roman" w:cs="Times New Roman"/>
          <w:color w:val="000000"/>
          <w:sz w:val="24"/>
          <w:szCs w:val="24"/>
        </w:rPr>
        <w:t>ного кадрового</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потенциала ЧОУ СОШ «Оренбургская епархиальная православная гимн</w:t>
      </w:r>
      <w:r w:rsidRPr="00965111">
        <w:rPr>
          <w:rFonts w:ascii="Times New Roman" w:eastAsia="Bookman Old Style" w:hAnsi="Times New Roman" w:cs="Times New Roman"/>
          <w:color w:val="000000"/>
          <w:sz w:val="24"/>
          <w:szCs w:val="24"/>
        </w:rPr>
        <w:t>а</w:t>
      </w:r>
      <w:r w:rsidRPr="00965111">
        <w:rPr>
          <w:rFonts w:ascii="Times New Roman" w:eastAsia="Bookman Old Style" w:hAnsi="Times New Roman" w:cs="Times New Roman"/>
          <w:color w:val="000000"/>
          <w:sz w:val="24"/>
          <w:szCs w:val="24"/>
        </w:rPr>
        <w:t>зия им. Святого праведного Иоанна Кронштадтского» является обеспече</w:t>
      </w:r>
      <w:r w:rsidRPr="00965111">
        <w:rPr>
          <w:rFonts w:ascii="Times New Roman" w:eastAsia="Bookman Old Style" w:hAnsi="Times New Roman" w:cs="Times New Roman"/>
          <w:color w:val="000000"/>
          <w:w w:val="95"/>
          <w:sz w:val="24"/>
          <w:szCs w:val="24"/>
        </w:rPr>
        <w:t>ние адекватности системы непрерывного педагогического обра</w:t>
      </w:r>
      <w:r w:rsidRPr="00965111">
        <w:rPr>
          <w:rFonts w:ascii="Times New Roman" w:eastAsia="Bookman Old Style" w:hAnsi="Times New Roman" w:cs="Times New Roman"/>
          <w:color w:val="000000"/>
          <w:sz w:val="24"/>
          <w:szCs w:val="24"/>
        </w:rPr>
        <w:t>зования происходящим изменениям в системе образования в</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целом.</w:t>
      </w:r>
    </w:p>
    <w:p w14:paraId="1C4ED403" w14:textId="77777777" w:rsidR="00965111" w:rsidRPr="00965111" w:rsidRDefault="00965111" w:rsidP="00965111">
      <w:pPr>
        <w:widowControl w:val="0"/>
        <w:tabs>
          <w:tab w:val="left" w:pos="709"/>
        </w:tabs>
        <w:autoSpaceDE w:val="0"/>
        <w:autoSpaceDN w:val="0"/>
        <w:spacing w:before="3"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bCs/>
          <w:color w:val="000000"/>
          <w:sz w:val="24"/>
          <w:szCs w:val="24"/>
        </w:rPr>
        <w:t>Н</w:t>
      </w:r>
      <w:r w:rsidRPr="00965111">
        <w:rPr>
          <w:rFonts w:ascii="Times New Roman" w:eastAsia="Bookman Old Style" w:hAnsi="Times New Roman" w:cs="Times New Roman"/>
          <w:color w:val="000000"/>
          <w:w w:val="95"/>
          <w:sz w:val="24"/>
          <w:szCs w:val="24"/>
        </w:rPr>
        <w:t>епрерывность</w:t>
      </w:r>
      <w:r w:rsidRPr="00965111">
        <w:rPr>
          <w:rFonts w:ascii="Times New Roman" w:eastAsia="Bookman Old Style" w:hAnsi="Times New Roman" w:cs="Times New Roman"/>
          <w:color w:val="000000"/>
          <w:spacing w:val="32"/>
          <w:w w:val="95"/>
          <w:sz w:val="24"/>
          <w:szCs w:val="24"/>
        </w:rPr>
        <w:t xml:space="preserve"> </w:t>
      </w:r>
      <w:r w:rsidRPr="00965111">
        <w:rPr>
          <w:rFonts w:ascii="Times New Roman" w:eastAsia="Bookman Old Style" w:hAnsi="Times New Roman" w:cs="Times New Roman"/>
          <w:color w:val="000000"/>
          <w:w w:val="95"/>
          <w:sz w:val="24"/>
          <w:szCs w:val="24"/>
        </w:rPr>
        <w:t>профессионального</w:t>
      </w:r>
      <w:r w:rsidRPr="00965111">
        <w:rPr>
          <w:rFonts w:ascii="Times New Roman" w:eastAsia="Bookman Old Style" w:hAnsi="Times New Roman" w:cs="Times New Roman"/>
          <w:color w:val="000000"/>
          <w:spacing w:val="32"/>
          <w:w w:val="95"/>
          <w:sz w:val="24"/>
          <w:szCs w:val="24"/>
        </w:rPr>
        <w:t xml:space="preserve"> </w:t>
      </w:r>
      <w:r w:rsidRPr="00965111">
        <w:rPr>
          <w:rFonts w:ascii="Times New Roman" w:eastAsia="Bookman Old Style" w:hAnsi="Times New Roman" w:cs="Times New Roman"/>
          <w:color w:val="000000"/>
          <w:w w:val="95"/>
          <w:sz w:val="24"/>
          <w:szCs w:val="24"/>
        </w:rPr>
        <w:t>развития</w:t>
      </w:r>
      <w:r w:rsidRPr="00965111">
        <w:rPr>
          <w:rFonts w:ascii="Times New Roman" w:eastAsia="Bookman Old Style" w:hAnsi="Times New Roman" w:cs="Times New Roman"/>
          <w:color w:val="000000"/>
          <w:spacing w:val="33"/>
          <w:w w:val="95"/>
          <w:sz w:val="24"/>
          <w:szCs w:val="24"/>
        </w:rPr>
        <w:t xml:space="preserve"> </w:t>
      </w:r>
      <w:r w:rsidRPr="00965111">
        <w:rPr>
          <w:rFonts w:ascii="Times New Roman" w:eastAsia="Bookman Old Style" w:hAnsi="Times New Roman" w:cs="Times New Roman"/>
          <w:color w:val="000000"/>
          <w:w w:val="95"/>
          <w:sz w:val="24"/>
          <w:szCs w:val="24"/>
        </w:rPr>
        <w:t>педагогических</w:t>
      </w:r>
      <w:r w:rsidRPr="00965111">
        <w:rPr>
          <w:rFonts w:ascii="Times New Roman" w:eastAsia="Bookman Old Style" w:hAnsi="Times New Roman" w:cs="Times New Roman"/>
          <w:color w:val="000000"/>
          <w:spacing w:val="-59"/>
          <w:w w:val="95"/>
          <w:sz w:val="24"/>
          <w:szCs w:val="24"/>
        </w:rPr>
        <w:t xml:space="preserve"> </w:t>
      </w:r>
      <w:r w:rsidRPr="00965111">
        <w:rPr>
          <w:rFonts w:ascii="Times New Roman" w:eastAsia="Bookman Old Style" w:hAnsi="Times New Roman" w:cs="Times New Roman"/>
          <w:color w:val="000000"/>
          <w:sz w:val="24"/>
          <w:szCs w:val="24"/>
        </w:rPr>
        <w:t>и иных работников обр</w:t>
      </w:r>
      <w:r w:rsidRPr="00965111">
        <w:rPr>
          <w:rFonts w:ascii="Times New Roman" w:eastAsia="Bookman Old Style" w:hAnsi="Times New Roman" w:cs="Times New Roman"/>
          <w:color w:val="000000"/>
          <w:sz w:val="24"/>
          <w:szCs w:val="24"/>
        </w:rPr>
        <w:t>а</w:t>
      </w:r>
      <w:r w:rsidRPr="00965111">
        <w:rPr>
          <w:rFonts w:ascii="Times New Roman" w:eastAsia="Bookman Old Style" w:hAnsi="Times New Roman" w:cs="Times New Roman"/>
          <w:color w:val="000000"/>
          <w:sz w:val="24"/>
          <w:szCs w:val="24"/>
        </w:rPr>
        <w:t>зовательной организации, участвую</w:t>
      </w:r>
      <w:r w:rsidRPr="00965111">
        <w:rPr>
          <w:rFonts w:ascii="Times New Roman" w:eastAsia="Bookman Old Style" w:hAnsi="Times New Roman" w:cs="Times New Roman"/>
          <w:color w:val="000000"/>
          <w:w w:val="95"/>
          <w:sz w:val="24"/>
          <w:szCs w:val="24"/>
        </w:rPr>
        <w:t>щих в разработке и реализации основной образовател</w:t>
      </w:r>
      <w:r w:rsidRPr="00965111">
        <w:rPr>
          <w:rFonts w:ascii="Times New Roman" w:eastAsia="Bookman Old Style" w:hAnsi="Times New Roman" w:cs="Times New Roman"/>
          <w:color w:val="000000"/>
          <w:w w:val="95"/>
          <w:sz w:val="24"/>
          <w:szCs w:val="24"/>
        </w:rPr>
        <w:t>ь</w:t>
      </w:r>
      <w:r w:rsidRPr="00965111">
        <w:rPr>
          <w:rFonts w:ascii="Times New Roman" w:eastAsia="Bookman Old Style" w:hAnsi="Times New Roman" w:cs="Times New Roman"/>
          <w:color w:val="000000"/>
          <w:w w:val="95"/>
          <w:sz w:val="24"/>
          <w:szCs w:val="24"/>
        </w:rPr>
        <w:lastRenderedPageBreak/>
        <w:t>ной про</w:t>
      </w:r>
      <w:r w:rsidRPr="00965111">
        <w:rPr>
          <w:rFonts w:ascii="Times New Roman" w:eastAsia="Bookman Old Style" w:hAnsi="Times New Roman" w:cs="Times New Roman"/>
          <w:color w:val="000000"/>
          <w:sz w:val="24"/>
          <w:szCs w:val="24"/>
        </w:rPr>
        <w:t>граммы начального общего образования, характеризуется долей работников, п</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z w:val="24"/>
          <w:szCs w:val="24"/>
        </w:rPr>
        <w:t>вышающих квалификацию не реже 1 раза в</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3</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года.</w:t>
      </w:r>
    </w:p>
    <w:p w14:paraId="172832CF" w14:textId="77777777" w:rsidR="00965111" w:rsidRPr="00965111" w:rsidRDefault="00965111" w:rsidP="00965111">
      <w:pPr>
        <w:widowControl w:val="0"/>
        <w:tabs>
          <w:tab w:val="left" w:pos="709"/>
        </w:tabs>
        <w:autoSpaceDE w:val="0"/>
        <w:autoSpaceDN w:val="0"/>
        <w:spacing w:before="6"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При этом используются различные образователь</w:t>
      </w:r>
      <w:r w:rsidRPr="00965111">
        <w:rPr>
          <w:rFonts w:ascii="Times New Roman" w:eastAsia="Bookman Old Style" w:hAnsi="Times New Roman" w:cs="Times New Roman"/>
          <w:color w:val="000000"/>
          <w:sz w:val="24"/>
          <w:szCs w:val="24"/>
        </w:rPr>
        <w:t>ные организации, имеющие соотве</w:t>
      </w:r>
      <w:r w:rsidRPr="00965111">
        <w:rPr>
          <w:rFonts w:ascii="Times New Roman" w:eastAsia="Bookman Old Style" w:hAnsi="Times New Roman" w:cs="Times New Roman"/>
          <w:color w:val="000000"/>
          <w:sz w:val="24"/>
          <w:szCs w:val="24"/>
        </w:rPr>
        <w:t>т</w:t>
      </w:r>
      <w:r w:rsidRPr="00965111">
        <w:rPr>
          <w:rFonts w:ascii="Times New Roman" w:eastAsia="Bookman Old Style" w:hAnsi="Times New Roman" w:cs="Times New Roman"/>
          <w:color w:val="000000"/>
          <w:sz w:val="24"/>
          <w:szCs w:val="24"/>
        </w:rPr>
        <w:t>ствующую лицензию.</w:t>
      </w:r>
    </w:p>
    <w:p w14:paraId="7C32001E" w14:textId="77777777" w:rsidR="00965111" w:rsidRPr="00965111" w:rsidRDefault="00965111" w:rsidP="00965111">
      <w:pPr>
        <w:widowControl w:val="0"/>
        <w:tabs>
          <w:tab w:val="left" w:pos="709"/>
        </w:tabs>
        <w:autoSpaceDE w:val="0"/>
        <w:autoSpaceDN w:val="0"/>
        <w:spacing w:before="2"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В ходе реализации основной образовательной программы</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w w:val="95"/>
          <w:sz w:val="24"/>
          <w:szCs w:val="24"/>
        </w:rPr>
        <w:t>предполагается оценка к</w:t>
      </w:r>
      <w:r w:rsidRPr="00965111">
        <w:rPr>
          <w:rFonts w:ascii="Times New Roman" w:eastAsia="Bookman Old Style" w:hAnsi="Times New Roman" w:cs="Times New Roman"/>
          <w:color w:val="000000"/>
          <w:w w:val="95"/>
          <w:sz w:val="24"/>
          <w:szCs w:val="24"/>
        </w:rPr>
        <w:t>а</w:t>
      </w:r>
      <w:r w:rsidRPr="00965111">
        <w:rPr>
          <w:rFonts w:ascii="Times New Roman" w:eastAsia="Bookman Old Style" w:hAnsi="Times New Roman" w:cs="Times New Roman"/>
          <w:color w:val="000000"/>
          <w:w w:val="95"/>
          <w:sz w:val="24"/>
          <w:szCs w:val="24"/>
        </w:rPr>
        <w:t>чества и результативности деятельности педагогических работников с целью коррекции их д</w:t>
      </w:r>
      <w:r w:rsidRPr="00965111">
        <w:rPr>
          <w:rFonts w:ascii="Times New Roman" w:eastAsia="Bookman Old Style" w:hAnsi="Times New Roman" w:cs="Times New Roman"/>
          <w:color w:val="000000"/>
          <w:w w:val="95"/>
          <w:sz w:val="24"/>
          <w:szCs w:val="24"/>
        </w:rPr>
        <w:t>е</w:t>
      </w:r>
      <w:r w:rsidRPr="00965111">
        <w:rPr>
          <w:rFonts w:ascii="Times New Roman" w:eastAsia="Bookman Old Style" w:hAnsi="Times New Roman" w:cs="Times New Roman"/>
          <w:color w:val="000000"/>
          <w:w w:val="95"/>
          <w:sz w:val="24"/>
          <w:szCs w:val="24"/>
        </w:rPr>
        <w:t>ятельности</w:t>
      </w:r>
      <w:r w:rsidRPr="00965111">
        <w:rPr>
          <w:rFonts w:ascii="Times New Roman" w:eastAsia="Bookman Old Style" w:hAnsi="Times New Roman" w:cs="Times New Roman"/>
          <w:color w:val="000000"/>
          <w:sz w:val="24"/>
          <w:szCs w:val="24"/>
        </w:rPr>
        <w:t>.</w:t>
      </w:r>
    </w:p>
    <w:p w14:paraId="253B85B2" w14:textId="77777777" w:rsidR="00965111" w:rsidRPr="00965111" w:rsidRDefault="00965111" w:rsidP="00965111">
      <w:pPr>
        <w:widowControl w:val="0"/>
        <w:tabs>
          <w:tab w:val="left" w:pos="709"/>
        </w:tabs>
        <w:autoSpaceDE w:val="0"/>
        <w:autoSpaceDN w:val="0"/>
        <w:spacing w:before="5"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Ожидаемый результат повышения квалификации — профес</w:t>
      </w:r>
      <w:r w:rsidRPr="00965111">
        <w:rPr>
          <w:rFonts w:ascii="Times New Roman" w:eastAsia="Bookman Old Style" w:hAnsi="Times New Roman" w:cs="Times New Roman"/>
          <w:color w:val="000000"/>
          <w:sz w:val="24"/>
          <w:szCs w:val="24"/>
        </w:rPr>
        <w:t>сиональная готовность р</w:t>
      </w:r>
      <w:r w:rsidRPr="00965111">
        <w:rPr>
          <w:rFonts w:ascii="Times New Roman" w:eastAsia="Bookman Old Style" w:hAnsi="Times New Roman" w:cs="Times New Roman"/>
          <w:color w:val="000000"/>
          <w:sz w:val="24"/>
          <w:szCs w:val="24"/>
        </w:rPr>
        <w:t>а</w:t>
      </w:r>
      <w:r w:rsidRPr="00965111">
        <w:rPr>
          <w:rFonts w:ascii="Times New Roman" w:eastAsia="Bookman Old Style" w:hAnsi="Times New Roman" w:cs="Times New Roman"/>
          <w:color w:val="000000"/>
          <w:sz w:val="24"/>
          <w:szCs w:val="24"/>
        </w:rPr>
        <w:t>ботников образования к реализации</w:t>
      </w:r>
      <w:r w:rsidRPr="00965111">
        <w:rPr>
          <w:rFonts w:ascii="Times New Roman" w:eastAsia="Bookman Old Style" w:hAnsi="Times New Roman" w:cs="Times New Roman"/>
          <w:color w:val="000000"/>
          <w:spacing w:val="-62"/>
          <w:sz w:val="24"/>
          <w:szCs w:val="24"/>
        </w:rPr>
        <w:t xml:space="preserve"> </w:t>
      </w:r>
      <w:r w:rsidRPr="00965111">
        <w:rPr>
          <w:rFonts w:ascii="Times New Roman" w:eastAsia="Bookman Old Style" w:hAnsi="Times New Roman" w:cs="Times New Roman"/>
          <w:color w:val="000000"/>
          <w:sz w:val="24"/>
          <w:szCs w:val="24"/>
        </w:rPr>
        <w:t>ФГОС</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начального</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общего</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образования:</w:t>
      </w:r>
    </w:p>
    <w:p w14:paraId="7784CECF" w14:textId="77777777" w:rsidR="00965111" w:rsidRPr="00965111" w:rsidRDefault="00965111" w:rsidP="00442D38">
      <w:pPr>
        <w:widowControl w:val="0"/>
        <w:numPr>
          <w:ilvl w:val="0"/>
          <w:numId w:val="57"/>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обеспечение</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оптимального</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вхождения</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работников</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образова</w:t>
      </w:r>
      <w:r w:rsidRPr="00965111">
        <w:rPr>
          <w:rFonts w:ascii="Times New Roman" w:eastAsia="Bookman Old Style" w:hAnsi="Times New Roman" w:cs="Times New Roman"/>
          <w:color w:val="000000"/>
          <w:sz w:val="24"/>
          <w:szCs w:val="24"/>
        </w:rPr>
        <w:t>ния</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сист</w:t>
      </w:r>
      <w:r w:rsidRPr="00965111">
        <w:rPr>
          <w:rFonts w:ascii="Times New Roman" w:eastAsia="Bookman Old Style" w:hAnsi="Times New Roman" w:cs="Times New Roman"/>
          <w:color w:val="000000"/>
          <w:sz w:val="24"/>
          <w:szCs w:val="24"/>
        </w:rPr>
        <w:t>е</w:t>
      </w:r>
      <w:r w:rsidRPr="00965111">
        <w:rPr>
          <w:rFonts w:ascii="Times New Roman" w:eastAsia="Bookman Old Style" w:hAnsi="Times New Roman" w:cs="Times New Roman"/>
          <w:color w:val="000000"/>
          <w:sz w:val="24"/>
          <w:szCs w:val="24"/>
        </w:rPr>
        <w:t>му ценностей</w:t>
      </w:r>
      <w:r w:rsidRPr="00965111">
        <w:rPr>
          <w:rFonts w:ascii="Times New Roman" w:eastAsia="Bookman Old Style" w:hAnsi="Times New Roman" w:cs="Times New Roman"/>
          <w:color w:val="000000"/>
          <w:spacing w:val="-1"/>
          <w:sz w:val="24"/>
          <w:szCs w:val="24"/>
        </w:rPr>
        <w:t xml:space="preserve"> </w:t>
      </w:r>
      <w:r w:rsidRPr="00965111">
        <w:rPr>
          <w:rFonts w:ascii="Times New Roman" w:eastAsia="Bookman Old Style" w:hAnsi="Times New Roman" w:cs="Times New Roman"/>
          <w:color w:val="000000"/>
          <w:sz w:val="24"/>
          <w:szCs w:val="24"/>
        </w:rPr>
        <w:t>современного образования;</w:t>
      </w:r>
    </w:p>
    <w:p w14:paraId="3CFED08A" w14:textId="77777777" w:rsidR="00965111" w:rsidRPr="00965111" w:rsidRDefault="00965111" w:rsidP="00442D38">
      <w:pPr>
        <w:widowControl w:val="0"/>
        <w:numPr>
          <w:ilvl w:val="0"/>
          <w:numId w:val="57"/>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освоение</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системы</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требований</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к</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структуре</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основной</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образовательной программы, результатам её освоения и условиям</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реализации, а также системы оценки итогов образовательной</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деятельности</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обучающихся;</w:t>
      </w:r>
    </w:p>
    <w:p w14:paraId="169302FF" w14:textId="77777777" w:rsidR="00965111" w:rsidRPr="00965111" w:rsidRDefault="00965111" w:rsidP="00442D38">
      <w:pPr>
        <w:widowControl w:val="0"/>
        <w:numPr>
          <w:ilvl w:val="0"/>
          <w:numId w:val="57"/>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овладение учебно-методическими и информационно-методи</w:t>
      </w:r>
      <w:r w:rsidRPr="00965111">
        <w:rPr>
          <w:rFonts w:ascii="Times New Roman" w:eastAsia="Bookman Old Style" w:hAnsi="Times New Roman" w:cs="Times New Roman"/>
          <w:color w:val="000000"/>
          <w:sz w:val="24"/>
          <w:szCs w:val="24"/>
        </w:rPr>
        <w:t>ческими</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р</w:t>
      </w:r>
      <w:r w:rsidRPr="00965111">
        <w:rPr>
          <w:rFonts w:ascii="Times New Roman" w:eastAsia="Bookman Old Style" w:hAnsi="Times New Roman" w:cs="Times New Roman"/>
          <w:color w:val="000000"/>
          <w:sz w:val="24"/>
          <w:szCs w:val="24"/>
        </w:rPr>
        <w:t>е</w:t>
      </w:r>
      <w:r w:rsidRPr="00965111">
        <w:rPr>
          <w:rFonts w:ascii="Times New Roman" w:eastAsia="Bookman Old Style" w:hAnsi="Times New Roman" w:cs="Times New Roman"/>
          <w:color w:val="000000"/>
          <w:sz w:val="24"/>
          <w:szCs w:val="24"/>
        </w:rPr>
        <w:t>сурсами,</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необходимыми</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для</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успешного</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решения</w:t>
      </w:r>
      <w:r w:rsidRPr="00965111">
        <w:rPr>
          <w:rFonts w:ascii="Times New Roman" w:eastAsia="Bookman Old Style" w:hAnsi="Times New Roman" w:cs="Times New Roman"/>
          <w:color w:val="000000"/>
          <w:spacing w:val="-62"/>
          <w:sz w:val="24"/>
          <w:szCs w:val="24"/>
        </w:rPr>
        <w:t xml:space="preserve"> </w:t>
      </w:r>
      <w:r w:rsidRPr="00965111">
        <w:rPr>
          <w:rFonts w:ascii="Times New Roman" w:eastAsia="Bookman Old Style" w:hAnsi="Times New Roman" w:cs="Times New Roman"/>
          <w:color w:val="000000"/>
          <w:sz w:val="24"/>
          <w:szCs w:val="24"/>
        </w:rPr>
        <w:t>задач</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ФГОС</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начального</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о</w:t>
      </w:r>
      <w:r w:rsidRPr="00965111">
        <w:rPr>
          <w:rFonts w:ascii="Times New Roman" w:eastAsia="Bookman Old Style" w:hAnsi="Times New Roman" w:cs="Times New Roman"/>
          <w:color w:val="000000"/>
          <w:sz w:val="24"/>
          <w:szCs w:val="24"/>
        </w:rPr>
        <w:t>б</w:t>
      </w:r>
      <w:r w:rsidRPr="00965111">
        <w:rPr>
          <w:rFonts w:ascii="Times New Roman" w:eastAsia="Bookman Old Style" w:hAnsi="Times New Roman" w:cs="Times New Roman"/>
          <w:color w:val="000000"/>
          <w:sz w:val="24"/>
          <w:szCs w:val="24"/>
        </w:rPr>
        <w:t>щего</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образования.</w:t>
      </w:r>
    </w:p>
    <w:p w14:paraId="20E6A158" w14:textId="77777777" w:rsidR="00965111" w:rsidRPr="00965111" w:rsidRDefault="00965111" w:rsidP="00965111">
      <w:pPr>
        <w:widowControl w:val="0"/>
        <w:tabs>
          <w:tab w:val="left" w:pos="709"/>
        </w:tabs>
        <w:autoSpaceDE w:val="0"/>
        <w:autoSpaceDN w:val="0"/>
        <w:spacing w:before="3"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w w:val="95"/>
          <w:sz w:val="24"/>
          <w:szCs w:val="24"/>
        </w:rPr>
        <w:t>Одним из важнейших механизмов обеспечения необходимого</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sz w:val="24"/>
          <w:szCs w:val="24"/>
        </w:rPr>
        <w:t>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w:t>
      </w:r>
      <w:r w:rsidRPr="00965111">
        <w:rPr>
          <w:rFonts w:ascii="Times New Roman" w:eastAsia="Bookman Old Style" w:hAnsi="Times New Roman" w:cs="Times New Roman"/>
          <w:color w:val="000000"/>
          <w:w w:val="95"/>
          <w:sz w:val="24"/>
          <w:szCs w:val="24"/>
        </w:rPr>
        <w:t>стема</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методич</w:t>
      </w:r>
      <w:r w:rsidRPr="00965111">
        <w:rPr>
          <w:rFonts w:ascii="Times New Roman" w:eastAsia="Bookman Old Style" w:hAnsi="Times New Roman" w:cs="Times New Roman"/>
          <w:color w:val="000000"/>
          <w:w w:val="95"/>
          <w:sz w:val="24"/>
          <w:szCs w:val="24"/>
        </w:rPr>
        <w:t>е</w:t>
      </w:r>
      <w:r w:rsidRPr="00965111">
        <w:rPr>
          <w:rFonts w:ascii="Times New Roman" w:eastAsia="Bookman Old Style" w:hAnsi="Times New Roman" w:cs="Times New Roman"/>
          <w:color w:val="000000"/>
          <w:w w:val="95"/>
          <w:sz w:val="24"/>
          <w:szCs w:val="24"/>
        </w:rPr>
        <w:t>ской</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работы,</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обеспечивающая</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сопровождение</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w w:val="95"/>
          <w:sz w:val="24"/>
          <w:szCs w:val="24"/>
        </w:rPr>
        <w:t>деятельности педагогов на всех этапах реализ</w:t>
      </w:r>
      <w:r w:rsidRPr="00965111">
        <w:rPr>
          <w:rFonts w:ascii="Times New Roman" w:eastAsia="Bookman Old Style" w:hAnsi="Times New Roman" w:cs="Times New Roman"/>
          <w:color w:val="000000"/>
          <w:w w:val="95"/>
          <w:sz w:val="24"/>
          <w:szCs w:val="24"/>
        </w:rPr>
        <w:t>а</w:t>
      </w:r>
      <w:r w:rsidRPr="00965111">
        <w:rPr>
          <w:rFonts w:ascii="Times New Roman" w:eastAsia="Bookman Old Style" w:hAnsi="Times New Roman" w:cs="Times New Roman"/>
          <w:color w:val="000000"/>
          <w:w w:val="95"/>
          <w:sz w:val="24"/>
          <w:szCs w:val="24"/>
        </w:rPr>
        <w:t>ции требований</w:t>
      </w:r>
      <w:r w:rsidRPr="00965111">
        <w:rPr>
          <w:rFonts w:ascii="Times New Roman" w:eastAsia="Bookman Old Style" w:hAnsi="Times New Roman" w:cs="Times New Roman"/>
          <w:color w:val="000000"/>
          <w:spacing w:val="1"/>
          <w:w w:val="95"/>
          <w:sz w:val="24"/>
          <w:szCs w:val="24"/>
        </w:rPr>
        <w:t xml:space="preserve"> </w:t>
      </w:r>
      <w:r w:rsidRPr="00965111">
        <w:rPr>
          <w:rFonts w:ascii="Times New Roman" w:eastAsia="Bookman Old Style" w:hAnsi="Times New Roman" w:cs="Times New Roman"/>
          <w:color w:val="000000"/>
          <w:sz w:val="24"/>
          <w:szCs w:val="24"/>
        </w:rPr>
        <w:t>ФГОС</w:t>
      </w:r>
      <w:r w:rsidRPr="00965111">
        <w:rPr>
          <w:rFonts w:ascii="Times New Roman" w:eastAsia="Bookman Old Style" w:hAnsi="Times New Roman" w:cs="Times New Roman"/>
          <w:color w:val="000000"/>
          <w:spacing w:val="6"/>
          <w:sz w:val="24"/>
          <w:szCs w:val="24"/>
        </w:rPr>
        <w:t xml:space="preserve"> </w:t>
      </w:r>
      <w:r w:rsidRPr="00965111">
        <w:rPr>
          <w:rFonts w:ascii="Times New Roman" w:eastAsia="Bookman Old Style" w:hAnsi="Times New Roman" w:cs="Times New Roman"/>
          <w:color w:val="000000"/>
          <w:sz w:val="24"/>
          <w:szCs w:val="24"/>
        </w:rPr>
        <w:t>начального</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общего</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образования.</w:t>
      </w:r>
    </w:p>
    <w:p w14:paraId="4AC862FE" w14:textId="77777777" w:rsidR="00965111" w:rsidRPr="00965111" w:rsidRDefault="00965111" w:rsidP="00965111">
      <w:pPr>
        <w:widowControl w:val="0"/>
        <w:tabs>
          <w:tab w:val="left" w:pos="709"/>
        </w:tabs>
        <w:autoSpaceDE w:val="0"/>
        <w:autoSpaceDN w:val="0"/>
        <w:spacing w:before="7" w:after="0" w:line="240" w:lineRule="auto"/>
        <w:ind w:firstLine="567"/>
        <w:jc w:val="both"/>
        <w:rPr>
          <w:rFonts w:ascii="Times New Roman" w:eastAsia="Bookman Old Style" w:hAnsi="Times New Roman" w:cs="Times New Roman"/>
          <w:color w:val="000000"/>
          <w:sz w:val="24"/>
          <w:szCs w:val="24"/>
        </w:rPr>
      </w:pPr>
      <w:r w:rsidRPr="00965111">
        <w:rPr>
          <w:rFonts w:ascii="Times New Roman" w:eastAsia="Bookman Old Style" w:hAnsi="Times New Roman" w:cs="Times New Roman"/>
          <w:color w:val="000000"/>
          <w:sz w:val="24"/>
          <w:szCs w:val="24"/>
        </w:rPr>
        <w:t>Актуальные</w:t>
      </w:r>
      <w:r w:rsidRPr="00965111">
        <w:rPr>
          <w:rFonts w:ascii="Times New Roman" w:eastAsia="Bookman Old Style" w:hAnsi="Times New Roman" w:cs="Times New Roman"/>
          <w:color w:val="000000"/>
          <w:spacing w:val="-10"/>
          <w:sz w:val="24"/>
          <w:szCs w:val="24"/>
        </w:rPr>
        <w:t xml:space="preserve"> </w:t>
      </w:r>
      <w:r w:rsidRPr="00965111">
        <w:rPr>
          <w:rFonts w:ascii="Times New Roman" w:eastAsia="Bookman Old Style" w:hAnsi="Times New Roman" w:cs="Times New Roman"/>
          <w:color w:val="000000"/>
          <w:sz w:val="24"/>
          <w:szCs w:val="24"/>
        </w:rPr>
        <w:t>вопросы</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реализации</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программы</w:t>
      </w:r>
      <w:r w:rsidRPr="00965111">
        <w:rPr>
          <w:rFonts w:ascii="Times New Roman" w:eastAsia="Bookman Old Style" w:hAnsi="Times New Roman" w:cs="Times New Roman"/>
          <w:color w:val="000000"/>
          <w:spacing w:val="-10"/>
          <w:sz w:val="24"/>
          <w:szCs w:val="24"/>
        </w:rPr>
        <w:t xml:space="preserve"> </w:t>
      </w:r>
      <w:r w:rsidRPr="00965111">
        <w:rPr>
          <w:rFonts w:ascii="Times New Roman" w:eastAsia="Bookman Old Style" w:hAnsi="Times New Roman" w:cs="Times New Roman"/>
          <w:color w:val="000000"/>
          <w:sz w:val="24"/>
          <w:szCs w:val="24"/>
        </w:rPr>
        <w:t>начального</w:t>
      </w:r>
      <w:r w:rsidRPr="00965111">
        <w:rPr>
          <w:rFonts w:ascii="Times New Roman" w:eastAsia="Bookman Old Style" w:hAnsi="Times New Roman" w:cs="Times New Roman"/>
          <w:color w:val="000000"/>
          <w:spacing w:val="-9"/>
          <w:sz w:val="24"/>
          <w:szCs w:val="24"/>
        </w:rPr>
        <w:t xml:space="preserve"> </w:t>
      </w:r>
      <w:r w:rsidRPr="00965111">
        <w:rPr>
          <w:rFonts w:ascii="Times New Roman" w:eastAsia="Bookman Old Style" w:hAnsi="Times New Roman" w:cs="Times New Roman"/>
          <w:color w:val="000000"/>
          <w:sz w:val="24"/>
          <w:szCs w:val="24"/>
        </w:rPr>
        <w:t>об</w:t>
      </w:r>
      <w:r w:rsidRPr="00965111">
        <w:rPr>
          <w:rFonts w:ascii="Times New Roman" w:eastAsia="Bookman Old Style" w:hAnsi="Times New Roman" w:cs="Times New Roman"/>
          <w:color w:val="000000"/>
          <w:w w:val="95"/>
          <w:sz w:val="24"/>
          <w:szCs w:val="24"/>
        </w:rPr>
        <w:t>щего образования рассма</w:t>
      </w:r>
      <w:r w:rsidRPr="00965111">
        <w:rPr>
          <w:rFonts w:ascii="Times New Roman" w:eastAsia="Bookman Old Style" w:hAnsi="Times New Roman" w:cs="Times New Roman"/>
          <w:color w:val="000000"/>
          <w:w w:val="95"/>
          <w:sz w:val="24"/>
          <w:szCs w:val="24"/>
        </w:rPr>
        <w:t>т</w:t>
      </w:r>
      <w:r w:rsidRPr="00965111">
        <w:rPr>
          <w:rFonts w:ascii="Times New Roman" w:eastAsia="Bookman Old Style" w:hAnsi="Times New Roman" w:cs="Times New Roman"/>
          <w:color w:val="000000"/>
          <w:w w:val="95"/>
          <w:sz w:val="24"/>
          <w:szCs w:val="24"/>
        </w:rPr>
        <w:t>риваются методическими объедине</w:t>
      </w:r>
      <w:r w:rsidRPr="00965111">
        <w:rPr>
          <w:rFonts w:ascii="Times New Roman" w:eastAsia="Bookman Old Style" w:hAnsi="Times New Roman" w:cs="Times New Roman"/>
          <w:color w:val="000000"/>
          <w:sz w:val="24"/>
          <w:szCs w:val="24"/>
        </w:rPr>
        <w:t>ниями,</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действующими</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образовательной</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организации,</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а</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также</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методическими</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учебно-методическими</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объединениями</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в</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pacing w:val="-1"/>
          <w:sz w:val="24"/>
          <w:szCs w:val="24"/>
        </w:rPr>
        <w:t>сфере</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pacing w:val="-1"/>
          <w:sz w:val="24"/>
          <w:szCs w:val="24"/>
        </w:rPr>
        <w:t>общего</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образов</w:t>
      </w:r>
      <w:r w:rsidRPr="00965111">
        <w:rPr>
          <w:rFonts w:ascii="Times New Roman" w:eastAsia="Bookman Old Style" w:hAnsi="Times New Roman" w:cs="Times New Roman"/>
          <w:color w:val="000000"/>
          <w:sz w:val="24"/>
          <w:szCs w:val="24"/>
        </w:rPr>
        <w:t>а</w:t>
      </w:r>
      <w:r w:rsidRPr="00965111">
        <w:rPr>
          <w:rFonts w:ascii="Times New Roman" w:eastAsia="Bookman Old Style" w:hAnsi="Times New Roman" w:cs="Times New Roman"/>
          <w:color w:val="000000"/>
          <w:sz w:val="24"/>
          <w:szCs w:val="24"/>
        </w:rPr>
        <w:t>ния,</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действующими</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на</w:t>
      </w:r>
      <w:r w:rsidRPr="00965111">
        <w:rPr>
          <w:rFonts w:ascii="Times New Roman" w:eastAsia="Bookman Old Style" w:hAnsi="Times New Roman" w:cs="Times New Roman"/>
          <w:color w:val="000000"/>
          <w:spacing w:val="-13"/>
          <w:sz w:val="24"/>
          <w:szCs w:val="24"/>
        </w:rPr>
        <w:t xml:space="preserve"> </w:t>
      </w:r>
      <w:r w:rsidRPr="00965111">
        <w:rPr>
          <w:rFonts w:ascii="Times New Roman" w:eastAsia="Bookman Old Style" w:hAnsi="Times New Roman" w:cs="Times New Roman"/>
          <w:color w:val="000000"/>
          <w:sz w:val="24"/>
          <w:szCs w:val="24"/>
        </w:rPr>
        <w:t>муниципальном</w:t>
      </w:r>
      <w:r w:rsidRPr="00965111">
        <w:rPr>
          <w:rFonts w:ascii="Times New Roman" w:eastAsia="Bookman Old Style" w:hAnsi="Times New Roman" w:cs="Times New Roman"/>
          <w:color w:val="000000"/>
          <w:spacing w:val="-61"/>
          <w:sz w:val="24"/>
          <w:szCs w:val="24"/>
        </w:rPr>
        <w:t xml:space="preserve"> </w:t>
      </w:r>
      <w:r w:rsidRPr="00965111">
        <w:rPr>
          <w:rFonts w:ascii="Times New Roman" w:eastAsia="Bookman Old Style" w:hAnsi="Times New Roman" w:cs="Times New Roman"/>
          <w:color w:val="000000"/>
          <w:sz w:val="24"/>
          <w:szCs w:val="24"/>
        </w:rPr>
        <w:t>и</w:t>
      </w:r>
      <w:r w:rsidRPr="00965111">
        <w:rPr>
          <w:rFonts w:ascii="Times New Roman" w:eastAsia="Bookman Old Style" w:hAnsi="Times New Roman" w:cs="Times New Roman"/>
          <w:color w:val="000000"/>
          <w:spacing w:val="7"/>
          <w:sz w:val="24"/>
          <w:szCs w:val="24"/>
        </w:rPr>
        <w:t xml:space="preserve"> </w:t>
      </w:r>
      <w:r w:rsidRPr="00965111">
        <w:rPr>
          <w:rFonts w:ascii="Times New Roman" w:eastAsia="Bookman Old Style" w:hAnsi="Times New Roman" w:cs="Times New Roman"/>
          <w:color w:val="000000"/>
          <w:sz w:val="24"/>
          <w:szCs w:val="24"/>
        </w:rPr>
        <w:t>региональном</w:t>
      </w:r>
      <w:r w:rsidRPr="00965111">
        <w:rPr>
          <w:rFonts w:ascii="Times New Roman" w:eastAsia="Bookman Old Style" w:hAnsi="Times New Roman" w:cs="Times New Roman"/>
          <w:color w:val="000000"/>
          <w:spacing w:val="8"/>
          <w:sz w:val="24"/>
          <w:szCs w:val="24"/>
        </w:rPr>
        <w:t xml:space="preserve"> </w:t>
      </w:r>
      <w:r w:rsidRPr="00965111">
        <w:rPr>
          <w:rFonts w:ascii="Times New Roman" w:eastAsia="Bookman Old Style" w:hAnsi="Times New Roman" w:cs="Times New Roman"/>
          <w:color w:val="000000"/>
          <w:sz w:val="24"/>
          <w:szCs w:val="24"/>
        </w:rPr>
        <w:t>уровнях.</w:t>
      </w:r>
    </w:p>
    <w:p w14:paraId="048A82B1" w14:textId="77777777" w:rsidR="00965111" w:rsidRDefault="00965111" w:rsidP="0096511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pacing w:val="-4"/>
          <w:sz w:val="24"/>
          <w:szCs w:val="24"/>
        </w:rPr>
      </w:pPr>
      <w:r w:rsidRPr="00965111">
        <w:rPr>
          <w:rFonts w:ascii="Times New Roman" w:eastAsia="Bookman Old Style" w:hAnsi="Times New Roman" w:cs="Times New Roman"/>
          <w:color w:val="000000"/>
          <w:sz w:val="24"/>
          <w:szCs w:val="24"/>
        </w:rPr>
        <w:t>Педагогическими работниками образовательной организа</w:t>
      </w:r>
      <w:r w:rsidRPr="00965111">
        <w:rPr>
          <w:rFonts w:ascii="Times New Roman" w:eastAsia="Bookman Old Style" w:hAnsi="Times New Roman" w:cs="Times New Roman"/>
          <w:color w:val="000000"/>
          <w:w w:val="95"/>
          <w:sz w:val="24"/>
          <w:szCs w:val="24"/>
        </w:rPr>
        <w:t>ции системно разрабатыв</w:t>
      </w:r>
      <w:r w:rsidRPr="00965111">
        <w:rPr>
          <w:rFonts w:ascii="Times New Roman" w:eastAsia="Bookman Old Style" w:hAnsi="Times New Roman" w:cs="Times New Roman"/>
          <w:color w:val="000000"/>
          <w:w w:val="95"/>
          <w:sz w:val="24"/>
          <w:szCs w:val="24"/>
        </w:rPr>
        <w:t>а</w:t>
      </w:r>
      <w:r w:rsidRPr="00965111">
        <w:rPr>
          <w:rFonts w:ascii="Times New Roman" w:eastAsia="Bookman Old Style" w:hAnsi="Times New Roman" w:cs="Times New Roman"/>
          <w:color w:val="000000"/>
          <w:w w:val="95"/>
          <w:sz w:val="24"/>
          <w:szCs w:val="24"/>
        </w:rPr>
        <w:t>ются методические темы, отражаю</w:t>
      </w:r>
      <w:r w:rsidRPr="00965111">
        <w:rPr>
          <w:rFonts w:ascii="Times New Roman" w:eastAsia="Bookman Old Style" w:hAnsi="Times New Roman" w:cs="Times New Roman"/>
          <w:color w:val="000000"/>
          <w:sz w:val="24"/>
          <w:szCs w:val="24"/>
        </w:rPr>
        <w:t>щие</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их</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непрерывное</w:t>
      </w:r>
      <w:r w:rsidRPr="00965111">
        <w:rPr>
          <w:rFonts w:ascii="Times New Roman" w:eastAsia="Bookman Old Style" w:hAnsi="Times New Roman" w:cs="Times New Roman"/>
          <w:color w:val="000000"/>
          <w:spacing w:val="-5"/>
          <w:sz w:val="24"/>
          <w:szCs w:val="24"/>
        </w:rPr>
        <w:t xml:space="preserve"> </w:t>
      </w:r>
      <w:r w:rsidRPr="00965111">
        <w:rPr>
          <w:rFonts w:ascii="Times New Roman" w:eastAsia="Bookman Old Style" w:hAnsi="Times New Roman" w:cs="Times New Roman"/>
          <w:color w:val="000000"/>
          <w:sz w:val="24"/>
          <w:szCs w:val="24"/>
        </w:rPr>
        <w:t>профессиональное</w:t>
      </w:r>
      <w:r w:rsidRPr="00965111">
        <w:rPr>
          <w:rFonts w:ascii="Times New Roman" w:eastAsia="Bookman Old Style" w:hAnsi="Times New Roman" w:cs="Times New Roman"/>
          <w:color w:val="000000"/>
          <w:spacing w:val="-4"/>
          <w:sz w:val="24"/>
          <w:szCs w:val="24"/>
        </w:rPr>
        <w:t xml:space="preserve"> </w:t>
      </w:r>
      <w:r w:rsidRPr="00965111">
        <w:rPr>
          <w:rFonts w:ascii="Times New Roman" w:eastAsia="Bookman Old Style" w:hAnsi="Times New Roman" w:cs="Times New Roman"/>
          <w:color w:val="000000"/>
          <w:sz w:val="24"/>
          <w:szCs w:val="24"/>
        </w:rPr>
        <w:t>развитие.</w:t>
      </w:r>
      <w:r w:rsidRPr="00965111">
        <w:rPr>
          <w:rFonts w:ascii="Times New Roman" w:eastAsia="Bookman Old Style" w:hAnsi="Times New Roman" w:cs="Times New Roman"/>
          <w:color w:val="000000"/>
          <w:spacing w:val="-4"/>
          <w:sz w:val="24"/>
          <w:szCs w:val="24"/>
        </w:rPr>
        <w:t xml:space="preserve"> </w:t>
      </w:r>
    </w:p>
    <w:p w14:paraId="50C480AA" w14:textId="77777777" w:rsidR="001E7294" w:rsidRPr="00965111" w:rsidRDefault="001E7294" w:rsidP="0096511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p>
    <w:p w14:paraId="1D88D4B9" w14:textId="77777777" w:rsidR="001E7294" w:rsidRPr="001E7294" w:rsidRDefault="001E7294" w:rsidP="001E7294">
      <w:pPr>
        <w:widowControl w:val="0"/>
        <w:tabs>
          <w:tab w:val="left" w:pos="709"/>
        </w:tabs>
        <w:autoSpaceDE w:val="0"/>
        <w:autoSpaceDN w:val="0"/>
        <w:spacing w:after="0" w:line="240" w:lineRule="auto"/>
        <w:ind w:left="-519"/>
        <w:jc w:val="both"/>
        <w:outlineLvl w:val="2"/>
        <w:rPr>
          <w:rFonts w:ascii="Times New Roman" w:eastAsia="Calibri" w:hAnsi="Times New Roman" w:cs="Times New Roman"/>
          <w:b/>
          <w:bCs/>
          <w:sz w:val="24"/>
          <w:szCs w:val="24"/>
        </w:rPr>
      </w:pPr>
      <w:bookmarkStart w:id="254" w:name="_Toc105169847"/>
      <w:bookmarkEnd w:id="253"/>
      <w:r>
        <w:rPr>
          <w:rFonts w:ascii="Times New Roman" w:eastAsia="Calibri" w:hAnsi="Times New Roman" w:cs="Times New Roman"/>
          <w:b/>
          <w:bCs/>
          <w:sz w:val="24"/>
          <w:szCs w:val="24"/>
        </w:rPr>
        <w:t>3.5.2.</w:t>
      </w:r>
      <w:r w:rsidRPr="001E7294">
        <w:rPr>
          <w:rFonts w:ascii="Times New Roman" w:eastAsia="Calibri" w:hAnsi="Times New Roman" w:cs="Times New Roman"/>
          <w:b/>
          <w:bCs/>
          <w:sz w:val="24"/>
          <w:szCs w:val="24"/>
        </w:rPr>
        <w:t>Психолого-педагогические</w:t>
      </w:r>
      <w:r w:rsidRPr="001E7294">
        <w:rPr>
          <w:rFonts w:ascii="Times New Roman" w:eastAsia="Calibri" w:hAnsi="Times New Roman" w:cs="Times New Roman"/>
          <w:b/>
          <w:bCs/>
          <w:spacing w:val="32"/>
          <w:sz w:val="24"/>
          <w:szCs w:val="24"/>
        </w:rPr>
        <w:t xml:space="preserve"> </w:t>
      </w:r>
      <w:r w:rsidRPr="001E7294">
        <w:rPr>
          <w:rFonts w:ascii="Times New Roman" w:eastAsia="Calibri" w:hAnsi="Times New Roman" w:cs="Times New Roman"/>
          <w:b/>
          <w:bCs/>
          <w:sz w:val="24"/>
          <w:szCs w:val="24"/>
        </w:rPr>
        <w:t>условия</w:t>
      </w:r>
      <w:r w:rsidRPr="001E7294">
        <w:rPr>
          <w:rFonts w:ascii="Times New Roman" w:eastAsia="Calibri" w:hAnsi="Times New Roman" w:cs="Times New Roman"/>
          <w:b/>
          <w:bCs/>
          <w:spacing w:val="33"/>
          <w:sz w:val="24"/>
          <w:szCs w:val="24"/>
        </w:rPr>
        <w:t xml:space="preserve"> </w:t>
      </w:r>
      <w:r w:rsidRPr="001E7294">
        <w:rPr>
          <w:rFonts w:ascii="Times New Roman" w:eastAsia="Calibri" w:hAnsi="Times New Roman" w:cs="Times New Roman"/>
          <w:b/>
          <w:bCs/>
          <w:sz w:val="24"/>
          <w:szCs w:val="24"/>
        </w:rPr>
        <w:t xml:space="preserve">реализации  </w:t>
      </w:r>
      <w:r w:rsidRPr="001E7294">
        <w:rPr>
          <w:rFonts w:ascii="Times New Roman" w:eastAsia="Calibri" w:hAnsi="Times New Roman" w:cs="Times New Roman"/>
          <w:b/>
          <w:bCs/>
          <w:spacing w:val="-47"/>
          <w:sz w:val="24"/>
          <w:szCs w:val="24"/>
        </w:rPr>
        <w:t xml:space="preserve"> </w:t>
      </w:r>
      <w:r w:rsidRPr="001E7294">
        <w:rPr>
          <w:rFonts w:ascii="Times New Roman" w:eastAsia="Calibri" w:hAnsi="Times New Roman" w:cs="Times New Roman"/>
          <w:b/>
          <w:bCs/>
          <w:sz w:val="24"/>
          <w:szCs w:val="24"/>
        </w:rPr>
        <w:t>основной</w:t>
      </w:r>
      <w:r w:rsidRPr="001E7294">
        <w:rPr>
          <w:rFonts w:ascii="Times New Roman" w:eastAsia="Calibri" w:hAnsi="Times New Roman" w:cs="Times New Roman"/>
          <w:b/>
          <w:bCs/>
          <w:spacing w:val="23"/>
          <w:sz w:val="24"/>
          <w:szCs w:val="24"/>
        </w:rPr>
        <w:t xml:space="preserve"> </w:t>
      </w:r>
      <w:r w:rsidRPr="001E7294">
        <w:rPr>
          <w:rFonts w:ascii="Times New Roman" w:eastAsia="Calibri" w:hAnsi="Times New Roman" w:cs="Times New Roman"/>
          <w:b/>
          <w:bCs/>
          <w:sz w:val="24"/>
          <w:szCs w:val="24"/>
        </w:rPr>
        <w:t>образовательной</w:t>
      </w:r>
      <w:r w:rsidRPr="001E7294">
        <w:rPr>
          <w:rFonts w:ascii="Times New Roman" w:eastAsia="Calibri" w:hAnsi="Times New Roman" w:cs="Times New Roman"/>
          <w:b/>
          <w:bCs/>
          <w:spacing w:val="24"/>
          <w:sz w:val="24"/>
          <w:szCs w:val="24"/>
        </w:rPr>
        <w:t xml:space="preserve"> </w:t>
      </w:r>
      <w:r w:rsidRPr="001E7294">
        <w:rPr>
          <w:rFonts w:ascii="Times New Roman" w:eastAsia="Calibri" w:hAnsi="Times New Roman" w:cs="Times New Roman"/>
          <w:b/>
          <w:bCs/>
          <w:sz w:val="24"/>
          <w:szCs w:val="24"/>
        </w:rPr>
        <w:t>пр</w:t>
      </w:r>
      <w:r w:rsidRPr="001E7294">
        <w:rPr>
          <w:rFonts w:ascii="Times New Roman" w:eastAsia="Calibri" w:hAnsi="Times New Roman" w:cs="Times New Roman"/>
          <w:b/>
          <w:bCs/>
          <w:sz w:val="24"/>
          <w:szCs w:val="24"/>
        </w:rPr>
        <w:t>о</w:t>
      </w:r>
      <w:r w:rsidRPr="001E7294">
        <w:rPr>
          <w:rFonts w:ascii="Times New Roman" w:eastAsia="Calibri" w:hAnsi="Times New Roman" w:cs="Times New Roman"/>
          <w:b/>
          <w:bCs/>
          <w:sz w:val="24"/>
          <w:szCs w:val="24"/>
        </w:rPr>
        <w:t>граммы начального</w:t>
      </w:r>
      <w:r w:rsidRPr="001E7294">
        <w:rPr>
          <w:rFonts w:ascii="Times New Roman" w:eastAsia="Calibri" w:hAnsi="Times New Roman" w:cs="Times New Roman"/>
          <w:b/>
          <w:bCs/>
          <w:spacing w:val="13"/>
          <w:sz w:val="24"/>
          <w:szCs w:val="24"/>
        </w:rPr>
        <w:t xml:space="preserve"> </w:t>
      </w:r>
      <w:r w:rsidRPr="001E7294">
        <w:rPr>
          <w:rFonts w:ascii="Times New Roman" w:eastAsia="Calibri" w:hAnsi="Times New Roman" w:cs="Times New Roman"/>
          <w:b/>
          <w:bCs/>
          <w:sz w:val="24"/>
          <w:szCs w:val="24"/>
        </w:rPr>
        <w:t>общего</w:t>
      </w:r>
      <w:r w:rsidRPr="001E7294">
        <w:rPr>
          <w:rFonts w:ascii="Times New Roman" w:eastAsia="Calibri" w:hAnsi="Times New Roman" w:cs="Times New Roman"/>
          <w:b/>
          <w:bCs/>
          <w:spacing w:val="13"/>
          <w:sz w:val="24"/>
          <w:szCs w:val="24"/>
        </w:rPr>
        <w:t xml:space="preserve"> </w:t>
      </w:r>
      <w:r w:rsidRPr="001E7294">
        <w:rPr>
          <w:rFonts w:ascii="Times New Roman" w:eastAsia="Calibri" w:hAnsi="Times New Roman" w:cs="Times New Roman"/>
          <w:b/>
          <w:bCs/>
          <w:sz w:val="24"/>
          <w:szCs w:val="24"/>
        </w:rPr>
        <w:t>образования</w:t>
      </w:r>
      <w:bookmarkEnd w:id="254"/>
    </w:p>
    <w:p w14:paraId="25558451" w14:textId="77777777" w:rsidR="001E7294" w:rsidRPr="001E7294" w:rsidRDefault="001E7294" w:rsidP="001E7294">
      <w:pPr>
        <w:widowControl w:val="0"/>
        <w:tabs>
          <w:tab w:val="left" w:pos="709"/>
        </w:tabs>
        <w:autoSpaceDE w:val="0"/>
        <w:autoSpaceDN w:val="0"/>
        <w:spacing w:before="52"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Психолого-педагогические условия, созданные в ЧОУ СОШ «Оренбургская епарх</w:t>
      </w:r>
      <w:r w:rsidRPr="001E7294">
        <w:rPr>
          <w:rFonts w:ascii="Times New Roman" w:eastAsia="Bookman Old Style" w:hAnsi="Times New Roman" w:cs="Times New Roman"/>
          <w:color w:val="000000"/>
          <w:sz w:val="24"/>
          <w:szCs w:val="24"/>
        </w:rPr>
        <w:t>и</w:t>
      </w:r>
      <w:r w:rsidRPr="001E7294">
        <w:rPr>
          <w:rFonts w:ascii="Times New Roman" w:eastAsia="Bookman Old Style" w:hAnsi="Times New Roman" w:cs="Times New Roman"/>
          <w:color w:val="000000"/>
          <w:sz w:val="24"/>
          <w:szCs w:val="24"/>
        </w:rPr>
        <w:t>альная православная гимназия им. Святого праведного Иоанна Кронштадтского», обесп</w:t>
      </w:r>
      <w:r w:rsidRPr="001E7294">
        <w:rPr>
          <w:rFonts w:ascii="Times New Roman" w:eastAsia="Bookman Old Style" w:hAnsi="Times New Roman" w:cs="Times New Roman"/>
          <w:color w:val="000000"/>
          <w:sz w:val="24"/>
          <w:szCs w:val="24"/>
        </w:rPr>
        <w:t>е</w:t>
      </w:r>
      <w:r w:rsidRPr="001E7294">
        <w:rPr>
          <w:rFonts w:ascii="Times New Roman" w:eastAsia="Bookman Old Style" w:hAnsi="Times New Roman" w:cs="Times New Roman"/>
          <w:color w:val="000000"/>
          <w:sz w:val="24"/>
          <w:szCs w:val="24"/>
        </w:rPr>
        <w:t>чивают исполнение требований</w:t>
      </w:r>
      <w:r w:rsidRPr="001E7294">
        <w:rPr>
          <w:rFonts w:ascii="Times New Roman" w:eastAsia="Bookman Old Style" w:hAnsi="Times New Roman" w:cs="Times New Roman"/>
          <w:color w:val="000000"/>
          <w:spacing w:val="1"/>
          <w:sz w:val="24"/>
          <w:szCs w:val="24"/>
        </w:rPr>
        <w:t xml:space="preserve"> </w:t>
      </w:r>
      <w:r w:rsidRPr="001E7294">
        <w:rPr>
          <w:rFonts w:ascii="Times New Roman" w:eastAsia="Bookman Old Style" w:hAnsi="Times New Roman" w:cs="Times New Roman"/>
          <w:color w:val="000000"/>
          <w:sz w:val="24"/>
          <w:szCs w:val="24"/>
        </w:rPr>
        <w:t>ФГОС НОО к психолого-педагогическим условиям реал</w:t>
      </w:r>
      <w:r w:rsidRPr="001E7294">
        <w:rPr>
          <w:rFonts w:ascii="Times New Roman" w:eastAsia="Bookman Old Style" w:hAnsi="Times New Roman" w:cs="Times New Roman"/>
          <w:color w:val="000000"/>
          <w:sz w:val="24"/>
          <w:szCs w:val="24"/>
        </w:rPr>
        <w:t>и</w:t>
      </w:r>
      <w:r w:rsidRPr="001E7294">
        <w:rPr>
          <w:rFonts w:ascii="Times New Roman" w:eastAsia="Bookman Old Style" w:hAnsi="Times New Roman" w:cs="Times New Roman"/>
          <w:color w:val="000000"/>
          <w:sz w:val="24"/>
          <w:szCs w:val="24"/>
        </w:rPr>
        <w:t>зации</w:t>
      </w:r>
      <w:r w:rsidRPr="001E7294">
        <w:rPr>
          <w:rFonts w:ascii="Times New Roman" w:eastAsia="Bookman Old Style" w:hAnsi="Times New Roman" w:cs="Times New Roman"/>
          <w:color w:val="000000"/>
          <w:spacing w:val="-61"/>
          <w:sz w:val="24"/>
          <w:szCs w:val="24"/>
        </w:rPr>
        <w:t xml:space="preserve"> </w:t>
      </w:r>
      <w:r w:rsidRPr="001E7294">
        <w:rPr>
          <w:rFonts w:ascii="Times New Roman" w:eastAsia="Bookman Old Style" w:hAnsi="Times New Roman" w:cs="Times New Roman"/>
          <w:color w:val="000000"/>
          <w:w w:val="95"/>
          <w:sz w:val="24"/>
          <w:szCs w:val="24"/>
        </w:rPr>
        <w:t>основной образовательной программы начального общего обра</w:t>
      </w:r>
      <w:r w:rsidRPr="001E7294">
        <w:rPr>
          <w:rFonts w:ascii="Times New Roman" w:eastAsia="Bookman Old Style" w:hAnsi="Times New Roman" w:cs="Times New Roman"/>
          <w:color w:val="000000"/>
          <w:sz w:val="24"/>
          <w:szCs w:val="24"/>
        </w:rPr>
        <w:t>зования,</w:t>
      </w:r>
      <w:r w:rsidRPr="001E7294">
        <w:rPr>
          <w:rFonts w:ascii="Times New Roman" w:eastAsia="Bookman Old Style" w:hAnsi="Times New Roman" w:cs="Times New Roman"/>
          <w:color w:val="000000"/>
          <w:spacing w:val="15"/>
          <w:sz w:val="24"/>
          <w:szCs w:val="24"/>
        </w:rPr>
        <w:t xml:space="preserve"> </w:t>
      </w:r>
      <w:r w:rsidRPr="001E7294">
        <w:rPr>
          <w:rFonts w:ascii="Times New Roman" w:eastAsia="Bookman Old Style" w:hAnsi="Times New Roman" w:cs="Times New Roman"/>
          <w:color w:val="000000"/>
          <w:sz w:val="24"/>
          <w:szCs w:val="24"/>
        </w:rPr>
        <w:t>в</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частности:</w:t>
      </w:r>
    </w:p>
    <w:p w14:paraId="5CC1D95C" w14:textId="77777777" w:rsidR="001E7294" w:rsidRPr="001E7294" w:rsidRDefault="001E7294" w:rsidP="00442D38">
      <w:pPr>
        <w:widowControl w:val="0"/>
        <w:numPr>
          <w:ilvl w:val="0"/>
          <w:numId w:val="58"/>
        </w:numPr>
        <w:tabs>
          <w:tab w:val="left" w:pos="624"/>
          <w:tab w:val="left" w:pos="709"/>
        </w:tabs>
        <w:autoSpaceDE w:val="0"/>
        <w:autoSpaceDN w:val="0"/>
        <w:spacing w:before="3"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w w:val="95"/>
          <w:sz w:val="24"/>
          <w:szCs w:val="24"/>
        </w:rPr>
        <w:t>обеспечивают преемственность содержания и форм орга</w:t>
      </w:r>
      <w:r w:rsidRPr="001E7294">
        <w:rPr>
          <w:rFonts w:ascii="Times New Roman" w:eastAsia="Bookman Old Style" w:hAnsi="Times New Roman" w:cs="Times New Roman"/>
          <w:color w:val="000000"/>
          <w:sz w:val="24"/>
          <w:szCs w:val="24"/>
        </w:rPr>
        <w:t>низации образовател</w:t>
      </w:r>
      <w:r w:rsidRPr="001E7294">
        <w:rPr>
          <w:rFonts w:ascii="Times New Roman" w:eastAsia="Bookman Old Style" w:hAnsi="Times New Roman" w:cs="Times New Roman"/>
          <w:color w:val="000000"/>
          <w:sz w:val="24"/>
          <w:szCs w:val="24"/>
        </w:rPr>
        <w:t>ь</w:t>
      </w:r>
      <w:r w:rsidRPr="001E7294">
        <w:rPr>
          <w:rFonts w:ascii="Times New Roman" w:eastAsia="Bookman Old Style" w:hAnsi="Times New Roman" w:cs="Times New Roman"/>
          <w:color w:val="000000"/>
          <w:sz w:val="24"/>
          <w:szCs w:val="24"/>
        </w:rPr>
        <w:t>ной деятельности при реализации обра</w:t>
      </w:r>
      <w:r w:rsidRPr="001E7294">
        <w:rPr>
          <w:rFonts w:ascii="Times New Roman" w:eastAsia="Bookman Old Style" w:hAnsi="Times New Roman" w:cs="Times New Roman"/>
          <w:color w:val="000000"/>
          <w:w w:val="95"/>
          <w:sz w:val="24"/>
          <w:szCs w:val="24"/>
        </w:rPr>
        <w:t>зовательных программ начального, основного и среднего обще</w:t>
      </w:r>
      <w:r w:rsidRPr="001E7294">
        <w:rPr>
          <w:rFonts w:ascii="Times New Roman" w:eastAsia="Bookman Old Style" w:hAnsi="Times New Roman" w:cs="Times New Roman"/>
          <w:color w:val="000000"/>
          <w:sz w:val="24"/>
          <w:szCs w:val="24"/>
        </w:rPr>
        <w:t>го</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образования;</w:t>
      </w:r>
    </w:p>
    <w:p w14:paraId="13BC98A2" w14:textId="77777777" w:rsidR="001E7294" w:rsidRPr="001E7294" w:rsidRDefault="001E7294" w:rsidP="00442D38">
      <w:pPr>
        <w:widowControl w:val="0"/>
        <w:numPr>
          <w:ilvl w:val="0"/>
          <w:numId w:val="58"/>
        </w:numPr>
        <w:tabs>
          <w:tab w:val="left" w:pos="613"/>
          <w:tab w:val="left" w:pos="709"/>
        </w:tabs>
        <w:autoSpaceDE w:val="0"/>
        <w:autoSpaceDN w:val="0"/>
        <w:spacing w:before="2"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pacing w:val="-1"/>
          <w:sz w:val="24"/>
          <w:szCs w:val="24"/>
        </w:rPr>
        <w:t>способствуют</w:t>
      </w:r>
      <w:r w:rsidRPr="001E7294">
        <w:rPr>
          <w:rFonts w:ascii="Times New Roman" w:eastAsia="Bookman Old Style" w:hAnsi="Times New Roman" w:cs="Times New Roman"/>
          <w:color w:val="000000"/>
          <w:spacing w:val="-13"/>
          <w:sz w:val="24"/>
          <w:szCs w:val="24"/>
        </w:rPr>
        <w:t xml:space="preserve"> </w:t>
      </w:r>
      <w:r w:rsidRPr="001E7294">
        <w:rPr>
          <w:rFonts w:ascii="Times New Roman" w:eastAsia="Bookman Old Style" w:hAnsi="Times New Roman" w:cs="Times New Roman"/>
          <w:color w:val="000000"/>
          <w:spacing w:val="-1"/>
          <w:sz w:val="24"/>
          <w:szCs w:val="24"/>
        </w:rPr>
        <w:t>социально-психологической</w:t>
      </w:r>
      <w:r w:rsidRPr="001E7294">
        <w:rPr>
          <w:rFonts w:ascii="Times New Roman" w:eastAsia="Bookman Old Style" w:hAnsi="Times New Roman" w:cs="Times New Roman"/>
          <w:color w:val="000000"/>
          <w:spacing w:val="-13"/>
          <w:sz w:val="24"/>
          <w:szCs w:val="24"/>
        </w:rPr>
        <w:t xml:space="preserve"> </w:t>
      </w:r>
      <w:r w:rsidRPr="001E7294">
        <w:rPr>
          <w:rFonts w:ascii="Times New Roman" w:eastAsia="Bookman Old Style" w:hAnsi="Times New Roman" w:cs="Times New Roman"/>
          <w:color w:val="000000"/>
          <w:spacing w:val="-1"/>
          <w:sz w:val="24"/>
          <w:szCs w:val="24"/>
        </w:rPr>
        <w:t>адаптации</w:t>
      </w:r>
      <w:r w:rsidRPr="001E7294">
        <w:rPr>
          <w:rFonts w:ascii="Times New Roman" w:eastAsia="Bookman Old Style" w:hAnsi="Times New Roman" w:cs="Times New Roman"/>
          <w:color w:val="000000"/>
          <w:spacing w:val="-13"/>
          <w:sz w:val="24"/>
          <w:szCs w:val="24"/>
        </w:rPr>
        <w:t xml:space="preserve"> </w:t>
      </w:r>
      <w:r w:rsidRPr="001E7294">
        <w:rPr>
          <w:rFonts w:ascii="Times New Roman" w:eastAsia="Bookman Old Style" w:hAnsi="Times New Roman" w:cs="Times New Roman"/>
          <w:color w:val="000000"/>
          <w:sz w:val="24"/>
          <w:szCs w:val="24"/>
        </w:rPr>
        <w:t>обучающихся к усл</w:t>
      </w:r>
      <w:r w:rsidRPr="001E7294">
        <w:rPr>
          <w:rFonts w:ascii="Times New Roman" w:eastAsia="Bookman Old Style" w:hAnsi="Times New Roman" w:cs="Times New Roman"/>
          <w:color w:val="000000"/>
          <w:sz w:val="24"/>
          <w:szCs w:val="24"/>
        </w:rPr>
        <w:t>о</w:t>
      </w:r>
      <w:r w:rsidRPr="001E7294">
        <w:rPr>
          <w:rFonts w:ascii="Times New Roman" w:eastAsia="Bookman Old Style" w:hAnsi="Times New Roman" w:cs="Times New Roman"/>
          <w:color w:val="000000"/>
          <w:sz w:val="24"/>
          <w:szCs w:val="24"/>
        </w:rPr>
        <w:t>виям образовательной организации с учётом</w:t>
      </w:r>
      <w:r w:rsidRPr="001E7294">
        <w:rPr>
          <w:rFonts w:ascii="Times New Roman" w:eastAsia="Bookman Old Style" w:hAnsi="Times New Roman" w:cs="Times New Roman"/>
          <w:color w:val="000000"/>
          <w:spacing w:val="-61"/>
          <w:sz w:val="24"/>
          <w:szCs w:val="24"/>
        </w:rPr>
        <w:t xml:space="preserve"> </w:t>
      </w:r>
      <w:r w:rsidRPr="001E7294">
        <w:rPr>
          <w:rFonts w:ascii="Times New Roman" w:eastAsia="Bookman Old Style" w:hAnsi="Times New Roman" w:cs="Times New Roman"/>
          <w:color w:val="000000"/>
          <w:sz w:val="24"/>
          <w:szCs w:val="24"/>
        </w:rPr>
        <w:t>специфики их возрастного психофизиолог</w:t>
      </w:r>
      <w:r w:rsidRPr="001E7294">
        <w:rPr>
          <w:rFonts w:ascii="Times New Roman" w:eastAsia="Bookman Old Style" w:hAnsi="Times New Roman" w:cs="Times New Roman"/>
          <w:color w:val="000000"/>
          <w:sz w:val="24"/>
          <w:szCs w:val="24"/>
        </w:rPr>
        <w:t>и</w:t>
      </w:r>
      <w:r w:rsidRPr="001E7294">
        <w:rPr>
          <w:rFonts w:ascii="Times New Roman" w:eastAsia="Bookman Old Style" w:hAnsi="Times New Roman" w:cs="Times New Roman"/>
          <w:color w:val="000000"/>
          <w:sz w:val="24"/>
          <w:szCs w:val="24"/>
        </w:rPr>
        <w:t>ческого развития,</w:t>
      </w:r>
      <w:r w:rsidRPr="001E7294">
        <w:rPr>
          <w:rFonts w:ascii="Times New Roman" w:eastAsia="Bookman Old Style" w:hAnsi="Times New Roman" w:cs="Times New Roman"/>
          <w:color w:val="000000"/>
          <w:spacing w:val="-61"/>
          <w:sz w:val="24"/>
          <w:szCs w:val="24"/>
        </w:rPr>
        <w:t xml:space="preserve"> </w:t>
      </w:r>
      <w:r w:rsidRPr="001E7294">
        <w:rPr>
          <w:rFonts w:ascii="Times New Roman" w:eastAsia="Bookman Old Style" w:hAnsi="Times New Roman" w:cs="Times New Roman"/>
          <w:color w:val="000000"/>
          <w:sz w:val="24"/>
          <w:szCs w:val="24"/>
        </w:rPr>
        <w:t>включая</w:t>
      </w:r>
      <w:r w:rsidRPr="001E7294">
        <w:rPr>
          <w:rFonts w:ascii="Times New Roman" w:eastAsia="Bookman Old Style" w:hAnsi="Times New Roman" w:cs="Times New Roman"/>
          <w:color w:val="000000"/>
          <w:spacing w:val="2"/>
          <w:sz w:val="24"/>
          <w:szCs w:val="24"/>
        </w:rPr>
        <w:t xml:space="preserve"> </w:t>
      </w:r>
      <w:r w:rsidRPr="001E7294">
        <w:rPr>
          <w:rFonts w:ascii="Times New Roman" w:eastAsia="Bookman Old Style" w:hAnsi="Times New Roman" w:cs="Times New Roman"/>
          <w:color w:val="000000"/>
          <w:sz w:val="24"/>
          <w:szCs w:val="24"/>
        </w:rPr>
        <w:t>особенности</w:t>
      </w:r>
      <w:r w:rsidRPr="001E7294">
        <w:rPr>
          <w:rFonts w:ascii="Times New Roman" w:eastAsia="Bookman Old Style" w:hAnsi="Times New Roman" w:cs="Times New Roman"/>
          <w:color w:val="000000"/>
          <w:spacing w:val="2"/>
          <w:sz w:val="24"/>
          <w:szCs w:val="24"/>
        </w:rPr>
        <w:t xml:space="preserve"> </w:t>
      </w:r>
      <w:r w:rsidRPr="001E7294">
        <w:rPr>
          <w:rFonts w:ascii="Times New Roman" w:eastAsia="Bookman Old Style" w:hAnsi="Times New Roman" w:cs="Times New Roman"/>
          <w:color w:val="000000"/>
          <w:sz w:val="24"/>
          <w:szCs w:val="24"/>
        </w:rPr>
        <w:t>адаптации</w:t>
      </w:r>
      <w:r w:rsidRPr="001E7294">
        <w:rPr>
          <w:rFonts w:ascii="Times New Roman" w:eastAsia="Bookman Old Style" w:hAnsi="Times New Roman" w:cs="Times New Roman"/>
          <w:color w:val="000000"/>
          <w:spacing w:val="2"/>
          <w:sz w:val="24"/>
          <w:szCs w:val="24"/>
        </w:rPr>
        <w:t xml:space="preserve"> </w:t>
      </w:r>
      <w:r w:rsidRPr="001E7294">
        <w:rPr>
          <w:rFonts w:ascii="Times New Roman" w:eastAsia="Bookman Old Style" w:hAnsi="Times New Roman" w:cs="Times New Roman"/>
          <w:color w:val="000000"/>
          <w:sz w:val="24"/>
          <w:szCs w:val="24"/>
        </w:rPr>
        <w:t>к</w:t>
      </w:r>
      <w:r w:rsidRPr="001E7294">
        <w:rPr>
          <w:rFonts w:ascii="Times New Roman" w:eastAsia="Bookman Old Style" w:hAnsi="Times New Roman" w:cs="Times New Roman"/>
          <w:color w:val="000000"/>
          <w:spacing w:val="2"/>
          <w:sz w:val="24"/>
          <w:szCs w:val="24"/>
        </w:rPr>
        <w:t xml:space="preserve"> </w:t>
      </w:r>
      <w:r w:rsidRPr="001E7294">
        <w:rPr>
          <w:rFonts w:ascii="Times New Roman" w:eastAsia="Bookman Old Style" w:hAnsi="Times New Roman" w:cs="Times New Roman"/>
          <w:color w:val="000000"/>
          <w:sz w:val="24"/>
          <w:szCs w:val="24"/>
        </w:rPr>
        <w:t>социальной</w:t>
      </w:r>
      <w:r w:rsidRPr="001E7294">
        <w:rPr>
          <w:rFonts w:ascii="Times New Roman" w:eastAsia="Bookman Old Style" w:hAnsi="Times New Roman" w:cs="Times New Roman"/>
          <w:color w:val="000000"/>
          <w:spacing w:val="2"/>
          <w:sz w:val="24"/>
          <w:szCs w:val="24"/>
        </w:rPr>
        <w:t xml:space="preserve"> </w:t>
      </w:r>
      <w:r w:rsidRPr="001E7294">
        <w:rPr>
          <w:rFonts w:ascii="Times New Roman" w:eastAsia="Bookman Old Style" w:hAnsi="Times New Roman" w:cs="Times New Roman"/>
          <w:color w:val="000000"/>
          <w:sz w:val="24"/>
          <w:szCs w:val="24"/>
        </w:rPr>
        <w:t>среде;</w:t>
      </w:r>
    </w:p>
    <w:p w14:paraId="45383C25" w14:textId="77777777" w:rsidR="001E7294" w:rsidRPr="001E7294" w:rsidRDefault="001E7294" w:rsidP="00442D38">
      <w:pPr>
        <w:widowControl w:val="0"/>
        <w:numPr>
          <w:ilvl w:val="0"/>
          <w:numId w:val="58"/>
        </w:numPr>
        <w:tabs>
          <w:tab w:val="left" w:pos="611"/>
          <w:tab w:val="left" w:pos="709"/>
        </w:tabs>
        <w:autoSpaceDE w:val="0"/>
        <w:autoSpaceDN w:val="0"/>
        <w:spacing w:before="2"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w w:val="95"/>
          <w:sz w:val="24"/>
          <w:szCs w:val="24"/>
        </w:rPr>
        <w:t>способствуют формированию и развитию психолого-педагогической компетен</w:t>
      </w:r>
      <w:r w:rsidRPr="001E7294">
        <w:rPr>
          <w:rFonts w:ascii="Times New Roman" w:eastAsia="Bookman Old Style" w:hAnsi="Times New Roman" w:cs="Times New Roman"/>
          <w:color w:val="000000"/>
          <w:w w:val="95"/>
          <w:sz w:val="24"/>
          <w:szCs w:val="24"/>
        </w:rPr>
        <w:t>т</w:t>
      </w:r>
      <w:r w:rsidRPr="001E7294">
        <w:rPr>
          <w:rFonts w:ascii="Times New Roman" w:eastAsia="Bookman Old Style" w:hAnsi="Times New Roman" w:cs="Times New Roman"/>
          <w:color w:val="000000"/>
          <w:w w:val="95"/>
          <w:sz w:val="24"/>
          <w:szCs w:val="24"/>
        </w:rPr>
        <w:t>ности работников образовательной орга</w:t>
      </w:r>
      <w:r w:rsidRPr="001E7294">
        <w:rPr>
          <w:rFonts w:ascii="Times New Roman" w:eastAsia="Bookman Old Style" w:hAnsi="Times New Roman" w:cs="Times New Roman"/>
          <w:color w:val="000000"/>
          <w:sz w:val="24"/>
          <w:szCs w:val="24"/>
        </w:rPr>
        <w:t>низации и родителей (законных представителей) несовершеннолетних</w:t>
      </w:r>
      <w:r w:rsidRPr="001E7294">
        <w:rPr>
          <w:rFonts w:ascii="Times New Roman" w:eastAsia="Bookman Old Style" w:hAnsi="Times New Roman" w:cs="Times New Roman"/>
          <w:color w:val="000000"/>
          <w:spacing w:val="8"/>
          <w:sz w:val="24"/>
          <w:szCs w:val="24"/>
        </w:rPr>
        <w:t xml:space="preserve"> </w:t>
      </w:r>
      <w:r w:rsidRPr="001E7294">
        <w:rPr>
          <w:rFonts w:ascii="Times New Roman" w:eastAsia="Bookman Old Style" w:hAnsi="Times New Roman" w:cs="Times New Roman"/>
          <w:color w:val="000000"/>
          <w:sz w:val="24"/>
          <w:szCs w:val="24"/>
        </w:rPr>
        <w:t>обучающихся;</w:t>
      </w:r>
    </w:p>
    <w:p w14:paraId="19682140" w14:textId="77777777" w:rsidR="001E7294" w:rsidRPr="001E7294" w:rsidRDefault="001E7294" w:rsidP="00442D38">
      <w:pPr>
        <w:widowControl w:val="0"/>
        <w:numPr>
          <w:ilvl w:val="0"/>
          <w:numId w:val="58"/>
        </w:numPr>
        <w:tabs>
          <w:tab w:val="left" w:pos="591"/>
          <w:tab w:val="left" w:pos="709"/>
        </w:tabs>
        <w:autoSpaceDE w:val="0"/>
        <w:autoSpaceDN w:val="0"/>
        <w:spacing w:before="2"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w w:val="95"/>
          <w:sz w:val="24"/>
          <w:szCs w:val="24"/>
        </w:rPr>
        <w:t>обеспечивают профилактику формирования у обучающихся девиантных форм поведения, агрессии и повышенной трево</w:t>
      </w:r>
      <w:r w:rsidRPr="001E7294">
        <w:rPr>
          <w:rFonts w:ascii="Times New Roman" w:eastAsia="Bookman Old Style" w:hAnsi="Times New Roman" w:cs="Times New Roman"/>
          <w:color w:val="000000"/>
          <w:sz w:val="24"/>
          <w:szCs w:val="24"/>
        </w:rPr>
        <w:t>жности.</w:t>
      </w:r>
    </w:p>
    <w:p w14:paraId="4AD04481" w14:textId="77777777" w:rsidR="001E7294" w:rsidRPr="001E7294" w:rsidRDefault="001E7294" w:rsidP="001E7294">
      <w:pPr>
        <w:widowControl w:val="0"/>
        <w:tabs>
          <w:tab w:val="left" w:pos="709"/>
        </w:tabs>
        <w:autoSpaceDE w:val="0"/>
        <w:autoSpaceDN w:val="0"/>
        <w:spacing w:before="2"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В ЧОУ СОШ «Оренбургская епархиальная православная гимназия им. Святого пр</w:t>
      </w:r>
      <w:r w:rsidRPr="001E7294">
        <w:rPr>
          <w:rFonts w:ascii="Times New Roman" w:eastAsia="Bookman Old Style" w:hAnsi="Times New Roman" w:cs="Times New Roman"/>
          <w:color w:val="000000"/>
          <w:sz w:val="24"/>
          <w:szCs w:val="24"/>
        </w:rPr>
        <w:t>а</w:t>
      </w:r>
      <w:r w:rsidRPr="001E7294">
        <w:rPr>
          <w:rFonts w:ascii="Times New Roman" w:eastAsia="Bookman Old Style" w:hAnsi="Times New Roman" w:cs="Times New Roman"/>
          <w:color w:val="000000"/>
          <w:sz w:val="24"/>
          <w:szCs w:val="24"/>
        </w:rPr>
        <w:t>ведного Иоанна Кронштадтского» психолого-педагогическое</w:t>
      </w:r>
      <w:r w:rsidRPr="001E7294">
        <w:rPr>
          <w:rFonts w:ascii="Times New Roman" w:eastAsia="Bookman Old Style" w:hAnsi="Times New Roman" w:cs="Times New Roman"/>
          <w:color w:val="000000"/>
          <w:spacing w:val="1"/>
          <w:sz w:val="24"/>
          <w:szCs w:val="24"/>
        </w:rPr>
        <w:t xml:space="preserve"> </w:t>
      </w:r>
      <w:r w:rsidRPr="001E7294">
        <w:rPr>
          <w:rFonts w:ascii="Times New Roman" w:eastAsia="Bookman Old Style" w:hAnsi="Times New Roman" w:cs="Times New Roman"/>
          <w:color w:val="000000"/>
          <w:w w:val="95"/>
          <w:sz w:val="24"/>
          <w:szCs w:val="24"/>
        </w:rPr>
        <w:t>сопровождение</w:t>
      </w:r>
      <w:r w:rsidRPr="001E7294">
        <w:rPr>
          <w:rFonts w:ascii="Times New Roman" w:eastAsia="Bookman Old Style" w:hAnsi="Times New Roman" w:cs="Times New Roman"/>
          <w:color w:val="000000"/>
          <w:spacing w:val="9"/>
          <w:w w:val="95"/>
          <w:sz w:val="24"/>
          <w:szCs w:val="24"/>
        </w:rPr>
        <w:t xml:space="preserve"> </w:t>
      </w:r>
      <w:r w:rsidRPr="001E7294">
        <w:rPr>
          <w:rFonts w:ascii="Times New Roman" w:eastAsia="Bookman Old Style" w:hAnsi="Times New Roman" w:cs="Times New Roman"/>
          <w:color w:val="000000"/>
          <w:w w:val="95"/>
          <w:sz w:val="24"/>
          <w:szCs w:val="24"/>
        </w:rPr>
        <w:t>реализации</w:t>
      </w:r>
      <w:r w:rsidRPr="001E7294">
        <w:rPr>
          <w:rFonts w:ascii="Times New Roman" w:eastAsia="Bookman Old Style" w:hAnsi="Times New Roman" w:cs="Times New Roman"/>
          <w:color w:val="000000"/>
          <w:spacing w:val="33"/>
          <w:w w:val="95"/>
          <w:sz w:val="24"/>
          <w:szCs w:val="24"/>
        </w:rPr>
        <w:t xml:space="preserve"> </w:t>
      </w:r>
      <w:r w:rsidRPr="001E7294">
        <w:rPr>
          <w:rFonts w:ascii="Times New Roman" w:eastAsia="Bookman Old Style" w:hAnsi="Times New Roman" w:cs="Times New Roman"/>
          <w:color w:val="000000"/>
          <w:w w:val="95"/>
          <w:sz w:val="24"/>
          <w:szCs w:val="24"/>
        </w:rPr>
        <w:t>программы</w:t>
      </w:r>
      <w:r w:rsidRPr="001E7294">
        <w:rPr>
          <w:rFonts w:ascii="Times New Roman" w:eastAsia="Bookman Old Style" w:hAnsi="Times New Roman" w:cs="Times New Roman"/>
          <w:color w:val="000000"/>
          <w:spacing w:val="33"/>
          <w:w w:val="95"/>
          <w:sz w:val="24"/>
          <w:szCs w:val="24"/>
        </w:rPr>
        <w:t xml:space="preserve"> </w:t>
      </w:r>
      <w:r w:rsidRPr="001E7294">
        <w:rPr>
          <w:rFonts w:ascii="Times New Roman" w:eastAsia="Bookman Old Style" w:hAnsi="Times New Roman" w:cs="Times New Roman"/>
          <w:color w:val="000000"/>
          <w:w w:val="95"/>
          <w:sz w:val="24"/>
          <w:szCs w:val="24"/>
        </w:rPr>
        <w:t>начального</w:t>
      </w:r>
      <w:r w:rsidRPr="001E7294">
        <w:rPr>
          <w:rFonts w:ascii="Times New Roman" w:eastAsia="Bookman Old Style" w:hAnsi="Times New Roman" w:cs="Times New Roman"/>
          <w:color w:val="000000"/>
          <w:spacing w:val="34"/>
          <w:w w:val="95"/>
          <w:sz w:val="24"/>
          <w:szCs w:val="24"/>
        </w:rPr>
        <w:t xml:space="preserve"> </w:t>
      </w:r>
      <w:r w:rsidRPr="001E7294">
        <w:rPr>
          <w:rFonts w:ascii="Times New Roman" w:eastAsia="Bookman Old Style" w:hAnsi="Times New Roman" w:cs="Times New Roman"/>
          <w:color w:val="000000"/>
          <w:w w:val="95"/>
          <w:sz w:val="24"/>
          <w:szCs w:val="24"/>
        </w:rPr>
        <w:t>общего</w:t>
      </w:r>
      <w:r w:rsidRPr="001E7294">
        <w:rPr>
          <w:rFonts w:ascii="Times New Roman" w:eastAsia="Bookman Old Style" w:hAnsi="Times New Roman" w:cs="Times New Roman"/>
          <w:color w:val="000000"/>
          <w:spacing w:val="33"/>
          <w:w w:val="95"/>
          <w:sz w:val="24"/>
          <w:szCs w:val="24"/>
        </w:rPr>
        <w:t xml:space="preserve"> </w:t>
      </w:r>
      <w:r w:rsidRPr="001E7294">
        <w:rPr>
          <w:rFonts w:ascii="Times New Roman" w:eastAsia="Bookman Old Style" w:hAnsi="Times New Roman" w:cs="Times New Roman"/>
          <w:color w:val="000000"/>
          <w:w w:val="95"/>
          <w:sz w:val="24"/>
          <w:szCs w:val="24"/>
        </w:rPr>
        <w:t>образования</w:t>
      </w:r>
      <w:r w:rsidRPr="001E7294">
        <w:rPr>
          <w:rFonts w:ascii="Times New Roman" w:eastAsia="Bookman Old Style" w:hAnsi="Times New Roman" w:cs="Times New Roman"/>
          <w:color w:val="000000"/>
          <w:spacing w:val="34"/>
          <w:w w:val="95"/>
          <w:sz w:val="24"/>
          <w:szCs w:val="24"/>
        </w:rPr>
        <w:t xml:space="preserve"> </w:t>
      </w:r>
      <w:r w:rsidRPr="001E7294">
        <w:rPr>
          <w:rFonts w:ascii="Times New Roman" w:eastAsia="Bookman Old Style" w:hAnsi="Times New Roman" w:cs="Times New Roman"/>
          <w:color w:val="000000"/>
          <w:w w:val="95"/>
          <w:sz w:val="24"/>
          <w:szCs w:val="24"/>
        </w:rPr>
        <w:t>осуществляется</w:t>
      </w:r>
      <w:r w:rsidRPr="001E7294">
        <w:rPr>
          <w:rFonts w:ascii="Times New Roman" w:eastAsia="Bookman Old Style" w:hAnsi="Times New Roman" w:cs="Times New Roman"/>
          <w:color w:val="000000"/>
          <w:spacing w:val="35"/>
          <w:w w:val="95"/>
          <w:sz w:val="24"/>
          <w:szCs w:val="24"/>
        </w:rPr>
        <w:t xml:space="preserve"> </w:t>
      </w:r>
      <w:r w:rsidRPr="001E7294">
        <w:rPr>
          <w:rFonts w:ascii="Times New Roman" w:eastAsia="Bookman Old Style" w:hAnsi="Times New Roman" w:cs="Times New Roman"/>
          <w:color w:val="000000"/>
          <w:w w:val="95"/>
          <w:sz w:val="24"/>
          <w:szCs w:val="24"/>
        </w:rPr>
        <w:t>квалифицированными</w:t>
      </w:r>
      <w:r w:rsidRPr="001E7294">
        <w:rPr>
          <w:rFonts w:ascii="Times New Roman" w:eastAsia="Bookman Old Style" w:hAnsi="Times New Roman" w:cs="Times New Roman"/>
          <w:color w:val="000000"/>
          <w:spacing w:val="34"/>
          <w:w w:val="95"/>
          <w:sz w:val="24"/>
          <w:szCs w:val="24"/>
        </w:rPr>
        <w:t xml:space="preserve"> </w:t>
      </w:r>
      <w:r w:rsidRPr="001E7294">
        <w:rPr>
          <w:rFonts w:ascii="Times New Roman" w:eastAsia="Bookman Old Style" w:hAnsi="Times New Roman" w:cs="Times New Roman"/>
          <w:color w:val="000000"/>
          <w:w w:val="95"/>
          <w:sz w:val="24"/>
          <w:szCs w:val="24"/>
        </w:rPr>
        <w:t>специ</w:t>
      </w:r>
      <w:r w:rsidRPr="001E7294">
        <w:rPr>
          <w:rFonts w:ascii="Times New Roman" w:eastAsia="Bookman Old Style" w:hAnsi="Times New Roman" w:cs="Times New Roman"/>
          <w:color w:val="000000"/>
          <w:w w:val="95"/>
          <w:sz w:val="24"/>
          <w:szCs w:val="24"/>
        </w:rPr>
        <w:t>а</w:t>
      </w:r>
      <w:r w:rsidRPr="001E7294">
        <w:rPr>
          <w:rFonts w:ascii="Times New Roman" w:eastAsia="Bookman Old Style" w:hAnsi="Times New Roman" w:cs="Times New Roman"/>
          <w:color w:val="000000"/>
          <w:w w:val="95"/>
          <w:sz w:val="24"/>
          <w:szCs w:val="24"/>
        </w:rPr>
        <w:t>листа</w:t>
      </w:r>
      <w:r w:rsidRPr="001E7294">
        <w:rPr>
          <w:rFonts w:ascii="Times New Roman" w:eastAsia="Bookman Old Style" w:hAnsi="Times New Roman" w:cs="Times New Roman"/>
          <w:color w:val="000000"/>
          <w:sz w:val="24"/>
          <w:szCs w:val="24"/>
        </w:rPr>
        <w:t>ми:</w:t>
      </w:r>
    </w:p>
    <w:p w14:paraId="32E0E1CE" w14:textId="77777777" w:rsidR="001E7294" w:rsidRPr="001E7294" w:rsidRDefault="001E7294" w:rsidP="001E7294">
      <w:pPr>
        <w:widowControl w:val="0"/>
        <w:tabs>
          <w:tab w:val="left" w:pos="709"/>
        </w:tabs>
        <w:autoSpaceDE w:val="0"/>
        <w:autoSpaceDN w:val="0"/>
        <w:spacing w:before="2"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педагогом-психологом;</w:t>
      </w:r>
      <w:r w:rsidRPr="001E7294">
        <w:rPr>
          <w:rFonts w:ascii="Times New Roman" w:eastAsia="Bookman Old Style" w:hAnsi="Times New Roman" w:cs="Times New Roman"/>
          <w:color w:val="000000"/>
          <w:spacing w:val="1"/>
          <w:sz w:val="24"/>
          <w:szCs w:val="24"/>
        </w:rPr>
        <w:t xml:space="preserve"> </w:t>
      </w:r>
      <w:r w:rsidRPr="001E7294">
        <w:rPr>
          <w:rFonts w:ascii="Times New Roman" w:eastAsia="Bookman Old Style" w:hAnsi="Times New Roman" w:cs="Times New Roman"/>
          <w:color w:val="000000"/>
          <w:sz w:val="24"/>
          <w:szCs w:val="24"/>
        </w:rPr>
        <w:t>учителем-логопедом</w:t>
      </w:r>
      <w:r w:rsidRPr="001E7294">
        <w:rPr>
          <w:rFonts w:ascii="Times New Roman" w:eastAsia="Bookman Old Style" w:hAnsi="Times New Roman" w:cs="Times New Roman"/>
          <w:color w:val="000000"/>
          <w:spacing w:val="-1"/>
          <w:sz w:val="24"/>
          <w:szCs w:val="24"/>
        </w:rPr>
        <w:t>;</w:t>
      </w:r>
      <w:r w:rsidRPr="001E7294">
        <w:rPr>
          <w:rFonts w:ascii="Times New Roman" w:eastAsia="Bookman Old Style" w:hAnsi="Times New Roman" w:cs="Times New Roman"/>
          <w:color w:val="000000"/>
          <w:spacing w:val="-61"/>
          <w:sz w:val="24"/>
          <w:szCs w:val="24"/>
        </w:rPr>
        <w:t xml:space="preserve"> </w:t>
      </w:r>
      <w:r w:rsidRPr="001E7294">
        <w:rPr>
          <w:rFonts w:ascii="Times New Roman" w:eastAsia="Bookman Old Style" w:hAnsi="Times New Roman" w:cs="Times New Roman"/>
          <w:color w:val="000000"/>
          <w:sz w:val="24"/>
          <w:szCs w:val="24"/>
        </w:rPr>
        <w:t>тьюторами.</w:t>
      </w:r>
    </w:p>
    <w:p w14:paraId="7843669C" w14:textId="77777777" w:rsidR="001E7294" w:rsidRPr="001E7294" w:rsidRDefault="001E7294" w:rsidP="001E7294">
      <w:pPr>
        <w:widowControl w:val="0"/>
        <w:tabs>
          <w:tab w:val="left" w:pos="709"/>
        </w:tabs>
        <w:autoSpaceDE w:val="0"/>
        <w:autoSpaceDN w:val="0"/>
        <w:spacing w:before="8"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В</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процессе</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реализации</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основной</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образовательной</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програм</w:t>
      </w:r>
      <w:r w:rsidRPr="001E7294">
        <w:rPr>
          <w:rFonts w:ascii="Times New Roman" w:eastAsia="Bookman Old Style" w:hAnsi="Times New Roman" w:cs="Times New Roman"/>
          <w:color w:val="000000"/>
          <w:w w:val="95"/>
          <w:sz w:val="24"/>
          <w:szCs w:val="24"/>
        </w:rPr>
        <w:t>мы начального общего о</w:t>
      </w:r>
      <w:r w:rsidRPr="001E7294">
        <w:rPr>
          <w:rFonts w:ascii="Times New Roman" w:eastAsia="Bookman Old Style" w:hAnsi="Times New Roman" w:cs="Times New Roman"/>
          <w:color w:val="000000"/>
          <w:w w:val="95"/>
          <w:sz w:val="24"/>
          <w:szCs w:val="24"/>
        </w:rPr>
        <w:t>б</w:t>
      </w:r>
      <w:r w:rsidRPr="001E7294">
        <w:rPr>
          <w:rFonts w:ascii="Times New Roman" w:eastAsia="Bookman Old Style" w:hAnsi="Times New Roman" w:cs="Times New Roman"/>
          <w:color w:val="000000"/>
          <w:w w:val="95"/>
          <w:sz w:val="24"/>
          <w:szCs w:val="24"/>
        </w:rPr>
        <w:lastRenderedPageBreak/>
        <w:t xml:space="preserve">разования </w:t>
      </w:r>
      <w:r w:rsidRPr="001E7294">
        <w:rPr>
          <w:rFonts w:ascii="Times New Roman" w:eastAsia="Bookman Old Style" w:hAnsi="Times New Roman" w:cs="Times New Roman"/>
          <w:color w:val="000000"/>
          <w:sz w:val="24"/>
          <w:szCs w:val="24"/>
        </w:rPr>
        <w:t xml:space="preserve">ЧОУ СОШ «Оренбургская епархиальная православная гимназия им. Святого праведного Иоанна Кронштадтского» </w:t>
      </w:r>
      <w:r w:rsidRPr="001E7294">
        <w:rPr>
          <w:rFonts w:ascii="Times New Roman" w:eastAsia="Bookman Old Style" w:hAnsi="Times New Roman" w:cs="Times New Roman"/>
          <w:color w:val="000000"/>
          <w:w w:val="95"/>
          <w:sz w:val="24"/>
          <w:szCs w:val="24"/>
        </w:rPr>
        <w:t>обеспечивается психолого-педагогическое сопрово</w:t>
      </w:r>
      <w:r w:rsidRPr="001E7294">
        <w:rPr>
          <w:rFonts w:ascii="Times New Roman" w:eastAsia="Bookman Old Style" w:hAnsi="Times New Roman" w:cs="Times New Roman"/>
          <w:color w:val="000000"/>
          <w:w w:val="95"/>
          <w:sz w:val="24"/>
          <w:szCs w:val="24"/>
        </w:rPr>
        <w:t>ж</w:t>
      </w:r>
      <w:r w:rsidRPr="001E7294">
        <w:rPr>
          <w:rFonts w:ascii="Times New Roman" w:eastAsia="Bookman Old Style" w:hAnsi="Times New Roman" w:cs="Times New Roman"/>
          <w:color w:val="000000"/>
          <w:w w:val="95"/>
          <w:sz w:val="24"/>
          <w:szCs w:val="24"/>
        </w:rPr>
        <w:t>дение</w:t>
      </w:r>
      <w:r w:rsidRPr="001E7294">
        <w:rPr>
          <w:rFonts w:ascii="Times New Roman" w:eastAsia="Bookman Old Style" w:hAnsi="Times New Roman" w:cs="Times New Roman"/>
          <w:color w:val="000000"/>
          <w:spacing w:val="1"/>
          <w:w w:val="95"/>
          <w:sz w:val="24"/>
          <w:szCs w:val="24"/>
        </w:rPr>
        <w:t xml:space="preserve"> </w:t>
      </w:r>
      <w:r w:rsidRPr="001E7294">
        <w:rPr>
          <w:rFonts w:ascii="Times New Roman" w:eastAsia="Bookman Old Style" w:hAnsi="Times New Roman" w:cs="Times New Roman"/>
          <w:color w:val="000000"/>
          <w:w w:val="95"/>
          <w:sz w:val="24"/>
          <w:szCs w:val="24"/>
        </w:rPr>
        <w:t>участников</w:t>
      </w:r>
      <w:r w:rsidRPr="001E7294">
        <w:rPr>
          <w:rFonts w:ascii="Times New Roman" w:eastAsia="Bookman Old Style" w:hAnsi="Times New Roman" w:cs="Times New Roman"/>
          <w:color w:val="000000"/>
          <w:spacing w:val="1"/>
          <w:w w:val="95"/>
          <w:sz w:val="24"/>
          <w:szCs w:val="24"/>
        </w:rPr>
        <w:t xml:space="preserve"> </w:t>
      </w:r>
      <w:r w:rsidRPr="001E7294">
        <w:rPr>
          <w:rFonts w:ascii="Times New Roman" w:eastAsia="Bookman Old Style" w:hAnsi="Times New Roman" w:cs="Times New Roman"/>
          <w:color w:val="000000"/>
          <w:w w:val="95"/>
          <w:sz w:val="24"/>
          <w:szCs w:val="24"/>
        </w:rPr>
        <w:t>образовательных</w:t>
      </w:r>
      <w:r w:rsidRPr="001E7294">
        <w:rPr>
          <w:rFonts w:ascii="Times New Roman" w:eastAsia="Bookman Old Style" w:hAnsi="Times New Roman" w:cs="Times New Roman"/>
          <w:color w:val="000000"/>
          <w:spacing w:val="1"/>
          <w:w w:val="95"/>
          <w:sz w:val="24"/>
          <w:szCs w:val="24"/>
        </w:rPr>
        <w:t xml:space="preserve"> </w:t>
      </w:r>
      <w:r w:rsidRPr="001E7294">
        <w:rPr>
          <w:rFonts w:ascii="Times New Roman" w:eastAsia="Bookman Old Style" w:hAnsi="Times New Roman" w:cs="Times New Roman"/>
          <w:color w:val="000000"/>
          <w:w w:val="95"/>
          <w:sz w:val="24"/>
          <w:szCs w:val="24"/>
        </w:rPr>
        <w:t>отношений</w:t>
      </w:r>
      <w:r w:rsidRPr="001E7294">
        <w:rPr>
          <w:rFonts w:ascii="Times New Roman" w:eastAsia="Bookman Old Style" w:hAnsi="Times New Roman" w:cs="Times New Roman"/>
          <w:color w:val="000000"/>
          <w:spacing w:val="1"/>
          <w:w w:val="95"/>
          <w:sz w:val="24"/>
          <w:szCs w:val="24"/>
        </w:rPr>
        <w:t xml:space="preserve"> </w:t>
      </w:r>
      <w:r w:rsidRPr="001E7294">
        <w:rPr>
          <w:rFonts w:ascii="Times New Roman" w:eastAsia="Bookman Old Style" w:hAnsi="Times New Roman" w:cs="Times New Roman"/>
          <w:color w:val="000000"/>
          <w:w w:val="95"/>
          <w:sz w:val="24"/>
          <w:szCs w:val="24"/>
        </w:rPr>
        <w:t>посредством</w:t>
      </w:r>
      <w:r w:rsidRPr="001E7294">
        <w:rPr>
          <w:rFonts w:ascii="Times New Roman" w:eastAsia="Bookman Old Style" w:hAnsi="Times New Roman" w:cs="Times New Roman"/>
          <w:color w:val="000000"/>
          <w:spacing w:val="1"/>
          <w:w w:val="95"/>
          <w:sz w:val="24"/>
          <w:szCs w:val="24"/>
        </w:rPr>
        <w:t xml:space="preserve"> </w:t>
      </w:r>
      <w:r w:rsidRPr="001E7294">
        <w:rPr>
          <w:rFonts w:ascii="Times New Roman" w:eastAsia="Bookman Old Style" w:hAnsi="Times New Roman" w:cs="Times New Roman"/>
          <w:color w:val="000000"/>
          <w:w w:val="95"/>
          <w:sz w:val="24"/>
          <w:szCs w:val="24"/>
        </w:rPr>
        <w:t>системной</w:t>
      </w:r>
      <w:r w:rsidRPr="001E7294">
        <w:rPr>
          <w:rFonts w:ascii="Times New Roman" w:eastAsia="Bookman Old Style" w:hAnsi="Times New Roman" w:cs="Times New Roman"/>
          <w:color w:val="000000"/>
          <w:spacing w:val="36"/>
          <w:w w:val="95"/>
          <w:sz w:val="24"/>
          <w:szCs w:val="24"/>
        </w:rPr>
        <w:t xml:space="preserve"> </w:t>
      </w:r>
      <w:r w:rsidRPr="001E7294">
        <w:rPr>
          <w:rFonts w:ascii="Times New Roman" w:eastAsia="Bookman Old Style" w:hAnsi="Times New Roman" w:cs="Times New Roman"/>
          <w:color w:val="000000"/>
          <w:w w:val="95"/>
          <w:sz w:val="24"/>
          <w:szCs w:val="24"/>
        </w:rPr>
        <w:t>деятельности</w:t>
      </w:r>
      <w:r w:rsidRPr="001E7294">
        <w:rPr>
          <w:rFonts w:ascii="Times New Roman" w:eastAsia="Bookman Old Style" w:hAnsi="Times New Roman" w:cs="Times New Roman"/>
          <w:color w:val="000000"/>
          <w:spacing w:val="36"/>
          <w:w w:val="95"/>
          <w:sz w:val="24"/>
          <w:szCs w:val="24"/>
        </w:rPr>
        <w:t xml:space="preserve"> </w:t>
      </w:r>
      <w:r w:rsidRPr="001E7294">
        <w:rPr>
          <w:rFonts w:ascii="Times New Roman" w:eastAsia="Bookman Old Style" w:hAnsi="Times New Roman" w:cs="Times New Roman"/>
          <w:color w:val="000000"/>
          <w:w w:val="95"/>
          <w:sz w:val="24"/>
          <w:szCs w:val="24"/>
        </w:rPr>
        <w:t>и</w:t>
      </w:r>
      <w:r w:rsidRPr="001E7294">
        <w:rPr>
          <w:rFonts w:ascii="Times New Roman" w:eastAsia="Bookman Old Style" w:hAnsi="Times New Roman" w:cs="Times New Roman"/>
          <w:color w:val="000000"/>
          <w:spacing w:val="36"/>
          <w:w w:val="95"/>
          <w:sz w:val="24"/>
          <w:szCs w:val="24"/>
        </w:rPr>
        <w:t xml:space="preserve"> </w:t>
      </w:r>
      <w:r w:rsidRPr="001E7294">
        <w:rPr>
          <w:rFonts w:ascii="Times New Roman" w:eastAsia="Bookman Old Style" w:hAnsi="Times New Roman" w:cs="Times New Roman"/>
          <w:color w:val="000000"/>
          <w:w w:val="95"/>
          <w:sz w:val="24"/>
          <w:szCs w:val="24"/>
        </w:rPr>
        <w:t>о</w:t>
      </w:r>
      <w:r w:rsidRPr="001E7294">
        <w:rPr>
          <w:rFonts w:ascii="Times New Roman" w:eastAsia="Bookman Old Style" w:hAnsi="Times New Roman" w:cs="Times New Roman"/>
          <w:color w:val="000000"/>
          <w:w w:val="95"/>
          <w:sz w:val="24"/>
          <w:szCs w:val="24"/>
        </w:rPr>
        <w:t>т</w:t>
      </w:r>
      <w:r w:rsidRPr="001E7294">
        <w:rPr>
          <w:rFonts w:ascii="Times New Roman" w:eastAsia="Bookman Old Style" w:hAnsi="Times New Roman" w:cs="Times New Roman"/>
          <w:color w:val="000000"/>
          <w:w w:val="95"/>
          <w:sz w:val="24"/>
          <w:szCs w:val="24"/>
        </w:rPr>
        <w:t>дельных</w:t>
      </w:r>
      <w:r w:rsidRPr="001E7294">
        <w:rPr>
          <w:rFonts w:ascii="Times New Roman" w:eastAsia="Bookman Old Style" w:hAnsi="Times New Roman" w:cs="Times New Roman"/>
          <w:color w:val="000000"/>
          <w:spacing w:val="37"/>
          <w:w w:val="95"/>
          <w:sz w:val="24"/>
          <w:szCs w:val="24"/>
        </w:rPr>
        <w:t xml:space="preserve"> </w:t>
      </w:r>
      <w:r w:rsidRPr="001E7294">
        <w:rPr>
          <w:rFonts w:ascii="Times New Roman" w:eastAsia="Bookman Old Style" w:hAnsi="Times New Roman" w:cs="Times New Roman"/>
          <w:color w:val="000000"/>
          <w:w w:val="95"/>
          <w:sz w:val="24"/>
          <w:szCs w:val="24"/>
        </w:rPr>
        <w:t>мероприятий,</w:t>
      </w:r>
      <w:r w:rsidRPr="001E7294">
        <w:rPr>
          <w:rFonts w:ascii="Times New Roman" w:eastAsia="Bookman Old Style" w:hAnsi="Times New Roman" w:cs="Times New Roman"/>
          <w:color w:val="000000"/>
          <w:spacing w:val="36"/>
          <w:w w:val="95"/>
          <w:sz w:val="24"/>
          <w:szCs w:val="24"/>
        </w:rPr>
        <w:t xml:space="preserve"> </w:t>
      </w:r>
      <w:r w:rsidRPr="001E7294">
        <w:rPr>
          <w:rFonts w:ascii="Times New Roman" w:eastAsia="Bookman Old Style" w:hAnsi="Times New Roman" w:cs="Times New Roman"/>
          <w:color w:val="000000"/>
          <w:w w:val="95"/>
          <w:sz w:val="24"/>
          <w:szCs w:val="24"/>
        </w:rPr>
        <w:t>обеспечивающих:</w:t>
      </w:r>
    </w:p>
    <w:p w14:paraId="4CC47983" w14:textId="77777777" w:rsidR="001E7294" w:rsidRPr="001E7294" w:rsidRDefault="001E7294" w:rsidP="00442D38">
      <w:pPr>
        <w:widowControl w:val="0"/>
        <w:numPr>
          <w:ilvl w:val="0"/>
          <w:numId w:val="59"/>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pacing w:val="-1"/>
          <w:sz w:val="24"/>
          <w:szCs w:val="24"/>
        </w:rPr>
        <w:t>формирование</w:t>
      </w:r>
      <w:r w:rsidRPr="001E7294">
        <w:rPr>
          <w:rFonts w:ascii="Times New Roman" w:eastAsia="Bookman Old Style" w:hAnsi="Times New Roman" w:cs="Times New Roman"/>
          <w:color w:val="000000"/>
          <w:spacing w:val="-13"/>
          <w:sz w:val="24"/>
          <w:szCs w:val="24"/>
        </w:rPr>
        <w:t xml:space="preserve"> </w:t>
      </w:r>
      <w:r w:rsidRPr="001E7294">
        <w:rPr>
          <w:rFonts w:ascii="Times New Roman" w:eastAsia="Bookman Old Style" w:hAnsi="Times New Roman" w:cs="Times New Roman"/>
          <w:color w:val="000000"/>
          <w:spacing w:val="-1"/>
          <w:sz w:val="24"/>
          <w:szCs w:val="24"/>
        </w:rPr>
        <w:t>и</w:t>
      </w:r>
      <w:r w:rsidRPr="001E7294">
        <w:rPr>
          <w:rFonts w:ascii="Times New Roman" w:eastAsia="Bookman Old Style" w:hAnsi="Times New Roman" w:cs="Times New Roman"/>
          <w:color w:val="000000"/>
          <w:spacing w:val="-12"/>
          <w:sz w:val="24"/>
          <w:szCs w:val="24"/>
        </w:rPr>
        <w:t xml:space="preserve"> </w:t>
      </w:r>
      <w:r w:rsidRPr="001E7294">
        <w:rPr>
          <w:rFonts w:ascii="Times New Roman" w:eastAsia="Bookman Old Style" w:hAnsi="Times New Roman" w:cs="Times New Roman"/>
          <w:color w:val="000000"/>
          <w:spacing w:val="-1"/>
          <w:sz w:val="24"/>
          <w:szCs w:val="24"/>
        </w:rPr>
        <w:t>развитие</w:t>
      </w:r>
      <w:r w:rsidRPr="001E7294">
        <w:rPr>
          <w:rFonts w:ascii="Times New Roman" w:eastAsia="Bookman Old Style" w:hAnsi="Times New Roman" w:cs="Times New Roman"/>
          <w:color w:val="000000"/>
          <w:spacing w:val="-12"/>
          <w:sz w:val="24"/>
          <w:szCs w:val="24"/>
        </w:rPr>
        <w:t xml:space="preserve"> </w:t>
      </w:r>
      <w:r w:rsidRPr="001E7294">
        <w:rPr>
          <w:rFonts w:ascii="Times New Roman" w:eastAsia="Bookman Old Style" w:hAnsi="Times New Roman" w:cs="Times New Roman"/>
          <w:color w:val="000000"/>
          <w:sz w:val="24"/>
          <w:szCs w:val="24"/>
        </w:rPr>
        <w:t>психолого-педагогической</w:t>
      </w:r>
      <w:r w:rsidRPr="001E7294">
        <w:rPr>
          <w:rFonts w:ascii="Times New Roman" w:eastAsia="Bookman Old Style" w:hAnsi="Times New Roman" w:cs="Times New Roman"/>
          <w:color w:val="000000"/>
          <w:spacing w:val="-12"/>
          <w:sz w:val="24"/>
          <w:szCs w:val="24"/>
        </w:rPr>
        <w:t xml:space="preserve"> </w:t>
      </w:r>
      <w:r w:rsidRPr="001E7294">
        <w:rPr>
          <w:rFonts w:ascii="Times New Roman" w:eastAsia="Bookman Old Style" w:hAnsi="Times New Roman" w:cs="Times New Roman"/>
          <w:color w:val="000000"/>
          <w:sz w:val="24"/>
          <w:szCs w:val="24"/>
        </w:rPr>
        <w:t>компетентности</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всех</w:t>
      </w:r>
      <w:r w:rsidRPr="001E7294">
        <w:rPr>
          <w:rFonts w:ascii="Times New Roman" w:eastAsia="Bookman Old Style" w:hAnsi="Times New Roman" w:cs="Times New Roman"/>
          <w:color w:val="000000"/>
          <w:spacing w:val="-3"/>
          <w:sz w:val="24"/>
          <w:szCs w:val="24"/>
        </w:rPr>
        <w:t xml:space="preserve"> </w:t>
      </w:r>
      <w:r w:rsidRPr="001E7294">
        <w:rPr>
          <w:rFonts w:ascii="Times New Roman" w:eastAsia="Bookman Old Style" w:hAnsi="Times New Roman" w:cs="Times New Roman"/>
          <w:color w:val="000000"/>
          <w:sz w:val="24"/>
          <w:szCs w:val="24"/>
        </w:rPr>
        <w:t>участников</w:t>
      </w:r>
      <w:r w:rsidRPr="001E7294">
        <w:rPr>
          <w:rFonts w:ascii="Times New Roman" w:eastAsia="Bookman Old Style" w:hAnsi="Times New Roman" w:cs="Times New Roman"/>
          <w:color w:val="000000"/>
          <w:spacing w:val="-3"/>
          <w:sz w:val="24"/>
          <w:szCs w:val="24"/>
        </w:rPr>
        <w:t xml:space="preserve"> </w:t>
      </w:r>
      <w:r w:rsidRPr="001E7294">
        <w:rPr>
          <w:rFonts w:ascii="Times New Roman" w:eastAsia="Bookman Old Style" w:hAnsi="Times New Roman" w:cs="Times New Roman"/>
          <w:color w:val="000000"/>
          <w:sz w:val="24"/>
          <w:szCs w:val="24"/>
        </w:rPr>
        <w:t>образовательных</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отношений;</w:t>
      </w:r>
    </w:p>
    <w:p w14:paraId="287686C2" w14:textId="77777777" w:rsidR="001E7294" w:rsidRPr="001E7294" w:rsidRDefault="001E7294" w:rsidP="00442D38">
      <w:pPr>
        <w:widowControl w:val="0"/>
        <w:numPr>
          <w:ilvl w:val="0"/>
          <w:numId w:val="59"/>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сохранение и укрепление психологического благополучия и</w:t>
      </w:r>
      <w:r w:rsidRPr="001E7294">
        <w:rPr>
          <w:rFonts w:ascii="Times New Roman" w:eastAsia="Bookman Old Style" w:hAnsi="Times New Roman" w:cs="Times New Roman"/>
          <w:color w:val="000000"/>
          <w:spacing w:val="1"/>
          <w:sz w:val="24"/>
          <w:szCs w:val="24"/>
        </w:rPr>
        <w:t xml:space="preserve"> </w:t>
      </w:r>
      <w:r w:rsidRPr="001E7294">
        <w:rPr>
          <w:rFonts w:ascii="Times New Roman" w:eastAsia="Bookman Old Style" w:hAnsi="Times New Roman" w:cs="Times New Roman"/>
          <w:color w:val="000000"/>
          <w:sz w:val="24"/>
          <w:szCs w:val="24"/>
        </w:rPr>
        <w:t>психич</w:t>
      </w:r>
      <w:r w:rsidRPr="001E7294">
        <w:rPr>
          <w:rFonts w:ascii="Times New Roman" w:eastAsia="Bookman Old Style" w:hAnsi="Times New Roman" w:cs="Times New Roman"/>
          <w:color w:val="000000"/>
          <w:sz w:val="24"/>
          <w:szCs w:val="24"/>
        </w:rPr>
        <w:t>е</w:t>
      </w:r>
      <w:r w:rsidRPr="001E7294">
        <w:rPr>
          <w:rFonts w:ascii="Times New Roman" w:eastAsia="Bookman Old Style" w:hAnsi="Times New Roman" w:cs="Times New Roman"/>
          <w:color w:val="000000"/>
          <w:sz w:val="24"/>
          <w:szCs w:val="24"/>
        </w:rPr>
        <w:t>ского</w:t>
      </w:r>
      <w:r w:rsidRPr="001E7294">
        <w:rPr>
          <w:rFonts w:ascii="Times New Roman" w:eastAsia="Bookman Old Style" w:hAnsi="Times New Roman" w:cs="Times New Roman"/>
          <w:color w:val="000000"/>
          <w:spacing w:val="6"/>
          <w:sz w:val="24"/>
          <w:szCs w:val="24"/>
        </w:rPr>
        <w:t xml:space="preserve"> </w:t>
      </w:r>
      <w:r w:rsidRPr="001E7294">
        <w:rPr>
          <w:rFonts w:ascii="Times New Roman" w:eastAsia="Bookman Old Style" w:hAnsi="Times New Roman" w:cs="Times New Roman"/>
          <w:color w:val="000000"/>
          <w:sz w:val="24"/>
          <w:szCs w:val="24"/>
        </w:rPr>
        <w:t>здоровья</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обучающихся;</w:t>
      </w:r>
    </w:p>
    <w:p w14:paraId="661C9717" w14:textId="77777777" w:rsidR="001E7294" w:rsidRPr="001E7294" w:rsidRDefault="001E7294" w:rsidP="00442D38">
      <w:pPr>
        <w:widowControl w:val="0"/>
        <w:numPr>
          <w:ilvl w:val="0"/>
          <w:numId w:val="59"/>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поддержка и сопровождение детско-родительских отношений;</w:t>
      </w:r>
    </w:p>
    <w:p w14:paraId="71DD4CA8" w14:textId="77777777" w:rsidR="001E7294" w:rsidRPr="001E7294" w:rsidRDefault="001E7294" w:rsidP="00442D38">
      <w:pPr>
        <w:widowControl w:val="0"/>
        <w:numPr>
          <w:ilvl w:val="0"/>
          <w:numId w:val="59"/>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w w:val="95"/>
          <w:sz w:val="24"/>
          <w:szCs w:val="24"/>
        </w:rPr>
        <w:t>формирование ценности здоровья и безопасного образа жиз</w:t>
      </w:r>
      <w:r w:rsidRPr="001E7294">
        <w:rPr>
          <w:rFonts w:ascii="Times New Roman" w:eastAsia="Bookman Old Style" w:hAnsi="Times New Roman" w:cs="Times New Roman"/>
          <w:color w:val="000000"/>
          <w:sz w:val="24"/>
          <w:szCs w:val="24"/>
        </w:rPr>
        <w:t>ни;</w:t>
      </w:r>
    </w:p>
    <w:p w14:paraId="51D2BA2C" w14:textId="77777777" w:rsidR="001E7294" w:rsidRPr="001E7294" w:rsidRDefault="001E7294" w:rsidP="00442D38">
      <w:pPr>
        <w:widowControl w:val="0"/>
        <w:numPr>
          <w:ilvl w:val="0"/>
          <w:numId w:val="59"/>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дифференциация и индивидуализация обучения и воспитания с уч</w:t>
      </w:r>
      <w:r w:rsidRPr="001E7294">
        <w:rPr>
          <w:rFonts w:ascii="Times New Roman" w:eastAsia="Bookman Old Style" w:hAnsi="Times New Roman" w:cs="Times New Roman"/>
          <w:color w:val="000000"/>
          <w:sz w:val="24"/>
          <w:szCs w:val="24"/>
        </w:rPr>
        <w:t>ё</w:t>
      </w:r>
      <w:r w:rsidRPr="001E7294">
        <w:rPr>
          <w:rFonts w:ascii="Times New Roman" w:eastAsia="Bookman Old Style" w:hAnsi="Times New Roman" w:cs="Times New Roman"/>
          <w:color w:val="000000"/>
          <w:sz w:val="24"/>
          <w:szCs w:val="24"/>
        </w:rPr>
        <w:t>том особенностей когнитивного и эмоционального</w:t>
      </w:r>
      <w:r w:rsidRPr="001E7294">
        <w:rPr>
          <w:rFonts w:ascii="Times New Roman" w:eastAsia="Bookman Old Style" w:hAnsi="Times New Roman" w:cs="Times New Roman"/>
          <w:color w:val="000000"/>
          <w:spacing w:val="-61"/>
          <w:sz w:val="24"/>
          <w:szCs w:val="24"/>
        </w:rPr>
        <w:t xml:space="preserve"> </w:t>
      </w:r>
      <w:r w:rsidRPr="001E7294">
        <w:rPr>
          <w:rFonts w:ascii="Times New Roman" w:eastAsia="Bookman Old Style" w:hAnsi="Times New Roman" w:cs="Times New Roman"/>
          <w:color w:val="000000"/>
          <w:sz w:val="24"/>
          <w:szCs w:val="24"/>
        </w:rPr>
        <w:t>развития</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обучающихся;</w:t>
      </w:r>
    </w:p>
    <w:p w14:paraId="1C3D0E9E" w14:textId="77777777" w:rsidR="001E7294" w:rsidRPr="001E7294" w:rsidRDefault="001E7294" w:rsidP="00442D38">
      <w:pPr>
        <w:widowControl w:val="0"/>
        <w:numPr>
          <w:ilvl w:val="0"/>
          <w:numId w:val="59"/>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w w:val="95"/>
          <w:sz w:val="24"/>
          <w:szCs w:val="24"/>
        </w:rPr>
        <w:t>мониторинг возможностей и способностей обучающихся, вы</w:t>
      </w:r>
      <w:r w:rsidRPr="001E7294">
        <w:rPr>
          <w:rFonts w:ascii="Times New Roman" w:eastAsia="Bookman Old Style" w:hAnsi="Times New Roman" w:cs="Times New Roman"/>
          <w:color w:val="000000"/>
          <w:sz w:val="24"/>
          <w:szCs w:val="24"/>
        </w:rPr>
        <w:t>явление,</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поддержка</w:t>
      </w:r>
      <w:r w:rsidRPr="001E7294">
        <w:rPr>
          <w:rFonts w:ascii="Times New Roman" w:eastAsia="Bookman Old Style" w:hAnsi="Times New Roman" w:cs="Times New Roman"/>
          <w:color w:val="000000"/>
          <w:spacing w:val="-3"/>
          <w:sz w:val="24"/>
          <w:szCs w:val="24"/>
        </w:rPr>
        <w:t xml:space="preserve"> </w:t>
      </w:r>
      <w:r w:rsidRPr="001E7294">
        <w:rPr>
          <w:rFonts w:ascii="Times New Roman" w:eastAsia="Bookman Old Style" w:hAnsi="Times New Roman" w:cs="Times New Roman"/>
          <w:color w:val="000000"/>
          <w:sz w:val="24"/>
          <w:szCs w:val="24"/>
        </w:rPr>
        <w:t>и</w:t>
      </w:r>
      <w:r w:rsidRPr="001E7294">
        <w:rPr>
          <w:rFonts w:ascii="Times New Roman" w:eastAsia="Bookman Old Style" w:hAnsi="Times New Roman" w:cs="Times New Roman"/>
          <w:color w:val="000000"/>
          <w:spacing w:val="-3"/>
          <w:sz w:val="24"/>
          <w:szCs w:val="24"/>
        </w:rPr>
        <w:t xml:space="preserve"> </w:t>
      </w:r>
      <w:r w:rsidRPr="001E7294">
        <w:rPr>
          <w:rFonts w:ascii="Times New Roman" w:eastAsia="Bookman Old Style" w:hAnsi="Times New Roman" w:cs="Times New Roman"/>
          <w:color w:val="000000"/>
          <w:sz w:val="24"/>
          <w:szCs w:val="24"/>
        </w:rPr>
        <w:t>сопровождение</w:t>
      </w:r>
      <w:r w:rsidRPr="001E7294">
        <w:rPr>
          <w:rFonts w:ascii="Times New Roman" w:eastAsia="Bookman Old Style" w:hAnsi="Times New Roman" w:cs="Times New Roman"/>
          <w:color w:val="000000"/>
          <w:spacing w:val="-3"/>
          <w:sz w:val="24"/>
          <w:szCs w:val="24"/>
        </w:rPr>
        <w:t xml:space="preserve"> </w:t>
      </w:r>
      <w:r w:rsidRPr="001E7294">
        <w:rPr>
          <w:rFonts w:ascii="Times New Roman" w:eastAsia="Bookman Old Style" w:hAnsi="Times New Roman" w:cs="Times New Roman"/>
          <w:color w:val="000000"/>
          <w:sz w:val="24"/>
          <w:szCs w:val="24"/>
        </w:rPr>
        <w:t>одарённых</w:t>
      </w:r>
      <w:r w:rsidRPr="001E7294">
        <w:rPr>
          <w:rFonts w:ascii="Times New Roman" w:eastAsia="Bookman Old Style" w:hAnsi="Times New Roman" w:cs="Times New Roman"/>
          <w:color w:val="000000"/>
          <w:spacing w:val="-3"/>
          <w:sz w:val="24"/>
          <w:szCs w:val="24"/>
        </w:rPr>
        <w:t xml:space="preserve"> </w:t>
      </w:r>
      <w:r w:rsidRPr="001E7294">
        <w:rPr>
          <w:rFonts w:ascii="Times New Roman" w:eastAsia="Bookman Old Style" w:hAnsi="Times New Roman" w:cs="Times New Roman"/>
          <w:color w:val="000000"/>
          <w:sz w:val="24"/>
          <w:szCs w:val="24"/>
        </w:rPr>
        <w:t>детей;</w:t>
      </w:r>
    </w:p>
    <w:p w14:paraId="6D6674B3" w14:textId="77777777" w:rsidR="001E7294" w:rsidRPr="001E7294" w:rsidRDefault="001E7294" w:rsidP="00442D38">
      <w:pPr>
        <w:widowControl w:val="0"/>
        <w:numPr>
          <w:ilvl w:val="0"/>
          <w:numId w:val="59"/>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создание условий для последующего профессионального самоопр</w:t>
      </w:r>
      <w:r w:rsidRPr="001E7294">
        <w:rPr>
          <w:rFonts w:ascii="Times New Roman" w:eastAsia="Bookman Old Style" w:hAnsi="Times New Roman" w:cs="Times New Roman"/>
          <w:color w:val="000000"/>
          <w:sz w:val="24"/>
          <w:szCs w:val="24"/>
        </w:rPr>
        <w:t>е</w:t>
      </w:r>
      <w:r w:rsidRPr="001E7294">
        <w:rPr>
          <w:rFonts w:ascii="Times New Roman" w:eastAsia="Bookman Old Style" w:hAnsi="Times New Roman" w:cs="Times New Roman"/>
          <w:color w:val="000000"/>
          <w:sz w:val="24"/>
          <w:szCs w:val="24"/>
        </w:rPr>
        <w:t>деления;</w:t>
      </w:r>
    </w:p>
    <w:p w14:paraId="0E97E4CD" w14:textId="77777777" w:rsidR="001E7294" w:rsidRPr="001E7294" w:rsidRDefault="001E7294" w:rsidP="00442D38">
      <w:pPr>
        <w:widowControl w:val="0"/>
        <w:numPr>
          <w:ilvl w:val="0"/>
          <w:numId w:val="59"/>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w w:val="95"/>
          <w:sz w:val="24"/>
          <w:szCs w:val="24"/>
        </w:rPr>
        <w:t>формирование</w:t>
      </w:r>
      <w:r w:rsidRPr="001E7294">
        <w:rPr>
          <w:rFonts w:ascii="Times New Roman" w:eastAsia="Bookman Old Style" w:hAnsi="Times New Roman" w:cs="Times New Roman"/>
          <w:color w:val="000000"/>
          <w:spacing w:val="1"/>
          <w:w w:val="95"/>
          <w:sz w:val="24"/>
          <w:szCs w:val="24"/>
        </w:rPr>
        <w:t xml:space="preserve"> </w:t>
      </w:r>
      <w:r w:rsidRPr="001E7294">
        <w:rPr>
          <w:rFonts w:ascii="Times New Roman" w:eastAsia="Bookman Old Style" w:hAnsi="Times New Roman" w:cs="Times New Roman"/>
          <w:color w:val="000000"/>
          <w:w w:val="95"/>
          <w:sz w:val="24"/>
          <w:szCs w:val="24"/>
        </w:rPr>
        <w:t>коммуникативных</w:t>
      </w:r>
      <w:r w:rsidRPr="001E7294">
        <w:rPr>
          <w:rFonts w:ascii="Times New Roman" w:eastAsia="Bookman Old Style" w:hAnsi="Times New Roman" w:cs="Times New Roman"/>
          <w:color w:val="000000"/>
          <w:spacing w:val="1"/>
          <w:w w:val="95"/>
          <w:sz w:val="24"/>
          <w:szCs w:val="24"/>
        </w:rPr>
        <w:t xml:space="preserve"> </w:t>
      </w:r>
      <w:r w:rsidRPr="001E7294">
        <w:rPr>
          <w:rFonts w:ascii="Times New Roman" w:eastAsia="Bookman Old Style" w:hAnsi="Times New Roman" w:cs="Times New Roman"/>
          <w:color w:val="000000"/>
          <w:w w:val="95"/>
          <w:sz w:val="24"/>
          <w:szCs w:val="24"/>
        </w:rPr>
        <w:t>навыков</w:t>
      </w:r>
      <w:r w:rsidRPr="001E7294">
        <w:rPr>
          <w:rFonts w:ascii="Times New Roman" w:eastAsia="Bookman Old Style" w:hAnsi="Times New Roman" w:cs="Times New Roman"/>
          <w:color w:val="000000"/>
          <w:spacing w:val="1"/>
          <w:w w:val="95"/>
          <w:sz w:val="24"/>
          <w:szCs w:val="24"/>
        </w:rPr>
        <w:t xml:space="preserve"> </w:t>
      </w:r>
      <w:r w:rsidRPr="001E7294">
        <w:rPr>
          <w:rFonts w:ascii="Times New Roman" w:eastAsia="Bookman Old Style" w:hAnsi="Times New Roman" w:cs="Times New Roman"/>
          <w:color w:val="000000"/>
          <w:w w:val="95"/>
          <w:sz w:val="24"/>
          <w:szCs w:val="24"/>
        </w:rPr>
        <w:t>в</w:t>
      </w:r>
      <w:r w:rsidRPr="001E7294">
        <w:rPr>
          <w:rFonts w:ascii="Times New Roman" w:eastAsia="Bookman Old Style" w:hAnsi="Times New Roman" w:cs="Times New Roman"/>
          <w:color w:val="000000"/>
          <w:spacing w:val="1"/>
          <w:w w:val="95"/>
          <w:sz w:val="24"/>
          <w:szCs w:val="24"/>
        </w:rPr>
        <w:t xml:space="preserve"> </w:t>
      </w:r>
      <w:r w:rsidRPr="001E7294">
        <w:rPr>
          <w:rFonts w:ascii="Times New Roman" w:eastAsia="Bookman Old Style" w:hAnsi="Times New Roman" w:cs="Times New Roman"/>
          <w:color w:val="000000"/>
          <w:w w:val="95"/>
          <w:sz w:val="24"/>
          <w:szCs w:val="24"/>
        </w:rPr>
        <w:t>разновозраст</w:t>
      </w:r>
      <w:r w:rsidRPr="001E7294">
        <w:rPr>
          <w:rFonts w:ascii="Times New Roman" w:eastAsia="Bookman Old Style" w:hAnsi="Times New Roman" w:cs="Times New Roman"/>
          <w:color w:val="000000"/>
          <w:sz w:val="24"/>
          <w:szCs w:val="24"/>
        </w:rPr>
        <w:t>ной</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среде</w:t>
      </w:r>
      <w:r w:rsidRPr="001E7294">
        <w:rPr>
          <w:rFonts w:ascii="Times New Roman" w:eastAsia="Bookman Old Style" w:hAnsi="Times New Roman" w:cs="Times New Roman"/>
          <w:color w:val="000000"/>
          <w:spacing w:val="6"/>
          <w:sz w:val="24"/>
          <w:szCs w:val="24"/>
        </w:rPr>
        <w:t xml:space="preserve"> </w:t>
      </w:r>
      <w:r w:rsidRPr="001E7294">
        <w:rPr>
          <w:rFonts w:ascii="Times New Roman" w:eastAsia="Bookman Old Style" w:hAnsi="Times New Roman" w:cs="Times New Roman"/>
          <w:color w:val="000000"/>
          <w:sz w:val="24"/>
          <w:szCs w:val="24"/>
        </w:rPr>
        <w:t>и</w:t>
      </w:r>
      <w:r w:rsidRPr="001E7294">
        <w:rPr>
          <w:rFonts w:ascii="Times New Roman" w:eastAsia="Bookman Old Style" w:hAnsi="Times New Roman" w:cs="Times New Roman"/>
          <w:color w:val="000000"/>
          <w:spacing w:val="6"/>
          <w:sz w:val="24"/>
          <w:szCs w:val="24"/>
        </w:rPr>
        <w:t xml:space="preserve"> </w:t>
      </w:r>
      <w:r w:rsidRPr="001E7294">
        <w:rPr>
          <w:rFonts w:ascii="Times New Roman" w:eastAsia="Bookman Old Style" w:hAnsi="Times New Roman" w:cs="Times New Roman"/>
          <w:color w:val="000000"/>
          <w:sz w:val="24"/>
          <w:szCs w:val="24"/>
        </w:rPr>
        <w:t>среде</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сверстников;</w:t>
      </w:r>
    </w:p>
    <w:p w14:paraId="743143FE" w14:textId="77777777" w:rsidR="001E7294" w:rsidRPr="001E7294" w:rsidRDefault="001E7294" w:rsidP="00442D38">
      <w:pPr>
        <w:widowControl w:val="0"/>
        <w:numPr>
          <w:ilvl w:val="0"/>
          <w:numId w:val="59"/>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поддержка детских объединений, ученического самоуправления;</w:t>
      </w:r>
    </w:p>
    <w:p w14:paraId="210A57F8" w14:textId="77777777" w:rsidR="001E7294" w:rsidRPr="001E7294" w:rsidRDefault="001E7294" w:rsidP="00442D38">
      <w:pPr>
        <w:widowControl w:val="0"/>
        <w:numPr>
          <w:ilvl w:val="0"/>
          <w:numId w:val="59"/>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формирование психологической культуры поведения в и</w:t>
      </w:r>
      <w:r w:rsidRPr="001E7294">
        <w:rPr>
          <w:rFonts w:ascii="Times New Roman" w:eastAsia="Bookman Old Style" w:hAnsi="Times New Roman" w:cs="Times New Roman"/>
          <w:color w:val="000000"/>
          <w:sz w:val="24"/>
          <w:szCs w:val="24"/>
        </w:rPr>
        <w:t>н</w:t>
      </w:r>
      <w:r w:rsidRPr="001E7294">
        <w:rPr>
          <w:rFonts w:ascii="Times New Roman" w:eastAsia="Bookman Old Style" w:hAnsi="Times New Roman" w:cs="Times New Roman"/>
          <w:color w:val="000000"/>
          <w:sz w:val="24"/>
          <w:szCs w:val="24"/>
        </w:rPr>
        <w:t>формационной</w:t>
      </w:r>
      <w:r w:rsidRPr="001E7294">
        <w:rPr>
          <w:rFonts w:ascii="Times New Roman" w:eastAsia="Bookman Old Style" w:hAnsi="Times New Roman" w:cs="Times New Roman"/>
          <w:color w:val="000000"/>
          <w:spacing w:val="6"/>
          <w:sz w:val="24"/>
          <w:szCs w:val="24"/>
        </w:rPr>
        <w:t xml:space="preserve"> </w:t>
      </w:r>
      <w:r w:rsidRPr="001E7294">
        <w:rPr>
          <w:rFonts w:ascii="Times New Roman" w:eastAsia="Bookman Old Style" w:hAnsi="Times New Roman" w:cs="Times New Roman"/>
          <w:color w:val="000000"/>
          <w:sz w:val="24"/>
          <w:szCs w:val="24"/>
        </w:rPr>
        <w:t>среде;</w:t>
      </w:r>
    </w:p>
    <w:p w14:paraId="24DD7FC4" w14:textId="77777777" w:rsidR="001E7294" w:rsidRPr="001E7294" w:rsidRDefault="001E7294" w:rsidP="00442D38">
      <w:pPr>
        <w:widowControl w:val="0"/>
        <w:numPr>
          <w:ilvl w:val="0"/>
          <w:numId w:val="59"/>
        </w:numPr>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развитие психологической культуры в области использования</w:t>
      </w:r>
      <w:r w:rsidRPr="001E7294">
        <w:rPr>
          <w:rFonts w:ascii="Times New Roman" w:eastAsia="Bookman Old Style" w:hAnsi="Times New Roman" w:cs="Times New Roman"/>
          <w:color w:val="000000"/>
          <w:spacing w:val="8"/>
          <w:sz w:val="24"/>
          <w:szCs w:val="24"/>
        </w:rPr>
        <w:t xml:space="preserve"> </w:t>
      </w:r>
      <w:r w:rsidRPr="001E7294">
        <w:rPr>
          <w:rFonts w:ascii="Times New Roman" w:eastAsia="Bookman Old Style" w:hAnsi="Times New Roman" w:cs="Times New Roman"/>
          <w:color w:val="000000"/>
          <w:sz w:val="24"/>
          <w:szCs w:val="24"/>
        </w:rPr>
        <w:t>ИКТ.</w:t>
      </w:r>
    </w:p>
    <w:p w14:paraId="607B3E4B" w14:textId="77777777" w:rsidR="001E7294" w:rsidRPr="001E7294" w:rsidRDefault="001E7294" w:rsidP="001E7294">
      <w:pPr>
        <w:widowControl w:val="0"/>
        <w:tabs>
          <w:tab w:val="left" w:pos="709"/>
        </w:tabs>
        <w:autoSpaceDE w:val="0"/>
        <w:autoSpaceDN w:val="0"/>
        <w:spacing w:before="2"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В</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процессе</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реализации</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основной</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образовательной</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програм</w:t>
      </w:r>
      <w:r w:rsidRPr="001E7294">
        <w:rPr>
          <w:rFonts w:ascii="Times New Roman" w:eastAsia="Bookman Old Style" w:hAnsi="Times New Roman" w:cs="Times New Roman"/>
          <w:color w:val="000000"/>
          <w:spacing w:val="-1"/>
          <w:sz w:val="24"/>
          <w:szCs w:val="24"/>
        </w:rPr>
        <w:t>мы</w:t>
      </w:r>
      <w:r w:rsidRPr="001E7294">
        <w:rPr>
          <w:rFonts w:ascii="Times New Roman" w:eastAsia="Bookman Old Style" w:hAnsi="Times New Roman" w:cs="Times New Roman"/>
          <w:color w:val="000000"/>
          <w:spacing w:val="-14"/>
          <w:sz w:val="24"/>
          <w:szCs w:val="24"/>
        </w:rPr>
        <w:t xml:space="preserve"> </w:t>
      </w:r>
      <w:r w:rsidRPr="001E7294">
        <w:rPr>
          <w:rFonts w:ascii="Times New Roman" w:eastAsia="Bookman Old Style" w:hAnsi="Times New Roman" w:cs="Times New Roman"/>
          <w:color w:val="000000"/>
          <w:spacing w:val="-1"/>
          <w:sz w:val="24"/>
          <w:szCs w:val="24"/>
        </w:rPr>
        <w:t>осуществляется</w:t>
      </w:r>
      <w:r w:rsidRPr="001E7294">
        <w:rPr>
          <w:rFonts w:ascii="Times New Roman" w:eastAsia="Bookman Old Style" w:hAnsi="Times New Roman" w:cs="Times New Roman"/>
          <w:color w:val="000000"/>
          <w:spacing w:val="-14"/>
          <w:sz w:val="24"/>
          <w:szCs w:val="24"/>
        </w:rPr>
        <w:t xml:space="preserve"> </w:t>
      </w:r>
      <w:r w:rsidRPr="001E7294">
        <w:rPr>
          <w:rFonts w:ascii="Times New Roman" w:eastAsia="Bookman Old Style" w:hAnsi="Times New Roman" w:cs="Times New Roman"/>
          <w:color w:val="000000"/>
          <w:spacing w:val="-1"/>
          <w:sz w:val="24"/>
          <w:szCs w:val="24"/>
        </w:rPr>
        <w:t>инд</w:t>
      </w:r>
      <w:r w:rsidRPr="001E7294">
        <w:rPr>
          <w:rFonts w:ascii="Times New Roman" w:eastAsia="Bookman Old Style" w:hAnsi="Times New Roman" w:cs="Times New Roman"/>
          <w:color w:val="000000"/>
          <w:spacing w:val="-1"/>
          <w:sz w:val="24"/>
          <w:szCs w:val="24"/>
        </w:rPr>
        <w:t>и</w:t>
      </w:r>
      <w:r w:rsidRPr="001E7294">
        <w:rPr>
          <w:rFonts w:ascii="Times New Roman" w:eastAsia="Bookman Old Style" w:hAnsi="Times New Roman" w:cs="Times New Roman"/>
          <w:color w:val="000000"/>
          <w:spacing w:val="-1"/>
          <w:sz w:val="24"/>
          <w:szCs w:val="24"/>
        </w:rPr>
        <w:t>видуальное</w:t>
      </w:r>
      <w:r w:rsidRPr="001E7294">
        <w:rPr>
          <w:rFonts w:ascii="Times New Roman" w:eastAsia="Bookman Old Style" w:hAnsi="Times New Roman" w:cs="Times New Roman"/>
          <w:color w:val="000000"/>
          <w:spacing w:val="-14"/>
          <w:sz w:val="24"/>
          <w:szCs w:val="24"/>
        </w:rPr>
        <w:t xml:space="preserve"> </w:t>
      </w:r>
      <w:r w:rsidRPr="001E7294">
        <w:rPr>
          <w:rFonts w:ascii="Times New Roman" w:eastAsia="Bookman Old Style" w:hAnsi="Times New Roman" w:cs="Times New Roman"/>
          <w:color w:val="000000"/>
          <w:sz w:val="24"/>
          <w:szCs w:val="24"/>
        </w:rPr>
        <w:t>психолого-педагогическое</w:t>
      </w:r>
      <w:r w:rsidRPr="001E7294">
        <w:rPr>
          <w:rFonts w:ascii="Times New Roman" w:eastAsia="Bookman Old Style" w:hAnsi="Times New Roman" w:cs="Times New Roman"/>
          <w:color w:val="000000"/>
          <w:spacing w:val="-61"/>
          <w:sz w:val="24"/>
          <w:szCs w:val="24"/>
        </w:rPr>
        <w:t xml:space="preserve"> </w:t>
      </w:r>
      <w:r w:rsidRPr="001E7294">
        <w:rPr>
          <w:rFonts w:ascii="Times New Roman" w:eastAsia="Bookman Old Style" w:hAnsi="Times New Roman" w:cs="Times New Roman"/>
          <w:color w:val="000000"/>
          <w:spacing w:val="-1"/>
          <w:sz w:val="24"/>
          <w:szCs w:val="24"/>
        </w:rPr>
        <w:t>сопровождение</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всех</w:t>
      </w:r>
      <w:r w:rsidRPr="001E7294">
        <w:rPr>
          <w:rFonts w:ascii="Times New Roman" w:eastAsia="Bookman Old Style" w:hAnsi="Times New Roman" w:cs="Times New Roman"/>
          <w:color w:val="000000"/>
          <w:spacing w:val="-6"/>
          <w:sz w:val="24"/>
          <w:szCs w:val="24"/>
        </w:rPr>
        <w:t xml:space="preserve"> </w:t>
      </w:r>
      <w:r w:rsidRPr="001E7294">
        <w:rPr>
          <w:rFonts w:ascii="Times New Roman" w:eastAsia="Bookman Old Style" w:hAnsi="Times New Roman" w:cs="Times New Roman"/>
          <w:color w:val="000000"/>
          <w:sz w:val="24"/>
          <w:szCs w:val="24"/>
        </w:rPr>
        <w:t>участников</w:t>
      </w:r>
      <w:r w:rsidRPr="001E7294">
        <w:rPr>
          <w:rFonts w:ascii="Times New Roman" w:eastAsia="Bookman Old Style" w:hAnsi="Times New Roman" w:cs="Times New Roman"/>
          <w:color w:val="000000"/>
          <w:spacing w:val="-6"/>
          <w:sz w:val="24"/>
          <w:szCs w:val="24"/>
        </w:rPr>
        <w:t xml:space="preserve"> </w:t>
      </w:r>
      <w:r w:rsidRPr="001E7294">
        <w:rPr>
          <w:rFonts w:ascii="Times New Roman" w:eastAsia="Bookman Old Style" w:hAnsi="Times New Roman" w:cs="Times New Roman"/>
          <w:color w:val="000000"/>
          <w:sz w:val="24"/>
          <w:szCs w:val="24"/>
        </w:rPr>
        <w:t>образовательных</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отношений,</w:t>
      </w:r>
      <w:r w:rsidRPr="001E7294">
        <w:rPr>
          <w:rFonts w:ascii="Times New Roman" w:eastAsia="Bookman Old Style" w:hAnsi="Times New Roman" w:cs="Times New Roman"/>
          <w:color w:val="000000"/>
          <w:spacing w:val="-61"/>
          <w:sz w:val="24"/>
          <w:szCs w:val="24"/>
        </w:rPr>
        <w:t xml:space="preserve"> </w:t>
      </w:r>
      <w:r w:rsidRPr="001E7294">
        <w:rPr>
          <w:rFonts w:ascii="Times New Roman" w:eastAsia="Bookman Old Style" w:hAnsi="Times New Roman" w:cs="Times New Roman"/>
          <w:color w:val="000000"/>
          <w:sz w:val="24"/>
          <w:szCs w:val="24"/>
        </w:rPr>
        <w:t>в</w:t>
      </w:r>
      <w:r w:rsidRPr="001E7294">
        <w:rPr>
          <w:rFonts w:ascii="Times New Roman" w:eastAsia="Bookman Old Style" w:hAnsi="Times New Roman" w:cs="Times New Roman"/>
          <w:color w:val="000000"/>
          <w:spacing w:val="8"/>
          <w:sz w:val="24"/>
          <w:szCs w:val="24"/>
        </w:rPr>
        <w:t xml:space="preserve"> </w:t>
      </w:r>
      <w:r w:rsidRPr="001E7294">
        <w:rPr>
          <w:rFonts w:ascii="Times New Roman" w:eastAsia="Bookman Old Style" w:hAnsi="Times New Roman" w:cs="Times New Roman"/>
          <w:color w:val="000000"/>
          <w:sz w:val="24"/>
          <w:szCs w:val="24"/>
        </w:rPr>
        <w:t>том</w:t>
      </w:r>
      <w:r w:rsidRPr="001E7294">
        <w:rPr>
          <w:rFonts w:ascii="Times New Roman" w:eastAsia="Bookman Old Style" w:hAnsi="Times New Roman" w:cs="Times New Roman"/>
          <w:color w:val="000000"/>
          <w:spacing w:val="8"/>
          <w:sz w:val="24"/>
          <w:szCs w:val="24"/>
        </w:rPr>
        <w:t xml:space="preserve"> </w:t>
      </w:r>
      <w:r w:rsidRPr="001E7294">
        <w:rPr>
          <w:rFonts w:ascii="Times New Roman" w:eastAsia="Bookman Old Style" w:hAnsi="Times New Roman" w:cs="Times New Roman"/>
          <w:color w:val="000000"/>
          <w:sz w:val="24"/>
          <w:szCs w:val="24"/>
        </w:rPr>
        <w:t>числе):</w:t>
      </w:r>
    </w:p>
    <w:p w14:paraId="7311B702" w14:textId="77777777" w:rsidR="001E7294" w:rsidRPr="001E7294" w:rsidRDefault="001E7294" w:rsidP="001E7294">
      <w:pPr>
        <w:widowControl w:val="0"/>
        <w:tabs>
          <w:tab w:val="left" w:pos="709"/>
        </w:tabs>
        <w:autoSpaceDE w:val="0"/>
        <w:autoSpaceDN w:val="0"/>
        <w:spacing w:before="4"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обучающихся, испытывающих трудности в освоении про</w:t>
      </w:r>
      <w:r w:rsidRPr="001E7294">
        <w:rPr>
          <w:rFonts w:ascii="Times New Roman" w:eastAsia="Bookman Old Style" w:hAnsi="Times New Roman" w:cs="Times New Roman"/>
          <w:color w:val="000000"/>
          <w:w w:val="95"/>
          <w:sz w:val="24"/>
          <w:szCs w:val="24"/>
        </w:rPr>
        <w:t>граммы основного общего образования, развитии и социальной</w:t>
      </w:r>
      <w:r w:rsidRPr="001E7294">
        <w:rPr>
          <w:rFonts w:ascii="Times New Roman" w:eastAsia="Bookman Old Style" w:hAnsi="Times New Roman" w:cs="Times New Roman"/>
          <w:color w:val="000000"/>
          <w:spacing w:val="1"/>
          <w:w w:val="95"/>
          <w:sz w:val="24"/>
          <w:szCs w:val="24"/>
        </w:rPr>
        <w:t xml:space="preserve"> </w:t>
      </w:r>
      <w:r w:rsidRPr="001E7294">
        <w:rPr>
          <w:rFonts w:ascii="Times New Roman" w:eastAsia="Bookman Old Style" w:hAnsi="Times New Roman" w:cs="Times New Roman"/>
          <w:color w:val="000000"/>
          <w:sz w:val="24"/>
          <w:szCs w:val="24"/>
        </w:rPr>
        <w:t>адаптации;</w:t>
      </w:r>
    </w:p>
    <w:p w14:paraId="09A6B9EC" w14:textId="77777777" w:rsidR="001E7294" w:rsidRPr="001E7294" w:rsidRDefault="001E7294" w:rsidP="001E7294">
      <w:pPr>
        <w:widowControl w:val="0"/>
        <w:tabs>
          <w:tab w:val="left" w:pos="709"/>
        </w:tabs>
        <w:autoSpaceDE w:val="0"/>
        <w:autoSpaceDN w:val="0"/>
        <w:spacing w:before="4"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обучающихся, проявляющих индивидуальные способности,</w:t>
      </w:r>
      <w:r w:rsidRPr="001E7294">
        <w:rPr>
          <w:rFonts w:ascii="Times New Roman" w:eastAsia="Bookman Old Style" w:hAnsi="Times New Roman" w:cs="Times New Roman"/>
          <w:color w:val="000000"/>
          <w:spacing w:val="-61"/>
          <w:sz w:val="24"/>
          <w:szCs w:val="24"/>
        </w:rPr>
        <w:t xml:space="preserve"> </w:t>
      </w:r>
      <w:r w:rsidRPr="001E7294">
        <w:rPr>
          <w:rFonts w:ascii="Times New Roman" w:eastAsia="Bookman Old Style" w:hAnsi="Times New Roman" w:cs="Times New Roman"/>
          <w:color w:val="000000"/>
          <w:sz w:val="24"/>
          <w:szCs w:val="24"/>
        </w:rPr>
        <w:t>и</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одарённых;</w:t>
      </w:r>
    </w:p>
    <w:p w14:paraId="5C373F51" w14:textId="77777777" w:rsidR="001E7294" w:rsidRPr="001E7294" w:rsidRDefault="001E7294" w:rsidP="001E7294">
      <w:pPr>
        <w:widowControl w:val="0"/>
        <w:tabs>
          <w:tab w:val="left" w:pos="709"/>
        </w:tabs>
        <w:autoSpaceDE w:val="0"/>
        <w:autoSpaceDN w:val="0"/>
        <w:spacing w:before="2"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обучающихся</w:t>
      </w:r>
      <w:r w:rsidRPr="001E7294">
        <w:rPr>
          <w:rFonts w:ascii="Times New Roman" w:eastAsia="Bookman Old Style" w:hAnsi="Times New Roman" w:cs="Times New Roman"/>
          <w:color w:val="000000"/>
          <w:spacing w:val="-2"/>
          <w:sz w:val="24"/>
          <w:szCs w:val="24"/>
        </w:rPr>
        <w:t xml:space="preserve"> </w:t>
      </w:r>
      <w:r w:rsidRPr="001E7294">
        <w:rPr>
          <w:rFonts w:ascii="Times New Roman" w:eastAsia="Bookman Old Style" w:hAnsi="Times New Roman" w:cs="Times New Roman"/>
          <w:color w:val="000000"/>
          <w:sz w:val="24"/>
          <w:szCs w:val="24"/>
        </w:rPr>
        <w:t>с</w:t>
      </w:r>
      <w:r w:rsidRPr="001E7294">
        <w:rPr>
          <w:rFonts w:ascii="Times New Roman" w:eastAsia="Bookman Old Style" w:hAnsi="Times New Roman" w:cs="Times New Roman"/>
          <w:color w:val="000000"/>
          <w:spacing w:val="-2"/>
          <w:sz w:val="24"/>
          <w:szCs w:val="24"/>
        </w:rPr>
        <w:t xml:space="preserve"> </w:t>
      </w:r>
      <w:r w:rsidRPr="001E7294">
        <w:rPr>
          <w:rFonts w:ascii="Times New Roman" w:eastAsia="Bookman Old Style" w:hAnsi="Times New Roman" w:cs="Times New Roman"/>
          <w:color w:val="000000"/>
          <w:sz w:val="24"/>
          <w:szCs w:val="24"/>
        </w:rPr>
        <w:t>ОВЗ;</w:t>
      </w:r>
    </w:p>
    <w:p w14:paraId="4E84E330" w14:textId="77777777" w:rsidR="001E7294" w:rsidRPr="001E7294" w:rsidRDefault="001E7294" w:rsidP="001E7294">
      <w:pPr>
        <w:widowControl w:val="0"/>
        <w:tabs>
          <w:tab w:val="left" w:pos="709"/>
        </w:tabs>
        <w:autoSpaceDE w:val="0"/>
        <w:autoSpaceDN w:val="0"/>
        <w:spacing w:before="5"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педагогических, учебно-вспомогательных и иных работников образовательной орг</w:t>
      </w:r>
      <w:r w:rsidRPr="001E7294">
        <w:rPr>
          <w:rFonts w:ascii="Times New Roman" w:eastAsia="Bookman Old Style" w:hAnsi="Times New Roman" w:cs="Times New Roman"/>
          <w:color w:val="000000"/>
          <w:sz w:val="24"/>
          <w:szCs w:val="24"/>
        </w:rPr>
        <w:t>а</w:t>
      </w:r>
      <w:r w:rsidRPr="001E7294">
        <w:rPr>
          <w:rFonts w:ascii="Times New Roman" w:eastAsia="Bookman Old Style" w:hAnsi="Times New Roman" w:cs="Times New Roman"/>
          <w:color w:val="000000"/>
          <w:sz w:val="24"/>
          <w:szCs w:val="24"/>
        </w:rPr>
        <w:t>низации, обеспечивающих реализацию</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программы</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начального</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общего</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образования;</w:t>
      </w:r>
    </w:p>
    <w:p w14:paraId="5B0C7D54" w14:textId="77777777" w:rsidR="001E7294" w:rsidRPr="001E7294" w:rsidRDefault="001E7294" w:rsidP="001E7294">
      <w:pPr>
        <w:widowControl w:val="0"/>
        <w:tabs>
          <w:tab w:val="left" w:pos="709"/>
        </w:tabs>
        <w:autoSpaceDE w:val="0"/>
        <w:autoSpaceDN w:val="0"/>
        <w:spacing w:before="1"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родителей (законных представителей) несовершеннолетних</w:t>
      </w:r>
      <w:r w:rsidRPr="001E7294">
        <w:rPr>
          <w:rFonts w:ascii="Times New Roman" w:eastAsia="Bookman Old Style" w:hAnsi="Times New Roman" w:cs="Times New Roman"/>
          <w:color w:val="000000"/>
          <w:spacing w:val="-61"/>
          <w:sz w:val="24"/>
          <w:szCs w:val="24"/>
        </w:rPr>
        <w:t xml:space="preserve"> </w:t>
      </w:r>
      <w:r w:rsidRPr="001E7294">
        <w:rPr>
          <w:rFonts w:ascii="Times New Roman" w:eastAsia="Bookman Old Style" w:hAnsi="Times New Roman" w:cs="Times New Roman"/>
          <w:color w:val="000000"/>
          <w:sz w:val="24"/>
          <w:szCs w:val="24"/>
        </w:rPr>
        <w:t>обучающихся.</w:t>
      </w:r>
    </w:p>
    <w:p w14:paraId="0930F801" w14:textId="77777777" w:rsidR="001E7294" w:rsidRPr="001E7294" w:rsidRDefault="001E7294" w:rsidP="001E7294">
      <w:pPr>
        <w:widowControl w:val="0"/>
        <w:tabs>
          <w:tab w:val="left" w:pos="709"/>
        </w:tabs>
        <w:autoSpaceDE w:val="0"/>
        <w:autoSpaceDN w:val="0"/>
        <w:spacing w:before="1"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pacing w:val="-1"/>
          <w:sz w:val="24"/>
          <w:szCs w:val="24"/>
        </w:rPr>
        <w:t>Психолого-педагогическая</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pacing w:val="-1"/>
          <w:sz w:val="24"/>
          <w:szCs w:val="24"/>
        </w:rPr>
        <w:t>поддержка</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участников</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образова</w:t>
      </w:r>
      <w:r w:rsidRPr="001E7294">
        <w:rPr>
          <w:rFonts w:ascii="Times New Roman" w:eastAsia="Bookman Old Style" w:hAnsi="Times New Roman" w:cs="Times New Roman"/>
          <w:color w:val="000000"/>
          <w:w w:val="95"/>
          <w:sz w:val="24"/>
          <w:szCs w:val="24"/>
        </w:rPr>
        <w:t>тельных отношений реал</w:t>
      </w:r>
      <w:r w:rsidRPr="001E7294">
        <w:rPr>
          <w:rFonts w:ascii="Times New Roman" w:eastAsia="Bookman Old Style" w:hAnsi="Times New Roman" w:cs="Times New Roman"/>
          <w:color w:val="000000"/>
          <w:w w:val="95"/>
          <w:sz w:val="24"/>
          <w:szCs w:val="24"/>
        </w:rPr>
        <w:t>и</w:t>
      </w:r>
      <w:r w:rsidRPr="001E7294">
        <w:rPr>
          <w:rFonts w:ascii="Times New Roman" w:eastAsia="Bookman Old Style" w:hAnsi="Times New Roman" w:cs="Times New Roman"/>
          <w:color w:val="000000"/>
          <w:w w:val="95"/>
          <w:sz w:val="24"/>
          <w:szCs w:val="24"/>
        </w:rPr>
        <w:t>зуется диверсифицировано, на уров</w:t>
      </w:r>
      <w:r w:rsidRPr="001E7294">
        <w:rPr>
          <w:rFonts w:ascii="Times New Roman" w:eastAsia="Bookman Old Style" w:hAnsi="Times New Roman" w:cs="Times New Roman"/>
          <w:color w:val="000000"/>
          <w:sz w:val="24"/>
          <w:szCs w:val="24"/>
        </w:rPr>
        <w:t>не образовательной организации, классов, групп, а также на</w:t>
      </w:r>
      <w:r w:rsidRPr="001E7294">
        <w:rPr>
          <w:rFonts w:ascii="Times New Roman" w:eastAsia="Bookman Old Style" w:hAnsi="Times New Roman" w:cs="Times New Roman"/>
          <w:color w:val="000000"/>
          <w:spacing w:val="1"/>
          <w:sz w:val="24"/>
          <w:szCs w:val="24"/>
        </w:rPr>
        <w:t xml:space="preserve"> </w:t>
      </w:r>
      <w:r w:rsidRPr="001E7294">
        <w:rPr>
          <w:rFonts w:ascii="Times New Roman" w:eastAsia="Bookman Old Style" w:hAnsi="Times New Roman" w:cs="Times New Roman"/>
          <w:color w:val="000000"/>
          <w:sz w:val="24"/>
          <w:szCs w:val="24"/>
        </w:rPr>
        <w:t>индивидуальном</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уровне.</w:t>
      </w:r>
    </w:p>
    <w:p w14:paraId="36A6F4D6" w14:textId="77777777" w:rsidR="001E7294" w:rsidRPr="001E7294" w:rsidRDefault="001E7294" w:rsidP="001E7294">
      <w:pPr>
        <w:widowControl w:val="0"/>
        <w:tabs>
          <w:tab w:val="left" w:pos="709"/>
        </w:tabs>
        <w:autoSpaceDE w:val="0"/>
        <w:autoSpaceDN w:val="0"/>
        <w:spacing w:before="3"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В</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процессе</w:t>
      </w:r>
      <w:r w:rsidRPr="001E7294">
        <w:rPr>
          <w:rFonts w:ascii="Times New Roman" w:eastAsia="Bookman Old Style" w:hAnsi="Times New Roman" w:cs="Times New Roman"/>
          <w:color w:val="000000"/>
          <w:spacing w:val="-3"/>
          <w:sz w:val="24"/>
          <w:szCs w:val="24"/>
        </w:rPr>
        <w:t xml:space="preserve"> </w:t>
      </w:r>
      <w:r w:rsidRPr="001E7294">
        <w:rPr>
          <w:rFonts w:ascii="Times New Roman" w:eastAsia="Bookman Old Style" w:hAnsi="Times New Roman" w:cs="Times New Roman"/>
          <w:color w:val="000000"/>
          <w:sz w:val="24"/>
          <w:szCs w:val="24"/>
        </w:rPr>
        <w:t>реализации</w:t>
      </w:r>
      <w:r w:rsidRPr="001E7294">
        <w:rPr>
          <w:rFonts w:ascii="Times New Roman" w:eastAsia="Bookman Old Style" w:hAnsi="Times New Roman" w:cs="Times New Roman"/>
          <w:color w:val="000000"/>
          <w:spacing w:val="-3"/>
          <w:sz w:val="24"/>
          <w:szCs w:val="24"/>
        </w:rPr>
        <w:t xml:space="preserve"> </w:t>
      </w:r>
      <w:r w:rsidRPr="001E7294">
        <w:rPr>
          <w:rFonts w:ascii="Times New Roman" w:eastAsia="Bookman Old Style" w:hAnsi="Times New Roman" w:cs="Times New Roman"/>
          <w:color w:val="000000"/>
          <w:sz w:val="24"/>
          <w:szCs w:val="24"/>
        </w:rPr>
        <w:t>основной</w:t>
      </w:r>
      <w:r w:rsidRPr="001E7294">
        <w:rPr>
          <w:rFonts w:ascii="Times New Roman" w:eastAsia="Bookman Old Style" w:hAnsi="Times New Roman" w:cs="Times New Roman"/>
          <w:color w:val="000000"/>
          <w:spacing w:val="-3"/>
          <w:sz w:val="24"/>
          <w:szCs w:val="24"/>
        </w:rPr>
        <w:t xml:space="preserve"> </w:t>
      </w:r>
      <w:r w:rsidRPr="001E7294">
        <w:rPr>
          <w:rFonts w:ascii="Times New Roman" w:eastAsia="Bookman Old Style" w:hAnsi="Times New Roman" w:cs="Times New Roman"/>
          <w:color w:val="000000"/>
          <w:sz w:val="24"/>
          <w:szCs w:val="24"/>
        </w:rPr>
        <w:t>образовательной</w:t>
      </w:r>
      <w:r w:rsidRPr="001E7294">
        <w:rPr>
          <w:rFonts w:ascii="Times New Roman" w:eastAsia="Bookman Old Style" w:hAnsi="Times New Roman" w:cs="Times New Roman"/>
          <w:color w:val="000000"/>
          <w:spacing w:val="-3"/>
          <w:sz w:val="24"/>
          <w:szCs w:val="24"/>
        </w:rPr>
        <w:t xml:space="preserve"> </w:t>
      </w:r>
      <w:r w:rsidRPr="001E7294">
        <w:rPr>
          <w:rFonts w:ascii="Times New Roman" w:eastAsia="Bookman Old Style" w:hAnsi="Times New Roman" w:cs="Times New Roman"/>
          <w:color w:val="000000"/>
          <w:sz w:val="24"/>
          <w:szCs w:val="24"/>
        </w:rPr>
        <w:t>программы</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используются</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такие</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формы</w:t>
      </w:r>
      <w:r w:rsidRPr="001E7294">
        <w:rPr>
          <w:rFonts w:ascii="Times New Roman" w:eastAsia="Bookman Old Style" w:hAnsi="Times New Roman" w:cs="Times New Roman"/>
          <w:color w:val="000000"/>
          <w:spacing w:val="-4"/>
          <w:sz w:val="24"/>
          <w:szCs w:val="24"/>
        </w:rPr>
        <w:t xml:space="preserve"> </w:t>
      </w:r>
      <w:r w:rsidRPr="001E7294">
        <w:rPr>
          <w:rFonts w:ascii="Times New Roman" w:eastAsia="Bookman Old Style" w:hAnsi="Times New Roman" w:cs="Times New Roman"/>
          <w:color w:val="000000"/>
          <w:sz w:val="24"/>
          <w:szCs w:val="24"/>
        </w:rPr>
        <w:t>психолого-педагогического</w:t>
      </w:r>
      <w:r w:rsidRPr="001E7294">
        <w:rPr>
          <w:rFonts w:ascii="Times New Roman" w:eastAsia="Bookman Old Style" w:hAnsi="Times New Roman" w:cs="Times New Roman"/>
          <w:color w:val="000000"/>
          <w:spacing w:val="-5"/>
          <w:sz w:val="24"/>
          <w:szCs w:val="24"/>
        </w:rPr>
        <w:t xml:space="preserve"> </w:t>
      </w:r>
      <w:r w:rsidRPr="001E7294">
        <w:rPr>
          <w:rFonts w:ascii="Times New Roman" w:eastAsia="Bookman Old Style" w:hAnsi="Times New Roman" w:cs="Times New Roman"/>
          <w:color w:val="000000"/>
          <w:sz w:val="24"/>
          <w:szCs w:val="24"/>
        </w:rPr>
        <w:t>сопровождения,</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как:</w:t>
      </w:r>
    </w:p>
    <w:p w14:paraId="3E0B919B" w14:textId="77777777" w:rsidR="001E7294" w:rsidRPr="001E7294" w:rsidRDefault="001E7294" w:rsidP="00442D38">
      <w:pPr>
        <w:widowControl w:val="0"/>
        <w:numPr>
          <w:ilvl w:val="0"/>
          <w:numId w:val="60"/>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eastAsia="Bookman Old Style" w:hAnsi="Times New Roman" w:cs="Times New Roman"/>
          <w:color w:val="000000"/>
          <w:sz w:val="24"/>
          <w:szCs w:val="24"/>
        </w:rPr>
        <w:t>диагностика, направленная на определение особенностей</w:t>
      </w:r>
      <w:r w:rsidRPr="001E7294">
        <w:rPr>
          <w:rFonts w:ascii="Times New Roman" w:eastAsia="Bookman Old Style" w:hAnsi="Times New Roman" w:cs="Times New Roman"/>
          <w:color w:val="000000"/>
          <w:spacing w:val="1"/>
          <w:sz w:val="24"/>
          <w:szCs w:val="24"/>
        </w:rPr>
        <w:t xml:space="preserve"> </w:t>
      </w:r>
      <w:r w:rsidRPr="001E7294">
        <w:rPr>
          <w:rFonts w:ascii="Times New Roman" w:eastAsia="Bookman Old Style" w:hAnsi="Times New Roman" w:cs="Times New Roman"/>
          <w:color w:val="000000"/>
          <w:sz w:val="24"/>
          <w:szCs w:val="24"/>
        </w:rPr>
        <w:t>статуса</w:t>
      </w:r>
      <w:r w:rsidRPr="001E7294">
        <w:rPr>
          <w:rFonts w:ascii="Times New Roman" w:eastAsia="Bookman Old Style" w:hAnsi="Times New Roman" w:cs="Times New Roman"/>
          <w:color w:val="000000"/>
          <w:spacing w:val="-16"/>
          <w:sz w:val="24"/>
          <w:szCs w:val="24"/>
        </w:rPr>
        <w:t xml:space="preserve"> </w:t>
      </w:r>
      <w:r w:rsidRPr="001E7294">
        <w:rPr>
          <w:rFonts w:ascii="Times New Roman" w:eastAsia="Bookman Old Style" w:hAnsi="Times New Roman" w:cs="Times New Roman"/>
          <w:color w:val="000000"/>
          <w:sz w:val="24"/>
          <w:szCs w:val="24"/>
        </w:rPr>
        <w:t>обучающ</w:t>
      </w:r>
      <w:r w:rsidRPr="001E7294">
        <w:rPr>
          <w:rFonts w:ascii="Times New Roman" w:eastAsia="Bookman Old Style" w:hAnsi="Times New Roman" w:cs="Times New Roman"/>
          <w:color w:val="000000"/>
          <w:sz w:val="24"/>
          <w:szCs w:val="24"/>
        </w:rPr>
        <w:t>е</w:t>
      </w:r>
      <w:r w:rsidRPr="001E7294">
        <w:rPr>
          <w:rFonts w:ascii="Times New Roman" w:eastAsia="Bookman Old Style" w:hAnsi="Times New Roman" w:cs="Times New Roman"/>
          <w:color w:val="000000"/>
          <w:sz w:val="24"/>
          <w:szCs w:val="24"/>
        </w:rPr>
        <w:t>гося,</w:t>
      </w:r>
      <w:r w:rsidRPr="001E7294">
        <w:rPr>
          <w:rFonts w:ascii="Times New Roman" w:eastAsia="Bookman Old Style" w:hAnsi="Times New Roman" w:cs="Times New Roman"/>
          <w:color w:val="000000"/>
          <w:spacing w:val="-15"/>
          <w:sz w:val="24"/>
          <w:szCs w:val="24"/>
        </w:rPr>
        <w:t xml:space="preserve"> </w:t>
      </w:r>
      <w:r w:rsidRPr="001E7294">
        <w:rPr>
          <w:rFonts w:ascii="Times New Roman" w:eastAsia="Bookman Old Style" w:hAnsi="Times New Roman" w:cs="Times New Roman"/>
          <w:color w:val="000000"/>
          <w:sz w:val="24"/>
          <w:szCs w:val="24"/>
        </w:rPr>
        <w:t>которая</w:t>
      </w:r>
      <w:r w:rsidRPr="001E7294">
        <w:rPr>
          <w:rFonts w:ascii="Times New Roman" w:eastAsia="Bookman Old Style" w:hAnsi="Times New Roman" w:cs="Times New Roman"/>
          <w:color w:val="000000"/>
          <w:spacing w:val="-15"/>
          <w:sz w:val="24"/>
          <w:szCs w:val="24"/>
        </w:rPr>
        <w:t xml:space="preserve"> </w:t>
      </w:r>
      <w:r w:rsidRPr="001E7294">
        <w:rPr>
          <w:rFonts w:ascii="Times New Roman" w:eastAsia="Bookman Old Style" w:hAnsi="Times New Roman" w:cs="Times New Roman"/>
          <w:color w:val="000000"/>
          <w:sz w:val="24"/>
          <w:szCs w:val="24"/>
        </w:rPr>
        <w:t>может</w:t>
      </w:r>
      <w:r w:rsidRPr="001E7294">
        <w:rPr>
          <w:rFonts w:ascii="Times New Roman" w:eastAsia="Bookman Old Style" w:hAnsi="Times New Roman" w:cs="Times New Roman"/>
          <w:color w:val="000000"/>
          <w:spacing w:val="-15"/>
          <w:sz w:val="24"/>
          <w:szCs w:val="24"/>
        </w:rPr>
        <w:t xml:space="preserve"> </w:t>
      </w:r>
      <w:r w:rsidRPr="001E7294">
        <w:rPr>
          <w:rFonts w:ascii="Times New Roman" w:eastAsia="Bookman Old Style" w:hAnsi="Times New Roman" w:cs="Times New Roman"/>
          <w:color w:val="000000"/>
          <w:sz w:val="24"/>
          <w:szCs w:val="24"/>
        </w:rPr>
        <w:t>проводиться</w:t>
      </w:r>
      <w:r w:rsidRPr="001E7294">
        <w:rPr>
          <w:rFonts w:ascii="Times New Roman" w:eastAsia="Bookman Old Style" w:hAnsi="Times New Roman" w:cs="Times New Roman"/>
          <w:color w:val="000000"/>
          <w:spacing w:val="-15"/>
          <w:sz w:val="24"/>
          <w:szCs w:val="24"/>
        </w:rPr>
        <w:t xml:space="preserve"> </w:t>
      </w:r>
      <w:r w:rsidRPr="001E7294">
        <w:rPr>
          <w:rFonts w:ascii="Times New Roman" w:eastAsia="Bookman Old Style" w:hAnsi="Times New Roman" w:cs="Times New Roman"/>
          <w:color w:val="000000"/>
          <w:sz w:val="24"/>
          <w:szCs w:val="24"/>
        </w:rPr>
        <w:t>на</w:t>
      </w:r>
      <w:r w:rsidRPr="001E7294">
        <w:rPr>
          <w:rFonts w:ascii="Times New Roman" w:eastAsia="Bookman Old Style" w:hAnsi="Times New Roman" w:cs="Times New Roman"/>
          <w:color w:val="000000"/>
          <w:spacing w:val="-15"/>
          <w:sz w:val="24"/>
          <w:szCs w:val="24"/>
        </w:rPr>
        <w:t xml:space="preserve"> </w:t>
      </w:r>
      <w:r w:rsidRPr="001E7294">
        <w:rPr>
          <w:rFonts w:ascii="Times New Roman" w:eastAsia="Bookman Old Style" w:hAnsi="Times New Roman" w:cs="Times New Roman"/>
          <w:color w:val="000000"/>
          <w:sz w:val="24"/>
          <w:szCs w:val="24"/>
        </w:rPr>
        <w:t>этапе</w:t>
      </w:r>
      <w:r w:rsidRPr="001E7294">
        <w:rPr>
          <w:rFonts w:ascii="Times New Roman" w:eastAsia="Bookman Old Style" w:hAnsi="Times New Roman" w:cs="Times New Roman"/>
          <w:color w:val="000000"/>
          <w:spacing w:val="-61"/>
          <w:sz w:val="24"/>
          <w:szCs w:val="24"/>
        </w:rPr>
        <w:t xml:space="preserve"> </w:t>
      </w:r>
      <w:r w:rsidRPr="001E7294">
        <w:rPr>
          <w:rFonts w:ascii="Times New Roman" w:eastAsia="Bookman Old Style" w:hAnsi="Times New Roman" w:cs="Times New Roman"/>
          <w:color w:val="000000"/>
          <w:sz w:val="24"/>
          <w:szCs w:val="24"/>
        </w:rPr>
        <w:t>перехода</w:t>
      </w:r>
      <w:r w:rsidRPr="001E7294">
        <w:rPr>
          <w:rFonts w:ascii="Times New Roman" w:eastAsia="Bookman Old Style" w:hAnsi="Times New Roman" w:cs="Times New Roman"/>
          <w:color w:val="000000"/>
          <w:spacing w:val="-14"/>
          <w:sz w:val="24"/>
          <w:szCs w:val="24"/>
        </w:rPr>
        <w:t xml:space="preserve"> </w:t>
      </w:r>
      <w:r w:rsidRPr="001E7294">
        <w:rPr>
          <w:rFonts w:ascii="Times New Roman" w:eastAsia="Bookman Old Style" w:hAnsi="Times New Roman" w:cs="Times New Roman"/>
          <w:color w:val="000000"/>
          <w:sz w:val="24"/>
          <w:szCs w:val="24"/>
        </w:rPr>
        <w:t>обучающегося</w:t>
      </w:r>
      <w:r w:rsidRPr="001E7294">
        <w:rPr>
          <w:rFonts w:ascii="Times New Roman" w:eastAsia="Bookman Old Style" w:hAnsi="Times New Roman" w:cs="Times New Roman"/>
          <w:color w:val="000000"/>
          <w:spacing w:val="-13"/>
          <w:sz w:val="24"/>
          <w:szCs w:val="24"/>
        </w:rPr>
        <w:t xml:space="preserve"> </w:t>
      </w:r>
      <w:r w:rsidRPr="001E7294">
        <w:rPr>
          <w:rFonts w:ascii="Times New Roman" w:eastAsia="Bookman Old Style" w:hAnsi="Times New Roman" w:cs="Times New Roman"/>
          <w:color w:val="000000"/>
          <w:sz w:val="24"/>
          <w:szCs w:val="24"/>
        </w:rPr>
        <w:t>на</w:t>
      </w:r>
      <w:r w:rsidRPr="001E7294">
        <w:rPr>
          <w:rFonts w:ascii="Times New Roman" w:eastAsia="Bookman Old Style" w:hAnsi="Times New Roman" w:cs="Times New Roman"/>
          <w:color w:val="000000"/>
          <w:spacing w:val="-14"/>
          <w:sz w:val="24"/>
          <w:szCs w:val="24"/>
        </w:rPr>
        <w:t xml:space="preserve"> </w:t>
      </w:r>
      <w:r w:rsidRPr="001E7294">
        <w:rPr>
          <w:rFonts w:ascii="Times New Roman" w:eastAsia="Bookman Old Style" w:hAnsi="Times New Roman" w:cs="Times New Roman"/>
          <w:color w:val="000000"/>
          <w:sz w:val="24"/>
          <w:szCs w:val="24"/>
        </w:rPr>
        <w:t>следующий</w:t>
      </w:r>
      <w:r w:rsidRPr="001E7294">
        <w:rPr>
          <w:rFonts w:ascii="Times New Roman" w:eastAsia="Bookman Old Style" w:hAnsi="Times New Roman" w:cs="Times New Roman"/>
          <w:color w:val="000000"/>
          <w:spacing w:val="-13"/>
          <w:sz w:val="24"/>
          <w:szCs w:val="24"/>
        </w:rPr>
        <w:t xml:space="preserve"> </w:t>
      </w:r>
      <w:r w:rsidRPr="001E7294">
        <w:rPr>
          <w:rFonts w:ascii="Times New Roman" w:eastAsia="Bookman Old Style" w:hAnsi="Times New Roman" w:cs="Times New Roman"/>
          <w:color w:val="000000"/>
          <w:sz w:val="24"/>
          <w:szCs w:val="24"/>
        </w:rPr>
        <w:t>ур</w:t>
      </w:r>
      <w:r w:rsidRPr="001E7294">
        <w:rPr>
          <w:rFonts w:ascii="Times New Roman" w:eastAsia="Bookman Old Style" w:hAnsi="Times New Roman" w:cs="Times New Roman"/>
          <w:color w:val="000000"/>
          <w:sz w:val="24"/>
          <w:szCs w:val="24"/>
        </w:rPr>
        <w:t>о</w:t>
      </w:r>
      <w:r w:rsidRPr="001E7294">
        <w:rPr>
          <w:rFonts w:ascii="Times New Roman" w:eastAsia="Bookman Old Style" w:hAnsi="Times New Roman" w:cs="Times New Roman"/>
          <w:color w:val="000000"/>
          <w:sz w:val="24"/>
          <w:szCs w:val="24"/>
        </w:rPr>
        <w:t>вень</w:t>
      </w:r>
      <w:r w:rsidRPr="001E7294">
        <w:rPr>
          <w:rFonts w:ascii="Times New Roman" w:eastAsia="Bookman Old Style" w:hAnsi="Times New Roman" w:cs="Times New Roman"/>
          <w:color w:val="000000"/>
          <w:spacing w:val="-14"/>
          <w:sz w:val="24"/>
          <w:szCs w:val="24"/>
        </w:rPr>
        <w:t xml:space="preserve"> </w:t>
      </w:r>
      <w:r w:rsidRPr="001E7294">
        <w:rPr>
          <w:rFonts w:ascii="Times New Roman" w:eastAsia="Bookman Old Style" w:hAnsi="Times New Roman" w:cs="Times New Roman"/>
          <w:color w:val="000000"/>
          <w:sz w:val="24"/>
          <w:szCs w:val="24"/>
        </w:rPr>
        <w:t>образования</w:t>
      </w:r>
      <w:r w:rsidRPr="001E7294">
        <w:rPr>
          <w:rFonts w:ascii="Times New Roman" w:eastAsia="Bookman Old Style" w:hAnsi="Times New Roman" w:cs="Times New Roman"/>
          <w:color w:val="000000"/>
          <w:spacing w:val="-61"/>
          <w:sz w:val="24"/>
          <w:szCs w:val="24"/>
        </w:rPr>
        <w:t xml:space="preserve"> </w:t>
      </w:r>
      <w:r w:rsidRPr="001E7294">
        <w:rPr>
          <w:rFonts w:ascii="Times New Roman" w:eastAsia="Bookman Old Style" w:hAnsi="Times New Roman" w:cs="Times New Roman"/>
          <w:color w:val="000000"/>
          <w:sz w:val="24"/>
          <w:szCs w:val="24"/>
        </w:rPr>
        <w:t>и</w:t>
      </w:r>
      <w:r w:rsidRPr="001E7294">
        <w:rPr>
          <w:rFonts w:ascii="Times New Roman" w:eastAsia="Bookman Old Style" w:hAnsi="Times New Roman" w:cs="Times New Roman"/>
          <w:color w:val="000000"/>
          <w:spacing w:val="6"/>
          <w:sz w:val="24"/>
          <w:szCs w:val="24"/>
        </w:rPr>
        <w:t xml:space="preserve"> </w:t>
      </w:r>
      <w:r w:rsidRPr="001E7294">
        <w:rPr>
          <w:rFonts w:ascii="Times New Roman" w:eastAsia="Bookman Old Style" w:hAnsi="Times New Roman" w:cs="Times New Roman"/>
          <w:color w:val="000000"/>
          <w:sz w:val="24"/>
          <w:szCs w:val="24"/>
        </w:rPr>
        <w:t>в</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конце</w:t>
      </w:r>
      <w:r w:rsidRPr="001E7294">
        <w:rPr>
          <w:rFonts w:ascii="Times New Roman" w:eastAsia="Bookman Old Style" w:hAnsi="Times New Roman" w:cs="Times New Roman"/>
          <w:color w:val="000000"/>
          <w:spacing w:val="6"/>
          <w:sz w:val="24"/>
          <w:szCs w:val="24"/>
        </w:rPr>
        <w:t xml:space="preserve"> </w:t>
      </w:r>
      <w:r w:rsidRPr="001E7294">
        <w:rPr>
          <w:rFonts w:ascii="Times New Roman" w:eastAsia="Bookman Old Style" w:hAnsi="Times New Roman" w:cs="Times New Roman"/>
          <w:color w:val="000000"/>
          <w:sz w:val="24"/>
          <w:szCs w:val="24"/>
        </w:rPr>
        <w:t>каждого</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учебного</w:t>
      </w:r>
      <w:r w:rsidRPr="001E7294">
        <w:rPr>
          <w:rFonts w:ascii="Times New Roman" w:eastAsia="Bookman Old Style" w:hAnsi="Times New Roman" w:cs="Times New Roman"/>
          <w:color w:val="000000"/>
          <w:spacing w:val="7"/>
          <w:sz w:val="24"/>
          <w:szCs w:val="24"/>
        </w:rPr>
        <w:t xml:space="preserve"> </w:t>
      </w:r>
      <w:r w:rsidRPr="001E7294">
        <w:rPr>
          <w:rFonts w:ascii="Times New Roman" w:eastAsia="Bookman Old Style" w:hAnsi="Times New Roman" w:cs="Times New Roman"/>
          <w:color w:val="000000"/>
          <w:sz w:val="24"/>
          <w:szCs w:val="24"/>
        </w:rPr>
        <w:t xml:space="preserve">года </w:t>
      </w:r>
      <w:r w:rsidRPr="001E7294">
        <w:rPr>
          <w:rFonts w:ascii="Times New Roman" w:eastAsia="Bookman Old Style" w:hAnsi="Times New Roman" w:cs="Times New Roman"/>
          <w:i/>
          <w:color w:val="000000"/>
          <w:sz w:val="24"/>
          <w:szCs w:val="24"/>
        </w:rPr>
        <w:t>(краткое описание диагностических процедур, методик, графика проведения — при наличии);</w:t>
      </w:r>
    </w:p>
    <w:p w14:paraId="5CDDB54F" w14:textId="77777777" w:rsidR="001E7294" w:rsidRPr="001E7294" w:rsidRDefault="001E7294" w:rsidP="00442D38">
      <w:pPr>
        <w:widowControl w:val="0"/>
        <w:numPr>
          <w:ilvl w:val="0"/>
          <w:numId w:val="60"/>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hAnsi="Times New Roman" w:cs="Times New Roman"/>
          <w:sz w:val="24"/>
          <w:szCs w:val="24"/>
        </w:rPr>
        <w:t>консультирование педагогов и родителей (законных представителей), кот</w:t>
      </w:r>
      <w:r w:rsidRPr="001E7294">
        <w:rPr>
          <w:rFonts w:ascii="Times New Roman" w:hAnsi="Times New Roman" w:cs="Times New Roman"/>
          <w:sz w:val="24"/>
          <w:szCs w:val="24"/>
        </w:rPr>
        <w:t>о</w:t>
      </w:r>
      <w:r w:rsidRPr="001E7294">
        <w:rPr>
          <w:rFonts w:ascii="Times New Roman" w:hAnsi="Times New Roman" w:cs="Times New Roman"/>
          <w:sz w:val="24"/>
          <w:szCs w:val="24"/>
        </w:rPr>
        <w:t>рое осуществляется педагогическим работником и психологом с учётом результатов диагностики, а также администрацией образовательной организации (расписание ко</w:t>
      </w:r>
      <w:r w:rsidRPr="001E7294">
        <w:rPr>
          <w:rFonts w:ascii="Times New Roman" w:hAnsi="Times New Roman" w:cs="Times New Roman"/>
          <w:sz w:val="24"/>
          <w:szCs w:val="24"/>
        </w:rPr>
        <w:t>н</w:t>
      </w:r>
      <w:r w:rsidRPr="001E7294">
        <w:rPr>
          <w:rFonts w:ascii="Times New Roman" w:hAnsi="Times New Roman" w:cs="Times New Roman"/>
          <w:sz w:val="24"/>
          <w:szCs w:val="24"/>
        </w:rPr>
        <w:t>сультаций и сотрудников, уполномоченных их проводить);</w:t>
      </w:r>
    </w:p>
    <w:p w14:paraId="408174E9" w14:textId="77777777" w:rsidR="001E7294" w:rsidRPr="00F41C6D" w:rsidRDefault="001E7294" w:rsidP="00442D38">
      <w:pPr>
        <w:widowControl w:val="0"/>
        <w:numPr>
          <w:ilvl w:val="0"/>
          <w:numId w:val="60"/>
        </w:numPr>
        <w:tabs>
          <w:tab w:val="left" w:pos="344"/>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sidRPr="001E7294">
        <w:rPr>
          <w:rFonts w:ascii="Times New Roman" w:hAnsi="Times New Roman" w:cs="Times New Roman"/>
          <w:sz w:val="24"/>
          <w:szCs w:val="24"/>
        </w:rPr>
        <w:t>профилактика, экспертиза, развивающая работа, просвещение, коррекцио</w:t>
      </w:r>
      <w:r w:rsidRPr="001E7294">
        <w:rPr>
          <w:rFonts w:ascii="Times New Roman" w:hAnsi="Times New Roman" w:cs="Times New Roman"/>
          <w:sz w:val="24"/>
          <w:szCs w:val="24"/>
        </w:rPr>
        <w:t>н</w:t>
      </w:r>
      <w:r w:rsidRPr="001E7294">
        <w:rPr>
          <w:rFonts w:ascii="Times New Roman" w:hAnsi="Times New Roman" w:cs="Times New Roman"/>
          <w:sz w:val="24"/>
          <w:szCs w:val="24"/>
        </w:rPr>
        <w:t>ная работа, осуществляемая в течение всего учебного времени</w:t>
      </w:r>
      <w:r w:rsidR="00F41C6D">
        <w:rPr>
          <w:rFonts w:ascii="Times New Roman" w:hAnsi="Times New Roman" w:cs="Times New Roman"/>
          <w:sz w:val="24"/>
          <w:szCs w:val="24"/>
        </w:rPr>
        <w:t>.</w:t>
      </w:r>
    </w:p>
    <w:p w14:paraId="416EE6FC" w14:textId="77777777" w:rsidR="00F41C6D" w:rsidRPr="001E7294" w:rsidRDefault="00F41C6D" w:rsidP="00F41C6D">
      <w:pPr>
        <w:widowControl w:val="0"/>
        <w:tabs>
          <w:tab w:val="left" w:pos="709"/>
        </w:tabs>
        <w:autoSpaceDE w:val="0"/>
        <w:autoSpaceDN w:val="0"/>
        <w:spacing w:after="0" w:line="240" w:lineRule="auto"/>
        <w:ind w:left="910"/>
        <w:jc w:val="both"/>
        <w:rPr>
          <w:rFonts w:ascii="Times New Roman" w:eastAsia="Bookman Old Style" w:hAnsi="Times New Roman" w:cs="Times New Roman"/>
          <w:color w:val="000000"/>
          <w:sz w:val="24"/>
          <w:szCs w:val="24"/>
        </w:rPr>
      </w:pPr>
    </w:p>
    <w:p w14:paraId="56A0314E" w14:textId="77777777" w:rsidR="004571AD" w:rsidRPr="001E7294" w:rsidRDefault="004571AD" w:rsidP="001E7294">
      <w:pPr>
        <w:pStyle w:val="a3"/>
        <w:spacing w:line="240" w:lineRule="auto"/>
        <w:ind w:firstLine="0"/>
        <w:jc w:val="center"/>
        <w:rPr>
          <w:rFonts w:ascii="Times New Roman" w:hAnsi="Times New Roman"/>
          <w:b/>
          <w:color w:val="auto"/>
          <w:sz w:val="24"/>
          <w:szCs w:val="24"/>
        </w:rPr>
      </w:pPr>
      <w:r w:rsidRPr="001E7294">
        <w:rPr>
          <w:rFonts w:ascii="Times New Roman" w:hAnsi="Times New Roman"/>
          <w:b/>
          <w:color w:val="auto"/>
          <w:sz w:val="24"/>
          <w:szCs w:val="24"/>
        </w:rPr>
        <w:t xml:space="preserve">План психолого-педагогического сопровождения </w:t>
      </w:r>
    </w:p>
    <w:p w14:paraId="5A905C6B" w14:textId="77777777" w:rsidR="004571AD" w:rsidRPr="001E7294" w:rsidRDefault="004571AD" w:rsidP="005D54AB">
      <w:pPr>
        <w:pStyle w:val="a3"/>
        <w:spacing w:line="240" w:lineRule="auto"/>
        <w:ind w:firstLine="0"/>
        <w:jc w:val="center"/>
        <w:rPr>
          <w:rFonts w:ascii="Times New Roman" w:hAnsi="Times New Roman"/>
          <w:b/>
          <w:color w:val="auto"/>
          <w:sz w:val="24"/>
          <w:szCs w:val="24"/>
        </w:rPr>
      </w:pPr>
      <w:r w:rsidRPr="001E7294">
        <w:rPr>
          <w:rFonts w:ascii="Times New Roman" w:hAnsi="Times New Roman"/>
          <w:b/>
          <w:color w:val="auto"/>
          <w:sz w:val="24"/>
          <w:szCs w:val="24"/>
        </w:rPr>
        <w:t xml:space="preserve">образовательной деятельности в </w:t>
      </w:r>
      <w:r w:rsidR="008F6FA3" w:rsidRPr="001E7294">
        <w:rPr>
          <w:rFonts w:ascii="Times New Roman" w:hAnsi="Times New Roman"/>
          <w:b/>
          <w:color w:val="auto"/>
          <w:sz w:val="24"/>
          <w:szCs w:val="24"/>
        </w:rPr>
        <w:t>ЧОУ СОШ «Оренбургская епархиальная прав</w:t>
      </w:r>
      <w:r w:rsidR="008F6FA3" w:rsidRPr="001E7294">
        <w:rPr>
          <w:rFonts w:ascii="Times New Roman" w:hAnsi="Times New Roman"/>
          <w:b/>
          <w:color w:val="auto"/>
          <w:sz w:val="24"/>
          <w:szCs w:val="24"/>
        </w:rPr>
        <w:t>о</w:t>
      </w:r>
      <w:r w:rsidR="008F6FA3" w:rsidRPr="001E7294">
        <w:rPr>
          <w:rFonts w:ascii="Times New Roman" w:hAnsi="Times New Roman"/>
          <w:b/>
          <w:color w:val="auto"/>
          <w:sz w:val="24"/>
          <w:szCs w:val="24"/>
        </w:rPr>
        <w:t>славная гимназия имени святого праведного Иоанна Кронштадтского»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364"/>
        <w:gridCol w:w="3279"/>
      </w:tblGrid>
      <w:tr w:rsidR="001E7294" w:rsidRPr="001E7294" w14:paraId="14592C8E" w14:textId="77777777" w:rsidTr="00D434F2">
        <w:tc>
          <w:tcPr>
            <w:tcW w:w="9571" w:type="dxa"/>
            <w:gridSpan w:val="3"/>
          </w:tcPr>
          <w:p w14:paraId="6F3661F7" w14:textId="77777777" w:rsidR="004571AD" w:rsidRPr="001E7294" w:rsidRDefault="004571AD" w:rsidP="00D434F2">
            <w:pPr>
              <w:pStyle w:val="a3"/>
              <w:spacing w:line="240" w:lineRule="auto"/>
              <w:ind w:firstLine="0"/>
              <w:jc w:val="center"/>
              <w:rPr>
                <w:rFonts w:ascii="Times New Roman" w:hAnsi="Times New Roman"/>
                <w:b/>
                <w:color w:val="auto"/>
                <w:sz w:val="24"/>
                <w:szCs w:val="24"/>
                <w:lang w:eastAsia="en-US"/>
              </w:rPr>
            </w:pPr>
            <w:r w:rsidRPr="001E7294">
              <w:rPr>
                <w:rFonts w:ascii="Times New Roman" w:hAnsi="Times New Roman"/>
                <w:color w:val="auto"/>
                <w:sz w:val="24"/>
                <w:szCs w:val="24"/>
                <w:lang w:eastAsia="en-US"/>
              </w:rPr>
              <w:lastRenderedPageBreak/>
              <w:t>ДИАГНОСТИЧЕСКАЯ ДЕЯТЕЛЬНОСТЬ</w:t>
            </w:r>
          </w:p>
        </w:tc>
      </w:tr>
      <w:tr w:rsidR="001E7294" w:rsidRPr="001E7294" w14:paraId="1C19F6A8" w14:textId="77777777" w:rsidTr="00D434F2">
        <w:tc>
          <w:tcPr>
            <w:tcW w:w="4928" w:type="dxa"/>
          </w:tcPr>
          <w:p w14:paraId="3C0F05C0" w14:textId="77777777" w:rsidR="004571AD" w:rsidRPr="001E7294" w:rsidRDefault="004571AD" w:rsidP="00D434F2">
            <w:pPr>
              <w:pStyle w:val="3"/>
              <w:keepNext w:val="0"/>
              <w:widowControl w:val="0"/>
              <w:spacing w:before="0"/>
              <w:rPr>
                <w:rFonts w:ascii="Times New Roman" w:hAnsi="Times New Roman" w:cs="Times New Roman"/>
                <w:color w:val="auto"/>
                <w:sz w:val="24"/>
                <w:szCs w:val="24"/>
              </w:rPr>
            </w:pPr>
            <w:bookmarkStart w:id="255" w:name="_Toc425540795"/>
            <w:r w:rsidRPr="001E7294">
              <w:rPr>
                <w:rFonts w:ascii="Times New Roman" w:hAnsi="Times New Roman" w:cs="Times New Roman"/>
                <w:color w:val="auto"/>
                <w:sz w:val="24"/>
                <w:szCs w:val="24"/>
                <w:lang w:val="tt-RU"/>
              </w:rPr>
              <w:t>Виды деятельности</w:t>
            </w:r>
            <w:bookmarkEnd w:id="255"/>
          </w:p>
        </w:tc>
        <w:tc>
          <w:tcPr>
            <w:tcW w:w="1364" w:type="dxa"/>
          </w:tcPr>
          <w:p w14:paraId="275C5923" w14:textId="77777777" w:rsidR="004571AD" w:rsidRPr="001E7294" w:rsidRDefault="004571AD" w:rsidP="00D434F2">
            <w:pPr>
              <w:pStyle w:val="3"/>
              <w:keepNext w:val="0"/>
              <w:widowControl w:val="0"/>
              <w:spacing w:before="0"/>
              <w:rPr>
                <w:rFonts w:ascii="Times New Roman" w:hAnsi="Times New Roman" w:cs="Times New Roman"/>
                <w:color w:val="auto"/>
                <w:sz w:val="24"/>
                <w:szCs w:val="24"/>
              </w:rPr>
            </w:pPr>
            <w:bookmarkStart w:id="256" w:name="_Toc425540796"/>
            <w:r w:rsidRPr="001E7294">
              <w:rPr>
                <w:rFonts w:ascii="Times New Roman" w:hAnsi="Times New Roman" w:cs="Times New Roman"/>
                <w:color w:val="auto"/>
                <w:sz w:val="24"/>
                <w:szCs w:val="24"/>
              </w:rPr>
              <w:t>Сроки</w:t>
            </w:r>
            <w:bookmarkEnd w:id="256"/>
          </w:p>
        </w:tc>
        <w:tc>
          <w:tcPr>
            <w:tcW w:w="3279" w:type="dxa"/>
          </w:tcPr>
          <w:p w14:paraId="1CD46B02" w14:textId="77777777" w:rsidR="004571AD" w:rsidRPr="001E7294" w:rsidRDefault="004571AD" w:rsidP="00D434F2">
            <w:pPr>
              <w:pStyle w:val="3"/>
              <w:keepNext w:val="0"/>
              <w:widowControl w:val="0"/>
              <w:spacing w:before="0"/>
              <w:rPr>
                <w:rFonts w:ascii="Times New Roman" w:hAnsi="Times New Roman" w:cs="Times New Roman"/>
                <w:color w:val="auto"/>
                <w:sz w:val="24"/>
                <w:szCs w:val="24"/>
              </w:rPr>
            </w:pPr>
            <w:bookmarkStart w:id="257" w:name="_Toc425540797"/>
            <w:r w:rsidRPr="001E7294">
              <w:rPr>
                <w:rFonts w:ascii="Times New Roman" w:hAnsi="Times New Roman" w:cs="Times New Roman"/>
                <w:color w:val="auto"/>
                <w:sz w:val="24"/>
                <w:szCs w:val="24"/>
              </w:rPr>
              <w:t>Цель</w:t>
            </w:r>
            <w:bookmarkEnd w:id="257"/>
          </w:p>
        </w:tc>
      </w:tr>
      <w:tr w:rsidR="001E7294" w:rsidRPr="001E7294" w14:paraId="7568C6A5" w14:textId="77777777" w:rsidTr="00D434F2">
        <w:tc>
          <w:tcPr>
            <w:tcW w:w="4928" w:type="dxa"/>
          </w:tcPr>
          <w:p w14:paraId="2B185716" w14:textId="77777777" w:rsidR="004571AD" w:rsidRPr="001E7294" w:rsidRDefault="004571AD" w:rsidP="00D434F2">
            <w:pPr>
              <w:pStyle w:val="3"/>
              <w:keepNext w:val="0"/>
              <w:widowControl w:val="0"/>
              <w:spacing w:before="0"/>
              <w:rPr>
                <w:rFonts w:ascii="Times New Roman" w:hAnsi="Times New Roman" w:cs="Times New Roman"/>
                <w:b w:val="0"/>
                <w:color w:val="auto"/>
                <w:sz w:val="24"/>
                <w:szCs w:val="24"/>
              </w:rPr>
            </w:pPr>
            <w:bookmarkStart w:id="258" w:name="_Toc425540798"/>
            <w:r w:rsidRPr="001E7294">
              <w:rPr>
                <w:rFonts w:ascii="Times New Roman" w:hAnsi="Times New Roman" w:cs="Times New Roman"/>
                <w:b w:val="0"/>
                <w:color w:val="auto"/>
                <w:sz w:val="24"/>
                <w:szCs w:val="24"/>
              </w:rPr>
              <w:t>Определение готовности к школьному об</w:t>
            </w:r>
            <w:r w:rsidRPr="001E7294">
              <w:rPr>
                <w:rFonts w:ascii="Times New Roman" w:hAnsi="Times New Roman" w:cs="Times New Roman"/>
                <w:b w:val="0"/>
                <w:color w:val="auto"/>
                <w:sz w:val="24"/>
                <w:szCs w:val="24"/>
              </w:rPr>
              <w:t>у</w:t>
            </w:r>
            <w:r w:rsidRPr="001E7294">
              <w:rPr>
                <w:rFonts w:ascii="Times New Roman" w:hAnsi="Times New Roman" w:cs="Times New Roman"/>
                <w:b w:val="0"/>
                <w:color w:val="auto"/>
                <w:sz w:val="24"/>
                <w:szCs w:val="24"/>
              </w:rPr>
              <w:t>чению</w:t>
            </w:r>
            <w:bookmarkEnd w:id="258"/>
          </w:p>
        </w:tc>
        <w:tc>
          <w:tcPr>
            <w:tcW w:w="1364" w:type="dxa"/>
          </w:tcPr>
          <w:p w14:paraId="5FD1A87A" w14:textId="77777777" w:rsidR="004571AD" w:rsidRPr="001E7294" w:rsidRDefault="004571AD" w:rsidP="00D434F2">
            <w:pPr>
              <w:pStyle w:val="3"/>
              <w:keepNext w:val="0"/>
              <w:widowControl w:val="0"/>
              <w:spacing w:before="0"/>
              <w:rPr>
                <w:rFonts w:ascii="Times New Roman" w:hAnsi="Times New Roman" w:cs="Times New Roman"/>
                <w:b w:val="0"/>
                <w:color w:val="auto"/>
                <w:sz w:val="24"/>
                <w:szCs w:val="24"/>
              </w:rPr>
            </w:pPr>
            <w:bookmarkStart w:id="259" w:name="_Toc425540799"/>
            <w:r w:rsidRPr="001E7294">
              <w:rPr>
                <w:rFonts w:ascii="Times New Roman" w:hAnsi="Times New Roman" w:cs="Times New Roman"/>
                <w:b w:val="0"/>
                <w:color w:val="auto"/>
                <w:sz w:val="24"/>
                <w:szCs w:val="24"/>
              </w:rPr>
              <w:t>Сентябрь</w:t>
            </w:r>
            <w:bookmarkEnd w:id="259"/>
          </w:p>
        </w:tc>
        <w:tc>
          <w:tcPr>
            <w:tcW w:w="3279" w:type="dxa"/>
            <w:vMerge w:val="restart"/>
          </w:tcPr>
          <w:p w14:paraId="09394716" w14:textId="77777777" w:rsidR="004571AD" w:rsidRPr="001E7294" w:rsidRDefault="004571AD" w:rsidP="00D434F2">
            <w:pPr>
              <w:pStyle w:val="3"/>
              <w:keepNext w:val="0"/>
              <w:widowControl w:val="0"/>
              <w:spacing w:before="0"/>
              <w:rPr>
                <w:rFonts w:ascii="Times New Roman" w:hAnsi="Times New Roman" w:cs="Times New Roman"/>
                <w:b w:val="0"/>
                <w:color w:val="auto"/>
                <w:sz w:val="24"/>
                <w:szCs w:val="24"/>
              </w:rPr>
            </w:pPr>
            <w:bookmarkStart w:id="260" w:name="_Toc425540800"/>
            <w:r w:rsidRPr="001E7294">
              <w:rPr>
                <w:rFonts w:ascii="Times New Roman" w:hAnsi="Times New Roman" w:cs="Times New Roman"/>
                <w:b w:val="0"/>
                <w:color w:val="auto"/>
                <w:sz w:val="24"/>
                <w:szCs w:val="24"/>
              </w:rPr>
              <w:t>Выявление детей «группы риска» по результатам ди</w:t>
            </w:r>
            <w:r w:rsidRPr="001E7294">
              <w:rPr>
                <w:rFonts w:ascii="Times New Roman" w:hAnsi="Times New Roman" w:cs="Times New Roman"/>
                <w:b w:val="0"/>
                <w:color w:val="auto"/>
                <w:sz w:val="24"/>
                <w:szCs w:val="24"/>
              </w:rPr>
              <w:t>а</w:t>
            </w:r>
            <w:r w:rsidRPr="001E7294">
              <w:rPr>
                <w:rFonts w:ascii="Times New Roman" w:hAnsi="Times New Roman" w:cs="Times New Roman"/>
                <w:b w:val="0"/>
                <w:color w:val="auto"/>
                <w:sz w:val="24"/>
                <w:szCs w:val="24"/>
              </w:rPr>
              <w:t>гностики, определение  пр</w:t>
            </w:r>
            <w:r w:rsidRPr="001E7294">
              <w:rPr>
                <w:rFonts w:ascii="Times New Roman" w:hAnsi="Times New Roman" w:cs="Times New Roman"/>
                <w:b w:val="0"/>
                <w:color w:val="auto"/>
                <w:sz w:val="24"/>
                <w:szCs w:val="24"/>
              </w:rPr>
              <w:t>о</w:t>
            </w:r>
            <w:r w:rsidRPr="001E7294">
              <w:rPr>
                <w:rFonts w:ascii="Times New Roman" w:hAnsi="Times New Roman" w:cs="Times New Roman"/>
                <w:b w:val="0"/>
                <w:color w:val="auto"/>
                <w:sz w:val="24"/>
                <w:szCs w:val="24"/>
              </w:rPr>
              <w:t>граммы сопровождения.</w:t>
            </w:r>
            <w:bookmarkEnd w:id="260"/>
          </w:p>
        </w:tc>
      </w:tr>
      <w:tr w:rsidR="001E7294" w:rsidRPr="001E7294" w14:paraId="0B9364BE" w14:textId="77777777" w:rsidTr="00D434F2">
        <w:tc>
          <w:tcPr>
            <w:tcW w:w="4928" w:type="dxa"/>
          </w:tcPr>
          <w:p w14:paraId="4F9995DC"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 xml:space="preserve">Диагностико-прогностический скрининг учащихся 1 классов.  Диагностика  адаптации учащихся.     </w:t>
            </w:r>
          </w:p>
        </w:tc>
        <w:tc>
          <w:tcPr>
            <w:tcW w:w="1364" w:type="dxa"/>
          </w:tcPr>
          <w:p w14:paraId="521704BE"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 xml:space="preserve">Октябрь </w:t>
            </w:r>
          </w:p>
        </w:tc>
        <w:tc>
          <w:tcPr>
            <w:tcW w:w="3279" w:type="dxa"/>
            <w:vMerge/>
          </w:tcPr>
          <w:p w14:paraId="581DD579" w14:textId="77777777" w:rsidR="004571AD" w:rsidRPr="001E7294" w:rsidRDefault="004571AD" w:rsidP="00D434F2">
            <w:pPr>
              <w:pStyle w:val="a3"/>
              <w:spacing w:line="240" w:lineRule="auto"/>
              <w:ind w:firstLine="0"/>
              <w:jc w:val="left"/>
              <w:rPr>
                <w:rFonts w:ascii="Times New Roman" w:hAnsi="Times New Roman"/>
                <w:b/>
                <w:color w:val="auto"/>
                <w:sz w:val="24"/>
                <w:szCs w:val="24"/>
                <w:lang w:eastAsia="en-US"/>
              </w:rPr>
            </w:pPr>
          </w:p>
        </w:tc>
      </w:tr>
      <w:tr w:rsidR="001E7294" w:rsidRPr="001E7294" w14:paraId="3C12525C" w14:textId="77777777" w:rsidTr="00D434F2">
        <w:tc>
          <w:tcPr>
            <w:tcW w:w="4928" w:type="dxa"/>
          </w:tcPr>
          <w:p w14:paraId="308C8213" w14:textId="77777777" w:rsidR="004571AD" w:rsidRPr="001E7294" w:rsidRDefault="004571AD" w:rsidP="00D434F2">
            <w:pPr>
              <w:rPr>
                <w:rFonts w:ascii="Times New Roman" w:hAnsi="Times New Roman" w:cs="Times New Roman"/>
                <w:b/>
                <w:sz w:val="24"/>
                <w:szCs w:val="24"/>
              </w:rPr>
            </w:pPr>
            <w:r w:rsidRPr="001E7294">
              <w:rPr>
                <w:rFonts w:ascii="Times New Roman" w:hAnsi="Times New Roman" w:cs="Times New Roman"/>
                <w:sz w:val="24"/>
                <w:szCs w:val="24"/>
              </w:rPr>
              <w:t>Психологическая диагностика учащихся  1 классов.</w:t>
            </w:r>
          </w:p>
        </w:tc>
        <w:tc>
          <w:tcPr>
            <w:tcW w:w="1364" w:type="dxa"/>
          </w:tcPr>
          <w:p w14:paraId="1966DD75"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Апрель</w:t>
            </w:r>
          </w:p>
        </w:tc>
        <w:tc>
          <w:tcPr>
            <w:tcW w:w="3279" w:type="dxa"/>
            <w:vMerge w:val="restart"/>
          </w:tcPr>
          <w:p w14:paraId="1A4AA115" w14:textId="77777777" w:rsidR="004571AD" w:rsidRPr="001E7294" w:rsidRDefault="004571AD" w:rsidP="00D434F2">
            <w:pPr>
              <w:pStyle w:val="a3"/>
              <w:spacing w:line="240" w:lineRule="auto"/>
              <w:ind w:firstLine="0"/>
              <w:jc w:val="left"/>
              <w:rPr>
                <w:rFonts w:ascii="Times New Roman" w:hAnsi="Times New Roman"/>
                <w:b/>
                <w:color w:val="auto"/>
                <w:sz w:val="24"/>
                <w:szCs w:val="24"/>
                <w:lang w:eastAsia="en-US"/>
              </w:rPr>
            </w:pPr>
            <w:r w:rsidRPr="001E7294">
              <w:rPr>
                <w:rFonts w:ascii="Times New Roman" w:hAnsi="Times New Roman"/>
                <w:color w:val="auto"/>
                <w:sz w:val="24"/>
                <w:szCs w:val="24"/>
                <w:lang w:eastAsia="en-US"/>
              </w:rPr>
              <w:t>Формирование УУД учащи</w:t>
            </w:r>
            <w:r w:rsidRPr="001E7294">
              <w:rPr>
                <w:rFonts w:ascii="Times New Roman" w:hAnsi="Times New Roman"/>
                <w:color w:val="auto"/>
                <w:sz w:val="24"/>
                <w:szCs w:val="24"/>
                <w:lang w:eastAsia="en-US"/>
              </w:rPr>
              <w:t>х</w:t>
            </w:r>
            <w:r w:rsidRPr="001E7294">
              <w:rPr>
                <w:rFonts w:ascii="Times New Roman" w:hAnsi="Times New Roman"/>
                <w:color w:val="auto"/>
                <w:sz w:val="24"/>
                <w:szCs w:val="24"/>
                <w:lang w:eastAsia="en-US"/>
              </w:rPr>
              <w:t>ся в рамках внедрения ФГОС</w:t>
            </w:r>
          </w:p>
        </w:tc>
      </w:tr>
      <w:tr w:rsidR="001E7294" w:rsidRPr="001E7294" w14:paraId="1967674B" w14:textId="77777777" w:rsidTr="00D434F2">
        <w:tc>
          <w:tcPr>
            <w:tcW w:w="4928" w:type="dxa"/>
          </w:tcPr>
          <w:p w14:paraId="25EE61F3"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Психологическая диагностика учащихся  2 классов</w:t>
            </w:r>
          </w:p>
        </w:tc>
        <w:tc>
          <w:tcPr>
            <w:tcW w:w="1364" w:type="dxa"/>
          </w:tcPr>
          <w:p w14:paraId="4530688A"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Февраль</w:t>
            </w:r>
          </w:p>
        </w:tc>
        <w:tc>
          <w:tcPr>
            <w:tcW w:w="3279" w:type="dxa"/>
            <w:vMerge/>
          </w:tcPr>
          <w:p w14:paraId="6D2757FD" w14:textId="77777777" w:rsidR="004571AD" w:rsidRPr="001E7294" w:rsidRDefault="004571AD" w:rsidP="00D434F2">
            <w:pPr>
              <w:pStyle w:val="a3"/>
              <w:spacing w:line="240" w:lineRule="auto"/>
              <w:ind w:firstLine="0"/>
              <w:jc w:val="left"/>
              <w:rPr>
                <w:rFonts w:ascii="Times New Roman" w:hAnsi="Times New Roman"/>
                <w:b/>
                <w:color w:val="auto"/>
                <w:sz w:val="24"/>
                <w:szCs w:val="24"/>
                <w:lang w:eastAsia="en-US"/>
              </w:rPr>
            </w:pPr>
          </w:p>
        </w:tc>
      </w:tr>
      <w:tr w:rsidR="001E7294" w:rsidRPr="001E7294" w14:paraId="23C421B8" w14:textId="77777777" w:rsidTr="00D434F2">
        <w:tc>
          <w:tcPr>
            <w:tcW w:w="4928" w:type="dxa"/>
          </w:tcPr>
          <w:p w14:paraId="2EF26EC1"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Психологическая диагностика учащихся  3 классов.</w:t>
            </w:r>
          </w:p>
        </w:tc>
        <w:tc>
          <w:tcPr>
            <w:tcW w:w="1364" w:type="dxa"/>
          </w:tcPr>
          <w:p w14:paraId="258FB908"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Март</w:t>
            </w:r>
          </w:p>
        </w:tc>
        <w:tc>
          <w:tcPr>
            <w:tcW w:w="3279" w:type="dxa"/>
            <w:vMerge/>
          </w:tcPr>
          <w:p w14:paraId="15BA365C" w14:textId="77777777" w:rsidR="004571AD" w:rsidRPr="001E7294" w:rsidRDefault="004571AD" w:rsidP="00D434F2">
            <w:pPr>
              <w:pStyle w:val="a3"/>
              <w:spacing w:line="240" w:lineRule="auto"/>
              <w:ind w:firstLine="0"/>
              <w:jc w:val="left"/>
              <w:rPr>
                <w:rFonts w:ascii="Times New Roman" w:hAnsi="Times New Roman"/>
                <w:b/>
                <w:color w:val="auto"/>
                <w:sz w:val="24"/>
                <w:szCs w:val="24"/>
                <w:lang w:eastAsia="en-US"/>
              </w:rPr>
            </w:pPr>
          </w:p>
        </w:tc>
      </w:tr>
      <w:tr w:rsidR="001E7294" w:rsidRPr="001E7294" w14:paraId="752D5D1F" w14:textId="77777777" w:rsidTr="00D434F2">
        <w:tc>
          <w:tcPr>
            <w:tcW w:w="4928" w:type="dxa"/>
          </w:tcPr>
          <w:p w14:paraId="364E4F75"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Психологическая диагностика учащихся  4 классов.</w:t>
            </w:r>
          </w:p>
        </w:tc>
        <w:tc>
          <w:tcPr>
            <w:tcW w:w="1364" w:type="dxa"/>
          </w:tcPr>
          <w:p w14:paraId="754B1D82"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Апрель</w:t>
            </w:r>
          </w:p>
        </w:tc>
        <w:tc>
          <w:tcPr>
            <w:tcW w:w="3279" w:type="dxa"/>
            <w:vMerge/>
          </w:tcPr>
          <w:p w14:paraId="5DB7F48B" w14:textId="77777777" w:rsidR="004571AD" w:rsidRPr="001E7294" w:rsidRDefault="004571AD" w:rsidP="00D434F2">
            <w:pPr>
              <w:pStyle w:val="a3"/>
              <w:spacing w:line="240" w:lineRule="auto"/>
              <w:ind w:firstLine="0"/>
              <w:jc w:val="left"/>
              <w:rPr>
                <w:rFonts w:ascii="Times New Roman" w:hAnsi="Times New Roman"/>
                <w:b/>
                <w:color w:val="auto"/>
                <w:sz w:val="24"/>
                <w:szCs w:val="24"/>
                <w:lang w:eastAsia="en-US"/>
              </w:rPr>
            </w:pPr>
          </w:p>
        </w:tc>
      </w:tr>
      <w:tr w:rsidR="001E7294" w:rsidRPr="001E7294" w14:paraId="233B19FA" w14:textId="77777777" w:rsidTr="00D434F2">
        <w:tc>
          <w:tcPr>
            <w:tcW w:w="4928" w:type="dxa"/>
          </w:tcPr>
          <w:p w14:paraId="685A6C4A"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Выявление детей  «группы риска» по псих</w:t>
            </w:r>
            <w:r w:rsidRPr="001E7294">
              <w:rPr>
                <w:rFonts w:ascii="Times New Roman" w:hAnsi="Times New Roman" w:cs="Times New Roman"/>
                <w:sz w:val="24"/>
                <w:szCs w:val="24"/>
              </w:rPr>
              <w:t>о</w:t>
            </w:r>
            <w:r w:rsidRPr="001E7294">
              <w:rPr>
                <w:rFonts w:ascii="Times New Roman" w:hAnsi="Times New Roman" w:cs="Times New Roman"/>
                <w:sz w:val="24"/>
                <w:szCs w:val="24"/>
              </w:rPr>
              <w:t>физиологическим особенностям.</w:t>
            </w:r>
          </w:p>
        </w:tc>
        <w:tc>
          <w:tcPr>
            <w:tcW w:w="1364" w:type="dxa"/>
          </w:tcPr>
          <w:p w14:paraId="6FF940CD"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Сентябрь</w:t>
            </w:r>
          </w:p>
        </w:tc>
        <w:tc>
          <w:tcPr>
            <w:tcW w:w="3279" w:type="dxa"/>
          </w:tcPr>
          <w:p w14:paraId="4837E438" w14:textId="77777777" w:rsidR="004571AD" w:rsidRPr="001E7294" w:rsidRDefault="004571AD" w:rsidP="00D434F2">
            <w:pPr>
              <w:pStyle w:val="a3"/>
              <w:spacing w:line="240" w:lineRule="auto"/>
              <w:ind w:firstLine="0"/>
              <w:jc w:val="left"/>
              <w:rPr>
                <w:rFonts w:ascii="Times New Roman" w:hAnsi="Times New Roman"/>
                <w:b/>
                <w:color w:val="auto"/>
                <w:sz w:val="24"/>
                <w:szCs w:val="24"/>
                <w:lang w:eastAsia="en-US"/>
              </w:rPr>
            </w:pPr>
            <w:r w:rsidRPr="001E7294">
              <w:rPr>
                <w:rFonts w:ascii="Times New Roman" w:hAnsi="Times New Roman"/>
                <w:color w:val="auto"/>
                <w:sz w:val="24"/>
                <w:szCs w:val="24"/>
                <w:lang w:eastAsia="en-US"/>
              </w:rPr>
              <w:t>Выявление семей, в которых практикуется жестокое о</w:t>
            </w:r>
            <w:r w:rsidRPr="001E7294">
              <w:rPr>
                <w:rFonts w:ascii="Times New Roman" w:hAnsi="Times New Roman"/>
                <w:color w:val="auto"/>
                <w:sz w:val="24"/>
                <w:szCs w:val="24"/>
                <w:lang w:eastAsia="en-US"/>
              </w:rPr>
              <w:t>б</w:t>
            </w:r>
            <w:r w:rsidRPr="001E7294">
              <w:rPr>
                <w:rFonts w:ascii="Times New Roman" w:hAnsi="Times New Roman"/>
                <w:color w:val="auto"/>
                <w:sz w:val="24"/>
                <w:szCs w:val="24"/>
                <w:lang w:eastAsia="en-US"/>
              </w:rPr>
              <w:t>ращение с детьми; изучение психофизиологических ос</w:t>
            </w:r>
            <w:r w:rsidRPr="001E7294">
              <w:rPr>
                <w:rFonts w:ascii="Times New Roman" w:hAnsi="Times New Roman"/>
                <w:color w:val="auto"/>
                <w:sz w:val="24"/>
                <w:szCs w:val="24"/>
                <w:lang w:eastAsia="en-US"/>
              </w:rPr>
              <w:t>о</w:t>
            </w:r>
            <w:r w:rsidRPr="001E7294">
              <w:rPr>
                <w:rFonts w:ascii="Times New Roman" w:hAnsi="Times New Roman"/>
                <w:color w:val="auto"/>
                <w:sz w:val="24"/>
                <w:szCs w:val="24"/>
                <w:lang w:eastAsia="en-US"/>
              </w:rPr>
              <w:t>бенностей детей</w:t>
            </w:r>
          </w:p>
        </w:tc>
      </w:tr>
      <w:tr w:rsidR="001E7294" w:rsidRPr="001E7294" w14:paraId="02370EE7" w14:textId="77777777" w:rsidTr="00D434F2">
        <w:tc>
          <w:tcPr>
            <w:tcW w:w="4928" w:type="dxa"/>
          </w:tcPr>
          <w:p w14:paraId="2D60594C"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Диагностика психологической готовности учащихся 4-ых классов к региональным э</w:t>
            </w:r>
            <w:r w:rsidRPr="001E7294">
              <w:rPr>
                <w:rFonts w:ascii="Times New Roman" w:hAnsi="Times New Roman" w:cs="Times New Roman"/>
                <w:sz w:val="24"/>
                <w:szCs w:val="24"/>
              </w:rPr>
              <w:t>к</w:t>
            </w:r>
            <w:r w:rsidRPr="001E7294">
              <w:rPr>
                <w:rFonts w:ascii="Times New Roman" w:hAnsi="Times New Roman" w:cs="Times New Roman"/>
                <w:sz w:val="24"/>
                <w:szCs w:val="24"/>
              </w:rPr>
              <w:t>заменам</w:t>
            </w:r>
          </w:p>
        </w:tc>
        <w:tc>
          <w:tcPr>
            <w:tcW w:w="1364" w:type="dxa"/>
          </w:tcPr>
          <w:p w14:paraId="644E8B67" w14:textId="77777777" w:rsidR="004571AD" w:rsidRPr="001E7294" w:rsidRDefault="004571AD" w:rsidP="00D434F2">
            <w:pPr>
              <w:rPr>
                <w:rFonts w:ascii="Times New Roman" w:hAnsi="Times New Roman" w:cs="Times New Roman"/>
                <w:sz w:val="24"/>
                <w:szCs w:val="24"/>
              </w:rPr>
            </w:pPr>
          </w:p>
          <w:p w14:paraId="3446E39B" w14:textId="77777777" w:rsidR="004571AD" w:rsidRPr="001E7294" w:rsidRDefault="004571AD" w:rsidP="00D434F2">
            <w:pPr>
              <w:rPr>
                <w:rFonts w:ascii="Times New Roman" w:hAnsi="Times New Roman" w:cs="Times New Roman"/>
                <w:sz w:val="24"/>
                <w:szCs w:val="24"/>
              </w:rPr>
            </w:pPr>
          </w:p>
          <w:p w14:paraId="1E968E72" w14:textId="77777777" w:rsidR="004571AD" w:rsidRPr="001E7294" w:rsidRDefault="004571AD" w:rsidP="00D434F2">
            <w:pPr>
              <w:rPr>
                <w:rFonts w:ascii="Times New Roman" w:hAnsi="Times New Roman" w:cs="Times New Roman"/>
                <w:sz w:val="24"/>
                <w:szCs w:val="24"/>
              </w:rPr>
            </w:pPr>
          </w:p>
        </w:tc>
        <w:tc>
          <w:tcPr>
            <w:tcW w:w="3279" w:type="dxa"/>
          </w:tcPr>
          <w:p w14:paraId="10E37CCA" w14:textId="77777777" w:rsidR="004571AD" w:rsidRPr="001E7294" w:rsidRDefault="004571AD" w:rsidP="00D434F2">
            <w:pPr>
              <w:pStyle w:val="a3"/>
              <w:spacing w:line="240" w:lineRule="auto"/>
              <w:ind w:firstLine="0"/>
              <w:jc w:val="left"/>
              <w:rPr>
                <w:rFonts w:ascii="Times New Roman" w:hAnsi="Times New Roman"/>
                <w:color w:val="auto"/>
                <w:sz w:val="24"/>
                <w:szCs w:val="24"/>
                <w:lang w:eastAsia="en-US"/>
              </w:rPr>
            </w:pPr>
            <w:r w:rsidRPr="001E7294">
              <w:rPr>
                <w:rFonts w:ascii="Times New Roman" w:hAnsi="Times New Roman"/>
                <w:color w:val="auto"/>
                <w:sz w:val="24"/>
                <w:szCs w:val="24"/>
                <w:lang w:eastAsia="en-US"/>
              </w:rPr>
              <w:t>Психологическая  помощь в период сдачи экзаменов.  Выявление детей «группы риска» с целью проведения индивидуальных и групп</w:t>
            </w:r>
            <w:r w:rsidRPr="001E7294">
              <w:rPr>
                <w:rFonts w:ascii="Times New Roman" w:hAnsi="Times New Roman"/>
                <w:color w:val="auto"/>
                <w:sz w:val="24"/>
                <w:szCs w:val="24"/>
                <w:lang w:eastAsia="en-US"/>
              </w:rPr>
              <w:t>о</w:t>
            </w:r>
            <w:r w:rsidRPr="001E7294">
              <w:rPr>
                <w:rFonts w:ascii="Times New Roman" w:hAnsi="Times New Roman"/>
                <w:color w:val="auto"/>
                <w:sz w:val="24"/>
                <w:szCs w:val="24"/>
                <w:lang w:eastAsia="en-US"/>
              </w:rPr>
              <w:t>вых коррекционно-развивающих занятий псих</w:t>
            </w:r>
            <w:r w:rsidRPr="001E7294">
              <w:rPr>
                <w:rFonts w:ascii="Times New Roman" w:hAnsi="Times New Roman"/>
                <w:color w:val="auto"/>
                <w:sz w:val="24"/>
                <w:szCs w:val="24"/>
                <w:lang w:eastAsia="en-US"/>
              </w:rPr>
              <w:t>о</w:t>
            </w:r>
            <w:r w:rsidRPr="001E7294">
              <w:rPr>
                <w:rFonts w:ascii="Times New Roman" w:hAnsi="Times New Roman"/>
                <w:color w:val="auto"/>
                <w:sz w:val="24"/>
                <w:szCs w:val="24"/>
                <w:lang w:eastAsia="en-US"/>
              </w:rPr>
              <w:t xml:space="preserve">лога.   </w:t>
            </w:r>
          </w:p>
        </w:tc>
      </w:tr>
      <w:tr w:rsidR="001E7294" w:rsidRPr="001E7294" w14:paraId="569D36F5" w14:textId="77777777" w:rsidTr="00D434F2">
        <w:tc>
          <w:tcPr>
            <w:tcW w:w="9571" w:type="dxa"/>
            <w:gridSpan w:val="3"/>
          </w:tcPr>
          <w:p w14:paraId="15436C44" w14:textId="77777777" w:rsidR="004571AD" w:rsidRPr="001E7294" w:rsidRDefault="004571AD" w:rsidP="00D434F2">
            <w:pPr>
              <w:pStyle w:val="a3"/>
              <w:spacing w:line="240" w:lineRule="auto"/>
              <w:ind w:firstLine="0"/>
              <w:jc w:val="center"/>
              <w:rPr>
                <w:rFonts w:ascii="Times New Roman" w:hAnsi="Times New Roman"/>
                <w:color w:val="auto"/>
                <w:sz w:val="24"/>
                <w:szCs w:val="24"/>
                <w:lang w:eastAsia="en-US"/>
              </w:rPr>
            </w:pPr>
            <w:r w:rsidRPr="001E7294">
              <w:rPr>
                <w:rFonts w:ascii="Times New Roman" w:hAnsi="Times New Roman"/>
                <w:color w:val="auto"/>
                <w:sz w:val="24"/>
                <w:szCs w:val="24"/>
                <w:lang w:eastAsia="en-US"/>
              </w:rPr>
              <w:t>КОНСУЛЬТИРОВАНИЕ</w:t>
            </w:r>
          </w:p>
        </w:tc>
      </w:tr>
      <w:tr w:rsidR="001E7294" w:rsidRPr="001E7294" w14:paraId="267CF7F9" w14:textId="77777777" w:rsidTr="00D434F2">
        <w:tc>
          <w:tcPr>
            <w:tcW w:w="4928" w:type="dxa"/>
          </w:tcPr>
          <w:p w14:paraId="68524612"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61" w:name="_Toc425540801"/>
            <w:r w:rsidRPr="001E7294">
              <w:rPr>
                <w:rFonts w:eastAsia="Calibri"/>
                <w:b w:val="0"/>
                <w:bCs w:val="0"/>
                <w:caps w:val="0"/>
                <w:kern w:val="0"/>
                <w:sz w:val="24"/>
                <w:szCs w:val="24"/>
                <w:lang w:eastAsia="en-US"/>
              </w:rPr>
              <w:t>Индивидуальные консультации для учит</w:t>
            </w:r>
            <w:r w:rsidRPr="001E7294">
              <w:rPr>
                <w:rFonts w:eastAsia="Calibri"/>
                <w:b w:val="0"/>
                <w:bCs w:val="0"/>
                <w:caps w:val="0"/>
                <w:kern w:val="0"/>
                <w:sz w:val="24"/>
                <w:szCs w:val="24"/>
                <w:lang w:eastAsia="en-US"/>
              </w:rPr>
              <w:t>е</w:t>
            </w:r>
            <w:r w:rsidRPr="001E7294">
              <w:rPr>
                <w:rFonts w:eastAsia="Calibri"/>
                <w:b w:val="0"/>
                <w:bCs w:val="0"/>
                <w:caps w:val="0"/>
                <w:kern w:val="0"/>
                <w:sz w:val="24"/>
                <w:szCs w:val="24"/>
                <w:lang w:eastAsia="en-US"/>
              </w:rPr>
              <w:t>лей, работающих в 1-х классах по результ</w:t>
            </w:r>
            <w:r w:rsidRPr="001E7294">
              <w:rPr>
                <w:rFonts w:eastAsia="Calibri"/>
                <w:b w:val="0"/>
                <w:bCs w:val="0"/>
                <w:caps w:val="0"/>
                <w:kern w:val="0"/>
                <w:sz w:val="24"/>
                <w:szCs w:val="24"/>
                <w:lang w:eastAsia="en-US"/>
              </w:rPr>
              <w:t>а</w:t>
            </w:r>
            <w:r w:rsidRPr="001E7294">
              <w:rPr>
                <w:rFonts w:eastAsia="Calibri"/>
                <w:b w:val="0"/>
                <w:bCs w:val="0"/>
                <w:caps w:val="0"/>
                <w:kern w:val="0"/>
                <w:sz w:val="24"/>
                <w:szCs w:val="24"/>
                <w:lang w:eastAsia="en-US"/>
              </w:rPr>
              <w:t>там диагностики готовности первоклассн</w:t>
            </w:r>
            <w:r w:rsidRPr="001E7294">
              <w:rPr>
                <w:rFonts w:eastAsia="Calibri"/>
                <w:b w:val="0"/>
                <w:bCs w:val="0"/>
                <w:caps w:val="0"/>
                <w:kern w:val="0"/>
                <w:sz w:val="24"/>
                <w:szCs w:val="24"/>
                <w:lang w:eastAsia="en-US"/>
              </w:rPr>
              <w:t>и</w:t>
            </w:r>
            <w:r w:rsidRPr="001E7294">
              <w:rPr>
                <w:rFonts w:eastAsia="Calibri"/>
                <w:b w:val="0"/>
                <w:bCs w:val="0"/>
                <w:caps w:val="0"/>
                <w:kern w:val="0"/>
                <w:sz w:val="24"/>
                <w:szCs w:val="24"/>
                <w:lang w:eastAsia="en-US"/>
              </w:rPr>
              <w:t>ков к обучению в школе и адаптации</w:t>
            </w:r>
            <w:bookmarkEnd w:id="261"/>
          </w:p>
        </w:tc>
        <w:tc>
          <w:tcPr>
            <w:tcW w:w="1364" w:type="dxa"/>
          </w:tcPr>
          <w:p w14:paraId="3756FE0D"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p>
          <w:p w14:paraId="1F5D0693"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62" w:name="_Toc425540802"/>
            <w:r w:rsidRPr="001E7294">
              <w:rPr>
                <w:rFonts w:eastAsia="Calibri"/>
                <w:b w:val="0"/>
                <w:bCs w:val="0"/>
                <w:caps w:val="0"/>
                <w:kern w:val="0"/>
                <w:sz w:val="24"/>
                <w:szCs w:val="24"/>
                <w:lang w:eastAsia="en-US"/>
              </w:rPr>
              <w:t>Сентябрь</w:t>
            </w:r>
            <w:bookmarkEnd w:id="262"/>
          </w:p>
        </w:tc>
        <w:tc>
          <w:tcPr>
            <w:tcW w:w="3279" w:type="dxa"/>
            <w:vMerge w:val="restart"/>
          </w:tcPr>
          <w:p w14:paraId="4ED204AD"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63" w:name="_Toc425540803"/>
            <w:r w:rsidRPr="001E7294">
              <w:rPr>
                <w:rFonts w:eastAsia="Calibri"/>
                <w:b w:val="0"/>
                <w:bCs w:val="0"/>
                <w:caps w:val="0"/>
                <w:kern w:val="0"/>
                <w:sz w:val="24"/>
                <w:szCs w:val="24"/>
                <w:lang w:eastAsia="en-US"/>
              </w:rPr>
              <w:t>Разработка программ пом</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щи школьникам, испытыв</w:t>
            </w:r>
            <w:r w:rsidRPr="001E7294">
              <w:rPr>
                <w:rFonts w:eastAsia="Calibri"/>
                <w:b w:val="0"/>
                <w:bCs w:val="0"/>
                <w:caps w:val="0"/>
                <w:kern w:val="0"/>
                <w:sz w:val="24"/>
                <w:szCs w:val="24"/>
                <w:lang w:eastAsia="en-US"/>
              </w:rPr>
              <w:t>а</w:t>
            </w:r>
            <w:r w:rsidRPr="001E7294">
              <w:rPr>
                <w:rFonts w:eastAsia="Calibri"/>
                <w:b w:val="0"/>
                <w:bCs w:val="0"/>
                <w:caps w:val="0"/>
                <w:kern w:val="0"/>
                <w:sz w:val="24"/>
                <w:szCs w:val="24"/>
                <w:lang w:eastAsia="en-US"/>
              </w:rPr>
              <w:t>ющим трудности в обучении, поведении и психическом самочувствии,</w:t>
            </w:r>
            <w:bookmarkEnd w:id="263"/>
          </w:p>
          <w:p w14:paraId="6A0A416E" w14:textId="77777777" w:rsidR="004571AD" w:rsidRPr="001E7294" w:rsidRDefault="004571AD" w:rsidP="00D434F2">
            <w:pPr>
              <w:pStyle w:val="a3"/>
              <w:spacing w:line="240" w:lineRule="auto"/>
              <w:ind w:firstLine="0"/>
              <w:jc w:val="left"/>
              <w:rPr>
                <w:rFonts w:ascii="Times New Roman" w:eastAsia="Calibri" w:hAnsi="Times New Roman"/>
                <w:color w:val="auto"/>
                <w:sz w:val="24"/>
                <w:szCs w:val="24"/>
                <w:lang w:eastAsia="en-US"/>
              </w:rPr>
            </w:pPr>
          </w:p>
        </w:tc>
      </w:tr>
      <w:tr w:rsidR="001E7294" w:rsidRPr="001E7294" w14:paraId="13810F86" w14:textId="77777777" w:rsidTr="00D434F2">
        <w:tc>
          <w:tcPr>
            <w:tcW w:w="4928" w:type="dxa"/>
          </w:tcPr>
          <w:p w14:paraId="2341CB39"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64" w:name="_Toc425540804"/>
            <w:r w:rsidRPr="001E7294">
              <w:rPr>
                <w:rFonts w:eastAsia="Calibri"/>
                <w:b w:val="0"/>
                <w:bCs w:val="0"/>
                <w:caps w:val="0"/>
                <w:kern w:val="0"/>
                <w:sz w:val="24"/>
                <w:szCs w:val="24"/>
                <w:lang w:eastAsia="en-US"/>
              </w:rPr>
              <w:t>Индивидуальные консультации для классных руководителей 5-х классов по результатам диагностики готовности к обучению в школе второй ступени и психологического монит</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ринга</w:t>
            </w:r>
            <w:bookmarkEnd w:id="264"/>
          </w:p>
        </w:tc>
        <w:tc>
          <w:tcPr>
            <w:tcW w:w="1364" w:type="dxa"/>
          </w:tcPr>
          <w:p w14:paraId="2E1E134A"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65" w:name="_Toc425540805"/>
            <w:r w:rsidRPr="001E7294">
              <w:rPr>
                <w:rFonts w:eastAsia="Calibri"/>
                <w:b w:val="0"/>
                <w:bCs w:val="0"/>
                <w:caps w:val="0"/>
                <w:kern w:val="0"/>
                <w:sz w:val="24"/>
                <w:szCs w:val="24"/>
                <w:lang w:eastAsia="en-US"/>
              </w:rPr>
              <w:t>Октябрь</w:t>
            </w:r>
            <w:bookmarkEnd w:id="265"/>
          </w:p>
        </w:tc>
        <w:tc>
          <w:tcPr>
            <w:tcW w:w="3279" w:type="dxa"/>
            <w:vMerge/>
          </w:tcPr>
          <w:p w14:paraId="52D6BF98" w14:textId="77777777" w:rsidR="004571AD" w:rsidRPr="001E7294" w:rsidRDefault="004571AD" w:rsidP="00D434F2">
            <w:pPr>
              <w:pStyle w:val="1"/>
              <w:tabs>
                <w:tab w:val="left" w:pos="993"/>
              </w:tabs>
              <w:spacing w:line="240" w:lineRule="auto"/>
              <w:rPr>
                <w:b w:val="0"/>
                <w:sz w:val="24"/>
                <w:szCs w:val="24"/>
                <w:lang w:eastAsia="en-US"/>
              </w:rPr>
            </w:pPr>
          </w:p>
        </w:tc>
      </w:tr>
      <w:tr w:rsidR="001E7294" w:rsidRPr="001E7294" w14:paraId="5CCB5F66" w14:textId="77777777" w:rsidTr="00D434F2">
        <w:tc>
          <w:tcPr>
            <w:tcW w:w="4928" w:type="dxa"/>
          </w:tcPr>
          <w:p w14:paraId="593D5155"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66" w:name="_Toc425540806"/>
            <w:r w:rsidRPr="001E7294">
              <w:rPr>
                <w:rFonts w:eastAsia="Calibri"/>
                <w:b w:val="0"/>
                <w:bCs w:val="0"/>
                <w:caps w:val="0"/>
                <w:kern w:val="0"/>
                <w:sz w:val="24"/>
                <w:szCs w:val="24"/>
                <w:lang w:eastAsia="en-US"/>
              </w:rPr>
              <w:t>Консультативная  психологическая помощь семьям и подросткам.      Регулирование вз</w:t>
            </w:r>
            <w:r w:rsidRPr="001E7294">
              <w:rPr>
                <w:rFonts w:eastAsia="Calibri"/>
                <w:b w:val="0"/>
                <w:bCs w:val="0"/>
                <w:caps w:val="0"/>
                <w:kern w:val="0"/>
                <w:sz w:val="24"/>
                <w:szCs w:val="24"/>
                <w:lang w:eastAsia="en-US"/>
              </w:rPr>
              <w:t>а</w:t>
            </w:r>
            <w:r w:rsidRPr="001E7294">
              <w:rPr>
                <w:rFonts w:eastAsia="Calibri"/>
                <w:b w:val="0"/>
                <w:bCs w:val="0"/>
                <w:caps w:val="0"/>
                <w:kern w:val="0"/>
                <w:sz w:val="24"/>
                <w:szCs w:val="24"/>
                <w:lang w:eastAsia="en-US"/>
              </w:rPr>
              <w:t>имоотношений и конфликтных ситуаций среди школьников.</w:t>
            </w:r>
            <w:bookmarkEnd w:id="266"/>
          </w:p>
        </w:tc>
        <w:tc>
          <w:tcPr>
            <w:tcW w:w="1364" w:type="dxa"/>
          </w:tcPr>
          <w:p w14:paraId="206618ED"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67" w:name="_Toc425540807"/>
            <w:r w:rsidRPr="001E7294">
              <w:rPr>
                <w:rFonts w:eastAsia="Calibri"/>
                <w:b w:val="0"/>
                <w:bCs w:val="0"/>
                <w:caps w:val="0"/>
                <w:kern w:val="0"/>
                <w:sz w:val="24"/>
                <w:szCs w:val="24"/>
                <w:lang w:eastAsia="en-US"/>
              </w:rPr>
              <w:t>В теч.года</w:t>
            </w:r>
            <w:bookmarkEnd w:id="267"/>
          </w:p>
        </w:tc>
        <w:tc>
          <w:tcPr>
            <w:tcW w:w="3279" w:type="dxa"/>
          </w:tcPr>
          <w:p w14:paraId="07D6F6EC"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68" w:name="_Toc425540808"/>
            <w:r w:rsidRPr="001E7294">
              <w:rPr>
                <w:rFonts w:eastAsia="Calibri"/>
                <w:b w:val="0"/>
                <w:bCs w:val="0"/>
                <w:caps w:val="0"/>
                <w:kern w:val="0"/>
                <w:sz w:val="24"/>
                <w:szCs w:val="24"/>
                <w:lang w:eastAsia="en-US"/>
              </w:rPr>
              <w:t>Предупреждение  у школ</w:t>
            </w:r>
            <w:r w:rsidRPr="001E7294">
              <w:rPr>
                <w:rFonts w:eastAsia="Calibri"/>
                <w:b w:val="0"/>
                <w:bCs w:val="0"/>
                <w:caps w:val="0"/>
                <w:kern w:val="0"/>
                <w:sz w:val="24"/>
                <w:szCs w:val="24"/>
                <w:lang w:eastAsia="en-US"/>
              </w:rPr>
              <w:t>ь</w:t>
            </w:r>
            <w:r w:rsidRPr="001E7294">
              <w:rPr>
                <w:rFonts w:eastAsia="Calibri"/>
                <w:b w:val="0"/>
                <w:bCs w:val="0"/>
                <w:caps w:val="0"/>
                <w:kern w:val="0"/>
                <w:sz w:val="24"/>
                <w:szCs w:val="24"/>
                <w:lang w:eastAsia="en-US"/>
              </w:rPr>
              <w:t>ников нервно-психических расстройств. Пресечение всех случаев неуставных (школьных) отношений.</w:t>
            </w:r>
            <w:bookmarkEnd w:id="268"/>
          </w:p>
        </w:tc>
      </w:tr>
      <w:tr w:rsidR="001E7294" w:rsidRPr="001E7294" w14:paraId="4D817AE6" w14:textId="77777777" w:rsidTr="00D434F2">
        <w:tc>
          <w:tcPr>
            <w:tcW w:w="4928" w:type="dxa"/>
          </w:tcPr>
          <w:p w14:paraId="0117B795"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 xml:space="preserve">Индивидуальные консультации с молодыми специалистами по возникающим проблемам </w:t>
            </w:r>
            <w:r w:rsidRPr="001E7294">
              <w:rPr>
                <w:rFonts w:ascii="Times New Roman" w:hAnsi="Times New Roman" w:cs="Times New Roman"/>
                <w:sz w:val="24"/>
                <w:szCs w:val="24"/>
              </w:rPr>
              <w:lastRenderedPageBreak/>
              <w:t>и затруднениям</w:t>
            </w:r>
          </w:p>
        </w:tc>
        <w:tc>
          <w:tcPr>
            <w:tcW w:w="1364" w:type="dxa"/>
          </w:tcPr>
          <w:p w14:paraId="05EA7559" w14:textId="77777777" w:rsidR="004571AD" w:rsidRPr="001E7294" w:rsidRDefault="004571AD" w:rsidP="00D434F2">
            <w:pPr>
              <w:rPr>
                <w:rFonts w:ascii="Times New Roman" w:hAnsi="Times New Roman" w:cs="Times New Roman"/>
                <w:sz w:val="24"/>
                <w:szCs w:val="24"/>
              </w:rPr>
            </w:pPr>
          </w:p>
          <w:p w14:paraId="0EA47CE0"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lastRenderedPageBreak/>
              <w:t>В теч.года</w:t>
            </w:r>
          </w:p>
        </w:tc>
        <w:tc>
          <w:tcPr>
            <w:tcW w:w="3279" w:type="dxa"/>
          </w:tcPr>
          <w:p w14:paraId="57575C6C"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69" w:name="_Toc425540809"/>
            <w:r w:rsidRPr="001E7294">
              <w:rPr>
                <w:rFonts w:eastAsia="Calibri"/>
                <w:b w:val="0"/>
                <w:bCs w:val="0"/>
                <w:caps w:val="0"/>
                <w:kern w:val="0"/>
                <w:sz w:val="24"/>
                <w:szCs w:val="24"/>
                <w:lang w:eastAsia="en-US"/>
              </w:rPr>
              <w:lastRenderedPageBreak/>
              <w:t>«Психологическая атмосфера урока: с чего начать и как поддержать?»</w:t>
            </w:r>
            <w:bookmarkEnd w:id="269"/>
          </w:p>
        </w:tc>
      </w:tr>
      <w:tr w:rsidR="001E7294" w:rsidRPr="001E7294" w14:paraId="05633DBB" w14:textId="77777777" w:rsidTr="00D434F2">
        <w:tc>
          <w:tcPr>
            <w:tcW w:w="4928" w:type="dxa"/>
          </w:tcPr>
          <w:p w14:paraId="7B54A989"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70" w:name="_Toc425540810"/>
            <w:r w:rsidRPr="001E7294">
              <w:rPr>
                <w:rFonts w:eastAsia="Calibri"/>
                <w:b w:val="0"/>
                <w:bCs w:val="0"/>
                <w:caps w:val="0"/>
                <w:kern w:val="0"/>
                <w:sz w:val="24"/>
                <w:szCs w:val="24"/>
                <w:lang w:eastAsia="en-US"/>
              </w:rPr>
              <w:lastRenderedPageBreak/>
              <w:t>Индивидуальные консультации для родит</w:t>
            </w:r>
            <w:r w:rsidRPr="001E7294">
              <w:rPr>
                <w:rFonts w:eastAsia="Calibri"/>
                <w:b w:val="0"/>
                <w:bCs w:val="0"/>
                <w:caps w:val="0"/>
                <w:kern w:val="0"/>
                <w:sz w:val="24"/>
                <w:szCs w:val="24"/>
                <w:lang w:eastAsia="en-US"/>
              </w:rPr>
              <w:t>е</w:t>
            </w:r>
            <w:r w:rsidRPr="001E7294">
              <w:rPr>
                <w:rFonts w:eastAsia="Calibri"/>
                <w:b w:val="0"/>
                <w:bCs w:val="0"/>
                <w:caps w:val="0"/>
                <w:kern w:val="0"/>
                <w:sz w:val="24"/>
                <w:szCs w:val="24"/>
                <w:lang w:eastAsia="en-US"/>
              </w:rPr>
              <w:t>лей учащихся1-х,  испытывающих трудности адаптации или дезадаптированых</w:t>
            </w:r>
            <w:bookmarkEnd w:id="270"/>
          </w:p>
        </w:tc>
        <w:tc>
          <w:tcPr>
            <w:tcW w:w="1364" w:type="dxa"/>
          </w:tcPr>
          <w:p w14:paraId="79F8E0C1"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71" w:name="_Toc425540811"/>
            <w:r w:rsidRPr="001E7294">
              <w:rPr>
                <w:rFonts w:eastAsia="Calibri"/>
                <w:b w:val="0"/>
                <w:bCs w:val="0"/>
                <w:caps w:val="0"/>
                <w:kern w:val="0"/>
                <w:sz w:val="24"/>
                <w:szCs w:val="24"/>
                <w:lang w:eastAsia="en-US"/>
              </w:rPr>
              <w:t>Сентябрь</w:t>
            </w:r>
            <w:bookmarkEnd w:id="271"/>
          </w:p>
          <w:p w14:paraId="5BD35335"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72" w:name="_Toc425540812"/>
            <w:r w:rsidRPr="001E7294">
              <w:rPr>
                <w:rFonts w:eastAsia="Calibri"/>
                <w:b w:val="0"/>
                <w:bCs w:val="0"/>
                <w:caps w:val="0"/>
                <w:kern w:val="0"/>
                <w:sz w:val="24"/>
                <w:szCs w:val="24"/>
                <w:lang w:eastAsia="en-US"/>
              </w:rPr>
              <w:t>Октябрь</w:t>
            </w:r>
            <w:bookmarkEnd w:id="272"/>
          </w:p>
          <w:p w14:paraId="552C0546"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73" w:name="_Toc425540813"/>
            <w:r w:rsidRPr="001E7294">
              <w:rPr>
                <w:rFonts w:eastAsia="Calibri"/>
                <w:b w:val="0"/>
                <w:bCs w:val="0"/>
                <w:caps w:val="0"/>
                <w:kern w:val="0"/>
                <w:sz w:val="24"/>
                <w:szCs w:val="24"/>
                <w:lang w:eastAsia="en-US"/>
              </w:rPr>
              <w:t>Ноябрь</w:t>
            </w:r>
            <w:bookmarkEnd w:id="273"/>
          </w:p>
        </w:tc>
        <w:tc>
          <w:tcPr>
            <w:tcW w:w="3279" w:type="dxa"/>
          </w:tcPr>
          <w:p w14:paraId="14D33349"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74" w:name="_Toc425540814"/>
            <w:r w:rsidRPr="001E7294">
              <w:rPr>
                <w:rFonts w:eastAsia="Calibri"/>
                <w:b w:val="0"/>
                <w:bCs w:val="0"/>
                <w:caps w:val="0"/>
                <w:kern w:val="0"/>
                <w:sz w:val="24"/>
                <w:szCs w:val="24"/>
                <w:lang w:eastAsia="en-US"/>
              </w:rPr>
              <w:t>Выявление причин затрудн</w:t>
            </w:r>
            <w:r w:rsidRPr="001E7294">
              <w:rPr>
                <w:rFonts w:eastAsia="Calibri"/>
                <w:b w:val="0"/>
                <w:bCs w:val="0"/>
                <w:caps w:val="0"/>
                <w:kern w:val="0"/>
                <w:sz w:val="24"/>
                <w:szCs w:val="24"/>
                <w:lang w:eastAsia="en-US"/>
              </w:rPr>
              <w:t>е</w:t>
            </w:r>
            <w:r w:rsidRPr="001E7294">
              <w:rPr>
                <w:rFonts w:eastAsia="Calibri"/>
                <w:b w:val="0"/>
                <w:bCs w:val="0"/>
                <w:caps w:val="0"/>
                <w:kern w:val="0"/>
                <w:sz w:val="24"/>
                <w:szCs w:val="24"/>
                <w:lang w:eastAsia="en-US"/>
              </w:rPr>
              <w:t>ний школьников, построение индивидуального образов</w:t>
            </w:r>
            <w:r w:rsidRPr="001E7294">
              <w:rPr>
                <w:rFonts w:eastAsia="Calibri"/>
                <w:b w:val="0"/>
                <w:bCs w:val="0"/>
                <w:caps w:val="0"/>
                <w:kern w:val="0"/>
                <w:sz w:val="24"/>
                <w:szCs w:val="24"/>
                <w:lang w:eastAsia="en-US"/>
              </w:rPr>
              <w:t>а</w:t>
            </w:r>
            <w:r w:rsidRPr="001E7294">
              <w:rPr>
                <w:rFonts w:eastAsia="Calibri"/>
                <w:b w:val="0"/>
                <w:bCs w:val="0"/>
                <w:caps w:val="0"/>
                <w:kern w:val="0"/>
                <w:sz w:val="24"/>
                <w:szCs w:val="24"/>
                <w:lang w:eastAsia="en-US"/>
              </w:rPr>
              <w:t>тельного маршрута</w:t>
            </w:r>
            <w:bookmarkEnd w:id="274"/>
          </w:p>
        </w:tc>
      </w:tr>
      <w:tr w:rsidR="001E7294" w:rsidRPr="001E7294" w14:paraId="59ED5DB0" w14:textId="77777777" w:rsidTr="00D434F2">
        <w:tc>
          <w:tcPr>
            <w:tcW w:w="4928" w:type="dxa"/>
          </w:tcPr>
          <w:p w14:paraId="4B43E9FA"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75" w:name="_Toc425540815"/>
            <w:r w:rsidRPr="001E7294">
              <w:rPr>
                <w:rFonts w:eastAsia="Calibri"/>
                <w:b w:val="0"/>
                <w:bCs w:val="0"/>
                <w:caps w:val="0"/>
                <w:kern w:val="0"/>
                <w:sz w:val="24"/>
                <w:szCs w:val="24"/>
                <w:lang w:eastAsia="en-US"/>
              </w:rPr>
              <w:t>Консультация для родителей будущих пе</w:t>
            </w:r>
            <w:r w:rsidRPr="001E7294">
              <w:rPr>
                <w:rFonts w:eastAsia="Calibri"/>
                <w:b w:val="0"/>
                <w:bCs w:val="0"/>
                <w:caps w:val="0"/>
                <w:kern w:val="0"/>
                <w:sz w:val="24"/>
                <w:szCs w:val="24"/>
                <w:lang w:eastAsia="en-US"/>
              </w:rPr>
              <w:t>р</w:t>
            </w:r>
            <w:r w:rsidRPr="001E7294">
              <w:rPr>
                <w:rFonts w:eastAsia="Calibri"/>
                <w:b w:val="0"/>
                <w:bCs w:val="0"/>
                <w:caps w:val="0"/>
                <w:kern w:val="0"/>
                <w:sz w:val="24"/>
                <w:szCs w:val="24"/>
                <w:lang w:eastAsia="en-US"/>
              </w:rPr>
              <w:t>воклассников</w:t>
            </w:r>
            <w:bookmarkEnd w:id="275"/>
          </w:p>
          <w:p w14:paraId="0773FAC2"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p>
        </w:tc>
        <w:tc>
          <w:tcPr>
            <w:tcW w:w="1364" w:type="dxa"/>
          </w:tcPr>
          <w:p w14:paraId="07679D47"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76" w:name="_Toc425540816"/>
            <w:r w:rsidRPr="001E7294">
              <w:rPr>
                <w:rFonts w:eastAsia="Calibri"/>
                <w:b w:val="0"/>
                <w:bCs w:val="0"/>
                <w:caps w:val="0"/>
                <w:kern w:val="0"/>
                <w:sz w:val="24"/>
                <w:szCs w:val="24"/>
                <w:lang w:eastAsia="en-US"/>
              </w:rPr>
              <w:t>Апрель-май</w:t>
            </w:r>
            <w:bookmarkEnd w:id="276"/>
          </w:p>
        </w:tc>
        <w:tc>
          <w:tcPr>
            <w:tcW w:w="3279" w:type="dxa"/>
          </w:tcPr>
          <w:p w14:paraId="2D095422"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77" w:name="_Toc425540817"/>
            <w:r w:rsidRPr="001E7294">
              <w:rPr>
                <w:rFonts w:eastAsia="Calibri"/>
                <w:b w:val="0"/>
                <w:bCs w:val="0"/>
                <w:caps w:val="0"/>
                <w:kern w:val="0"/>
                <w:sz w:val="24"/>
                <w:szCs w:val="24"/>
                <w:lang w:eastAsia="en-US"/>
              </w:rPr>
              <w:t>Выяснение анамнеза ребенка, типа семейных отношений, мотивационной готовности к школе, развития познав</w:t>
            </w:r>
            <w:r w:rsidRPr="001E7294">
              <w:rPr>
                <w:rFonts w:eastAsia="Calibri"/>
                <w:b w:val="0"/>
                <w:bCs w:val="0"/>
                <w:caps w:val="0"/>
                <w:kern w:val="0"/>
                <w:sz w:val="24"/>
                <w:szCs w:val="24"/>
                <w:lang w:eastAsia="en-US"/>
              </w:rPr>
              <w:t>а</w:t>
            </w:r>
            <w:r w:rsidRPr="001E7294">
              <w:rPr>
                <w:rFonts w:eastAsia="Calibri"/>
                <w:b w:val="0"/>
                <w:bCs w:val="0"/>
                <w:caps w:val="0"/>
                <w:kern w:val="0"/>
                <w:sz w:val="24"/>
                <w:szCs w:val="24"/>
                <w:lang w:eastAsia="en-US"/>
              </w:rPr>
              <w:t>тельных процессов. Опред</w:t>
            </w:r>
            <w:r w:rsidRPr="001E7294">
              <w:rPr>
                <w:rFonts w:eastAsia="Calibri"/>
                <w:b w:val="0"/>
                <w:bCs w:val="0"/>
                <w:caps w:val="0"/>
                <w:kern w:val="0"/>
                <w:sz w:val="24"/>
                <w:szCs w:val="24"/>
                <w:lang w:eastAsia="en-US"/>
              </w:rPr>
              <w:t>е</w:t>
            </w:r>
            <w:r w:rsidRPr="001E7294">
              <w:rPr>
                <w:rFonts w:eastAsia="Calibri"/>
                <w:b w:val="0"/>
                <w:bCs w:val="0"/>
                <w:caps w:val="0"/>
                <w:kern w:val="0"/>
                <w:sz w:val="24"/>
                <w:szCs w:val="24"/>
                <w:lang w:eastAsia="en-US"/>
              </w:rPr>
              <w:t>ление программ обучения.</w:t>
            </w:r>
            <w:bookmarkEnd w:id="277"/>
          </w:p>
        </w:tc>
      </w:tr>
      <w:tr w:rsidR="001E7294" w:rsidRPr="001E7294" w14:paraId="14EC8109" w14:textId="77777777" w:rsidTr="00D434F2">
        <w:tc>
          <w:tcPr>
            <w:tcW w:w="4928" w:type="dxa"/>
          </w:tcPr>
          <w:p w14:paraId="023011C4"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78" w:name="_Toc425540818"/>
            <w:r w:rsidRPr="001E7294">
              <w:rPr>
                <w:rFonts w:eastAsia="Calibri"/>
                <w:b w:val="0"/>
                <w:bCs w:val="0"/>
                <w:caps w:val="0"/>
                <w:kern w:val="0"/>
                <w:sz w:val="24"/>
                <w:szCs w:val="24"/>
                <w:lang w:eastAsia="en-US"/>
              </w:rPr>
              <w:t>Индивидуальные консультации для учащи</w:t>
            </w:r>
            <w:r w:rsidRPr="001E7294">
              <w:rPr>
                <w:rFonts w:eastAsia="Calibri"/>
                <w:b w:val="0"/>
                <w:bCs w:val="0"/>
                <w:caps w:val="0"/>
                <w:kern w:val="0"/>
                <w:sz w:val="24"/>
                <w:szCs w:val="24"/>
                <w:lang w:eastAsia="en-US"/>
              </w:rPr>
              <w:t>х</w:t>
            </w:r>
            <w:r w:rsidRPr="001E7294">
              <w:rPr>
                <w:rFonts w:eastAsia="Calibri"/>
                <w:b w:val="0"/>
                <w:bCs w:val="0"/>
                <w:caps w:val="0"/>
                <w:kern w:val="0"/>
                <w:sz w:val="24"/>
                <w:szCs w:val="24"/>
                <w:lang w:eastAsia="en-US"/>
              </w:rPr>
              <w:t>ся с ОВЗ</w:t>
            </w:r>
            <w:bookmarkEnd w:id="278"/>
          </w:p>
        </w:tc>
        <w:tc>
          <w:tcPr>
            <w:tcW w:w="1364" w:type="dxa"/>
          </w:tcPr>
          <w:p w14:paraId="0926441A"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79" w:name="_Toc425540819"/>
            <w:r w:rsidRPr="001E7294">
              <w:rPr>
                <w:rFonts w:eastAsia="Calibri"/>
                <w:b w:val="0"/>
                <w:bCs w:val="0"/>
                <w:caps w:val="0"/>
                <w:kern w:val="0"/>
                <w:sz w:val="24"/>
                <w:szCs w:val="24"/>
                <w:lang w:eastAsia="en-US"/>
              </w:rPr>
              <w:t>В теч.года</w:t>
            </w:r>
            <w:bookmarkEnd w:id="279"/>
          </w:p>
        </w:tc>
        <w:tc>
          <w:tcPr>
            <w:tcW w:w="3279" w:type="dxa"/>
          </w:tcPr>
          <w:p w14:paraId="1C0F6042"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80" w:name="_Toc425540820"/>
            <w:r w:rsidRPr="001E7294">
              <w:rPr>
                <w:rFonts w:eastAsia="Calibri"/>
                <w:b w:val="0"/>
                <w:bCs w:val="0"/>
                <w:caps w:val="0"/>
                <w:kern w:val="0"/>
                <w:sz w:val="24"/>
                <w:szCs w:val="24"/>
                <w:lang w:eastAsia="en-US"/>
              </w:rPr>
              <w:t>Разработка программ пом</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щи школьникам, испытыв</w:t>
            </w:r>
            <w:r w:rsidRPr="001E7294">
              <w:rPr>
                <w:rFonts w:eastAsia="Calibri"/>
                <w:b w:val="0"/>
                <w:bCs w:val="0"/>
                <w:caps w:val="0"/>
                <w:kern w:val="0"/>
                <w:sz w:val="24"/>
                <w:szCs w:val="24"/>
                <w:lang w:eastAsia="en-US"/>
              </w:rPr>
              <w:t>а</w:t>
            </w:r>
            <w:r w:rsidRPr="001E7294">
              <w:rPr>
                <w:rFonts w:eastAsia="Calibri"/>
                <w:b w:val="0"/>
                <w:bCs w:val="0"/>
                <w:caps w:val="0"/>
                <w:kern w:val="0"/>
                <w:sz w:val="24"/>
                <w:szCs w:val="24"/>
                <w:lang w:eastAsia="en-US"/>
              </w:rPr>
              <w:t>ющим трудности в обучении, поведении и психическом самочувствии.</w:t>
            </w:r>
            <w:bookmarkEnd w:id="280"/>
          </w:p>
        </w:tc>
      </w:tr>
      <w:tr w:rsidR="001E7294" w:rsidRPr="001E7294" w14:paraId="21F12ECE" w14:textId="77777777" w:rsidTr="00D434F2">
        <w:tc>
          <w:tcPr>
            <w:tcW w:w="4928" w:type="dxa"/>
          </w:tcPr>
          <w:p w14:paraId="501F0249"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81" w:name="_Toc425540821"/>
            <w:r w:rsidRPr="001E7294">
              <w:rPr>
                <w:rFonts w:eastAsia="Calibri"/>
                <w:b w:val="0"/>
                <w:bCs w:val="0"/>
                <w:caps w:val="0"/>
                <w:kern w:val="0"/>
                <w:sz w:val="24"/>
                <w:szCs w:val="24"/>
                <w:lang w:eastAsia="en-US"/>
              </w:rPr>
              <w:t>Консультационно-методическая работа по сопровождению детей с ОВЗ</w:t>
            </w:r>
            <w:bookmarkEnd w:id="281"/>
          </w:p>
        </w:tc>
        <w:tc>
          <w:tcPr>
            <w:tcW w:w="1364" w:type="dxa"/>
          </w:tcPr>
          <w:p w14:paraId="50A77BB4"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82" w:name="_Toc425540822"/>
            <w:r w:rsidRPr="001E7294">
              <w:rPr>
                <w:rFonts w:eastAsia="Calibri"/>
                <w:b w:val="0"/>
                <w:bCs w:val="0"/>
                <w:caps w:val="0"/>
                <w:kern w:val="0"/>
                <w:sz w:val="24"/>
                <w:szCs w:val="24"/>
                <w:lang w:eastAsia="en-US"/>
              </w:rPr>
              <w:t>В теч.года</w:t>
            </w:r>
            <w:bookmarkEnd w:id="282"/>
          </w:p>
        </w:tc>
        <w:tc>
          <w:tcPr>
            <w:tcW w:w="3279" w:type="dxa"/>
          </w:tcPr>
          <w:p w14:paraId="44418DFE"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83" w:name="_Toc425540823"/>
            <w:r w:rsidRPr="001E7294">
              <w:rPr>
                <w:rFonts w:eastAsia="Calibri"/>
                <w:b w:val="0"/>
                <w:bCs w:val="0"/>
                <w:caps w:val="0"/>
                <w:kern w:val="0"/>
                <w:sz w:val="24"/>
                <w:szCs w:val="24"/>
                <w:lang w:eastAsia="en-US"/>
              </w:rPr>
              <w:t>Создание образовательного маршрута для  детей с ос</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быми образовательными п</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требностями</w:t>
            </w:r>
            <w:bookmarkEnd w:id="283"/>
          </w:p>
        </w:tc>
      </w:tr>
      <w:tr w:rsidR="001E7294" w:rsidRPr="001E7294" w14:paraId="38698842" w14:textId="77777777" w:rsidTr="00D434F2">
        <w:tc>
          <w:tcPr>
            <w:tcW w:w="4928" w:type="dxa"/>
          </w:tcPr>
          <w:p w14:paraId="3C9D4D08"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84" w:name="_Toc425540824"/>
            <w:r w:rsidRPr="001E7294">
              <w:rPr>
                <w:rFonts w:eastAsia="Calibri"/>
                <w:b w:val="0"/>
                <w:bCs w:val="0"/>
                <w:caps w:val="0"/>
                <w:kern w:val="0"/>
                <w:sz w:val="24"/>
                <w:szCs w:val="24"/>
                <w:lang w:eastAsia="en-US"/>
              </w:rPr>
              <w:t>Проведение индивидуальных консультаций с классными руководителями выпускных кла</w:t>
            </w:r>
            <w:r w:rsidRPr="001E7294">
              <w:rPr>
                <w:rFonts w:eastAsia="Calibri"/>
                <w:b w:val="0"/>
                <w:bCs w:val="0"/>
                <w:caps w:val="0"/>
                <w:kern w:val="0"/>
                <w:sz w:val="24"/>
                <w:szCs w:val="24"/>
                <w:lang w:eastAsia="en-US"/>
              </w:rPr>
              <w:t>с</w:t>
            </w:r>
            <w:r w:rsidRPr="001E7294">
              <w:rPr>
                <w:rFonts w:eastAsia="Calibri"/>
                <w:b w:val="0"/>
                <w:bCs w:val="0"/>
                <w:caps w:val="0"/>
                <w:kern w:val="0"/>
                <w:sz w:val="24"/>
                <w:szCs w:val="24"/>
                <w:lang w:eastAsia="en-US"/>
              </w:rPr>
              <w:t>сов по результатам диагностики индивид</w:t>
            </w:r>
            <w:r w:rsidRPr="001E7294">
              <w:rPr>
                <w:rFonts w:eastAsia="Calibri"/>
                <w:b w:val="0"/>
                <w:bCs w:val="0"/>
                <w:caps w:val="0"/>
                <w:kern w:val="0"/>
                <w:sz w:val="24"/>
                <w:szCs w:val="24"/>
                <w:lang w:eastAsia="en-US"/>
              </w:rPr>
              <w:t>у</w:t>
            </w:r>
            <w:r w:rsidRPr="001E7294">
              <w:rPr>
                <w:rFonts w:eastAsia="Calibri"/>
                <w:b w:val="0"/>
                <w:bCs w:val="0"/>
                <w:caps w:val="0"/>
                <w:kern w:val="0"/>
                <w:sz w:val="24"/>
                <w:szCs w:val="24"/>
                <w:lang w:eastAsia="en-US"/>
              </w:rPr>
              <w:t>альных особенностей учащихся.</w:t>
            </w:r>
            <w:bookmarkEnd w:id="284"/>
          </w:p>
        </w:tc>
        <w:tc>
          <w:tcPr>
            <w:tcW w:w="1364" w:type="dxa"/>
          </w:tcPr>
          <w:p w14:paraId="79A10E95"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85" w:name="_Toc425540825"/>
            <w:r w:rsidRPr="001E7294">
              <w:rPr>
                <w:rFonts w:eastAsia="Calibri"/>
                <w:b w:val="0"/>
                <w:bCs w:val="0"/>
                <w:caps w:val="0"/>
                <w:kern w:val="0"/>
                <w:sz w:val="24"/>
                <w:szCs w:val="24"/>
                <w:lang w:eastAsia="en-US"/>
              </w:rPr>
              <w:t>Ноябрь</w:t>
            </w:r>
            <w:bookmarkEnd w:id="285"/>
          </w:p>
        </w:tc>
        <w:tc>
          <w:tcPr>
            <w:tcW w:w="3279" w:type="dxa"/>
          </w:tcPr>
          <w:p w14:paraId="32B972CD"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p>
          <w:p w14:paraId="0F75E1F1"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86" w:name="_Toc425540826"/>
            <w:r w:rsidRPr="001E7294">
              <w:rPr>
                <w:rFonts w:eastAsia="Calibri"/>
                <w:b w:val="0"/>
                <w:bCs w:val="0"/>
                <w:caps w:val="0"/>
                <w:kern w:val="0"/>
                <w:sz w:val="24"/>
                <w:szCs w:val="24"/>
                <w:lang w:eastAsia="en-US"/>
              </w:rPr>
              <w:t>Выработка оптимальной стратегии подготовки к экз</w:t>
            </w:r>
            <w:r w:rsidRPr="001E7294">
              <w:rPr>
                <w:rFonts w:eastAsia="Calibri"/>
                <w:b w:val="0"/>
                <w:bCs w:val="0"/>
                <w:caps w:val="0"/>
                <w:kern w:val="0"/>
                <w:sz w:val="24"/>
                <w:szCs w:val="24"/>
                <w:lang w:eastAsia="en-US"/>
              </w:rPr>
              <w:t>а</w:t>
            </w:r>
            <w:r w:rsidRPr="001E7294">
              <w:rPr>
                <w:rFonts w:eastAsia="Calibri"/>
                <w:b w:val="0"/>
                <w:bCs w:val="0"/>
                <w:caps w:val="0"/>
                <w:kern w:val="0"/>
                <w:sz w:val="24"/>
                <w:szCs w:val="24"/>
                <w:lang w:eastAsia="en-US"/>
              </w:rPr>
              <w:t>менам в форме ЕГЭ и ГИА.  Осуществление диффере</w:t>
            </w:r>
            <w:r w:rsidRPr="001E7294">
              <w:rPr>
                <w:rFonts w:eastAsia="Calibri"/>
                <w:b w:val="0"/>
                <w:bCs w:val="0"/>
                <w:caps w:val="0"/>
                <w:kern w:val="0"/>
                <w:sz w:val="24"/>
                <w:szCs w:val="24"/>
                <w:lang w:eastAsia="en-US"/>
              </w:rPr>
              <w:t>н</w:t>
            </w:r>
            <w:r w:rsidRPr="001E7294">
              <w:rPr>
                <w:rFonts w:eastAsia="Calibri"/>
                <w:b w:val="0"/>
                <w:bCs w:val="0"/>
                <w:caps w:val="0"/>
                <w:kern w:val="0"/>
                <w:sz w:val="24"/>
                <w:szCs w:val="24"/>
                <w:lang w:eastAsia="en-US"/>
              </w:rPr>
              <w:t>цированного подхода на ур</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ках к учащимся группы учебного риска</w:t>
            </w:r>
            <w:bookmarkEnd w:id="286"/>
          </w:p>
        </w:tc>
      </w:tr>
      <w:tr w:rsidR="001E7294" w:rsidRPr="001E7294" w14:paraId="14A54C14" w14:textId="77777777" w:rsidTr="00D434F2">
        <w:tc>
          <w:tcPr>
            <w:tcW w:w="4928" w:type="dxa"/>
          </w:tcPr>
          <w:p w14:paraId="439D1E2C"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Индивидуальные консультации «Осущест</w:t>
            </w:r>
            <w:r w:rsidRPr="001E7294">
              <w:rPr>
                <w:rFonts w:ascii="Times New Roman" w:hAnsi="Times New Roman" w:cs="Times New Roman"/>
                <w:sz w:val="24"/>
                <w:szCs w:val="24"/>
              </w:rPr>
              <w:t>в</w:t>
            </w:r>
            <w:r w:rsidRPr="001E7294">
              <w:rPr>
                <w:rFonts w:ascii="Times New Roman" w:hAnsi="Times New Roman" w:cs="Times New Roman"/>
                <w:sz w:val="24"/>
                <w:szCs w:val="24"/>
              </w:rPr>
              <w:t>ление дифференцированного подхода на уроках к учащимся группы учебного риска».</w:t>
            </w:r>
          </w:p>
        </w:tc>
        <w:tc>
          <w:tcPr>
            <w:tcW w:w="1364" w:type="dxa"/>
          </w:tcPr>
          <w:p w14:paraId="7D9B61C9"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87" w:name="_Toc425540827"/>
            <w:r w:rsidRPr="001E7294">
              <w:rPr>
                <w:rFonts w:eastAsia="Calibri"/>
                <w:b w:val="0"/>
                <w:bCs w:val="0"/>
                <w:caps w:val="0"/>
                <w:kern w:val="0"/>
                <w:sz w:val="24"/>
                <w:szCs w:val="24"/>
                <w:lang w:eastAsia="en-US"/>
              </w:rPr>
              <w:t>Декабрь</w:t>
            </w:r>
            <w:bookmarkEnd w:id="287"/>
          </w:p>
        </w:tc>
        <w:tc>
          <w:tcPr>
            <w:tcW w:w="3279" w:type="dxa"/>
          </w:tcPr>
          <w:p w14:paraId="4D035A20"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p>
        </w:tc>
      </w:tr>
      <w:tr w:rsidR="001E7294" w:rsidRPr="001E7294" w14:paraId="6461B7C3" w14:textId="77777777" w:rsidTr="00D434F2">
        <w:tc>
          <w:tcPr>
            <w:tcW w:w="4928" w:type="dxa"/>
          </w:tcPr>
          <w:p w14:paraId="24645590"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88" w:name="_Toc425540828"/>
            <w:r w:rsidRPr="001E7294">
              <w:rPr>
                <w:rFonts w:eastAsia="Calibri"/>
                <w:b w:val="0"/>
                <w:bCs w:val="0"/>
                <w:caps w:val="0"/>
                <w:kern w:val="0"/>
                <w:sz w:val="24"/>
                <w:szCs w:val="24"/>
                <w:lang w:eastAsia="en-US"/>
              </w:rPr>
              <w:t>Индивидуальные консультации для педаг</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гов, родителей и учащихся 4-х классов</w:t>
            </w:r>
            <w:bookmarkEnd w:id="288"/>
          </w:p>
        </w:tc>
        <w:tc>
          <w:tcPr>
            <w:tcW w:w="1364" w:type="dxa"/>
          </w:tcPr>
          <w:p w14:paraId="383334ED"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Январь – май</w:t>
            </w:r>
          </w:p>
        </w:tc>
        <w:tc>
          <w:tcPr>
            <w:tcW w:w="3279" w:type="dxa"/>
          </w:tcPr>
          <w:p w14:paraId="1F824A1B"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89" w:name="_Toc425540829"/>
            <w:r w:rsidRPr="001E7294">
              <w:rPr>
                <w:rFonts w:eastAsia="Calibri"/>
                <w:b w:val="0"/>
                <w:bCs w:val="0"/>
                <w:caps w:val="0"/>
                <w:kern w:val="0"/>
                <w:sz w:val="24"/>
                <w:szCs w:val="24"/>
                <w:lang w:eastAsia="en-US"/>
              </w:rPr>
              <w:t>Психолого-педагогическое сопровождение в период  подготовки и сдачи РЭ</w:t>
            </w:r>
            <w:bookmarkEnd w:id="289"/>
          </w:p>
        </w:tc>
      </w:tr>
      <w:tr w:rsidR="001E7294" w:rsidRPr="001E7294" w14:paraId="378A2B64" w14:textId="77777777" w:rsidTr="00D434F2">
        <w:tc>
          <w:tcPr>
            <w:tcW w:w="9571" w:type="dxa"/>
            <w:gridSpan w:val="3"/>
          </w:tcPr>
          <w:p w14:paraId="13D39866" w14:textId="77777777" w:rsidR="004571AD" w:rsidRPr="001E7294" w:rsidRDefault="004571AD" w:rsidP="00D434F2">
            <w:pPr>
              <w:pStyle w:val="1"/>
              <w:tabs>
                <w:tab w:val="left" w:pos="993"/>
              </w:tabs>
              <w:spacing w:line="240" w:lineRule="auto"/>
              <w:jc w:val="center"/>
              <w:rPr>
                <w:rFonts w:eastAsia="Calibri"/>
                <w:b w:val="0"/>
                <w:bCs w:val="0"/>
                <w:caps w:val="0"/>
                <w:kern w:val="0"/>
                <w:sz w:val="24"/>
                <w:szCs w:val="24"/>
                <w:lang w:eastAsia="en-US"/>
              </w:rPr>
            </w:pPr>
            <w:bookmarkStart w:id="290" w:name="_Toc425540830"/>
            <w:r w:rsidRPr="001E7294">
              <w:rPr>
                <w:bCs w:val="0"/>
                <w:sz w:val="24"/>
                <w:szCs w:val="24"/>
                <w:lang w:eastAsia="en-US"/>
              </w:rPr>
              <w:t>ПРОСВЕТИТЕЛЬСКАЯ ДЕЯТЕЛЬНОСТЬ</w:t>
            </w:r>
            <w:bookmarkEnd w:id="290"/>
          </w:p>
        </w:tc>
      </w:tr>
      <w:tr w:rsidR="001E7294" w:rsidRPr="001E7294" w14:paraId="7FA546B5" w14:textId="77777777" w:rsidTr="00D434F2">
        <w:tc>
          <w:tcPr>
            <w:tcW w:w="4928" w:type="dxa"/>
          </w:tcPr>
          <w:p w14:paraId="4AAF66DB"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91" w:name="_Toc425540831"/>
            <w:r w:rsidRPr="001E7294">
              <w:rPr>
                <w:rFonts w:eastAsia="Calibri"/>
                <w:b w:val="0"/>
                <w:bCs w:val="0"/>
                <w:caps w:val="0"/>
                <w:kern w:val="0"/>
                <w:sz w:val="24"/>
                <w:szCs w:val="24"/>
                <w:lang w:eastAsia="en-US"/>
              </w:rPr>
              <w:t>Совещание  при зам. директора по ВР</w:t>
            </w:r>
            <w:bookmarkEnd w:id="291"/>
          </w:p>
        </w:tc>
        <w:tc>
          <w:tcPr>
            <w:tcW w:w="1364" w:type="dxa"/>
          </w:tcPr>
          <w:p w14:paraId="4609BCFE"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92" w:name="_Toc425540832"/>
            <w:r w:rsidRPr="001E7294">
              <w:rPr>
                <w:rFonts w:eastAsia="Calibri"/>
                <w:b w:val="0"/>
                <w:bCs w:val="0"/>
                <w:caps w:val="0"/>
                <w:kern w:val="0"/>
                <w:sz w:val="24"/>
                <w:szCs w:val="24"/>
                <w:lang w:eastAsia="en-US"/>
              </w:rPr>
              <w:t>Сентябрь</w:t>
            </w:r>
            <w:bookmarkEnd w:id="292"/>
          </w:p>
        </w:tc>
        <w:tc>
          <w:tcPr>
            <w:tcW w:w="3279" w:type="dxa"/>
          </w:tcPr>
          <w:p w14:paraId="7EA44984"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93" w:name="_Toc425540833"/>
            <w:r w:rsidRPr="001E7294">
              <w:rPr>
                <w:rFonts w:eastAsia="Calibri"/>
                <w:b w:val="0"/>
                <w:bCs w:val="0"/>
                <w:caps w:val="0"/>
                <w:kern w:val="0"/>
                <w:sz w:val="24"/>
                <w:szCs w:val="24"/>
                <w:lang w:eastAsia="en-US"/>
              </w:rPr>
              <w:t>Профилактика суицида среди детей и подростков с привл</w:t>
            </w:r>
            <w:r w:rsidRPr="001E7294">
              <w:rPr>
                <w:rFonts w:eastAsia="Calibri"/>
                <w:b w:val="0"/>
                <w:bCs w:val="0"/>
                <w:caps w:val="0"/>
                <w:kern w:val="0"/>
                <w:sz w:val="24"/>
                <w:szCs w:val="24"/>
                <w:lang w:eastAsia="en-US"/>
              </w:rPr>
              <w:t>е</w:t>
            </w:r>
            <w:r w:rsidRPr="001E7294">
              <w:rPr>
                <w:rFonts w:eastAsia="Calibri"/>
                <w:b w:val="0"/>
                <w:bCs w:val="0"/>
                <w:caps w:val="0"/>
                <w:kern w:val="0"/>
                <w:sz w:val="24"/>
                <w:szCs w:val="24"/>
                <w:lang w:eastAsia="en-US"/>
              </w:rPr>
              <w:t>чением специалистов учр</w:t>
            </w:r>
            <w:r w:rsidRPr="001E7294">
              <w:rPr>
                <w:rFonts w:eastAsia="Calibri"/>
                <w:b w:val="0"/>
                <w:bCs w:val="0"/>
                <w:caps w:val="0"/>
                <w:kern w:val="0"/>
                <w:sz w:val="24"/>
                <w:szCs w:val="24"/>
                <w:lang w:eastAsia="en-US"/>
              </w:rPr>
              <w:t>е</w:t>
            </w:r>
            <w:r w:rsidRPr="001E7294">
              <w:rPr>
                <w:rFonts w:eastAsia="Calibri"/>
                <w:b w:val="0"/>
                <w:bCs w:val="0"/>
                <w:caps w:val="0"/>
                <w:kern w:val="0"/>
                <w:sz w:val="24"/>
                <w:szCs w:val="24"/>
                <w:lang w:eastAsia="en-US"/>
              </w:rPr>
              <w:t>ждений здравоохранения</w:t>
            </w:r>
            <w:bookmarkEnd w:id="293"/>
          </w:p>
        </w:tc>
      </w:tr>
      <w:tr w:rsidR="001E7294" w:rsidRPr="001E7294" w14:paraId="4242E8F3" w14:textId="77777777" w:rsidTr="00D434F2">
        <w:tc>
          <w:tcPr>
            <w:tcW w:w="4928" w:type="dxa"/>
          </w:tcPr>
          <w:p w14:paraId="02969467" w14:textId="77777777" w:rsidR="004571AD" w:rsidRPr="001E7294" w:rsidRDefault="004571AD" w:rsidP="00D434F2">
            <w:pPr>
              <w:widowControl w:val="0"/>
              <w:tabs>
                <w:tab w:val="left" w:pos="252"/>
              </w:tabs>
              <w:autoSpaceDE w:val="0"/>
              <w:autoSpaceDN w:val="0"/>
              <w:adjustRightInd w:val="0"/>
              <w:rPr>
                <w:rFonts w:ascii="Times New Roman" w:hAnsi="Times New Roman" w:cs="Times New Roman"/>
                <w:sz w:val="24"/>
                <w:szCs w:val="24"/>
              </w:rPr>
            </w:pPr>
            <w:r w:rsidRPr="001E7294">
              <w:rPr>
                <w:rFonts w:ascii="Times New Roman" w:hAnsi="Times New Roman" w:cs="Times New Roman"/>
                <w:sz w:val="24"/>
                <w:szCs w:val="24"/>
              </w:rPr>
              <w:t>Неделя психического здоровья: подготовка памяток о позитивных путях разрешения стрессовых и конфликтных ситуаций, нормах неконфликтного общения;</w:t>
            </w:r>
          </w:p>
        </w:tc>
        <w:tc>
          <w:tcPr>
            <w:tcW w:w="1364" w:type="dxa"/>
          </w:tcPr>
          <w:p w14:paraId="65C7F6A0"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p>
          <w:p w14:paraId="434D55B5"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94" w:name="_Toc425540834"/>
            <w:r w:rsidRPr="001E7294">
              <w:rPr>
                <w:rFonts w:eastAsia="Calibri"/>
                <w:b w:val="0"/>
                <w:bCs w:val="0"/>
                <w:caps w:val="0"/>
                <w:kern w:val="0"/>
                <w:sz w:val="24"/>
                <w:szCs w:val="24"/>
                <w:lang w:eastAsia="en-US"/>
              </w:rPr>
              <w:t>Сентябрь</w:t>
            </w:r>
            <w:bookmarkEnd w:id="294"/>
          </w:p>
        </w:tc>
        <w:tc>
          <w:tcPr>
            <w:tcW w:w="3279" w:type="dxa"/>
          </w:tcPr>
          <w:p w14:paraId="08DDDBB8"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p>
        </w:tc>
      </w:tr>
      <w:tr w:rsidR="001E7294" w:rsidRPr="001E7294" w14:paraId="6894DF51" w14:textId="77777777" w:rsidTr="00D434F2">
        <w:tc>
          <w:tcPr>
            <w:tcW w:w="4928" w:type="dxa"/>
          </w:tcPr>
          <w:p w14:paraId="1BEF9A94" w14:textId="77777777" w:rsidR="004571AD" w:rsidRPr="001E7294" w:rsidRDefault="004571AD" w:rsidP="00D434F2">
            <w:pPr>
              <w:widowControl w:val="0"/>
              <w:tabs>
                <w:tab w:val="left" w:pos="252"/>
              </w:tabs>
              <w:autoSpaceDE w:val="0"/>
              <w:autoSpaceDN w:val="0"/>
              <w:adjustRightInd w:val="0"/>
              <w:rPr>
                <w:rFonts w:ascii="Times New Roman" w:hAnsi="Times New Roman" w:cs="Times New Roman"/>
                <w:sz w:val="24"/>
                <w:szCs w:val="24"/>
              </w:rPr>
            </w:pPr>
            <w:r w:rsidRPr="001E7294">
              <w:rPr>
                <w:rFonts w:ascii="Times New Roman" w:hAnsi="Times New Roman" w:cs="Times New Roman"/>
                <w:sz w:val="24"/>
                <w:szCs w:val="24"/>
              </w:rPr>
              <w:t>Распространение информации о различных службах, оказывающих содействие в ситу</w:t>
            </w:r>
            <w:r w:rsidRPr="001E7294">
              <w:rPr>
                <w:rFonts w:ascii="Times New Roman" w:hAnsi="Times New Roman" w:cs="Times New Roman"/>
                <w:sz w:val="24"/>
                <w:szCs w:val="24"/>
              </w:rPr>
              <w:t>а</w:t>
            </w:r>
            <w:r w:rsidRPr="001E7294">
              <w:rPr>
                <w:rFonts w:ascii="Times New Roman" w:hAnsi="Times New Roman" w:cs="Times New Roman"/>
                <w:sz w:val="24"/>
                <w:szCs w:val="24"/>
              </w:rPr>
              <w:t>ции риска</w:t>
            </w:r>
          </w:p>
        </w:tc>
        <w:tc>
          <w:tcPr>
            <w:tcW w:w="1364" w:type="dxa"/>
          </w:tcPr>
          <w:p w14:paraId="5209F39C"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95" w:name="_Toc425540835"/>
            <w:r w:rsidRPr="001E7294">
              <w:rPr>
                <w:rFonts w:eastAsia="Calibri"/>
                <w:b w:val="0"/>
                <w:bCs w:val="0"/>
                <w:caps w:val="0"/>
                <w:kern w:val="0"/>
                <w:sz w:val="24"/>
                <w:szCs w:val="24"/>
                <w:lang w:eastAsia="en-US"/>
              </w:rPr>
              <w:t>Сентябрь</w:t>
            </w:r>
            <w:bookmarkEnd w:id="295"/>
          </w:p>
        </w:tc>
        <w:tc>
          <w:tcPr>
            <w:tcW w:w="3279" w:type="dxa"/>
          </w:tcPr>
          <w:p w14:paraId="62D38B53"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p>
        </w:tc>
      </w:tr>
      <w:tr w:rsidR="001E7294" w:rsidRPr="001E7294" w14:paraId="54627246" w14:textId="77777777" w:rsidTr="00D434F2">
        <w:tc>
          <w:tcPr>
            <w:tcW w:w="4928" w:type="dxa"/>
          </w:tcPr>
          <w:p w14:paraId="32482368"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 xml:space="preserve"> Родительские собрания в 1-ых классах «На </w:t>
            </w:r>
            <w:r w:rsidRPr="001E7294">
              <w:rPr>
                <w:rFonts w:ascii="Times New Roman" w:hAnsi="Times New Roman" w:cs="Times New Roman"/>
                <w:sz w:val="24"/>
                <w:szCs w:val="24"/>
              </w:rPr>
              <w:lastRenderedPageBreak/>
              <w:t>старте школьной жизни»</w:t>
            </w:r>
          </w:p>
        </w:tc>
        <w:tc>
          <w:tcPr>
            <w:tcW w:w="1364" w:type="dxa"/>
          </w:tcPr>
          <w:p w14:paraId="148325B9"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96" w:name="_Toc425540836"/>
            <w:r w:rsidRPr="001E7294">
              <w:rPr>
                <w:rFonts w:eastAsia="Calibri"/>
                <w:b w:val="0"/>
                <w:bCs w:val="0"/>
                <w:caps w:val="0"/>
                <w:kern w:val="0"/>
                <w:sz w:val="24"/>
                <w:szCs w:val="24"/>
                <w:lang w:eastAsia="en-US"/>
              </w:rPr>
              <w:lastRenderedPageBreak/>
              <w:t>Октябрь</w:t>
            </w:r>
            <w:bookmarkEnd w:id="296"/>
          </w:p>
          <w:p w14:paraId="064AF4FD"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p>
        </w:tc>
        <w:tc>
          <w:tcPr>
            <w:tcW w:w="3279" w:type="dxa"/>
          </w:tcPr>
          <w:p w14:paraId="04A54C08"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97" w:name="_Toc425540837"/>
            <w:r w:rsidRPr="001E7294">
              <w:rPr>
                <w:rFonts w:eastAsia="Calibri"/>
                <w:b w:val="0"/>
                <w:bCs w:val="0"/>
                <w:caps w:val="0"/>
                <w:kern w:val="0"/>
                <w:sz w:val="24"/>
                <w:szCs w:val="24"/>
                <w:lang w:eastAsia="en-US"/>
              </w:rPr>
              <w:lastRenderedPageBreak/>
              <w:t xml:space="preserve">Рекомендации практических </w:t>
            </w:r>
            <w:r w:rsidRPr="001E7294">
              <w:rPr>
                <w:rFonts w:eastAsia="Calibri"/>
                <w:b w:val="0"/>
                <w:bCs w:val="0"/>
                <w:caps w:val="0"/>
                <w:kern w:val="0"/>
                <w:sz w:val="24"/>
                <w:szCs w:val="24"/>
                <w:lang w:eastAsia="en-US"/>
              </w:rPr>
              <w:lastRenderedPageBreak/>
              <w:t>приемов и упражнений на снятие тревоги, осмысление новой социальной роли.</w:t>
            </w:r>
            <w:bookmarkEnd w:id="297"/>
          </w:p>
        </w:tc>
      </w:tr>
      <w:tr w:rsidR="001E7294" w:rsidRPr="001E7294" w14:paraId="43614E5F" w14:textId="77777777" w:rsidTr="00D434F2">
        <w:tc>
          <w:tcPr>
            <w:tcW w:w="4928" w:type="dxa"/>
          </w:tcPr>
          <w:p w14:paraId="5FC6B714"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98" w:name="_Toc425540838"/>
            <w:r w:rsidRPr="001E7294">
              <w:rPr>
                <w:rFonts w:eastAsia="Calibri"/>
                <w:b w:val="0"/>
                <w:bCs w:val="0"/>
                <w:caps w:val="0"/>
                <w:kern w:val="0"/>
                <w:sz w:val="24"/>
                <w:szCs w:val="24"/>
                <w:lang w:eastAsia="en-US"/>
              </w:rPr>
              <w:lastRenderedPageBreak/>
              <w:t>Единый день родительского всеобуча. Род</w:t>
            </w:r>
            <w:r w:rsidRPr="001E7294">
              <w:rPr>
                <w:rFonts w:eastAsia="Calibri"/>
                <w:b w:val="0"/>
                <w:bCs w:val="0"/>
                <w:caps w:val="0"/>
                <w:kern w:val="0"/>
                <w:sz w:val="24"/>
                <w:szCs w:val="24"/>
                <w:lang w:eastAsia="en-US"/>
              </w:rPr>
              <w:t>и</w:t>
            </w:r>
            <w:r w:rsidRPr="001E7294">
              <w:rPr>
                <w:rFonts w:eastAsia="Calibri"/>
                <w:b w:val="0"/>
                <w:bCs w:val="0"/>
                <w:caps w:val="0"/>
                <w:kern w:val="0"/>
                <w:sz w:val="24"/>
                <w:szCs w:val="24"/>
                <w:lang w:eastAsia="en-US"/>
              </w:rPr>
              <w:t>тельские собрания в 5-ых классах   «Трудн</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сти периода адаптации. Что нужно знать, чтобы их преодолеть»</w:t>
            </w:r>
            <w:bookmarkEnd w:id="298"/>
          </w:p>
        </w:tc>
        <w:tc>
          <w:tcPr>
            <w:tcW w:w="1364" w:type="dxa"/>
          </w:tcPr>
          <w:p w14:paraId="656A5753" w14:textId="77777777" w:rsidR="004571AD" w:rsidRPr="001E7294" w:rsidRDefault="004571AD" w:rsidP="00D434F2">
            <w:pPr>
              <w:tabs>
                <w:tab w:val="left" w:pos="993"/>
              </w:tabs>
              <w:rPr>
                <w:rFonts w:ascii="Times New Roman" w:hAnsi="Times New Roman" w:cs="Times New Roman"/>
                <w:sz w:val="24"/>
                <w:szCs w:val="24"/>
              </w:rPr>
            </w:pPr>
            <w:r w:rsidRPr="001E7294">
              <w:rPr>
                <w:rFonts w:ascii="Times New Roman" w:hAnsi="Times New Roman" w:cs="Times New Roman"/>
                <w:sz w:val="24"/>
                <w:szCs w:val="24"/>
              </w:rPr>
              <w:t xml:space="preserve">Ноябрь </w:t>
            </w:r>
          </w:p>
        </w:tc>
        <w:tc>
          <w:tcPr>
            <w:tcW w:w="3279" w:type="dxa"/>
          </w:tcPr>
          <w:p w14:paraId="3BA4FBEC"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299" w:name="_Toc425540839"/>
            <w:r w:rsidRPr="001E7294">
              <w:rPr>
                <w:rFonts w:eastAsia="Calibri"/>
                <w:b w:val="0"/>
                <w:bCs w:val="0"/>
                <w:caps w:val="0"/>
                <w:kern w:val="0"/>
                <w:sz w:val="24"/>
                <w:szCs w:val="24"/>
                <w:lang w:eastAsia="en-US"/>
              </w:rPr>
              <w:t>Профилактика дезадаптации</w:t>
            </w:r>
            <w:bookmarkEnd w:id="299"/>
          </w:p>
        </w:tc>
      </w:tr>
      <w:tr w:rsidR="001E7294" w:rsidRPr="001E7294" w14:paraId="77BF7450" w14:textId="77777777" w:rsidTr="00D434F2">
        <w:tc>
          <w:tcPr>
            <w:tcW w:w="4928" w:type="dxa"/>
          </w:tcPr>
          <w:p w14:paraId="070870DA"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00" w:name="_Toc425540840"/>
            <w:r w:rsidRPr="001E7294">
              <w:rPr>
                <w:rFonts w:eastAsia="Calibri"/>
                <w:b w:val="0"/>
                <w:bCs w:val="0"/>
                <w:caps w:val="0"/>
                <w:kern w:val="0"/>
                <w:sz w:val="24"/>
                <w:szCs w:val="24"/>
                <w:lang w:eastAsia="en-US"/>
              </w:rPr>
              <w:t>Совещание при зам.директора по УВР</w:t>
            </w:r>
            <w:bookmarkEnd w:id="300"/>
          </w:p>
          <w:p w14:paraId="69DE029B"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01" w:name="_Toc425540841"/>
            <w:r w:rsidRPr="001E7294">
              <w:rPr>
                <w:rFonts w:eastAsia="Calibri"/>
                <w:b w:val="0"/>
                <w:bCs w:val="0"/>
                <w:caps w:val="0"/>
                <w:kern w:val="0"/>
                <w:sz w:val="24"/>
                <w:szCs w:val="24"/>
                <w:lang w:eastAsia="en-US"/>
              </w:rPr>
              <w:t>Просвещение педагогов и родителей: инд</w:t>
            </w:r>
            <w:r w:rsidRPr="001E7294">
              <w:rPr>
                <w:rFonts w:eastAsia="Calibri"/>
                <w:b w:val="0"/>
                <w:bCs w:val="0"/>
                <w:caps w:val="0"/>
                <w:kern w:val="0"/>
                <w:sz w:val="24"/>
                <w:szCs w:val="24"/>
                <w:lang w:eastAsia="en-US"/>
              </w:rPr>
              <w:t>и</w:t>
            </w:r>
            <w:r w:rsidRPr="001E7294">
              <w:rPr>
                <w:rFonts w:eastAsia="Calibri"/>
                <w:b w:val="0"/>
                <w:bCs w:val="0"/>
                <w:caps w:val="0"/>
                <w:kern w:val="0"/>
                <w:sz w:val="24"/>
                <w:szCs w:val="24"/>
                <w:lang w:eastAsia="en-US"/>
              </w:rPr>
              <w:t>видуальные особенности детей с особыми образовательными потребностями.</w:t>
            </w:r>
            <w:bookmarkEnd w:id="301"/>
          </w:p>
        </w:tc>
        <w:tc>
          <w:tcPr>
            <w:tcW w:w="1364" w:type="dxa"/>
          </w:tcPr>
          <w:p w14:paraId="0516E2FB"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Ноябрь</w:t>
            </w:r>
          </w:p>
        </w:tc>
        <w:tc>
          <w:tcPr>
            <w:tcW w:w="3279" w:type="dxa"/>
          </w:tcPr>
          <w:p w14:paraId="5A0E7586"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02" w:name="_Toc425540842"/>
            <w:r w:rsidRPr="001E7294">
              <w:rPr>
                <w:rFonts w:eastAsia="Calibri"/>
                <w:b w:val="0"/>
                <w:bCs w:val="0"/>
                <w:caps w:val="0"/>
                <w:kern w:val="0"/>
                <w:sz w:val="24"/>
                <w:szCs w:val="24"/>
                <w:lang w:eastAsia="en-US"/>
              </w:rPr>
              <w:t>Особенности образовател</w:t>
            </w:r>
            <w:r w:rsidRPr="001E7294">
              <w:rPr>
                <w:rFonts w:eastAsia="Calibri"/>
                <w:b w:val="0"/>
                <w:bCs w:val="0"/>
                <w:caps w:val="0"/>
                <w:kern w:val="0"/>
                <w:sz w:val="24"/>
                <w:szCs w:val="24"/>
                <w:lang w:eastAsia="en-US"/>
              </w:rPr>
              <w:t>ь</w:t>
            </w:r>
            <w:r w:rsidRPr="001E7294">
              <w:rPr>
                <w:rFonts w:eastAsia="Calibri"/>
                <w:b w:val="0"/>
                <w:bCs w:val="0"/>
                <w:caps w:val="0"/>
                <w:kern w:val="0"/>
                <w:sz w:val="24"/>
                <w:szCs w:val="24"/>
                <w:lang w:eastAsia="en-US"/>
              </w:rPr>
              <w:t>ного процесса для детей со специальными образовател</w:t>
            </w:r>
            <w:r w:rsidRPr="001E7294">
              <w:rPr>
                <w:rFonts w:eastAsia="Calibri"/>
                <w:b w:val="0"/>
                <w:bCs w:val="0"/>
                <w:caps w:val="0"/>
                <w:kern w:val="0"/>
                <w:sz w:val="24"/>
                <w:szCs w:val="24"/>
                <w:lang w:eastAsia="en-US"/>
              </w:rPr>
              <w:t>ь</w:t>
            </w:r>
            <w:r w:rsidRPr="001E7294">
              <w:rPr>
                <w:rFonts w:eastAsia="Calibri"/>
                <w:b w:val="0"/>
                <w:bCs w:val="0"/>
                <w:caps w:val="0"/>
                <w:kern w:val="0"/>
                <w:sz w:val="24"/>
                <w:szCs w:val="24"/>
                <w:lang w:eastAsia="en-US"/>
              </w:rPr>
              <w:t>ными возможностями.</w:t>
            </w:r>
            <w:bookmarkEnd w:id="302"/>
          </w:p>
        </w:tc>
      </w:tr>
      <w:tr w:rsidR="001E7294" w:rsidRPr="001E7294" w14:paraId="195F88AE" w14:textId="77777777" w:rsidTr="00D434F2">
        <w:tc>
          <w:tcPr>
            <w:tcW w:w="4928" w:type="dxa"/>
          </w:tcPr>
          <w:p w14:paraId="06DE0AB7"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03" w:name="_Toc425540843"/>
            <w:r w:rsidRPr="001E7294">
              <w:rPr>
                <w:rFonts w:eastAsia="Calibri"/>
                <w:b w:val="0"/>
                <w:bCs w:val="0"/>
                <w:caps w:val="0"/>
                <w:kern w:val="0"/>
                <w:sz w:val="24"/>
                <w:szCs w:val="24"/>
                <w:lang w:eastAsia="en-US"/>
              </w:rPr>
              <w:t>Родительское собрание «Роль родителей и их практическая помощь при подготовке к экз</w:t>
            </w:r>
            <w:r w:rsidRPr="001E7294">
              <w:rPr>
                <w:rFonts w:eastAsia="Calibri"/>
                <w:b w:val="0"/>
                <w:bCs w:val="0"/>
                <w:caps w:val="0"/>
                <w:kern w:val="0"/>
                <w:sz w:val="24"/>
                <w:szCs w:val="24"/>
                <w:lang w:eastAsia="en-US"/>
              </w:rPr>
              <w:t>а</w:t>
            </w:r>
            <w:r w:rsidRPr="001E7294">
              <w:rPr>
                <w:rFonts w:eastAsia="Calibri"/>
                <w:b w:val="0"/>
                <w:bCs w:val="0"/>
                <w:caps w:val="0"/>
                <w:kern w:val="0"/>
                <w:sz w:val="24"/>
                <w:szCs w:val="24"/>
                <w:lang w:eastAsia="en-US"/>
              </w:rPr>
              <w:t>менам»</w:t>
            </w:r>
            <w:bookmarkEnd w:id="303"/>
          </w:p>
        </w:tc>
        <w:tc>
          <w:tcPr>
            <w:tcW w:w="1364" w:type="dxa"/>
          </w:tcPr>
          <w:p w14:paraId="0F4DC675"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04" w:name="_Toc425540844"/>
            <w:r w:rsidRPr="001E7294">
              <w:rPr>
                <w:rFonts w:eastAsia="Calibri"/>
                <w:b w:val="0"/>
                <w:bCs w:val="0"/>
                <w:caps w:val="0"/>
                <w:kern w:val="0"/>
                <w:sz w:val="24"/>
                <w:szCs w:val="24"/>
                <w:lang w:eastAsia="en-US"/>
              </w:rPr>
              <w:t>январь</w:t>
            </w:r>
            <w:bookmarkEnd w:id="304"/>
          </w:p>
        </w:tc>
        <w:tc>
          <w:tcPr>
            <w:tcW w:w="3279" w:type="dxa"/>
          </w:tcPr>
          <w:p w14:paraId="35C31DEB"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05" w:name="_Toc425540845"/>
            <w:r w:rsidRPr="001E7294">
              <w:rPr>
                <w:rFonts w:eastAsia="Calibri"/>
                <w:b w:val="0"/>
                <w:bCs w:val="0"/>
                <w:caps w:val="0"/>
                <w:kern w:val="0"/>
                <w:sz w:val="24"/>
                <w:szCs w:val="24"/>
                <w:lang w:eastAsia="en-US"/>
              </w:rPr>
              <w:t>Психологическое сопрово</w:t>
            </w:r>
            <w:r w:rsidRPr="001E7294">
              <w:rPr>
                <w:rFonts w:eastAsia="Calibri"/>
                <w:b w:val="0"/>
                <w:bCs w:val="0"/>
                <w:caps w:val="0"/>
                <w:kern w:val="0"/>
                <w:sz w:val="24"/>
                <w:szCs w:val="24"/>
                <w:lang w:eastAsia="en-US"/>
              </w:rPr>
              <w:t>ж</w:t>
            </w:r>
            <w:r w:rsidRPr="001E7294">
              <w:rPr>
                <w:rFonts w:eastAsia="Calibri"/>
                <w:b w:val="0"/>
                <w:bCs w:val="0"/>
                <w:caps w:val="0"/>
                <w:kern w:val="0"/>
                <w:sz w:val="24"/>
                <w:szCs w:val="24"/>
                <w:lang w:eastAsia="en-US"/>
              </w:rPr>
              <w:t>дение учащихся при подг</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товке к РЭ, ГИА, ЕГЭ</w:t>
            </w:r>
            <w:bookmarkEnd w:id="305"/>
          </w:p>
        </w:tc>
      </w:tr>
      <w:tr w:rsidR="001E7294" w:rsidRPr="001E7294" w14:paraId="31281DF1" w14:textId="77777777" w:rsidTr="00D434F2">
        <w:tc>
          <w:tcPr>
            <w:tcW w:w="4928" w:type="dxa"/>
          </w:tcPr>
          <w:p w14:paraId="010B398E"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06" w:name="_Toc425540846"/>
            <w:r w:rsidRPr="001E7294">
              <w:rPr>
                <w:rFonts w:eastAsia="Calibri"/>
                <w:b w:val="0"/>
                <w:bCs w:val="0"/>
                <w:caps w:val="0"/>
                <w:kern w:val="0"/>
                <w:sz w:val="24"/>
                <w:szCs w:val="24"/>
                <w:lang w:eastAsia="en-US"/>
              </w:rPr>
              <w:t>Родительское собрание «Способы саморег</w:t>
            </w:r>
            <w:r w:rsidRPr="001E7294">
              <w:rPr>
                <w:rFonts w:eastAsia="Calibri"/>
                <w:b w:val="0"/>
                <w:bCs w:val="0"/>
                <w:caps w:val="0"/>
                <w:kern w:val="0"/>
                <w:sz w:val="24"/>
                <w:szCs w:val="24"/>
                <w:lang w:eastAsia="en-US"/>
              </w:rPr>
              <w:t>у</w:t>
            </w:r>
            <w:r w:rsidRPr="001E7294">
              <w:rPr>
                <w:rFonts w:eastAsia="Calibri"/>
                <w:b w:val="0"/>
                <w:bCs w:val="0"/>
                <w:caps w:val="0"/>
                <w:kern w:val="0"/>
                <w:sz w:val="24"/>
                <w:szCs w:val="24"/>
                <w:lang w:eastAsia="en-US"/>
              </w:rPr>
              <w:t>ляции в стрессовой ситуации»</w:t>
            </w:r>
            <w:bookmarkEnd w:id="306"/>
          </w:p>
        </w:tc>
        <w:tc>
          <w:tcPr>
            <w:tcW w:w="1364" w:type="dxa"/>
          </w:tcPr>
          <w:p w14:paraId="26ABB4DC"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07" w:name="_Toc425540847"/>
            <w:r w:rsidRPr="001E7294">
              <w:rPr>
                <w:rFonts w:eastAsia="Calibri"/>
                <w:b w:val="0"/>
                <w:bCs w:val="0"/>
                <w:caps w:val="0"/>
                <w:kern w:val="0"/>
                <w:sz w:val="24"/>
                <w:szCs w:val="24"/>
                <w:lang w:eastAsia="en-US"/>
              </w:rPr>
              <w:t>Февраль</w:t>
            </w:r>
            <w:bookmarkEnd w:id="307"/>
          </w:p>
        </w:tc>
        <w:tc>
          <w:tcPr>
            <w:tcW w:w="3279" w:type="dxa"/>
          </w:tcPr>
          <w:p w14:paraId="24461F36"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p>
        </w:tc>
      </w:tr>
      <w:tr w:rsidR="001E7294" w:rsidRPr="001E7294" w14:paraId="6899B6A3" w14:textId="77777777" w:rsidTr="00D434F2">
        <w:tc>
          <w:tcPr>
            <w:tcW w:w="4928" w:type="dxa"/>
          </w:tcPr>
          <w:p w14:paraId="6B117509"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08" w:name="_Toc425540848"/>
            <w:r w:rsidRPr="001E7294">
              <w:rPr>
                <w:rFonts w:eastAsia="Calibri"/>
                <w:b w:val="0"/>
                <w:bCs w:val="0"/>
                <w:caps w:val="0"/>
                <w:kern w:val="0"/>
                <w:sz w:val="24"/>
                <w:szCs w:val="24"/>
                <w:lang w:eastAsia="en-US"/>
              </w:rPr>
              <w:t>Консультации для родителей  «Если ваш р</w:t>
            </w:r>
            <w:r w:rsidRPr="001E7294">
              <w:rPr>
                <w:rFonts w:eastAsia="Calibri"/>
                <w:b w:val="0"/>
                <w:bCs w:val="0"/>
                <w:caps w:val="0"/>
                <w:kern w:val="0"/>
                <w:sz w:val="24"/>
                <w:szCs w:val="24"/>
                <w:lang w:eastAsia="en-US"/>
              </w:rPr>
              <w:t>е</w:t>
            </w:r>
            <w:r w:rsidRPr="001E7294">
              <w:rPr>
                <w:rFonts w:eastAsia="Calibri"/>
                <w:b w:val="0"/>
                <w:bCs w:val="0"/>
                <w:caps w:val="0"/>
                <w:kern w:val="0"/>
                <w:sz w:val="24"/>
                <w:szCs w:val="24"/>
                <w:lang w:eastAsia="en-US"/>
              </w:rPr>
              <w:t>бенок одарен». Рекомендации по организ</w:t>
            </w:r>
            <w:r w:rsidRPr="001E7294">
              <w:rPr>
                <w:rFonts w:eastAsia="Calibri"/>
                <w:b w:val="0"/>
                <w:bCs w:val="0"/>
                <w:caps w:val="0"/>
                <w:kern w:val="0"/>
                <w:sz w:val="24"/>
                <w:szCs w:val="24"/>
                <w:lang w:eastAsia="en-US"/>
              </w:rPr>
              <w:t>а</w:t>
            </w:r>
            <w:r w:rsidRPr="001E7294">
              <w:rPr>
                <w:rFonts w:eastAsia="Calibri"/>
                <w:b w:val="0"/>
                <w:bCs w:val="0"/>
                <w:caps w:val="0"/>
                <w:kern w:val="0"/>
                <w:sz w:val="24"/>
                <w:szCs w:val="24"/>
                <w:lang w:eastAsia="en-US"/>
              </w:rPr>
              <w:t>ции режима учебных и внеучебных нагрузок для   учащихся.</w:t>
            </w:r>
            <w:bookmarkEnd w:id="308"/>
          </w:p>
        </w:tc>
        <w:tc>
          <w:tcPr>
            <w:tcW w:w="1364" w:type="dxa"/>
          </w:tcPr>
          <w:p w14:paraId="17C3D198"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09" w:name="_Toc425540849"/>
            <w:r w:rsidRPr="001E7294">
              <w:rPr>
                <w:rFonts w:eastAsia="Calibri"/>
                <w:b w:val="0"/>
                <w:bCs w:val="0"/>
                <w:caps w:val="0"/>
                <w:kern w:val="0"/>
                <w:sz w:val="24"/>
                <w:szCs w:val="24"/>
                <w:lang w:eastAsia="en-US"/>
              </w:rPr>
              <w:t>В теч.года</w:t>
            </w:r>
            <w:bookmarkEnd w:id="309"/>
          </w:p>
        </w:tc>
        <w:tc>
          <w:tcPr>
            <w:tcW w:w="3279" w:type="dxa"/>
          </w:tcPr>
          <w:p w14:paraId="4E4C8511"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10" w:name="_Toc425540850"/>
            <w:r w:rsidRPr="001E7294">
              <w:rPr>
                <w:rFonts w:eastAsia="Calibri"/>
                <w:b w:val="0"/>
                <w:bCs w:val="0"/>
                <w:caps w:val="0"/>
                <w:kern w:val="0"/>
                <w:sz w:val="24"/>
                <w:szCs w:val="24"/>
                <w:lang w:eastAsia="en-US"/>
              </w:rPr>
              <w:t>Поддержка  талантливого ребенка в реализации его и</w:t>
            </w:r>
            <w:r w:rsidRPr="001E7294">
              <w:rPr>
                <w:rFonts w:eastAsia="Calibri"/>
                <w:b w:val="0"/>
                <w:bCs w:val="0"/>
                <w:caps w:val="0"/>
                <w:kern w:val="0"/>
                <w:sz w:val="24"/>
                <w:szCs w:val="24"/>
                <w:lang w:eastAsia="en-US"/>
              </w:rPr>
              <w:t>н</w:t>
            </w:r>
            <w:r w:rsidRPr="001E7294">
              <w:rPr>
                <w:rFonts w:eastAsia="Calibri"/>
                <w:b w:val="0"/>
                <w:bCs w:val="0"/>
                <w:caps w:val="0"/>
                <w:kern w:val="0"/>
                <w:sz w:val="24"/>
                <w:szCs w:val="24"/>
                <w:lang w:eastAsia="en-US"/>
              </w:rPr>
              <w:t>тересов в школе и в семье.</w:t>
            </w:r>
            <w:bookmarkEnd w:id="310"/>
          </w:p>
        </w:tc>
      </w:tr>
      <w:tr w:rsidR="001E7294" w:rsidRPr="001E7294" w14:paraId="6B3F218F" w14:textId="77777777" w:rsidTr="00D434F2">
        <w:tc>
          <w:tcPr>
            <w:tcW w:w="9571" w:type="dxa"/>
            <w:gridSpan w:val="3"/>
          </w:tcPr>
          <w:p w14:paraId="6C0086C5" w14:textId="77777777" w:rsidR="004571AD" w:rsidRPr="001E7294" w:rsidRDefault="004571AD" w:rsidP="00D434F2">
            <w:pPr>
              <w:jc w:val="center"/>
              <w:rPr>
                <w:rFonts w:ascii="Times New Roman" w:hAnsi="Times New Roman" w:cs="Times New Roman"/>
                <w:sz w:val="24"/>
                <w:szCs w:val="24"/>
              </w:rPr>
            </w:pPr>
            <w:r w:rsidRPr="001E7294">
              <w:rPr>
                <w:rFonts w:ascii="Times New Roman" w:hAnsi="Times New Roman" w:cs="Times New Roman"/>
                <w:sz w:val="24"/>
                <w:szCs w:val="24"/>
              </w:rPr>
              <w:t>РАЗВИВАЮЩАЯ И КОРРЕКЦИОННАЯ ДЕЯТЕЛЬНОСТЬ</w:t>
            </w:r>
          </w:p>
        </w:tc>
      </w:tr>
      <w:tr w:rsidR="001E7294" w:rsidRPr="001E7294" w14:paraId="137EB0B4" w14:textId="77777777" w:rsidTr="00D434F2">
        <w:tc>
          <w:tcPr>
            <w:tcW w:w="4928" w:type="dxa"/>
          </w:tcPr>
          <w:p w14:paraId="6FF75DA9"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11" w:name="_Toc425540851"/>
            <w:r w:rsidRPr="001E7294">
              <w:rPr>
                <w:rFonts w:eastAsia="Calibri"/>
                <w:b w:val="0"/>
                <w:bCs w:val="0"/>
                <w:caps w:val="0"/>
                <w:kern w:val="0"/>
                <w:sz w:val="24"/>
                <w:szCs w:val="24"/>
                <w:lang w:eastAsia="en-US"/>
              </w:rPr>
              <w:t>Индивидуальные коррекционно-развивающие занятия с детьми с ОВЗ.</w:t>
            </w:r>
            <w:bookmarkEnd w:id="311"/>
          </w:p>
        </w:tc>
        <w:tc>
          <w:tcPr>
            <w:tcW w:w="1364" w:type="dxa"/>
          </w:tcPr>
          <w:p w14:paraId="7FD12031" w14:textId="77777777" w:rsidR="004571AD" w:rsidRPr="001E7294" w:rsidRDefault="004571AD" w:rsidP="00D434F2">
            <w:pPr>
              <w:pStyle w:val="ad"/>
              <w:ind w:left="0"/>
              <w:rPr>
                <w:rFonts w:ascii="Times New Roman" w:hAnsi="Times New Roman" w:cs="Times New Roman"/>
                <w:sz w:val="24"/>
                <w:szCs w:val="24"/>
              </w:rPr>
            </w:pPr>
            <w:r w:rsidRPr="001E7294">
              <w:rPr>
                <w:rFonts w:ascii="Times New Roman" w:hAnsi="Times New Roman" w:cs="Times New Roman"/>
                <w:sz w:val="24"/>
                <w:szCs w:val="24"/>
              </w:rPr>
              <w:t>В течение года</w:t>
            </w:r>
          </w:p>
        </w:tc>
        <w:tc>
          <w:tcPr>
            <w:tcW w:w="3279" w:type="dxa"/>
          </w:tcPr>
          <w:p w14:paraId="14CCE520" w14:textId="77777777" w:rsidR="004571AD" w:rsidRPr="001E7294" w:rsidRDefault="004571AD" w:rsidP="00D434F2">
            <w:pPr>
              <w:pStyle w:val="ad"/>
              <w:ind w:left="0"/>
              <w:rPr>
                <w:rFonts w:ascii="Times New Roman" w:hAnsi="Times New Roman" w:cs="Times New Roman"/>
                <w:sz w:val="24"/>
                <w:szCs w:val="24"/>
              </w:rPr>
            </w:pPr>
            <w:r w:rsidRPr="001E7294">
              <w:rPr>
                <w:rFonts w:ascii="Times New Roman" w:hAnsi="Times New Roman" w:cs="Times New Roman"/>
                <w:sz w:val="24"/>
                <w:szCs w:val="24"/>
              </w:rPr>
              <w:t>Оказание психологической помощи и поддержки, ра</w:t>
            </w:r>
            <w:r w:rsidRPr="001E7294">
              <w:rPr>
                <w:rFonts w:ascii="Times New Roman" w:hAnsi="Times New Roman" w:cs="Times New Roman"/>
                <w:sz w:val="24"/>
                <w:szCs w:val="24"/>
              </w:rPr>
              <w:t>з</w:t>
            </w:r>
            <w:r w:rsidRPr="001E7294">
              <w:rPr>
                <w:rFonts w:ascii="Times New Roman" w:hAnsi="Times New Roman" w:cs="Times New Roman"/>
                <w:sz w:val="24"/>
                <w:szCs w:val="24"/>
              </w:rPr>
              <w:t>решение личностных ко</w:t>
            </w:r>
            <w:r w:rsidRPr="001E7294">
              <w:rPr>
                <w:rFonts w:ascii="Times New Roman" w:hAnsi="Times New Roman" w:cs="Times New Roman"/>
                <w:sz w:val="24"/>
                <w:szCs w:val="24"/>
              </w:rPr>
              <w:t>н</w:t>
            </w:r>
            <w:r w:rsidRPr="001E7294">
              <w:rPr>
                <w:rFonts w:ascii="Times New Roman" w:hAnsi="Times New Roman" w:cs="Times New Roman"/>
                <w:sz w:val="24"/>
                <w:szCs w:val="24"/>
              </w:rPr>
              <w:t xml:space="preserve">фликтов.  </w:t>
            </w:r>
          </w:p>
        </w:tc>
      </w:tr>
      <w:tr w:rsidR="001E7294" w:rsidRPr="001E7294" w14:paraId="38E624BF" w14:textId="77777777" w:rsidTr="00D434F2">
        <w:tc>
          <w:tcPr>
            <w:tcW w:w="4928" w:type="dxa"/>
          </w:tcPr>
          <w:p w14:paraId="7E4DA614"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12" w:name="_Toc425540852"/>
            <w:r w:rsidRPr="001E7294">
              <w:rPr>
                <w:rFonts w:eastAsia="Calibri"/>
                <w:b w:val="0"/>
                <w:bCs w:val="0"/>
                <w:caps w:val="0"/>
                <w:kern w:val="0"/>
                <w:sz w:val="24"/>
                <w:szCs w:val="24"/>
                <w:lang w:eastAsia="en-US"/>
              </w:rPr>
              <w:t>Индивидуальные и групповые коррекционно-развивающие занятия  с подростками</w:t>
            </w:r>
            <w:bookmarkEnd w:id="312"/>
          </w:p>
        </w:tc>
        <w:tc>
          <w:tcPr>
            <w:tcW w:w="1364" w:type="dxa"/>
          </w:tcPr>
          <w:p w14:paraId="03E9526B"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13" w:name="_Toc425540853"/>
            <w:r w:rsidRPr="001E7294">
              <w:rPr>
                <w:rFonts w:eastAsia="Calibri"/>
                <w:b w:val="0"/>
                <w:bCs w:val="0"/>
                <w:caps w:val="0"/>
                <w:kern w:val="0"/>
                <w:sz w:val="24"/>
                <w:szCs w:val="24"/>
                <w:lang w:eastAsia="en-US"/>
              </w:rPr>
              <w:t>В теч.года</w:t>
            </w:r>
            <w:bookmarkEnd w:id="313"/>
          </w:p>
        </w:tc>
        <w:tc>
          <w:tcPr>
            <w:tcW w:w="3279" w:type="dxa"/>
          </w:tcPr>
          <w:p w14:paraId="290B7DCF"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14" w:name="_Toc425540854"/>
            <w:r w:rsidRPr="001E7294">
              <w:rPr>
                <w:rFonts w:eastAsia="Calibri"/>
                <w:b w:val="0"/>
                <w:bCs w:val="0"/>
                <w:caps w:val="0"/>
                <w:kern w:val="0"/>
                <w:sz w:val="24"/>
                <w:szCs w:val="24"/>
                <w:lang w:eastAsia="en-US"/>
              </w:rPr>
              <w:t>Профилактика   суицидал</w:t>
            </w:r>
            <w:r w:rsidRPr="001E7294">
              <w:rPr>
                <w:rFonts w:eastAsia="Calibri"/>
                <w:b w:val="0"/>
                <w:bCs w:val="0"/>
                <w:caps w:val="0"/>
                <w:kern w:val="0"/>
                <w:sz w:val="24"/>
                <w:szCs w:val="24"/>
                <w:lang w:eastAsia="en-US"/>
              </w:rPr>
              <w:t>ь</w:t>
            </w:r>
            <w:r w:rsidRPr="001E7294">
              <w:rPr>
                <w:rFonts w:eastAsia="Calibri"/>
                <w:b w:val="0"/>
                <w:bCs w:val="0"/>
                <w:caps w:val="0"/>
                <w:kern w:val="0"/>
                <w:sz w:val="24"/>
                <w:szCs w:val="24"/>
                <w:lang w:eastAsia="en-US"/>
              </w:rPr>
              <w:t>ного поведения. Коррекция поведения, межличностных  отношений.</w:t>
            </w:r>
            <w:bookmarkEnd w:id="314"/>
          </w:p>
        </w:tc>
      </w:tr>
      <w:tr w:rsidR="001E7294" w:rsidRPr="001E7294" w14:paraId="7FAAA5CD" w14:textId="77777777" w:rsidTr="00D434F2">
        <w:tc>
          <w:tcPr>
            <w:tcW w:w="4928" w:type="dxa"/>
          </w:tcPr>
          <w:p w14:paraId="701C9637"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15" w:name="_Toc425540855"/>
            <w:r w:rsidRPr="001E7294">
              <w:rPr>
                <w:rFonts w:eastAsia="Calibri"/>
                <w:b w:val="0"/>
                <w:bCs w:val="0"/>
                <w:caps w:val="0"/>
                <w:kern w:val="0"/>
                <w:sz w:val="24"/>
                <w:szCs w:val="24"/>
                <w:lang w:eastAsia="en-US"/>
              </w:rPr>
              <w:t>Регулирование взаимоотношений и ко</w:t>
            </w:r>
            <w:r w:rsidRPr="001E7294">
              <w:rPr>
                <w:rFonts w:eastAsia="Calibri"/>
                <w:b w:val="0"/>
                <w:bCs w:val="0"/>
                <w:caps w:val="0"/>
                <w:kern w:val="0"/>
                <w:sz w:val="24"/>
                <w:szCs w:val="24"/>
                <w:lang w:eastAsia="en-US"/>
              </w:rPr>
              <w:t>н</w:t>
            </w:r>
            <w:r w:rsidRPr="001E7294">
              <w:rPr>
                <w:rFonts w:eastAsia="Calibri"/>
                <w:b w:val="0"/>
                <w:bCs w:val="0"/>
                <w:caps w:val="0"/>
                <w:kern w:val="0"/>
                <w:sz w:val="24"/>
                <w:szCs w:val="24"/>
                <w:lang w:eastAsia="en-US"/>
              </w:rPr>
              <w:t>фликтных ситуаций среди школьников.</w:t>
            </w:r>
            <w:bookmarkEnd w:id="315"/>
          </w:p>
        </w:tc>
        <w:tc>
          <w:tcPr>
            <w:tcW w:w="1364" w:type="dxa"/>
          </w:tcPr>
          <w:p w14:paraId="13BBAC3A"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16" w:name="_Toc425540856"/>
            <w:r w:rsidRPr="001E7294">
              <w:rPr>
                <w:rFonts w:eastAsia="Calibri"/>
                <w:b w:val="0"/>
                <w:bCs w:val="0"/>
                <w:caps w:val="0"/>
                <w:kern w:val="0"/>
                <w:sz w:val="24"/>
                <w:szCs w:val="24"/>
                <w:lang w:eastAsia="en-US"/>
              </w:rPr>
              <w:t>В теч.года</w:t>
            </w:r>
            <w:bookmarkEnd w:id="316"/>
          </w:p>
        </w:tc>
        <w:tc>
          <w:tcPr>
            <w:tcW w:w="3279" w:type="dxa"/>
          </w:tcPr>
          <w:p w14:paraId="21CAE472"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17" w:name="_Toc425540857"/>
            <w:r w:rsidRPr="001E7294">
              <w:rPr>
                <w:rFonts w:eastAsia="Calibri"/>
                <w:b w:val="0"/>
                <w:bCs w:val="0"/>
                <w:caps w:val="0"/>
                <w:kern w:val="0"/>
                <w:sz w:val="24"/>
                <w:szCs w:val="24"/>
                <w:lang w:eastAsia="en-US"/>
              </w:rPr>
              <w:t>Пресечение всех случаев н</w:t>
            </w:r>
            <w:r w:rsidRPr="001E7294">
              <w:rPr>
                <w:rFonts w:eastAsia="Calibri"/>
                <w:b w:val="0"/>
                <w:bCs w:val="0"/>
                <w:caps w:val="0"/>
                <w:kern w:val="0"/>
                <w:sz w:val="24"/>
                <w:szCs w:val="24"/>
                <w:lang w:eastAsia="en-US"/>
              </w:rPr>
              <w:t>е</w:t>
            </w:r>
            <w:r w:rsidRPr="001E7294">
              <w:rPr>
                <w:rFonts w:eastAsia="Calibri"/>
                <w:b w:val="0"/>
                <w:bCs w:val="0"/>
                <w:caps w:val="0"/>
                <w:kern w:val="0"/>
                <w:sz w:val="24"/>
                <w:szCs w:val="24"/>
                <w:lang w:eastAsia="en-US"/>
              </w:rPr>
              <w:t>уставных (школьных) отн</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шений с привлечением, при необходимости работников ИДН</w:t>
            </w:r>
            <w:bookmarkEnd w:id="317"/>
          </w:p>
        </w:tc>
      </w:tr>
      <w:tr w:rsidR="001E7294" w:rsidRPr="001E7294" w14:paraId="7148A7A3" w14:textId="77777777" w:rsidTr="00D434F2">
        <w:tc>
          <w:tcPr>
            <w:tcW w:w="4928" w:type="dxa"/>
          </w:tcPr>
          <w:p w14:paraId="50A7B91C"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 xml:space="preserve"> Индивидуальные и групповые занятия пс</w:t>
            </w:r>
            <w:r w:rsidRPr="001E7294">
              <w:rPr>
                <w:rFonts w:ascii="Times New Roman" w:hAnsi="Times New Roman" w:cs="Times New Roman"/>
                <w:sz w:val="24"/>
                <w:szCs w:val="24"/>
              </w:rPr>
              <w:t>и</w:t>
            </w:r>
            <w:r w:rsidRPr="001E7294">
              <w:rPr>
                <w:rFonts w:ascii="Times New Roman" w:hAnsi="Times New Roman" w:cs="Times New Roman"/>
                <w:sz w:val="24"/>
                <w:szCs w:val="24"/>
              </w:rPr>
              <w:t>холога для уч-ся 4-х классов.     Психолог</w:t>
            </w:r>
            <w:r w:rsidRPr="001E7294">
              <w:rPr>
                <w:rFonts w:ascii="Times New Roman" w:hAnsi="Times New Roman" w:cs="Times New Roman"/>
                <w:sz w:val="24"/>
                <w:szCs w:val="24"/>
              </w:rPr>
              <w:t>и</w:t>
            </w:r>
            <w:r w:rsidRPr="001E7294">
              <w:rPr>
                <w:rFonts w:ascii="Times New Roman" w:hAnsi="Times New Roman" w:cs="Times New Roman"/>
                <w:sz w:val="24"/>
                <w:szCs w:val="24"/>
              </w:rPr>
              <w:t>ческая помощь в период сдачи экзаменов</w:t>
            </w:r>
          </w:p>
        </w:tc>
        <w:tc>
          <w:tcPr>
            <w:tcW w:w="1364" w:type="dxa"/>
          </w:tcPr>
          <w:p w14:paraId="4D7548F4"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18" w:name="_Toc425540858"/>
            <w:r w:rsidRPr="001E7294">
              <w:rPr>
                <w:rFonts w:eastAsia="Calibri"/>
                <w:b w:val="0"/>
                <w:bCs w:val="0"/>
                <w:caps w:val="0"/>
                <w:kern w:val="0"/>
                <w:sz w:val="24"/>
                <w:szCs w:val="24"/>
                <w:lang w:eastAsia="en-US"/>
              </w:rPr>
              <w:t>В теч.года</w:t>
            </w:r>
            <w:bookmarkEnd w:id="318"/>
          </w:p>
        </w:tc>
        <w:tc>
          <w:tcPr>
            <w:tcW w:w="3279" w:type="dxa"/>
          </w:tcPr>
          <w:p w14:paraId="277C940E"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19" w:name="_Toc425540859"/>
            <w:r w:rsidRPr="001E7294">
              <w:rPr>
                <w:rFonts w:eastAsia="Calibri"/>
                <w:b w:val="0"/>
                <w:bCs w:val="0"/>
                <w:caps w:val="0"/>
                <w:kern w:val="0"/>
                <w:sz w:val="24"/>
                <w:szCs w:val="24"/>
                <w:lang w:eastAsia="en-US"/>
              </w:rPr>
              <w:t>Психологическая помощь в период сдачи экзаменов.  Снятие ситуативной трево</w:t>
            </w:r>
            <w:r w:rsidRPr="001E7294">
              <w:rPr>
                <w:rFonts w:eastAsia="Calibri"/>
                <w:b w:val="0"/>
                <w:bCs w:val="0"/>
                <w:caps w:val="0"/>
                <w:kern w:val="0"/>
                <w:sz w:val="24"/>
                <w:szCs w:val="24"/>
                <w:lang w:eastAsia="en-US"/>
              </w:rPr>
              <w:t>ж</w:t>
            </w:r>
            <w:r w:rsidRPr="001E7294">
              <w:rPr>
                <w:rFonts w:eastAsia="Calibri"/>
                <w:b w:val="0"/>
                <w:bCs w:val="0"/>
                <w:caps w:val="0"/>
                <w:kern w:val="0"/>
                <w:sz w:val="24"/>
                <w:szCs w:val="24"/>
                <w:lang w:eastAsia="en-US"/>
              </w:rPr>
              <w:t>ности</w:t>
            </w:r>
            <w:bookmarkEnd w:id="319"/>
          </w:p>
        </w:tc>
      </w:tr>
      <w:tr w:rsidR="001E7294" w:rsidRPr="001E7294" w14:paraId="32AFC469" w14:textId="77777777" w:rsidTr="00D434F2">
        <w:tc>
          <w:tcPr>
            <w:tcW w:w="9571" w:type="dxa"/>
            <w:gridSpan w:val="3"/>
          </w:tcPr>
          <w:p w14:paraId="0B540E28" w14:textId="77777777" w:rsidR="004571AD" w:rsidRPr="001E7294" w:rsidRDefault="004571AD" w:rsidP="00D434F2">
            <w:pPr>
              <w:pStyle w:val="1"/>
              <w:tabs>
                <w:tab w:val="left" w:pos="993"/>
              </w:tabs>
              <w:spacing w:line="240" w:lineRule="auto"/>
              <w:jc w:val="center"/>
              <w:rPr>
                <w:b w:val="0"/>
                <w:sz w:val="24"/>
                <w:szCs w:val="24"/>
                <w:lang w:eastAsia="en-US"/>
              </w:rPr>
            </w:pPr>
            <w:bookmarkStart w:id="320" w:name="_Toc425540860"/>
            <w:r w:rsidRPr="001E7294">
              <w:rPr>
                <w:bCs w:val="0"/>
                <w:sz w:val="24"/>
                <w:szCs w:val="24"/>
                <w:lang w:eastAsia="en-US"/>
              </w:rPr>
              <w:t>ЭКСПЕРТНАЯ ДЕЯТЕЛЬНОСТЬ</w:t>
            </w:r>
            <w:bookmarkEnd w:id="320"/>
          </w:p>
        </w:tc>
      </w:tr>
      <w:tr w:rsidR="001E7294" w:rsidRPr="001E7294" w14:paraId="2E67049F" w14:textId="77777777" w:rsidTr="00D434F2">
        <w:tc>
          <w:tcPr>
            <w:tcW w:w="4928" w:type="dxa"/>
          </w:tcPr>
          <w:p w14:paraId="1C0ECC9C"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Классно-обобщающий контроль в 5-ых кла</w:t>
            </w:r>
            <w:r w:rsidRPr="001E7294">
              <w:rPr>
                <w:rFonts w:ascii="Times New Roman" w:hAnsi="Times New Roman" w:cs="Times New Roman"/>
                <w:sz w:val="24"/>
                <w:szCs w:val="24"/>
              </w:rPr>
              <w:t>с</w:t>
            </w:r>
            <w:r w:rsidRPr="001E7294">
              <w:rPr>
                <w:rFonts w:ascii="Times New Roman" w:hAnsi="Times New Roman" w:cs="Times New Roman"/>
                <w:sz w:val="24"/>
                <w:szCs w:val="24"/>
              </w:rPr>
              <w:t>сах</w:t>
            </w:r>
          </w:p>
        </w:tc>
        <w:tc>
          <w:tcPr>
            <w:tcW w:w="1364" w:type="dxa"/>
          </w:tcPr>
          <w:p w14:paraId="7ECC35B0"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 xml:space="preserve">Ноябрь </w:t>
            </w:r>
          </w:p>
        </w:tc>
        <w:tc>
          <w:tcPr>
            <w:tcW w:w="3279" w:type="dxa"/>
          </w:tcPr>
          <w:p w14:paraId="7B34A9E7"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Изучение уровня  адаптации обучающихся 5 классов к обучению на 2 ступени, с</w:t>
            </w:r>
            <w:r w:rsidRPr="001E7294">
              <w:rPr>
                <w:rFonts w:ascii="Times New Roman" w:hAnsi="Times New Roman" w:cs="Times New Roman"/>
                <w:sz w:val="24"/>
                <w:szCs w:val="24"/>
              </w:rPr>
              <w:t>о</w:t>
            </w:r>
            <w:r w:rsidRPr="001E7294">
              <w:rPr>
                <w:rFonts w:ascii="Times New Roman" w:hAnsi="Times New Roman" w:cs="Times New Roman"/>
                <w:sz w:val="24"/>
                <w:szCs w:val="24"/>
              </w:rPr>
              <w:t xml:space="preserve">стояние преподавания в 5  классах. </w:t>
            </w:r>
          </w:p>
        </w:tc>
      </w:tr>
      <w:tr w:rsidR="001E7294" w:rsidRPr="001E7294" w14:paraId="57EC7797" w14:textId="77777777" w:rsidTr="00D434F2">
        <w:tc>
          <w:tcPr>
            <w:tcW w:w="4928" w:type="dxa"/>
          </w:tcPr>
          <w:p w14:paraId="41290B6C"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21" w:name="_Toc425540861"/>
            <w:r w:rsidRPr="001E7294">
              <w:rPr>
                <w:rFonts w:eastAsia="Calibri"/>
                <w:b w:val="0"/>
                <w:bCs w:val="0"/>
                <w:caps w:val="0"/>
                <w:kern w:val="0"/>
                <w:sz w:val="24"/>
                <w:szCs w:val="24"/>
                <w:lang w:eastAsia="en-US"/>
              </w:rPr>
              <w:lastRenderedPageBreak/>
              <w:t>Заседание ПМПк  № 1</w:t>
            </w:r>
            <w:bookmarkEnd w:id="321"/>
          </w:p>
        </w:tc>
        <w:tc>
          <w:tcPr>
            <w:tcW w:w="1364" w:type="dxa"/>
          </w:tcPr>
          <w:p w14:paraId="5EA808E5"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22" w:name="_Toc425540862"/>
            <w:r w:rsidRPr="001E7294">
              <w:rPr>
                <w:rFonts w:eastAsia="Calibri"/>
                <w:b w:val="0"/>
                <w:bCs w:val="0"/>
                <w:caps w:val="0"/>
                <w:kern w:val="0"/>
                <w:sz w:val="24"/>
                <w:szCs w:val="24"/>
                <w:lang w:eastAsia="en-US"/>
              </w:rPr>
              <w:t>Август</w:t>
            </w:r>
            <w:bookmarkEnd w:id="322"/>
          </w:p>
        </w:tc>
        <w:tc>
          <w:tcPr>
            <w:tcW w:w="3279" w:type="dxa"/>
          </w:tcPr>
          <w:p w14:paraId="6F6A3126"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23" w:name="_Toc425540863"/>
            <w:r w:rsidRPr="001E7294">
              <w:rPr>
                <w:rFonts w:eastAsia="Calibri"/>
                <w:b w:val="0"/>
                <w:bCs w:val="0"/>
                <w:caps w:val="0"/>
                <w:kern w:val="0"/>
                <w:sz w:val="24"/>
                <w:szCs w:val="24"/>
                <w:lang w:eastAsia="en-US"/>
              </w:rPr>
              <w:t>Определение готовности к школьному обучению, опр</w:t>
            </w:r>
            <w:r w:rsidRPr="001E7294">
              <w:rPr>
                <w:rFonts w:eastAsia="Calibri"/>
                <w:b w:val="0"/>
                <w:bCs w:val="0"/>
                <w:caps w:val="0"/>
                <w:kern w:val="0"/>
                <w:sz w:val="24"/>
                <w:szCs w:val="24"/>
                <w:lang w:eastAsia="en-US"/>
              </w:rPr>
              <w:t>е</w:t>
            </w:r>
            <w:r w:rsidRPr="001E7294">
              <w:rPr>
                <w:rFonts w:eastAsia="Calibri"/>
                <w:b w:val="0"/>
                <w:bCs w:val="0"/>
                <w:caps w:val="0"/>
                <w:kern w:val="0"/>
                <w:sz w:val="24"/>
                <w:szCs w:val="24"/>
                <w:lang w:eastAsia="en-US"/>
              </w:rPr>
              <w:t>деление дальнейшей пр</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граммы обучения детей «группы риска».</w:t>
            </w:r>
            <w:bookmarkEnd w:id="323"/>
          </w:p>
        </w:tc>
      </w:tr>
      <w:tr w:rsidR="001E7294" w:rsidRPr="001E7294" w14:paraId="4663221E" w14:textId="77777777" w:rsidTr="00D434F2">
        <w:tc>
          <w:tcPr>
            <w:tcW w:w="4928" w:type="dxa"/>
          </w:tcPr>
          <w:p w14:paraId="25B4AE34"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Заседание ПМПк № 2</w:t>
            </w:r>
          </w:p>
          <w:p w14:paraId="1F8BCC45" w14:textId="77777777" w:rsidR="004571AD" w:rsidRPr="001E7294" w:rsidRDefault="004571AD" w:rsidP="00D434F2">
            <w:pPr>
              <w:rPr>
                <w:rFonts w:ascii="Times New Roman" w:hAnsi="Times New Roman" w:cs="Times New Roman"/>
                <w:sz w:val="24"/>
                <w:szCs w:val="24"/>
              </w:rPr>
            </w:pPr>
          </w:p>
        </w:tc>
        <w:tc>
          <w:tcPr>
            <w:tcW w:w="1364" w:type="dxa"/>
          </w:tcPr>
          <w:p w14:paraId="51284291"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24" w:name="_Toc425540864"/>
            <w:r w:rsidRPr="001E7294">
              <w:rPr>
                <w:rFonts w:eastAsia="Calibri"/>
                <w:b w:val="0"/>
                <w:bCs w:val="0"/>
                <w:caps w:val="0"/>
                <w:kern w:val="0"/>
                <w:sz w:val="24"/>
                <w:szCs w:val="24"/>
                <w:lang w:eastAsia="en-US"/>
              </w:rPr>
              <w:t>Октябрь</w:t>
            </w:r>
            <w:bookmarkEnd w:id="324"/>
          </w:p>
        </w:tc>
        <w:tc>
          <w:tcPr>
            <w:tcW w:w="3279" w:type="dxa"/>
          </w:tcPr>
          <w:p w14:paraId="108E83CE"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25" w:name="_Toc425540865"/>
            <w:r w:rsidRPr="001E7294">
              <w:rPr>
                <w:rFonts w:eastAsia="Calibri"/>
                <w:b w:val="0"/>
                <w:bCs w:val="0"/>
                <w:caps w:val="0"/>
                <w:kern w:val="0"/>
                <w:sz w:val="24"/>
                <w:szCs w:val="24"/>
                <w:lang w:eastAsia="en-US"/>
              </w:rPr>
              <w:t>Определение  путей психол</w:t>
            </w:r>
            <w:r w:rsidRPr="001E7294">
              <w:rPr>
                <w:rFonts w:eastAsia="Calibri"/>
                <w:b w:val="0"/>
                <w:bCs w:val="0"/>
                <w:caps w:val="0"/>
                <w:kern w:val="0"/>
                <w:sz w:val="24"/>
                <w:szCs w:val="24"/>
                <w:lang w:eastAsia="en-US"/>
              </w:rPr>
              <w:t>о</w:t>
            </w:r>
            <w:r w:rsidRPr="001E7294">
              <w:rPr>
                <w:rFonts w:eastAsia="Calibri"/>
                <w:b w:val="0"/>
                <w:bCs w:val="0"/>
                <w:caps w:val="0"/>
                <w:kern w:val="0"/>
                <w:sz w:val="24"/>
                <w:szCs w:val="24"/>
                <w:lang w:eastAsia="en-US"/>
              </w:rPr>
              <w:t>го-медико-педагогического сопровождения учащихся с трудностями адаптации (пе</w:t>
            </w:r>
            <w:r w:rsidRPr="001E7294">
              <w:rPr>
                <w:rFonts w:eastAsia="Calibri"/>
                <w:b w:val="0"/>
                <w:bCs w:val="0"/>
                <w:caps w:val="0"/>
                <w:kern w:val="0"/>
                <w:sz w:val="24"/>
                <w:szCs w:val="24"/>
                <w:lang w:eastAsia="en-US"/>
              </w:rPr>
              <w:t>р</w:t>
            </w:r>
            <w:r w:rsidRPr="001E7294">
              <w:rPr>
                <w:rFonts w:eastAsia="Calibri"/>
                <w:b w:val="0"/>
                <w:bCs w:val="0"/>
                <w:caps w:val="0"/>
                <w:kern w:val="0"/>
                <w:sz w:val="24"/>
                <w:szCs w:val="24"/>
                <w:lang w:eastAsia="en-US"/>
              </w:rPr>
              <w:t>вые классы).</w:t>
            </w:r>
            <w:bookmarkEnd w:id="325"/>
          </w:p>
        </w:tc>
      </w:tr>
      <w:tr w:rsidR="001E7294" w:rsidRPr="001E7294" w14:paraId="1786DD0D" w14:textId="77777777" w:rsidTr="00D434F2">
        <w:tc>
          <w:tcPr>
            <w:tcW w:w="4928" w:type="dxa"/>
          </w:tcPr>
          <w:p w14:paraId="6420C026"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Заседание ПМПк № 3</w:t>
            </w:r>
          </w:p>
          <w:p w14:paraId="5778572E" w14:textId="77777777" w:rsidR="004571AD" w:rsidRPr="001E7294" w:rsidRDefault="004571AD" w:rsidP="00D434F2">
            <w:pPr>
              <w:rPr>
                <w:rFonts w:ascii="Times New Roman" w:hAnsi="Times New Roman" w:cs="Times New Roman"/>
                <w:sz w:val="24"/>
                <w:szCs w:val="24"/>
              </w:rPr>
            </w:pPr>
          </w:p>
        </w:tc>
        <w:tc>
          <w:tcPr>
            <w:tcW w:w="1364" w:type="dxa"/>
          </w:tcPr>
          <w:p w14:paraId="3EB576B3"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Октябрь</w:t>
            </w:r>
          </w:p>
        </w:tc>
        <w:tc>
          <w:tcPr>
            <w:tcW w:w="3279" w:type="dxa"/>
          </w:tcPr>
          <w:p w14:paraId="52977596"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Адаптация   5, 10 классов. Определение путей психол</w:t>
            </w:r>
            <w:r w:rsidRPr="001E7294">
              <w:rPr>
                <w:rFonts w:ascii="Times New Roman" w:hAnsi="Times New Roman" w:cs="Times New Roman"/>
                <w:sz w:val="24"/>
                <w:szCs w:val="24"/>
              </w:rPr>
              <w:t>о</w:t>
            </w:r>
            <w:r w:rsidRPr="001E7294">
              <w:rPr>
                <w:rFonts w:ascii="Times New Roman" w:hAnsi="Times New Roman" w:cs="Times New Roman"/>
                <w:sz w:val="24"/>
                <w:szCs w:val="24"/>
              </w:rPr>
              <w:t xml:space="preserve">го-медико-педагогического сопровождения учащихся с трудностями. </w:t>
            </w:r>
          </w:p>
        </w:tc>
      </w:tr>
      <w:tr w:rsidR="001E7294" w:rsidRPr="001E7294" w14:paraId="0D14531A" w14:textId="77777777" w:rsidTr="00D434F2">
        <w:tc>
          <w:tcPr>
            <w:tcW w:w="4928" w:type="dxa"/>
          </w:tcPr>
          <w:p w14:paraId="2BDB023B"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Внеплановое заседание школьного ПМПк</w:t>
            </w:r>
          </w:p>
        </w:tc>
        <w:tc>
          <w:tcPr>
            <w:tcW w:w="1364" w:type="dxa"/>
          </w:tcPr>
          <w:p w14:paraId="0BF1685B"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26" w:name="_Toc425540866"/>
            <w:r w:rsidRPr="001E7294">
              <w:rPr>
                <w:rFonts w:eastAsia="Calibri"/>
                <w:b w:val="0"/>
                <w:bCs w:val="0"/>
                <w:caps w:val="0"/>
                <w:kern w:val="0"/>
                <w:sz w:val="24"/>
                <w:szCs w:val="24"/>
                <w:lang w:eastAsia="en-US"/>
              </w:rPr>
              <w:t>В теч.года</w:t>
            </w:r>
            <w:bookmarkEnd w:id="326"/>
          </w:p>
        </w:tc>
        <w:tc>
          <w:tcPr>
            <w:tcW w:w="3279" w:type="dxa"/>
          </w:tcPr>
          <w:p w14:paraId="473D1325"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Психолого-педагогическое сопровождение детей «гру</w:t>
            </w:r>
            <w:r w:rsidRPr="001E7294">
              <w:rPr>
                <w:rFonts w:ascii="Times New Roman" w:hAnsi="Times New Roman" w:cs="Times New Roman"/>
                <w:sz w:val="24"/>
                <w:szCs w:val="24"/>
              </w:rPr>
              <w:t>п</w:t>
            </w:r>
            <w:r w:rsidRPr="001E7294">
              <w:rPr>
                <w:rFonts w:ascii="Times New Roman" w:hAnsi="Times New Roman" w:cs="Times New Roman"/>
                <w:sz w:val="24"/>
                <w:szCs w:val="24"/>
              </w:rPr>
              <w:t>пы риска»</w:t>
            </w:r>
          </w:p>
        </w:tc>
      </w:tr>
      <w:tr w:rsidR="001E7294" w:rsidRPr="001E7294" w14:paraId="1BD53D75" w14:textId="77777777" w:rsidTr="00D434F2">
        <w:tc>
          <w:tcPr>
            <w:tcW w:w="9571" w:type="dxa"/>
            <w:gridSpan w:val="3"/>
          </w:tcPr>
          <w:p w14:paraId="5FC4CC0F" w14:textId="77777777" w:rsidR="004571AD" w:rsidRPr="001E7294" w:rsidRDefault="004571AD" w:rsidP="00D434F2">
            <w:pPr>
              <w:jc w:val="center"/>
              <w:rPr>
                <w:rFonts w:ascii="Times New Roman" w:hAnsi="Times New Roman" w:cs="Times New Roman"/>
                <w:sz w:val="24"/>
                <w:szCs w:val="24"/>
              </w:rPr>
            </w:pPr>
            <w:r w:rsidRPr="001E7294">
              <w:rPr>
                <w:rFonts w:ascii="Times New Roman" w:hAnsi="Times New Roman" w:cs="Times New Roman"/>
                <w:b/>
                <w:bCs/>
                <w:sz w:val="24"/>
                <w:szCs w:val="24"/>
              </w:rPr>
              <w:t>ОРГАНИЗАЦИОННО-МЕТОДИЧЕСКАЯ РАБОТА</w:t>
            </w:r>
          </w:p>
        </w:tc>
      </w:tr>
      <w:tr w:rsidR="001E7294" w:rsidRPr="001E7294" w14:paraId="32914955" w14:textId="77777777" w:rsidTr="00D434F2">
        <w:tc>
          <w:tcPr>
            <w:tcW w:w="4928" w:type="dxa"/>
          </w:tcPr>
          <w:p w14:paraId="5EA37B75" w14:textId="77777777" w:rsidR="004571AD" w:rsidRPr="001E7294" w:rsidRDefault="004571AD" w:rsidP="00D434F2">
            <w:pPr>
              <w:pStyle w:val="25"/>
              <w:tabs>
                <w:tab w:val="left" w:pos="900"/>
              </w:tabs>
              <w:spacing w:after="0" w:line="240" w:lineRule="auto"/>
              <w:rPr>
                <w:rFonts w:ascii="Times New Roman" w:eastAsia="Calibri" w:hAnsi="Times New Roman" w:cs="Times New Roman"/>
                <w:sz w:val="24"/>
                <w:szCs w:val="24"/>
              </w:rPr>
            </w:pPr>
            <w:r w:rsidRPr="001E7294">
              <w:rPr>
                <w:rFonts w:ascii="Times New Roman" w:eastAsia="Calibri" w:hAnsi="Times New Roman" w:cs="Times New Roman"/>
                <w:sz w:val="24"/>
                <w:szCs w:val="24"/>
              </w:rPr>
              <w:t xml:space="preserve">  Совещание при зам.директора по УВР</w:t>
            </w:r>
          </w:p>
        </w:tc>
        <w:tc>
          <w:tcPr>
            <w:tcW w:w="1364" w:type="dxa"/>
          </w:tcPr>
          <w:p w14:paraId="40C41C0F" w14:textId="77777777" w:rsidR="004571AD" w:rsidRPr="001E7294" w:rsidRDefault="004571AD" w:rsidP="00D434F2">
            <w:pPr>
              <w:pStyle w:val="25"/>
              <w:tabs>
                <w:tab w:val="left" w:pos="900"/>
              </w:tabs>
              <w:spacing w:after="0" w:line="240" w:lineRule="auto"/>
              <w:rPr>
                <w:rFonts w:ascii="Times New Roman" w:eastAsia="Calibri" w:hAnsi="Times New Roman" w:cs="Times New Roman"/>
                <w:sz w:val="24"/>
                <w:szCs w:val="24"/>
              </w:rPr>
            </w:pPr>
            <w:r w:rsidRPr="001E7294">
              <w:rPr>
                <w:rFonts w:ascii="Times New Roman" w:eastAsia="Calibri" w:hAnsi="Times New Roman" w:cs="Times New Roman"/>
                <w:sz w:val="24"/>
                <w:szCs w:val="24"/>
              </w:rPr>
              <w:t>Октябрь</w:t>
            </w:r>
          </w:p>
        </w:tc>
        <w:tc>
          <w:tcPr>
            <w:tcW w:w="3279" w:type="dxa"/>
          </w:tcPr>
          <w:p w14:paraId="3E753C26"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 xml:space="preserve"> Консультационно-методическая работа по с</w:t>
            </w:r>
            <w:r w:rsidRPr="001E7294">
              <w:rPr>
                <w:rFonts w:ascii="Times New Roman" w:hAnsi="Times New Roman" w:cs="Times New Roman"/>
                <w:sz w:val="24"/>
                <w:szCs w:val="24"/>
              </w:rPr>
              <w:t>о</w:t>
            </w:r>
            <w:r w:rsidRPr="001E7294">
              <w:rPr>
                <w:rFonts w:ascii="Times New Roman" w:hAnsi="Times New Roman" w:cs="Times New Roman"/>
                <w:sz w:val="24"/>
                <w:szCs w:val="24"/>
              </w:rPr>
              <w:t xml:space="preserve">провождению и созданию образовательного маршрута для  одаренных детей.  </w:t>
            </w:r>
          </w:p>
        </w:tc>
      </w:tr>
      <w:tr w:rsidR="001E7294" w:rsidRPr="001E7294" w14:paraId="305F8FEE" w14:textId="77777777" w:rsidTr="00D434F2">
        <w:tc>
          <w:tcPr>
            <w:tcW w:w="4928" w:type="dxa"/>
          </w:tcPr>
          <w:p w14:paraId="0AB71F51"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27" w:name="_Toc425540867"/>
            <w:r w:rsidRPr="001E7294">
              <w:rPr>
                <w:rFonts w:eastAsia="Calibri"/>
                <w:b w:val="0"/>
                <w:bCs w:val="0"/>
                <w:caps w:val="0"/>
                <w:kern w:val="0"/>
                <w:sz w:val="24"/>
                <w:szCs w:val="24"/>
                <w:lang w:eastAsia="en-US"/>
              </w:rPr>
              <w:t>Заседание ПМПк № 3</w:t>
            </w:r>
            <w:bookmarkEnd w:id="327"/>
          </w:p>
        </w:tc>
        <w:tc>
          <w:tcPr>
            <w:tcW w:w="1364" w:type="dxa"/>
          </w:tcPr>
          <w:p w14:paraId="2E392D4F"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28" w:name="_Toc425540868"/>
            <w:r w:rsidRPr="001E7294">
              <w:rPr>
                <w:rFonts w:eastAsia="Calibri"/>
                <w:b w:val="0"/>
                <w:bCs w:val="0"/>
                <w:caps w:val="0"/>
                <w:kern w:val="0"/>
                <w:sz w:val="24"/>
                <w:szCs w:val="24"/>
                <w:lang w:eastAsia="en-US"/>
              </w:rPr>
              <w:t>Декабрь</w:t>
            </w:r>
            <w:bookmarkEnd w:id="328"/>
          </w:p>
        </w:tc>
        <w:tc>
          <w:tcPr>
            <w:tcW w:w="3279" w:type="dxa"/>
          </w:tcPr>
          <w:p w14:paraId="628C0318"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29" w:name="_Toc425540869"/>
            <w:r w:rsidRPr="001E7294">
              <w:rPr>
                <w:rFonts w:eastAsia="Calibri"/>
                <w:b w:val="0"/>
                <w:bCs w:val="0"/>
                <w:caps w:val="0"/>
                <w:kern w:val="0"/>
                <w:sz w:val="24"/>
                <w:szCs w:val="24"/>
                <w:lang w:eastAsia="en-US"/>
              </w:rPr>
              <w:t>Выявление детей, не усва</w:t>
            </w:r>
            <w:r w:rsidRPr="001E7294">
              <w:rPr>
                <w:rFonts w:eastAsia="Calibri"/>
                <w:b w:val="0"/>
                <w:bCs w:val="0"/>
                <w:caps w:val="0"/>
                <w:kern w:val="0"/>
                <w:sz w:val="24"/>
                <w:szCs w:val="24"/>
                <w:lang w:eastAsia="en-US"/>
              </w:rPr>
              <w:t>и</w:t>
            </w:r>
            <w:r w:rsidRPr="001E7294">
              <w:rPr>
                <w:rFonts w:eastAsia="Calibri"/>
                <w:b w:val="0"/>
                <w:bCs w:val="0"/>
                <w:caps w:val="0"/>
                <w:kern w:val="0"/>
                <w:sz w:val="24"/>
                <w:szCs w:val="24"/>
                <w:lang w:eastAsia="en-US"/>
              </w:rPr>
              <w:t>вающих программу основной начальной школы. Подгото</w:t>
            </w:r>
            <w:r w:rsidRPr="001E7294">
              <w:rPr>
                <w:rFonts w:eastAsia="Calibri"/>
                <w:b w:val="0"/>
                <w:bCs w:val="0"/>
                <w:caps w:val="0"/>
                <w:kern w:val="0"/>
                <w:sz w:val="24"/>
                <w:szCs w:val="24"/>
                <w:lang w:eastAsia="en-US"/>
              </w:rPr>
              <w:t>в</w:t>
            </w:r>
            <w:r w:rsidRPr="001E7294">
              <w:rPr>
                <w:rFonts w:eastAsia="Calibri"/>
                <w:b w:val="0"/>
                <w:bCs w:val="0"/>
                <w:caps w:val="0"/>
                <w:kern w:val="0"/>
                <w:sz w:val="24"/>
                <w:szCs w:val="24"/>
                <w:lang w:eastAsia="en-US"/>
              </w:rPr>
              <w:t>ка к ПМПК</w:t>
            </w:r>
            <w:bookmarkEnd w:id="329"/>
          </w:p>
        </w:tc>
      </w:tr>
      <w:tr w:rsidR="001E7294" w:rsidRPr="001E7294" w14:paraId="2373A7D0" w14:textId="77777777" w:rsidTr="00D434F2">
        <w:tc>
          <w:tcPr>
            <w:tcW w:w="4928" w:type="dxa"/>
          </w:tcPr>
          <w:p w14:paraId="5D2159A0"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30" w:name="_Toc425540870"/>
            <w:r w:rsidRPr="001E7294">
              <w:rPr>
                <w:rFonts w:eastAsia="Calibri"/>
                <w:b w:val="0"/>
                <w:bCs w:val="0"/>
                <w:caps w:val="0"/>
                <w:kern w:val="0"/>
                <w:sz w:val="24"/>
                <w:szCs w:val="24"/>
                <w:lang w:eastAsia="en-US"/>
              </w:rPr>
              <w:t>Заседание ПМПк № 4</w:t>
            </w:r>
            <w:bookmarkEnd w:id="330"/>
          </w:p>
        </w:tc>
        <w:tc>
          <w:tcPr>
            <w:tcW w:w="1364" w:type="dxa"/>
          </w:tcPr>
          <w:p w14:paraId="637849DB"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31" w:name="_Toc425540871"/>
            <w:r w:rsidRPr="001E7294">
              <w:rPr>
                <w:rFonts w:eastAsia="Calibri"/>
                <w:b w:val="0"/>
                <w:bCs w:val="0"/>
                <w:caps w:val="0"/>
                <w:kern w:val="0"/>
                <w:sz w:val="24"/>
                <w:szCs w:val="24"/>
                <w:lang w:eastAsia="en-US"/>
              </w:rPr>
              <w:t>Апрель</w:t>
            </w:r>
            <w:bookmarkEnd w:id="331"/>
          </w:p>
        </w:tc>
        <w:tc>
          <w:tcPr>
            <w:tcW w:w="3279" w:type="dxa"/>
          </w:tcPr>
          <w:p w14:paraId="18B644A2" w14:textId="77777777" w:rsidR="004571AD" w:rsidRPr="001E7294" w:rsidRDefault="004571AD" w:rsidP="00D434F2">
            <w:pPr>
              <w:rPr>
                <w:rFonts w:ascii="Times New Roman" w:hAnsi="Times New Roman" w:cs="Times New Roman"/>
                <w:sz w:val="24"/>
                <w:szCs w:val="24"/>
              </w:rPr>
            </w:pPr>
            <w:r w:rsidRPr="001E7294">
              <w:rPr>
                <w:rFonts w:ascii="Times New Roman" w:hAnsi="Times New Roman" w:cs="Times New Roman"/>
                <w:sz w:val="24"/>
                <w:szCs w:val="24"/>
              </w:rPr>
              <w:t>Отслеживание динамики ра</w:t>
            </w:r>
            <w:r w:rsidRPr="001E7294">
              <w:rPr>
                <w:rFonts w:ascii="Times New Roman" w:hAnsi="Times New Roman" w:cs="Times New Roman"/>
                <w:sz w:val="24"/>
                <w:szCs w:val="24"/>
              </w:rPr>
              <w:t>з</w:t>
            </w:r>
            <w:r w:rsidRPr="001E7294">
              <w:rPr>
                <w:rFonts w:ascii="Times New Roman" w:hAnsi="Times New Roman" w:cs="Times New Roman"/>
                <w:sz w:val="24"/>
                <w:szCs w:val="24"/>
              </w:rPr>
              <w:t>вития детей с ЗПР, обуча</w:t>
            </w:r>
            <w:r w:rsidRPr="001E7294">
              <w:rPr>
                <w:rFonts w:ascii="Times New Roman" w:hAnsi="Times New Roman" w:cs="Times New Roman"/>
                <w:sz w:val="24"/>
                <w:szCs w:val="24"/>
              </w:rPr>
              <w:t>ю</w:t>
            </w:r>
            <w:r w:rsidRPr="001E7294">
              <w:rPr>
                <w:rFonts w:ascii="Times New Roman" w:hAnsi="Times New Roman" w:cs="Times New Roman"/>
                <w:sz w:val="24"/>
                <w:szCs w:val="24"/>
              </w:rPr>
              <w:t>щихся в общеобразовател</w:t>
            </w:r>
            <w:r w:rsidRPr="001E7294">
              <w:rPr>
                <w:rFonts w:ascii="Times New Roman" w:hAnsi="Times New Roman" w:cs="Times New Roman"/>
                <w:sz w:val="24"/>
                <w:szCs w:val="24"/>
              </w:rPr>
              <w:t>ь</w:t>
            </w:r>
            <w:r w:rsidRPr="001E7294">
              <w:rPr>
                <w:rFonts w:ascii="Times New Roman" w:hAnsi="Times New Roman" w:cs="Times New Roman"/>
                <w:sz w:val="24"/>
                <w:szCs w:val="24"/>
              </w:rPr>
              <w:t xml:space="preserve">ных классах.  </w:t>
            </w:r>
          </w:p>
        </w:tc>
      </w:tr>
      <w:tr w:rsidR="001E7294" w:rsidRPr="001E7294" w14:paraId="30C03C2D" w14:textId="77777777" w:rsidTr="00D434F2">
        <w:tc>
          <w:tcPr>
            <w:tcW w:w="4928" w:type="dxa"/>
          </w:tcPr>
          <w:p w14:paraId="26F98971" w14:textId="77777777" w:rsidR="004571AD" w:rsidRPr="001E7294" w:rsidRDefault="004571AD" w:rsidP="00D434F2">
            <w:pPr>
              <w:tabs>
                <w:tab w:val="left" w:pos="315"/>
              </w:tabs>
              <w:rPr>
                <w:rFonts w:ascii="Times New Roman" w:hAnsi="Times New Roman" w:cs="Times New Roman"/>
                <w:sz w:val="24"/>
                <w:szCs w:val="24"/>
              </w:rPr>
            </w:pPr>
            <w:r w:rsidRPr="001E7294">
              <w:rPr>
                <w:rFonts w:ascii="Times New Roman" w:hAnsi="Times New Roman" w:cs="Times New Roman"/>
                <w:sz w:val="24"/>
                <w:szCs w:val="24"/>
              </w:rPr>
              <w:t>Оформление общешкольного стенда «Гот</w:t>
            </w:r>
            <w:r w:rsidRPr="001E7294">
              <w:rPr>
                <w:rFonts w:ascii="Times New Roman" w:hAnsi="Times New Roman" w:cs="Times New Roman"/>
                <w:sz w:val="24"/>
                <w:szCs w:val="24"/>
              </w:rPr>
              <w:t>о</w:t>
            </w:r>
            <w:r w:rsidRPr="001E7294">
              <w:rPr>
                <w:rFonts w:ascii="Times New Roman" w:hAnsi="Times New Roman" w:cs="Times New Roman"/>
                <w:sz w:val="24"/>
                <w:szCs w:val="24"/>
              </w:rPr>
              <w:t>вимся итоговой аттестации».</w:t>
            </w:r>
          </w:p>
        </w:tc>
        <w:tc>
          <w:tcPr>
            <w:tcW w:w="1364" w:type="dxa"/>
          </w:tcPr>
          <w:p w14:paraId="4E1A7457"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32" w:name="_Toc425540872"/>
            <w:r w:rsidRPr="001E7294">
              <w:rPr>
                <w:rFonts w:eastAsia="Calibri"/>
                <w:b w:val="0"/>
                <w:bCs w:val="0"/>
                <w:caps w:val="0"/>
                <w:kern w:val="0"/>
                <w:sz w:val="24"/>
                <w:szCs w:val="24"/>
                <w:lang w:eastAsia="en-US"/>
              </w:rPr>
              <w:t>Ноябрь</w:t>
            </w:r>
            <w:bookmarkEnd w:id="332"/>
          </w:p>
        </w:tc>
        <w:tc>
          <w:tcPr>
            <w:tcW w:w="3279" w:type="dxa"/>
          </w:tcPr>
          <w:p w14:paraId="67EE0199"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p>
        </w:tc>
      </w:tr>
      <w:tr w:rsidR="001E7294" w:rsidRPr="001E7294" w14:paraId="54842ED7" w14:textId="77777777" w:rsidTr="00D434F2">
        <w:tc>
          <w:tcPr>
            <w:tcW w:w="4928" w:type="dxa"/>
          </w:tcPr>
          <w:p w14:paraId="59D14BE9" w14:textId="77777777" w:rsidR="004571AD" w:rsidRPr="001E7294" w:rsidRDefault="004571AD" w:rsidP="00D434F2">
            <w:pPr>
              <w:tabs>
                <w:tab w:val="left" w:pos="315"/>
              </w:tabs>
              <w:rPr>
                <w:rFonts w:ascii="Times New Roman" w:hAnsi="Times New Roman" w:cs="Times New Roman"/>
                <w:sz w:val="24"/>
                <w:szCs w:val="24"/>
              </w:rPr>
            </w:pPr>
            <w:r w:rsidRPr="001E7294">
              <w:rPr>
                <w:rFonts w:ascii="Times New Roman" w:hAnsi="Times New Roman" w:cs="Times New Roman"/>
                <w:sz w:val="24"/>
                <w:szCs w:val="24"/>
              </w:rPr>
              <w:t>Создание информационного стенда «Подг</w:t>
            </w:r>
            <w:r w:rsidRPr="001E7294">
              <w:rPr>
                <w:rFonts w:ascii="Times New Roman" w:hAnsi="Times New Roman" w:cs="Times New Roman"/>
                <w:sz w:val="24"/>
                <w:szCs w:val="24"/>
              </w:rPr>
              <w:t>о</w:t>
            </w:r>
            <w:r w:rsidRPr="001E7294">
              <w:rPr>
                <w:rFonts w:ascii="Times New Roman" w:hAnsi="Times New Roman" w:cs="Times New Roman"/>
                <w:sz w:val="24"/>
                <w:szCs w:val="24"/>
              </w:rPr>
              <w:t>товка к региональному экзамену» для уч</w:t>
            </w:r>
            <w:r w:rsidRPr="001E7294">
              <w:rPr>
                <w:rFonts w:ascii="Times New Roman" w:hAnsi="Times New Roman" w:cs="Times New Roman"/>
                <w:sz w:val="24"/>
                <w:szCs w:val="24"/>
              </w:rPr>
              <w:t>а</w:t>
            </w:r>
            <w:r w:rsidRPr="001E7294">
              <w:rPr>
                <w:rFonts w:ascii="Times New Roman" w:hAnsi="Times New Roman" w:cs="Times New Roman"/>
                <w:sz w:val="24"/>
                <w:szCs w:val="24"/>
              </w:rPr>
              <w:t xml:space="preserve">щихся 4-х классов и их родителей </w:t>
            </w:r>
          </w:p>
        </w:tc>
        <w:tc>
          <w:tcPr>
            <w:tcW w:w="1364" w:type="dxa"/>
          </w:tcPr>
          <w:p w14:paraId="4D5A0103"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bookmarkStart w:id="333" w:name="_Toc425540873"/>
            <w:r w:rsidRPr="001E7294">
              <w:rPr>
                <w:rFonts w:eastAsia="Calibri"/>
                <w:b w:val="0"/>
                <w:bCs w:val="0"/>
                <w:caps w:val="0"/>
                <w:kern w:val="0"/>
                <w:sz w:val="24"/>
                <w:szCs w:val="24"/>
                <w:lang w:eastAsia="en-US"/>
              </w:rPr>
              <w:t>Февраль</w:t>
            </w:r>
            <w:bookmarkEnd w:id="333"/>
          </w:p>
        </w:tc>
        <w:tc>
          <w:tcPr>
            <w:tcW w:w="3279" w:type="dxa"/>
          </w:tcPr>
          <w:p w14:paraId="10E5A1FD" w14:textId="77777777" w:rsidR="004571AD" w:rsidRPr="001E7294" w:rsidRDefault="004571AD" w:rsidP="00D434F2">
            <w:pPr>
              <w:pStyle w:val="1"/>
              <w:tabs>
                <w:tab w:val="left" w:pos="993"/>
              </w:tabs>
              <w:spacing w:line="240" w:lineRule="auto"/>
              <w:rPr>
                <w:rFonts w:eastAsia="Calibri"/>
                <w:b w:val="0"/>
                <w:bCs w:val="0"/>
                <w:caps w:val="0"/>
                <w:kern w:val="0"/>
                <w:sz w:val="24"/>
                <w:szCs w:val="24"/>
                <w:lang w:eastAsia="en-US"/>
              </w:rPr>
            </w:pPr>
          </w:p>
        </w:tc>
      </w:tr>
    </w:tbl>
    <w:p w14:paraId="6E05D654" w14:textId="77777777" w:rsidR="001E7294" w:rsidRDefault="001E7294" w:rsidP="001E7294">
      <w:pPr>
        <w:widowControl w:val="0"/>
        <w:tabs>
          <w:tab w:val="left" w:pos="709"/>
        </w:tabs>
        <w:autoSpaceDE w:val="0"/>
        <w:autoSpaceDN w:val="0"/>
        <w:spacing w:after="0" w:line="240" w:lineRule="auto"/>
        <w:ind w:left="-519"/>
        <w:outlineLvl w:val="2"/>
        <w:rPr>
          <w:rFonts w:ascii="Times New Roman" w:eastAsia="Calibri" w:hAnsi="Times New Roman" w:cs="Times New Roman"/>
          <w:b/>
          <w:bCs/>
          <w:sz w:val="24"/>
          <w:szCs w:val="24"/>
        </w:rPr>
      </w:pPr>
      <w:bookmarkStart w:id="334" w:name="_Toc105169848"/>
    </w:p>
    <w:p w14:paraId="70FC47C1" w14:textId="77777777" w:rsidR="001E7294" w:rsidRDefault="001E7294" w:rsidP="001E7294">
      <w:pPr>
        <w:widowControl w:val="0"/>
        <w:tabs>
          <w:tab w:val="left" w:pos="709"/>
        </w:tabs>
        <w:autoSpaceDE w:val="0"/>
        <w:autoSpaceDN w:val="0"/>
        <w:spacing w:after="0" w:line="240" w:lineRule="auto"/>
        <w:ind w:left="-519"/>
        <w:outlineLvl w:val="2"/>
        <w:rPr>
          <w:rFonts w:ascii="Times New Roman" w:eastAsia="Calibri" w:hAnsi="Times New Roman" w:cs="Times New Roman"/>
          <w:b/>
          <w:bCs/>
          <w:sz w:val="24"/>
          <w:szCs w:val="24"/>
        </w:rPr>
      </w:pPr>
    </w:p>
    <w:p w14:paraId="19599F0B" w14:textId="77777777" w:rsidR="001E7294" w:rsidRPr="001E7294" w:rsidRDefault="001E7294" w:rsidP="001E7294">
      <w:pPr>
        <w:widowControl w:val="0"/>
        <w:tabs>
          <w:tab w:val="left" w:pos="709"/>
        </w:tabs>
        <w:autoSpaceDE w:val="0"/>
        <w:autoSpaceDN w:val="0"/>
        <w:spacing w:after="0" w:line="240" w:lineRule="auto"/>
        <w:ind w:left="-519"/>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t>3.5.2.</w:t>
      </w:r>
      <w:r w:rsidRPr="001E7294">
        <w:rPr>
          <w:rFonts w:ascii="Times New Roman" w:eastAsia="Calibri" w:hAnsi="Times New Roman" w:cs="Times New Roman"/>
          <w:b/>
          <w:bCs/>
          <w:sz w:val="24"/>
          <w:szCs w:val="24"/>
        </w:rPr>
        <w:t>Финансово-экономические</w:t>
      </w:r>
      <w:r w:rsidRPr="001E7294">
        <w:rPr>
          <w:rFonts w:ascii="Times New Roman" w:eastAsia="Calibri" w:hAnsi="Times New Roman" w:cs="Times New Roman"/>
          <w:b/>
          <w:bCs/>
          <w:spacing w:val="1"/>
          <w:sz w:val="24"/>
          <w:szCs w:val="24"/>
        </w:rPr>
        <w:t xml:space="preserve"> </w:t>
      </w:r>
      <w:r w:rsidRPr="001E7294">
        <w:rPr>
          <w:rFonts w:ascii="Times New Roman" w:eastAsia="Calibri" w:hAnsi="Times New Roman" w:cs="Times New Roman"/>
          <w:b/>
          <w:bCs/>
          <w:sz w:val="24"/>
          <w:szCs w:val="24"/>
        </w:rPr>
        <w:t>условия</w:t>
      </w:r>
      <w:r w:rsidRPr="001E7294">
        <w:rPr>
          <w:rFonts w:ascii="Times New Roman" w:eastAsia="Calibri" w:hAnsi="Times New Roman" w:cs="Times New Roman"/>
          <w:b/>
          <w:bCs/>
          <w:spacing w:val="1"/>
          <w:sz w:val="24"/>
          <w:szCs w:val="24"/>
        </w:rPr>
        <w:t xml:space="preserve"> </w:t>
      </w:r>
      <w:r w:rsidRPr="001E7294">
        <w:rPr>
          <w:rFonts w:ascii="Times New Roman" w:eastAsia="Calibri" w:hAnsi="Times New Roman" w:cs="Times New Roman"/>
          <w:b/>
          <w:bCs/>
          <w:sz w:val="24"/>
          <w:szCs w:val="24"/>
        </w:rPr>
        <w:t>реализации</w:t>
      </w:r>
      <w:r w:rsidRPr="001E7294">
        <w:rPr>
          <w:rFonts w:ascii="Times New Roman" w:eastAsia="Calibri" w:hAnsi="Times New Roman" w:cs="Times New Roman"/>
          <w:b/>
          <w:bCs/>
          <w:spacing w:val="1"/>
          <w:sz w:val="24"/>
          <w:szCs w:val="24"/>
        </w:rPr>
        <w:t xml:space="preserve"> </w:t>
      </w:r>
      <w:r w:rsidRPr="001E7294">
        <w:rPr>
          <w:rFonts w:ascii="Times New Roman" w:eastAsia="Calibri" w:hAnsi="Times New Roman" w:cs="Times New Roman"/>
          <w:b/>
          <w:bCs/>
          <w:sz w:val="24"/>
          <w:szCs w:val="24"/>
        </w:rPr>
        <w:t>образовательной</w:t>
      </w:r>
      <w:r w:rsidRPr="001E7294">
        <w:rPr>
          <w:rFonts w:ascii="Times New Roman" w:eastAsia="Calibri" w:hAnsi="Times New Roman" w:cs="Times New Roman"/>
          <w:b/>
          <w:bCs/>
          <w:spacing w:val="2"/>
          <w:sz w:val="24"/>
          <w:szCs w:val="24"/>
        </w:rPr>
        <w:t xml:space="preserve"> </w:t>
      </w:r>
      <w:r w:rsidRPr="001E7294">
        <w:rPr>
          <w:rFonts w:ascii="Times New Roman" w:eastAsia="Calibri" w:hAnsi="Times New Roman" w:cs="Times New Roman"/>
          <w:b/>
          <w:bCs/>
          <w:sz w:val="24"/>
          <w:szCs w:val="24"/>
        </w:rPr>
        <w:t>программы</w:t>
      </w:r>
      <w:r w:rsidRPr="001E7294">
        <w:rPr>
          <w:rFonts w:ascii="Times New Roman" w:eastAsia="Calibri" w:hAnsi="Times New Roman" w:cs="Times New Roman"/>
          <w:b/>
          <w:bCs/>
          <w:spacing w:val="2"/>
          <w:sz w:val="24"/>
          <w:szCs w:val="24"/>
        </w:rPr>
        <w:t xml:space="preserve"> </w:t>
      </w:r>
      <w:r w:rsidRPr="001E7294">
        <w:rPr>
          <w:rFonts w:ascii="Times New Roman" w:eastAsia="Calibri" w:hAnsi="Times New Roman" w:cs="Times New Roman"/>
          <w:b/>
          <w:bCs/>
          <w:sz w:val="24"/>
          <w:szCs w:val="24"/>
        </w:rPr>
        <w:t>начального</w:t>
      </w:r>
      <w:r w:rsidRPr="001E7294">
        <w:rPr>
          <w:rFonts w:ascii="Times New Roman" w:eastAsia="Calibri" w:hAnsi="Times New Roman" w:cs="Times New Roman"/>
          <w:b/>
          <w:bCs/>
          <w:spacing w:val="3"/>
          <w:sz w:val="24"/>
          <w:szCs w:val="24"/>
        </w:rPr>
        <w:t xml:space="preserve"> </w:t>
      </w:r>
      <w:r w:rsidRPr="001E7294">
        <w:rPr>
          <w:rFonts w:ascii="Times New Roman" w:eastAsia="Calibri" w:hAnsi="Times New Roman" w:cs="Times New Roman"/>
          <w:b/>
          <w:bCs/>
          <w:sz w:val="24"/>
          <w:szCs w:val="24"/>
        </w:rPr>
        <w:t>общего</w:t>
      </w:r>
      <w:r w:rsidRPr="001E7294">
        <w:rPr>
          <w:rFonts w:ascii="Times New Roman" w:eastAsia="Calibri" w:hAnsi="Times New Roman" w:cs="Times New Roman"/>
          <w:b/>
          <w:bCs/>
          <w:spacing w:val="2"/>
          <w:sz w:val="24"/>
          <w:szCs w:val="24"/>
        </w:rPr>
        <w:t xml:space="preserve"> </w:t>
      </w:r>
      <w:r w:rsidRPr="001E7294">
        <w:rPr>
          <w:rFonts w:ascii="Times New Roman" w:eastAsia="Calibri" w:hAnsi="Times New Roman" w:cs="Times New Roman"/>
          <w:b/>
          <w:bCs/>
          <w:sz w:val="24"/>
          <w:szCs w:val="24"/>
        </w:rPr>
        <w:t>образования</w:t>
      </w:r>
      <w:bookmarkEnd w:id="334"/>
    </w:p>
    <w:p w14:paraId="1E371A14" w14:textId="77777777" w:rsidR="004571AD" w:rsidRDefault="004571AD" w:rsidP="00363231">
      <w:pPr>
        <w:pStyle w:val="a3"/>
        <w:spacing w:line="360" w:lineRule="auto"/>
        <w:ind w:firstLine="454"/>
        <w:rPr>
          <w:rFonts w:ascii="Times New Roman" w:hAnsi="Times New Roman"/>
          <w:color w:val="FF0000"/>
          <w:sz w:val="28"/>
          <w:szCs w:val="28"/>
        </w:rPr>
      </w:pPr>
    </w:p>
    <w:p w14:paraId="42F023C4" w14:textId="77777777" w:rsidR="001E7294" w:rsidRPr="001E7294" w:rsidRDefault="001E7294" w:rsidP="001E7294">
      <w:pPr>
        <w:pStyle w:val="3"/>
        <w:spacing w:before="0" w:line="240" w:lineRule="auto"/>
        <w:ind w:firstLine="709"/>
        <w:jc w:val="both"/>
        <w:rPr>
          <w:rFonts w:ascii="Times New Roman" w:hAnsi="Times New Roman" w:cs="Times New Roman"/>
          <w:noProof/>
          <w:color w:val="auto"/>
          <w:sz w:val="24"/>
          <w:szCs w:val="24"/>
        </w:rPr>
      </w:pPr>
      <w:r w:rsidRPr="001E7294">
        <w:rPr>
          <w:rFonts w:ascii="Times New Roman" w:hAnsi="Times New Roman" w:cs="Times New Roman"/>
          <w:noProof/>
          <w:color w:val="auto"/>
          <w:sz w:val="24"/>
          <w:szCs w:val="24"/>
        </w:rPr>
        <w:lastRenderedPageBreak/>
        <w:t>3.5.4</w:t>
      </w:r>
      <w:r w:rsidRPr="001E7294">
        <w:rPr>
          <w:rFonts w:ascii="Times New Roman" w:hAnsi="Times New Roman" w:cs="Times New Roman"/>
          <w:noProof/>
          <w:color w:val="auto"/>
          <w:sz w:val="24"/>
          <w:szCs w:val="24"/>
          <w:lang w:eastAsia="ja-JP"/>
        </w:rPr>
        <w:tab/>
      </w:r>
      <w:r w:rsidRPr="001E7294">
        <w:rPr>
          <w:rFonts w:ascii="Times New Roman" w:hAnsi="Times New Roman" w:cs="Times New Roman"/>
          <w:noProof/>
          <w:color w:val="auto"/>
          <w:sz w:val="24"/>
          <w:szCs w:val="24"/>
        </w:rPr>
        <w:t xml:space="preserve">Информационно­методические условия реализации основной образовательной программы в </w:t>
      </w:r>
      <w:r w:rsidRPr="001E7294">
        <w:rPr>
          <w:rFonts w:ascii="Times New Roman" w:hAnsi="Times New Roman" w:cs="Times New Roman"/>
          <w:color w:val="auto"/>
          <w:sz w:val="24"/>
          <w:szCs w:val="24"/>
        </w:rPr>
        <w:t>ЧОУ СОШ «Оренбургская епархиальная правосла</w:t>
      </w:r>
      <w:r w:rsidRPr="001E7294">
        <w:rPr>
          <w:rFonts w:ascii="Times New Roman" w:hAnsi="Times New Roman" w:cs="Times New Roman"/>
          <w:color w:val="auto"/>
          <w:sz w:val="24"/>
          <w:szCs w:val="24"/>
        </w:rPr>
        <w:t>в</w:t>
      </w:r>
      <w:r w:rsidRPr="001E7294">
        <w:rPr>
          <w:rFonts w:ascii="Times New Roman" w:hAnsi="Times New Roman" w:cs="Times New Roman"/>
          <w:color w:val="auto"/>
          <w:sz w:val="24"/>
          <w:szCs w:val="24"/>
        </w:rPr>
        <w:t>ная гимназия имени святого праведного Иоанна Кронштадтского»</w:t>
      </w:r>
    </w:p>
    <w:p w14:paraId="11990061" w14:textId="77777777" w:rsidR="001E7294" w:rsidRPr="001E7294" w:rsidRDefault="001E7294" w:rsidP="001E7294">
      <w:pPr>
        <w:pStyle w:val="a3"/>
        <w:spacing w:line="240" w:lineRule="auto"/>
        <w:ind w:firstLine="709"/>
        <w:rPr>
          <w:rFonts w:ascii="Times New Roman" w:hAnsi="Times New Roman"/>
          <w:b/>
          <w:bCs/>
          <w:iCs/>
          <w:color w:val="auto"/>
          <w:sz w:val="24"/>
          <w:szCs w:val="24"/>
        </w:rPr>
      </w:pPr>
      <w:r w:rsidRPr="001E7294">
        <w:rPr>
          <w:rFonts w:ascii="Times New Roman" w:hAnsi="Times New Roman"/>
          <w:color w:val="auto"/>
          <w:sz w:val="24"/>
          <w:szCs w:val="24"/>
        </w:rPr>
        <w:t>В соответствии с требованиями ФГОС НОО информационно­методические усл</w:t>
      </w:r>
      <w:r w:rsidRPr="001E7294">
        <w:rPr>
          <w:rFonts w:ascii="Times New Roman" w:hAnsi="Times New Roman"/>
          <w:color w:val="auto"/>
          <w:sz w:val="24"/>
          <w:szCs w:val="24"/>
        </w:rPr>
        <w:t>о</w:t>
      </w:r>
      <w:r w:rsidRPr="001E7294">
        <w:rPr>
          <w:rFonts w:ascii="Times New Roman" w:hAnsi="Times New Roman"/>
          <w:color w:val="auto"/>
          <w:sz w:val="24"/>
          <w:szCs w:val="24"/>
        </w:rPr>
        <w:t>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14:paraId="35B04B7A" w14:textId="77777777" w:rsidR="001E7294" w:rsidRPr="001E7294" w:rsidRDefault="001E7294" w:rsidP="001E7294">
      <w:pPr>
        <w:pStyle w:val="a3"/>
        <w:spacing w:line="240" w:lineRule="auto"/>
        <w:ind w:firstLine="709"/>
        <w:rPr>
          <w:rFonts w:ascii="Times New Roman" w:hAnsi="Times New Roman"/>
          <w:color w:val="auto"/>
          <w:sz w:val="24"/>
          <w:szCs w:val="24"/>
        </w:rPr>
      </w:pPr>
      <w:r w:rsidRPr="001E7294">
        <w:rPr>
          <w:rFonts w:ascii="Times New Roman" w:hAnsi="Times New Roman"/>
          <w:color w:val="auto"/>
          <w:spacing w:val="-4"/>
          <w:sz w:val="24"/>
          <w:szCs w:val="24"/>
        </w:rPr>
        <w:t>Под</w:t>
      </w:r>
      <w:r w:rsidRPr="001E7294">
        <w:rPr>
          <w:rFonts w:ascii="Times New Roman" w:hAnsi="Times New Roman"/>
          <w:b/>
          <w:bCs/>
          <w:color w:val="auto"/>
          <w:spacing w:val="-4"/>
          <w:sz w:val="24"/>
          <w:szCs w:val="24"/>
        </w:rPr>
        <w:t xml:space="preserve"> информационно­образовательной средой </w:t>
      </w:r>
      <w:r w:rsidRPr="001E7294">
        <w:rPr>
          <w:rFonts w:ascii="Times New Roman" w:hAnsi="Times New Roman"/>
          <w:color w:val="auto"/>
          <w:spacing w:val="-4"/>
          <w:sz w:val="24"/>
          <w:szCs w:val="24"/>
        </w:rPr>
        <w:t>(</w:t>
      </w:r>
      <w:r w:rsidRPr="001E7294">
        <w:rPr>
          <w:rFonts w:ascii="Times New Roman" w:hAnsi="Times New Roman"/>
          <w:b/>
          <w:bCs/>
          <w:color w:val="auto"/>
          <w:spacing w:val="-4"/>
          <w:sz w:val="24"/>
          <w:szCs w:val="24"/>
        </w:rPr>
        <w:t>ИОС</w:t>
      </w:r>
      <w:r w:rsidRPr="001E7294">
        <w:rPr>
          <w:rFonts w:ascii="Times New Roman" w:hAnsi="Times New Roman"/>
          <w:color w:val="auto"/>
          <w:spacing w:val="-4"/>
          <w:sz w:val="24"/>
          <w:szCs w:val="24"/>
        </w:rPr>
        <w:t xml:space="preserve">) </w:t>
      </w:r>
      <w:r w:rsidRPr="001E7294">
        <w:rPr>
          <w:rFonts w:ascii="Times New Roman" w:hAnsi="Times New Roman"/>
          <w:color w:val="auto"/>
          <w:sz w:val="24"/>
          <w:szCs w:val="24"/>
        </w:rPr>
        <w:t>понимается открытая педаг</w:t>
      </w:r>
      <w:r w:rsidRPr="001E7294">
        <w:rPr>
          <w:rFonts w:ascii="Times New Roman" w:hAnsi="Times New Roman"/>
          <w:color w:val="auto"/>
          <w:sz w:val="24"/>
          <w:szCs w:val="24"/>
        </w:rPr>
        <w:t>о</w:t>
      </w:r>
      <w:r w:rsidRPr="001E7294">
        <w:rPr>
          <w:rFonts w:ascii="Times New Roman" w:hAnsi="Times New Roman"/>
          <w:color w:val="auto"/>
          <w:sz w:val="24"/>
          <w:szCs w:val="24"/>
        </w:rPr>
        <w:t>гическая система, сформирован</w:t>
      </w:r>
      <w:r w:rsidRPr="001E7294">
        <w:rPr>
          <w:rFonts w:ascii="Times New Roman" w:hAnsi="Times New Roman"/>
          <w:color w:val="auto"/>
          <w:spacing w:val="-2"/>
          <w:sz w:val="24"/>
          <w:szCs w:val="24"/>
        </w:rPr>
        <w:t>ная на основе разнообразных информационных образов</w:t>
      </w:r>
      <w:r w:rsidRPr="001E7294">
        <w:rPr>
          <w:rFonts w:ascii="Times New Roman" w:hAnsi="Times New Roman"/>
          <w:color w:val="auto"/>
          <w:spacing w:val="-2"/>
          <w:sz w:val="24"/>
          <w:szCs w:val="24"/>
        </w:rPr>
        <w:t>а</w:t>
      </w:r>
      <w:r w:rsidRPr="001E7294">
        <w:rPr>
          <w:rFonts w:ascii="Times New Roman" w:hAnsi="Times New Roman"/>
          <w:color w:val="auto"/>
          <w:spacing w:val="-2"/>
          <w:sz w:val="24"/>
          <w:szCs w:val="24"/>
        </w:rPr>
        <w:t>тель</w:t>
      </w:r>
      <w:r w:rsidRPr="001E7294">
        <w:rPr>
          <w:rFonts w:ascii="Times New Roman" w:hAnsi="Times New Roman"/>
          <w:color w:val="auto"/>
          <w:sz w:val="24"/>
          <w:szCs w:val="24"/>
        </w:rPr>
        <w:t>ных ресурсов, современных информационно­телекоммуникационных средств и пед</w:t>
      </w:r>
      <w:r w:rsidRPr="001E7294">
        <w:rPr>
          <w:rFonts w:ascii="Times New Roman" w:hAnsi="Times New Roman"/>
          <w:color w:val="auto"/>
          <w:sz w:val="24"/>
          <w:szCs w:val="24"/>
        </w:rPr>
        <w:t>а</w:t>
      </w:r>
      <w:r w:rsidRPr="001E7294">
        <w:rPr>
          <w:rFonts w:ascii="Times New Roman" w:hAnsi="Times New Roman"/>
          <w:color w:val="auto"/>
          <w:sz w:val="24"/>
          <w:szCs w:val="24"/>
        </w:rPr>
        <w:t xml:space="preserve">гогических технологий, направленных на формирование творческой, социально активной личности, </w:t>
      </w:r>
      <w:r w:rsidRPr="001E7294">
        <w:rPr>
          <w:rFonts w:ascii="Times New Roman" w:hAnsi="Times New Roman"/>
          <w:color w:val="auto"/>
          <w:spacing w:val="-2"/>
          <w:sz w:val="24"/>
          <w:szCs w:val="24"/>
        </w:rPr>
        <w:t xml:space="preserve">а также компетентность участников </w:t>
      </w:r>
      <w:r w:rsidRPr="001E7294">
        <w:rPr>
          <w:rFonts w:ascii="Times New Roman" w:hAnsi="Times New Roman"/>
          <w:color w:val="auto"/>
          <w:sz w:val="24"/>
          <w:szCs w:val="24"/>
        </w:rPr>
        <w:t>образовательных отношений</w:t>
      </w:r>
      <w:r w:rsidRPr="001E7294">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w:t>
      </w:r>
      <w:r w:rsidRPr="001E7294">
        <w:rPr>
          <w:rFonts w:ascii="Times New Roman" w:hAnsi="Times New Roman"/>
          <w:color w:val="auto"/>
          <w:spacing w:val="2"/>
          <w:sz w:val="24"/>
          <w:szCs w:val="24"/>
        </w:rPr>
        <w:t>н</w:t>
      </w:r>
      <w:r w:rsidRPr="001E7294">
        <w:rPr>
          <w:rFonts w:ascii="Times New Roman" w:hAnsi="Times New Roman"/>
          <w:color w:val="auto"/>
          <w:spacing w:val="2"/>
          <w:sz w:val="24"/>
          <w:szCs w:val="24"/>
        </w:rPr>
        <w:t xml:space="preserve">но­коммуникационных </w:t>
      </w:r>
      <w:r w:rsidRPr="001E7294">
        <w:rPr>
          <w:rFonts w:ascii="Times New Roman" w:hAnsi="Times New Roman"/>
          <w:color w:val="auto"/>
          <w:sz w:val="24"/>
          <w:szCs w:val="24"/>
        </w:rPr>
        <w:t>технологий (ИКТ­компетентность), наличие служб поддержки применения ИКТ.</w:t>
      </w:r>
    </w:p>
    <w:p w14:paraId="474C50AD" w14:textId="77777777" w:rsidR="001E7294" w:rsidRPr="001E7294" w:rsidRDefault="001E7294" w:rsidP="001E7294">
      <w:pPr>
        <w:pStyle w:val="a3"/>
        <w:spacing w:line="240" w:lineRule="auto"/>
        <w:ind w:firstLine="709"/>
        <w:rPr>
          <w:rFonts w:ascii="Times New Roman" w:hAnsi="Times New Roman"/>
          <w:b/>
          <w:bCs/>
          <w:iCs/>
          <w:color w:val="auto"/>
          <w:sz w:val="24"/>
          <w:szCs w:val="24"/>
        </w:rPr>
      </w:pPr>
      <w:r w:rsidRPr="001E7294">
        <w:rPr>
          <w:rFonts w:ascii="Times New Roman" w:hAnsi="Times New Roman"/>
          <w:b/>
          <w:bCs/>
          <w:iCs/>
          <w:color w:val="auto"/>
          <w:sz w:val="24"/>
          <w:szCs w:val="24"/>
        </w:rPr>
        <w:t>Основными элементами ИОС являются:</w:t>
      </w:r>
    </w:p>
    <w:p w14:paraId="55BFD004" w14:textId="77777777" w:rsidR="001E7294" w:rsidRPr="001E7294" w:rsidRDefault="001E7294" w:rsidP="00442D38">
      <w:pPr>
        <w:pStyle w:val="110"/>
        <w:numPr>
          <w:ilvl w:val="0"/>
          <w:numId w:val="12"/>
        </w:numPr>
        <w:ind w:left="0" w:firstLine="709"/>
        <w:rPr>
          <w:rFonts w:ascii="Times New Roman" w:hAnsi="Times New Roman"/>
          <w:color w:val="auto"/>
          <w:sz w:val="24"/>
          <w:szCs w:val="24"/>
        </w:rPr>
      </w:pPr>
      <w:r w:rsidRPr="001E7294">
        <w:rPr>
          <w:rFonts w:ascii="Times New Roman" w:hAnsi="Times New Roman"/>
          <w:color w:val="auto"/>
          <w:sz w:val="24"/>
          <w:szCs w:val="24"/>
        </w:rPr>
        <w:t>информационно­образовательные ресурсы в виде печатной продукции;</w:t>
      </w:r>
    </w:p>
    <w:p w14:paraId="3A9C1B1F" w14:textId="77777777" w:rsidR="001E7294" w:rsidRPr="001E7294" w:rsidRDefault="001E7294" w:rsidP="00442D38">
      <w:pPr>
        <w:pStyle w:val="110"/>
        <w:numPr>
          <w:ilvl w:val="0"/>
          <w:numId w:val="12"/>
        </w:numPr>
        <w:ind w:left="0" w:firstLine="709"/>
        <w:rPr>
          <w:rFonts w:ascii="Times New Roman" w:hAnsi="Times New Roman"/>
          <w:color w:val="auto"/>
          <w:sz w:val="24"/>
          <w:szCs w:val="24"/>
        </w:rPr>
      </w:pPr>
      <w:r w:rsidRPr="001E7294">
        <w:rPr>
          <w:rFonts w:ascii="Times New Roman" w:hAnsi="Times New Roman"/>
          <w:color w:val="auto"/>
          <w:spacing w:val="2"/>
          <w:sz w:val="24"/>
          <w:szCs w:val="24"/>
        </w:rPr>
        <w:t xml:space="preserve">информационно­образовательные ресурсы на сменных </w:t>
      </w:r>
      <w:r w:rsidRPr="001E7294">
        <w:rPr>
          <w:rFonts w:ascii="Times New Roman" w:hAnsi="Times New Roman"/>
          <w:color w:val="auto"/>
          <w:sz w:val="24"/>
          <w:szCs w:val="24"/>
        </w:rPr>
        <w:t>оптических носит</w:t>
      </w:r>
      <w:r w:rsidRPr="001E7294">
        <w:rPr>
          <w:rFonts w:ascii="Times New Roman" w:hAnsi="Times New Roman"/>
          <w:color w:val="auto"/>
          <w:sz w:val="24"/>
          <w:szCs w:val="24"/>
        </w:rPr>
        <w:t>е</w:t>
      </w:r>
      <w:r w:rsidRPr="001E7294">
        <w:rPr>
          <w:rFonts w:ascii="Times New Roman" w:hAnsi="Times New Roman"/>
          <w:color w:val="auto"/>
          <w:sz w:val="24"/>
          <w:szCs w:val="24"/>
        </w:rPr>
        <w:t>лях;</w:t>
      </w:r>
    </w:p>
    <w:p w14:paraId="11C93CCC" w14:textId="77777777" w:rsidR="001E7294" w:rsidRPr="001E7294" w:rsidRDefault="001E7294" w:rsidP="00442D38">
      <w:pPr>
        <w:pStyle w:val="110"/>
        <w:numPr>
          <w:ilvl w:val="0"/>
          <w:numId w:val="12"/>
        </w:numPr>
        <w:ind w:left="0" w:firstLine="709"/>
        <w:rPr>
          <w:rFonts w:ascii="Times New Roman" w:hAnsi="Times New Roman"/>
          <w:color w:val="auto"/>
          <w:sz w:val="24"/>
          <w:szCs w:val="24"/>
        </w:rPr>
      </w:pPr>
      <w:r w:rsidRPr="001E7294">
        <w:rPr>
          <w:rFonts w:ascii="Times New Roman" w:hAnsi="Times New Roman"/>
          <w:color w:val="auto"/>
          <w:sz w:val="24"/>
          <w:szCs w:val="24"/>
        </w:rPr>
        <w:t>информационно­образовательные ресурсы сети Интернет;</w:t>
      </w:r>
    </w:p>
    <w:p w14:paraId="702E0AFD" w14:textId="77777777" w:rsidR="001E7294" w:rsidRPr="001E7294" w:rsidRDefault="001E7294" w:rsidP="00442D38">
      <w:pPr>
        <w:pStyle w:val="110"/>
        <w:numPr>
          <w:ilvl w:val="0"/>
          <w:numId w:val="12"/>
        </w:numPr>
        <w:ind w:left="0" w:firstLine="709"/>
        <w:rPr>
          <w:rFonts w:ascii="Times New Roman" w:hAnsi="Times New Roman"/>
          <w:color w:val="auto"/>
          <w:sz w:val="24"/>
          <w:szCs w:val="24"/>
        </w:rPr>
      </w:pPr>
      <w:r w:rsidRPr="001E7294">
        <w:rPr>
          <w:rFonts w:ascii="Times New Roman" w:hAnsi="Times New Roman"/>
          <w:color w:val="auto"/>
          <w:spacing w:val="2"/>
          <w:sz w:val="24"/>
          <w:szCs w:val="24"/>
        </w:rPr>
        <w:t>вычислительная и информационно­телекоммуникацион</w:t>
      </w:r>
      <w:r w:rsidRPr="001E7294">
        <w:rPr>
          <w:rFonts w:ascii="Times New Roman" w:hAnsi="Times New Roman"/>
          <w:color w:val="auto"/>
          <w:sz w:val="24"/>
          <w:szCs w:val="24"/>
        </w:rPr>
        <w:t>ная инфраструкт</w:t>
      </w:r>
      <w:r w:rsidRPr="001E7294">
        <w:rPr>
          <w:rFonts w:ascii="Times New Roman" w:hAnsi="Times New Roman"/>
          <w:color w:val="auto"/>
          <w:sz w:val="24"/>
          <w:szCs w:val="24"/>
        </w:rPr>
        <w:t>у</w:t>
      </w:r>
      <w:r w:rsidRPr="001E7294">
        <w:rPr>
          <w:rFonts w:ascii="Times New Roman" w:hAnsi="Times New Roman"/>
          <w:color w:val="auto"/>
          <w:sz w:val="24"/>
          <w:szCs w:val="24"/>
        </w:rPr>
        <w:t>ра;</w:t>
      </w:r>
    </w:p>
    <w:p w14:paraId="3168848C" w14:textId="77777777" w:rsidR="001E7294" w:rsidRPr="001E7294" w:rsidRDefault="001E7294" w:rsidP="00442D38">
      <w:pPr>
        <w:pStyle w:val="110"/>
        <w:numPr>
          <w:ilvl w:val="0"/>
          <w:numId w:val="12"/>
        </w:numPr>
        <w:ind w:left="0" w:firstLine="709"/>
        <w:rPr>
          <w:rFonts w:ascii="Times New Roman" w:hAnsi="Times New Roman"/>
          <w:color w:val="auto"/>
          <w:sz w:val="24"/>
          <w:szCs w:val="24"/>
        </w:rPr>
      </w:pPr>
      <w:r w:rsidRPr="001E7294">
        <w:rPr>
          <w:rFonts w:ascii="Times New Roman" w:hAnsi="Times New Roman"/>
          <w:color w:val="auto"/>
          <w:spacing w:val="2"/>
          <w:sz w:val="24"/>
          <w:szCs w:val="24"/>
        </w:rPr>
        <w:t xml:space="preserve">прикладные программы, в том числе поддерживающие </w:t>
      </w:r>
      <w:r w:rsidRPr="001E7294">
        <w:rPr>
          <w:rFonts w:ascii="Times New Roman" w:hAnsi="Times New Roman"/>
          <w:color w:val="auto"/>
          <w:spacing w:val="-2"/>
          <w:sz w:val="24"/>
          <w:szCs w:val="24"/>
        </w:rPr>
        <w:t>администрирование и финансово­хозяйственную деятельность</w:t>
      </w:r>
      <w:r w:rsidRPr="001E7294">
        <w:rPr>
          <w:rFonts w:ascii="Times New Roman" w:hAnsi="Times New Roman"/>
          <w:color w:val="auto"/>
          <w:sz w:val="24"/>
          <w:szCs w:val="24"/>
        </w:rPr>
        <w:t>образовательной организации (бухгалтерский учёт, делопроизводство, кадры и</w:t>
      </w:r>
      <w:r w:rsidRPr="001E7294">
        <w:rPr>
          <w:rFonts w:ascii="Times New Roman" w:hAnsi="Times New Roman"/>
          <w:color w:val="auto"/>
          <w:sz w:val="24"/>
          <w:szCs w:val="24"/>
        </w:rPr>
        <w:t> </w:t>
      </w:r>
      <w:r w:rsidRPr="001E7294">
        <w:rPr>
          <w:rFonts w:ascii="Times New Roman" w:hAnsi="Times New Roman"/>
          <w:color w:val="auto"/>
          <w:sz w:val="24"/>
          <w:szCs w:val="24"/>
        </w:rPr>
        <w:t>т.</w:t>
      </w:r>
      <w:r w:rsidRPr="001E7294">
        <w:rPr>
          <w:rFonts w:ascii="Times New Roman" w:hAnsi="Times New Roman"/>
          <w:color w:val="auto"/>
          <w:sz w:val="24"/>
          <w:szCs w:val="24"/>
        </w:rPr>
        <w:t> </w:t>
      </w:r>
      <w:r w:rsidRPr="001E7294">
        <w:rPr>
          <w:rFonts w:ascii="Times New Roman" w:hAnsi="Times New Roman"/>
          <w:color w:val="auto"/>
          <w:sz w:val="24"/>
          <w:szCs w:val="24"/>
        </w:rPr>
        <w:t>д.).</w:t>
      </w:r>
    </w:p>
    <w:p w14:paraId="11B1B36C" w14:textId="77777777" w:rsidR="001E7294" w:rsidRPr="001E7294" w:rsidRDefault="001E7294" w:rsidP="001E7294">
      <w:pPr>
        <w:pStyle w:val="a3"/>
        <w:spacing w:line="240" w:lineRule="auto"/>
        <w:ind w:firstLine="709"/>
        <w:rPr>
          <w:rFonts w:ascii="Times New Roman" w:hAnsi="Times New Roman"/>
          <w:color w:val="auto"/>
          <w:sz w:val="24"/>
          <w:szCs w:val="24"/>
        </w:rPr>
      </w:pPr>
      <w:r w:rsidRPr="001E7294">
        <w:rPr>
          <w:rFonts w:ascii="Times New Roman" w:hAnsi="Times New Roman"/>
          <w:b/>
          <w:bCs/>
          <w:iCs/>
          <w:color w:val="auto"/>
          <w:spacing w:val="-4"/>
          <w:sz w:val="24"/>
          <w:szCs w:val="24"/>
        </w:rPr>
        <w:t xml:space="preserve">Необходимое для использования ИКТ оборудование </w:t>
      </w:r>
      <w:r w:rsidRPr="001E7294">
        <w:rPr>
          <w:rFonts w:ascii="Times New Roman" w:hAnsi="Times New Roman"/>
          <w:color w:val="auto"/>
          <w:spacing w:val="2"/>
          <w:sz w:val="24"/>
          <w:szCs w:val="24"/>
        </w:rPr>
        <w:t>отвечает современным тр</w:t>
      </w:r>
      <w:r w:rsidRPr="001E7294">
        <w:rPr>
          <w:rFonts w:ascii="Times New Roman" w:hAnsi="Times New Roman"/>
          <w:color w:val="auto"/>
          <w:spacing w:val="2"/>
          <w:sz w:val="24"/>
          <w:szCs w:val="24"/>
        </w:rPr>
        <w:t>е</w:t>
      </w:r>
      <w:r w:rsidRPr="001E7294">
        <w:rPr>
          <w:rFonts w:ascii="Times New Roman" w:hAnsi="Times New Roman"/>
          <w:color w:val="auto"/>
          <w:spacing w:val="2"/>
          <w:sz w:val="24"/>
          <w:szCs w:val="24"/>
        </w:rPr>
        <w:t>бованиям и обеспечивает ис</w:t>
      </w:r>
      <w:r w:rsidRPr="001E7294">
        <w:rPr>
          <w:rFonts w:ascii="Times New Roman" w:hAnsi="Times New Roman"/>
          <w:color w:val="auto"/>
          <w:sz w:val="24"/>
          <w:szCs w:val="24"/>
        </w:rPr>
        <w:t>пользование ИКТ:</w:t>
      </w:r>
    </w:p>
    <w:p w14:paraId="693CF16D" w14:textId="77777777" w:rsidR="001E7294" w:rsidRPr="001E7294" w:rsidRDefault="001E7294" w:rsidP="00442D38">
      <w:pPr>
        <w:pStyle w:val="120"/>
        <w:numPr>
          <w:ilvl w:val="0"/>
          <w:numId w:val="13"/>
        </w:numPr>
        <w:ind w:left="0" w:firstLine="709"/>
        <w:jc w:val="both"/>
        <w:rPr>
          <w:rFonts w:cs="Times New Roman"/>
          <w:sz w:val="24"/>
          <w:szCs w:val="24"/>
        </w:rPr>
      </w:pPr>
      <w:r w:rsidRPr="001E7294">
        <w:rPr>
          <w:rFonts w:cs="Times New Roman"/>
          <w:sz w:val="24"/>
          <w:szCs w:val="24"/>
        </w:rPr>
        <w:t>в учебной деятельности;</w:t>
      </w:r>
    </w:p>
    <w:p w14:paraId="6206CF77" w14:textId="77777777" w:rsidR="001E7294" w:rsidRPr="001E7294" w:rsidRDefault="001E7294" w:rsidP="00442D38">
      <w:pPr>
        <w:pStyle w:val="120"/>
        <w:numPr>
          <w:ilvl w:val="0"/>
          <w:numId w:val="13"/>
        </w:numPr>
        <w:ind w:left="0" w:firstLine="709"/>
        <w:jc w:val="both"/>
        <w:rPr>
          <w:rFonts w:cs="Times New Roman"/>
          <w:sz w:val="24"/>
          <w:szCs w:val="24"/>
        </w:rPr>
      </w:pPr>
      <w:r w:rsidRPr="001E7294">
        <w:rPr>
          <w:rFonts w:cs="Times New Roman"/>
          <w:sz w:val="24"/>
          <w:szCs w:val="24"/>
        </w:rPr>
        <w:t>во внеурочной деятельности;</w:t>
      </w:r>
    </w:p>
    <w:p w14:paraId="3A520583" w14:textId="77777777" w:rsidR="001E7294" w:rsidRPr="001E7294" w:rsidRDefault="001E7294" w:rsidP="00442D38">
      <w:pPr>
        <w:pStyle w:val="120"/>
        <w:numPr>
          <w:ilvl w:val="0"/>
          <w:numId w:val="13"/>
        </w:numPr>
        <w:ind w:left="0" w:firstLine="709"/>
        <w:jc w:val="both"/>
        <w:rPr>
          <w:rFonts w:cs="Times New Roman"/>
          <w:sz w:val="24"/>
          <w:szCs w:val="24"/>
        </w:rPr>
      </w:pPr>
      <w:r w:rsidRPr="001E7294">
        <w:rPr>
          <w:rFonts w:cs="Times New Roman"/>
          <w:sz w:val="24"/>
          <w:szCs w:val="24"/>
        </w:rPr>
        <w:t>в естественно­научной деятельности;</w:t>
      </w:r>
    </w:p>
    <w:p w14:paraId="77AA4109" w14:textId="77777777" w:rsidR="001E7294" w:rsidRPr="001E7294" w:rsidRDefault="001E7294" w:rsidP="00442D38">
      <w:pPr>
        <w:pStyle w:val="120"/>
        <w:numPr>
          <w:ilvl w:val="0"/>
          <w:numId w:val="13"/>
        </w:numPr>
        <w:ind w:left="0" w:firstLine="709"/>
        <w:jc w:val="both"/>
        <w:rPr>
          <w:rFonts w:cs="Times New Roman"/>
          <w:sz w:val="24"/>
          <w:szCs w:val="24"/>
        </w:rPr>
      </w:pPr>
      <w:r w:rsidRPr="001E7294">
        <w:rPr>
          <w:rFonts w:cs="Times New Roman"/>
          <w:sz w:val="24"/>
          <w:szCs w:val="24"/>
        </w:rPr>
        <w:t>при измерении, контроле и оценке результатов образования;</w:t>
      </w:r>
    </w:p>
    <w:p w14:paraId="598DFD4A" w14:textId="77777777" w:rsidR="001E7294" w:rsidRPr="001E7294" w:rsidRDefault="001E7294" w:rsidP="00442D38">
      <w:pPr>
        <w:pStyle w:val="120"/>
        <w:numPr>
          <w:ilvl w:val="0"/>
          <w:numId w:val="13"/>
        </w:numPr>
        <w:ind w:left="0" w:firstLine="709"/>
        <w:jc w:val="both"/>
        <w:rPr>
          <w:rFonts w:cs="Times New Roman"/>
          <w:sz w:val="24"/>
          <w:szCs w:val="24"/>
        </w:rPr>
      </w:pPr>
      <w:r w:rsidRPr="001E7294">
        <w:rPr>
          <w:rFonts w:cs="Times New Roman"/>
          <w:sz w:val="24"/>
          <w:szCs w:val="24"/>
        </w:rPr>
        <w:t>в административной деятельности, включая дистанционное взаимодействие всех участников образовательных отношений</w:t>
      </w:r>
      <w:r w:rsidRPr="001E7294">
        <w:rPr>
          <w:rFonts w:cs="Times New Roman"/>
          <w:spacing w:val="2"/>
          <w:sz w:val="24"/>
          <w:szCs w:val="24"/>
        </w:rPr>
        <w:t>, в том числе в рамках дистанционного о</w:t>
      </w:r>
      <w:r w:rsidRPr="001E7294">
        <w:rPr>
          <w:rFonts w:cs="Times New Roman"/>
          <w:spacing w:val="2"/>
          <w:sz w:val="24"/>
          <w:szCs w:val="24"/>
        </w:rPr>
        <w:t>б</w:t>
      </w:r>
      <w:r w:rsidRPr="001E7294">
        <w:rPr>
          <w:rFonts w:cs="Times New Roman"/>
          <w:spacing w:val="2"/>
          <w:sz w:val="24"/>
          <w:szCs w:val="24"/>
        </w:rPr>
        <w:t xml:space="preserve">разования, а также дистанционное взаимодействие </w:t>
      </w:r>
      <w:r w:rsidRPr="001E7294">
        <w:rPr>
          <w:rFonts w:cs="Times New Roman"/>
          <w:sz w:val="24"/>
          <w:szCs w:val="24"/>
        </w:rPr>
        <w:t xml:space="preserve"> образовательной </w:t>
      </w:r>
      <w:r w:rsidRPr="001E7294">
        <w:rPr>
          <w:rFonts w:cs="Times New Roman"/>
          <w:spacing w:val="2"/>
          <w:sz w:val="24"/>
          <w:szCs w:val="24"/>
        </w:rPr>
        <w:t>организации</w:t>
      </w:r>
      <w:r w:rsidRPr="001E7294">
        <w:rPr>
          <w:rFonts w:cs="Times New Roman"/>
          <w:sz w:val="24"/>
          <w:szCs w:val="24"/>
        </w:rPr>
        <w:t xml:space="preserve"> с др</w:t>
      </w:r>
      <w:r w:rsidRPr="001E7294">
        <w:rPr>
          <w:rFonts w:cs="Times New Roman"/>
          <w:sz w:val="24"/>
          <w:szCs w:val="24"/>
        </w:rPr>
        <w:t>у</w:t>
      </w:r>
      <w:r w:rsidRPr="001E7294">
        <w:rPr>
          <w:rFonts w:cs="Times New Roman"/>
          <w:sz w:val="24"/>
          <w:szCs w:val="24"/>
        </w:rPr>
        <w:t xml:space="preserve">гими организациями социальной сферы и органами управления. </w:t>
      </w:r>
    </w:p>
    <w:p w14:paraId="373AE603" w14:textId="77777777" w:rsidR="001E7294" w:rsidRPr="001E7294" w:rsidRDefault="001E7294" w:rsidP="001E7294">
      <w:pPr>
        <w:pStyle w:val="a3"/>
        <w:spacing w:line="240" w:lineRule="auto"/>
        <w:ind w:firstLine="709"/>
        <w:rPr>
          <w:rFonts w:ascii="Times New Roman" w:hAnsi="Times New Roman"/>
          <w:color w:val="auto"/>
          <w:spacing w:val="-2"/>
          <w:sz w:val="24"/>
          <w:szCs w:val="24"/>
        </w:rPr>
      </w:pPr>
      <w:r w:rsidRPr="001E7294">
        <w:rPr>
          <w:rFonts w:ascii="Times New Roman" w:hAnsi="Times New Roman"/>
          <w:b/>
          <w:bCs/>
          <w:iCs/>
          <w:color w:val="auto"/>
          <w:spacing w:val="-4"/>
          <w:sz w:val="24"/>
          <w:szCs w:val="24"/>
        </w:rPr>
        <w:t>Учебно­методическое и информационное оснащени</w:t>
      </w:r>
      <w:r w:rsidRPr="001E7294">
        <w:rPr>
          <w:rFonts w:ascii="Times New Roman" w:hAnsi="Times New Roman"/>
          <w:b/>
          <w:bCs/>
          <w:iCs/>
          <w:color w:val="auto"/>
          <w:sz w:val="24"/>
          <w:szCs w:val="24"/>
        </w:rPr>
        <w:t>е об</w:t>
      </w:r>
      <w:r w:rsidRPr="001E7294">
        <w:rPr>
          <w:rFonts w:ascii="Times New Roman" w:hAnsi="Times New Roman"/>
          <w:b/>
          <w:bCs/>
          <w:iCs/>
          <w:color w:val="auto"/>
          <w:spacing w:val="-2"/>
          <w:sz w:val="24"/>
          <w:szCs w:val="24"/>
        </w:rPr>
        <w:t>разовательной деятел</w:t>
      </w:r>
      <w:r w:rsidRPr="001E7294">
        <w:rPr>
          <w:rFonts w:ascii="Times New Roman" w:hAnsi="Times New Roman"/>
          <w:b/>
          <w:bCs/>
          <w:iCs/>
          <w:color w:val="auto"/>
          <w:spacing w:val="-2"/>
          <w:sz w:val="24"/>
          <w:szCs w:val="24"/>
        </w:rPr>
        <w:t>ь</w:t>
      </w:r>
      <w:r w:rsidRPr="001E7294">
        <w:rPr>
          <w:rFonts w:ascii="Times New Roman" w:hAnsi="Times New Roman"/>
          <w:b/>
          <w:bCs/>
          <w:iCs/>
          <w:color w:val="auto"/>
          <w:spacing w:val="-2"/>
          <w:sz w:val="24"/>
          <w:szCs w:val="24"/>
        </w:rPr>
        <w:t xml:space="preserve">ности </w:t>
      </w:r>
      <w:r w:rsidRPr="001E7294">
        <w:rPr>
          <w:rFonts w:ascii="Times New Roman" w:hAnsi="Times New Roman"/>
          <w:color w:val="auto"/>
          <w:spacing w:val="-2"/>
          <w:sz w:val="24"/>
          <w:szCs w:val="24"/>
        </w:rPr>
        <w:t>обеспечивает возможность:</w:t>
      </w:r>
    </w:p>
    <w:p w14:paraId="6996CAAB"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реализации индивидуальных образовательных планов обучающихся, ос</w:t>
      </w:r>
      <w:r w:rsidRPr="001E7294">
        <w:rPr>
          <w:rFonts w:ascii="Times New Roman" w:hAnsi="Times New Roman"/>
          <w:szCs w:val="24"/>
        </w:rPr>
        <w:t>у</w:t>
      </w:r>
      <w:r w:rsidRPr="001E7294">
        <w:rPr>
          <w:rFonts w:ascii="Times New Roman" w:hAnsi="Times New Roman"/>
          <w:szCs w:val="24"/>
        </w:rPr>
        <w:t>ществления их самостоятельной образовательной деятельности;</w:t>
      </w:r>
    </w:p>
    <w:p w14:paraId="58E9EA32"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ввода русского и иноязычного текста, распознавания сканированного текста; создания текста на основе расшифров</w:t>
      </w:r>
      <w:r w:rsidRPr="001E7294">
        <w:rPr>
          <w:rFonts w:ascii="Times New Roman" w:hAnsi="Times New Roman"/>
          <w:spacing w:val="2"/>
          <w:szCs w:val="24"/>
        </w:rPr>
        <w:t>ки аудиозаписи; использования средств орфограф</w:t>
      </w:r>
      <w:r w:rsidRPr="001E7294">
        <w:rPr>
          <w:rFonts w:ascii="Times New Roman" w:hAnsi="Times New Roman"/>
          <w:spacing w:val="2"/>
          <w:szCs w:val="24"/>
        </w:rPr>
        <w:t>и</w:t>
      </w:r>
      <w:r w:rsidRPr="001E7294">
        <w:rPr>
          <w:rFonts w:ascii="Times New Roman" w:hAnsi="Times New Roman"/>
          <w:spacing w:val="2"/>
          <w:szCs w:val="24"/>
        </w:rPr>
        <w:t>ческого</w:t>
      </w:r>
      <w:r w:rsidRPr="001E7294">
        <w:rPr>
          <w:rFonts w:ascii="Times New Roman" w:hAnsi="Times New Roman"/>
          <w:szCs w:val="24"/>
        </w:rPr>
        <w:t>и синтаксического контроля русского текста и текста на иностранном языке; реда</w:t>
      </w:r>
      <w:r w:rsidRPr="001E7294">
        <w:rPr>
          <w:rFonts w:ascii="Times New Roman" w:hAnsi="Times New Roman"/>
          <w:szCs w:val="24"/>
        </w:rPr>
        <w:t>к</w:t>
      </w:r>
      <w:r w:rsidRPr="001E7294">
        <w:rPr>
          <w:rFonts w:ascii="Times New Roman" w:hAnsi="Times New Roman"/>
          <w:szCs w:val="24"/>
        </w:rPr>
        <w:t>тирования и структурирования текста средствами текстового редактора;</w:t>
      </w:r>
    </w:p>
    <w:p w14:paraId="20CA6578"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записи и обработки изображения (включая микроскопические, телескопич</w:t>
      </w:r>
      <w:r w:rsidRPr="001E7294">
        <w:rPr>
          <w:rFonts w:ascii="Times New Roman" w:hAnsi="Times New Roman"/>
          <w:szCs w:val="24"/>
        </w:rPr>
        <w:t>е</w:t>
      </w:r>
      <w:r w:rsidRPr="001E7294">
        <w:rPr>
          <w:rFonts w:ascii="Times New Roman" w:hAnsi="Times New Roman"/>
          <w:szCs w:val="24"/>
        </w:rPr>
        <w:t>ские и спутниковые изображения) и звука при фиксации явлений в природе и обществе, х</w:t>
      </w:r>
      <w:r w:rsidRPr="001E7294">
        <w:rPr>
          <w:rFonts w:ascii="Times New Roman" w:hAnsi="Times New Roman"/>
          <w:szCs w:val="24"/>
        </w:rPr>
        <w:t>о</w:t>
      </w:r>
      <w:r w:rsidRPr="001E7294">
        <w:rPr>
          <w:rFonts w:ascii="Times New Roman" w:hAnsi="Times New Roman"/>
          <w:szCs w:val="24"/>
        </w:rPr>
        <w:t>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14:paraId="0FA37640"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w:t>
      </w:r>
      <w:r w:rsidRPr="001E7294">
        <w:rPr>
          <w:rFonts w:ascii="Times New Roman" w:hAnsi="Times New Roman"/>
          <w:szCs w:val="24"/>
        </w:rPr>
        <w:t>ъ</w:t>
      </w:r>
      <w:r w:rsidRPr="001E7294">
        <w:rPr>
          <w:rFonts w:ascii="Times New Roman" w:hAnsi="Times New Roman"/>
          <w:szCs w:val="24"/>
        </w:rPr>
        <w:t>ектов, графических сообщений с проведением рукой произвольных линий;</w:t>
      </w:r>
    </w:p>
    <w:p w14:paraId="0CFC3DEF"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организации сообщения в виде линейного или включающего ссылки сопр</w:t>
      </w:r>
      <w:r w:rsidRPr="001E7294">
        <w:rPr>
          <w:rFonts w:ascii="Times New Roman" w:hAnsi="Times New Roman"/>
          <w:szCs w:val="24"/>
        </w:rPr>
        <w:t>о</w:t>
      </w:r>
      <w:r w:rsidRPr="001E7294">
        <w:rPr>
          <w:rFonts w:ascii="Times New Roman" w:hAnsi="Times New Roman"/>
          <w:szCs w:val="24"/>
        </w:rPr>
        <w:t xml:space="preserve">вождения выступления, сообщения для </w:t>
      </w:r>
      <w:r w:rsidRPr="001E7294">
        <w:rPr>
          <w:rFonts w:ascii="Times New Roman" w:hAnsi="Times New Roman"/>
          <w:spacing w:val="2"/>
          <w:szCs w:val="24"/>
        </w:rPr>
        <w:t>самостоятельного просмотра, в том числе в</w:t>
      </w:r>
      <w:r w:rsidRPr="001E7294">
        <w:rPr>
          <w:rFonts w:ascii="Times New Roman" w:hAnsi="Times New Roman"/>
          <w:spacing w:val="2"/>
          <w:szCs w:val="24"/>
        </w:rPr>
        <w:t>и</w:t>
      </w:r>
      <w:r w:rsidRPr="001E7294">
        <w:rPr>
          <w:rFonts w:ascii="Times New Roman" w:hAnsi="Times New Roman"/>
          <w:spacing w:val="2"/>
          <w:szCs w:val="24"/>
        </w:rPr>
        <w:t xml:space="preserve">деомонтажа и </w:t>
      </w:r>
      <w:r w:rsidRPr="001E7294">
        <w:rPr>
          <w:rFonts w:ascii="Times New Roman" w:hAnsi="Times New Roman"/>
          <w:szCs w:val="24"/>
        </w:rPr>
        <w:t>озвучивания видеосообщений;</w:t>
      </w:r>
    </w:p>
    <w:p w14:paraId="43E0B4A5"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lastRenderedPageBreak/>
        <w:t>выступления с аудио­, видео­ и графическим экранным сопровождением;</w:t>
      </w:r>
    </w:p>
    <w:p w14:paraId="1E7EE7F9"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вывода информации на бумагу и</w:t>
      </w:r>
      <w:r w:rsidRPr="001E7294">
        <w:rPr>
          <w:rFonts w:ascii="Times New Roman" w:hAnsi="Times New Roman"/>
          <w:szCs w:val="24"/>
        </w:rPr>
        <w:t> </w:t>
      </w:r>
      <w:r w:rsidRPr="001E7294">
        <w:rPr>
          <w:rFonts w:ascii="Times New Roman" w:hAnsi="Times New Roman"/>
          <w:szCs w:val="24"/>
        </w:rPr>
        <w:t>т.</w:t>
      </w:r>
      <w:r w:rsidRPr="001E7294">
        <w:rPr>
          <w:rFonts w:ascii="Times New Roman" w:hAnsi="Times New Roman"/>
          <w:szCs w:val="24"/>
        </w:rPr>
        <w:t> </w:t>
      </w:r>
      <w:r w:rsidRPr="001E7294">
        <w:rPr>
          <w:rFonts w:ascii="Times New Roman" w:hAnsi="Times New Roman"/>
          <w:szCs w:val="24"/>
        </w:rPr>
        <w:t>п. и в трёхмерную материальную среду (печать);</w:t>
      </w:r>
    </w:p>
    <w:p w14:paraId="0596009F"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информационного подключения к локальной сети и глобальной сети Инте</w:t>
      </w:r>
      <w:r w:rsidRPr="001E7294">
        <w:rPr>
          <w:rFonts w:ascii="Times New Roman" w:hAnsi="Times New Roman"/>
          <w:szCs w:val="24"/>
        </w:rPr>
        <w:t>р</w:t>
      </w:r>
      <w:r w:rsidRPr="001E7294">
        <w:rPr>
          <w:rFonts w:ascii="Times New Roman" w:hAnsi="Times New Roman"/>
          <w:szCs w:val="24"/>
        </w:rPr>
        <w:t>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w:t>
      </w:r>
      <w:r w:rsidRPr="001E7294">
        <w:rPr>
          <w:rFonts w:ascii="Times New Roman" w:hAnsi="Times New Roman"/>
          <w:szCs w:val="24"/>
        </w:rPr>
        <w:t>у</w:t>
      </w:r>
      <w:r w:rsidRPr="001E7294">
        <w:rPr>
          <w:rFonts w:ascii="Times New Roman" w:hAnsi="Times New Roman"/>
          <w:szCs w:val="24"/>
        </w:rPr>
        <w:t>ществляющей образовательную деятельность;</w:t>
      </w:r>
    </w:p>
    <w:p w14:paraId="66A279F9"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поиска и получения информации;</w:t>
      </w:r>
    </w:p>
    <w:p w14:paraId="022E37BA"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использования источников информации на бумажных и цифровых носителях (в том числе в справочниках, словарях, поисковых системах);</w:t>
      </w:r>
    </w:p>
    <w:p w14:paraId="421C8E1F"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pacing w:val="2"/>
          <w:szCs w:val="24"/>
        </w:rPr>
        <w:t>вещания (подкастинга), использования аудиовидео­</w:t>
      </w:r>
      <w:r w:rsidRPr="001E7294">
        <w:rPr>
          <w:rFonts w:ascii="Times New Roman" w:hAnsi="Times New Roman"/>
          <w:spacing w:val="2"/>
          <w:szCs w:val="24"/>
        </w:rPr>
        <w:br/>
        <w:t>ус</w:t>
      </w:r>
      <w:r w:rsidRPr="001E7294">
        <w:rPr>
          <w:rFonts w:ascii="Times New Roman" w:hAnsi="Times New Roman"/>
          <w:szCs w:val="24"/>
        </w:rPr>
        <w:t>тройств для учебной деятельности на уроке и вне урока;</w:t>
      </w:r>
    </w:p>
    <w:p w14:paraId="5C8513E7"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pacing w:val="2"/>
          <w:szCs w:val="24"/>
        </w:rPr>
        <w:t xml:space="preserve">общения в Интернете, взаимодействия в социальных </w:t>
      </w:r>
      <w:r w:rsidRPr="001E7294">
        <w:rPr>
          <w:rFonts w:ascii="Times New Roman" w:hAnsi="Times New Roman"/>
          <w:szCs w:val="24"/>
        </w:rPr>
        <w:t>группах и сетях, уч</w:t>
      </w:r>
      <w:r w:rsidRPr="001E7294">
        <w:rPr>
          <w:rFonts w:ascii="Times New Roman" w:hAnsi="Times New Roman"/>
          <w:szCs w:val="24"/>
        </w:rPr>
        <w:t>а</w:t>
      </w:r>
      <w:r w:rsidRPr="001E7294">
        <w:rPr>
          <w:rFonts w:ascii="Times New Roman" w:hAnsi="Times New Roman"/>
          <w:szCs w:val="24"/>
        </w:rPr>
        <w:t>стия в форумах, групповой работы над сообщениями (вики);</w:t>
      </w:r>
    </w:p>
    <w:p w14:paraId="78597130"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создания, заполнения и анализа баз данных, в том числе определителей; их наглядного представления;</w:t>
      </w:r>
    </w:p>
    <w:p w14:paraId="1A582A56"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pacing w:val="2"/>
          <w:szCs w:val="24"/>
        </w:rPr>
        <w:t>включения обучающихся в естественно­научную дея</w:t>
      </w:r>
      <w:r w:rsidRPr="001E7294">
        <w:rPr>
          <w:rFonts w:ascii="Times New Roman" w:hAnsi="Times New Roman"/>
          <w:szCs w:val="24"/>
        </w:rPr>
        <w:t>тельность, проведения наблюдений и экспериментов, в том числе с использованием: учебного лабораторного об</w:t>
      </w:r>
      <w:r w:rsidRPr="001E7294">
        <w:rPr>
          <w:rFonts w:ascii="Times New Roman" w:hAnsi="Times New Roman"/>
          <w:szCs w:val="24"/>
        </w:rPr>
        <w:t>о</w:t>
      </w:r>
      <w:r w:rsidRPr="001E7294">
        <w:rPr>
          <w:rFonts w:ascii="Times New Roman" w:hAnsi="Times New Roman"/>
          <w:szCs w:val="24"/>
        </w:rPr>
        <w:t xml:space="preserve">рудования, цифрового (электронного) и традиционного измерения, </w:t>
      </w:r>
      <w:r w:rsidRPr="001E7294">
        <w:rPr>
          <w:rFonts w:ascii="Times New Roman" w:hAnsi="Times New Roman"/>
          <w:spacing w:val="2"/>
          <w:szCs w:val="24"/>
        </w:rPr>
        <w:t xml:space="preserve">включая определение местонахождения; виртуальных лабораторий, вещественных и виртуально­наглядных моделей и </w:t>
      </w:r>
      <w:r w:rsidRPr="001E7294">
        <w:rPr>
          <w:rFonts w:ascii="Times New Roman" w:hAnsi="Times New Roman"/>
          <w:szCs w:val="24"/>
        </w:rPr>
        <w:t>коллекций основных математических и естественно­научных объектов и явл</w:t>
      </w:r>
      <w:r w:rsidRPr="001E7294">
        <w:rPr>
          <w:rFonts w:ascii="Times New Roman" w:hAnsi="Times New Roman"/>
          <w:szCs w:val="24"/>
        </w:rPr>
        <w:t>е</w:t>
      </w:r>
      <w:r w:rsidRPr="001E7294">
        <w:rPr>
          <w:rFonts w:ascii="Times New Roman" w:hAnsi="Times New Roman"/>
          <w:szCs w:val="24"/>
        </w:rPr>
        <w:t>ний;</w:t>
      </w:r>
    </w:p>
    <w:p w14:paraId="435CEE4C"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pacing w:val="2"/>
          <w:szCs w:val="24"/>
        </w:rPr>
        <w:t xml:space="preserve">исполнения, сочинения и аранжировки музыкальных </w:t>
      </w:r>
      <w:r w:rsidRPr="001E7294">
        <w:rPr>
          <w:rFonts w:ascii="Times New Roman" w:hAnsi="Times New Roman"/>
          <w:szCs w:val="24"/>
        </w:rPr>
        <w:t>произведений с пр</w:t>
      </w:r>
      <w:r w:rsidRPr="001E7294">
        <w:rPr>
          <w:rFonts w:ascii="Times New Roman" w:hAnsi="Times New Roman"/>
          <w:szCs w:val="24"/>
        </w:rPr>
        <w:t>и</w:t>
      </w:r>
      <w:r w:rsidRPr="001E7294">
        <w:rPr>
          <w:rFonts w:ascii="Times New Roman" w:hAnsi="Times New Roman"/>
          <w:szCs w:val="24"/>
        </w:rPr>
        <w:t>менением традиционных народных и со</w:t>
      </w:r>
      <w:r w:rsidRPr="001E7294">
        <w:rPr>
          <w:rFonts w:ascii="Times New Roman" w:hAnsi="Times New Roman"/>
          <w:spacing w:val="2"/>
          <w:szCs w:val="24"/>
        </w:rPr>
        <w:t>временных инструментов и цифровых технологий, исполь</w:t>
      </w:r>
      <w:r w:rsidRPr="001E7294">
        <w:rPr>
          <w:rFonts w:ascii="Times New Roman" w:hAnsi="Times New Roman"/>
          <w:szCs w:val="24"/>
        </w:rPr>
        <w:t>зования звуковых и музыкальных редакторов, клавишных и кинестетических синт</w:t>
      </w:r>
      <w:r w:rsidRPr="001E7294">
        <w:rPr>
          <w:rFonts w:ascii="Times New Roman" w:hAnsi="Times New Roman"/>
          <w:szCs w:val="24"/>
        </w:rPr>
        <w:t>е</w:t>
      </w:r>
      <w:r w:rsidRPr="001E7294">
        <w:rPr>
          <w:rFonts w:ascii="Times New Roman" w:hAnsi="Times New Roman"/>
          <w:szCs w:val="24"/>
        </w:rPr>
        <w:t>заторов;</w:t>
      </w:r>
    </w:p>
    <w:p w14:paraId="5F2EB745"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pacing w:val="2"/>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w:t>
      </w:r>
      <w:r w:rsidRPr="001E7294">
        <w:rPr>
          <w:rFonts w:ascii="Times New Roman" w:hAnsi="Times New Roman"/>
          <w:spacing w:val="2"/>
          <w:szCs w:val="24"/>
        </w:rPr>
        <w:t>к</w:t>
      </w:r>
      <w:r w:rsidRPr="001E7294">
        <w:rPr>
          <w:rFonts w:ascii="Times New Roman" w:hAnsi="Times New Roman"/>
          <w:spacing w:val="2"/>
          <w:szCs w:val="24"/>
        </w:rPr>
        <w:t>тов, натурной</w:t>
      </w:r>
      <w:r w:rsidRPr="001E7294">
        <w:rPr>
          <w:rFonts w:ascii="Times New Roman" w:hAnsi="Times New Roman"/>
          <w:szCs w:val="24"/>
        </w:rPr>
        <w:t>и рисованной мультипликации;</w:t>
      </w:r>
    </w:p>
    <w:p w14:paraId="1E39ADDB"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pacing w:val="2"/>
          <w:szCs w:val="24"/>
        </w:rPr>
        <w:t>создания материальных и информационных объектов с использованием ручных и электроинструментов, применяе</w:t>
      </w:r>
      <w:r w:rsidRPr="001E7294">
        <w:rPr>
          <w:rFonts w:ascii="Times New Roman" w:hAnsi="Times New Roman"/>
          <w:szCs w:val="24"/>
        </w:rPr>
        <w:t>мых в избранных для изучения распространё</w:t>
      </w:r>
      <w:r w:rsidRPr="001E7294">
        <w:rPr>
          <w:rFonts w:ascii="Times New Roman" w:hAnsi="Times New Roman"/>
          <w:szCs w:val="24"/>
        </w:rPr>
        <w:t>н</w:t>
      </w:r>
      <w:r w:rsidRPr="001E7294">
        <w:rPr>
          <w:rFonts w:ascii="Times New Roman" w:hAnsi="Times New Roman"/>
          <w:szCs w:val="24"/>
        </w:rPr>
        <w:t>ных технологиях (индустриальных, сельскохозяйственных, технологиях ведения дома, и</w:t>
      </w:r>
      <w:r w:rsidRPr="001E7294">
        <w:rPr>
          <w:rFonts w:ascii="Times New Roman" w:hAnsi="Times New Roman"/>
          <w:szCs w:val="24"/>
        </w:rPr>
        <w:t>н</w:t>
      </w:r>
      <w:r w:rsidRPr="001E7294">
        <w:rPr>
          <w:rFonts w:ascii="Times New Roman" w:hAnsi="Times New Roman"/>
          <w:szCs w:val="24"/>
        </w:rPr>
        <w:t>формационных и коммуникационных технологиях);</w:t>
      </w:r>
    </w:p>
    <w:p w14:paraId="25CF7198"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конструирования и моделирования, в том числе моделей с цифровым упра</w:t>
      </w:r>
      <w:r w:rsidRPr="001E7294">
        <w:rPr>
          <w:rFonts w:ascii="Times New Roman" w:hAnsi="Times New Roman"/>
          <w:szCs w:val="24"/>
        </w:rPr>
        <w:t>в</w:t>
      </w:r>
      <w:r w:rsidRPr="001E7294">
        <w:rPr>
          <w:rFonts w:ascii="Times New Roman" w:hAnsi="Times New Roman"/>
          <w:szCs w:val="24"/>
        </w:rPr>
        <w:t>лением и обратной связью, с использованием конструкторов; управления объектами; пр</w:t>
      </w:r>
      <w:r w:rsidRPr="001E7294">
        <w:rPr>
          <w:rFonts w:ascii="Times New Roman" w:hAnsi="Times New Roman"/>
          <w:szCs w:val="24"/>
        </w:rPr>
        <w:t>о</w:t>
      </w:r>
      <w:r w:rsidRPr="001E7294">
        <w:rPr>
          <w:rFonts w:ascii="Times New Roman" w:hAnsi="Times New Roman"/>
          <w:szCs w:val="24"/>
        </w:rPr>
        <w:t>граммирования;</w:t>
      </w:r>
    </w:p>
    <w:p w14:paraId="22458F31"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занятий по изучению правил дорожного движения с использованием игр, оборудования, а также компьютерных тренажёров;</w:t>
      </w:r>
    </w:p>
    <w:p w14:paraId="6192FC67"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размещения продуктов познавательной, учебно­исследовательской деятел</w:t>
      </w:r>
      <w:r w:rsidRPr="001E7294">
        <w:rPr>
          <w:rFonts w:ascii="Times New Roman" w:hAnsi="Times New Roman"/>
          <w:szCs w:val="24"/>
        </w:rPr>
        <w:t>ь</w:t>
      </w:r>
      <w:r w:rsidRPr="001E7294">
        <w:rPr>
          <w:rFonts w:ascii="Times New Roman" w:hAnsi="Times New Roman"/>
          <w:szCs w:val="24"/>
        </w:rPr>
        <w:t>ности обучающихся в информационно­образовательной среде образовательной организ</w:t>
      </w:r>
      <w:r w:rsidRPr="001E7294">
        <w:rPr>
          <w:rFonts w:ascii="Times New Roman" w:hAnsi="Times New Roman"/>
          <w:szCs w:val="24"/>
        </w:rPr>
        <w:t>а</w:t>
      </w:r>
      <w:r w:rsidRPr="001E7294">
        <w:rPr>
          <w:rFonts w:ascii="Times New Roman" w:hAnsi="Times New Roman"/>
          <w:szCs w:val="24"/>
        </w:rPr>
        <w:t>ции;</w:t>
      </w:r>
    </w:p>
    <w:p w14:paraId="5EE9DEB2"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w:t>
      </w:r>
      <w:r w:rsidRPr="001E7294">
        <w:rPr>
          <w:rFonts w:ascii="Times New Roman" w:hAnsi="Times New Roman"/>
          <w:szCs w:val="24"/>
        </w:rPr>
        <w:t>я</w:t>
      </w:r>
      <w:r w:rsidRPr="001E7294">
        <w:rPr>
          <w:rFonts w:ascii="Times New Roman" w:hAnsi="Times New Roman"/>
          <w:szCs w:val="24"/>
        </w:rPr>
        <w:t>тельности, фиксирования ее реализации в целом и отдельных этапов (выступлений, диску</w:t>
      </w:r>
      <w:r w:rsidRPr="001E7294">
        <w:rPr>
          <w:rFonts w:ascii="Times New Roman" w:hAnsi="Times New Roman"/>
          <w:szCs w:val="24"/>
        </w:rPr>
        <w:t>с</w:t>
      </w:r>
      <w:r w:rsidRPr="001E7294">
        <w:rPr>
          <w:rFonts w:ascii="Times New Roman" w:hAnsi="Times New Roman"/>
          <w:szCs w:val="24"/>
        </w:rPr>
        <w:t>сий, экспериментов);</w:t>
      </w:r>
    </w:p>
    <w:p w14:paraId="4D11465A"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w:t>
      </w:r>
      <w:r w:rsidRPr="001E7294">
        <w:rPr>
          <w:rFonts w:ascii="Times New Roman" w:hAnsi="Times New Roman"/>
          <w:szCs w:val="24"/>
        </w:rPr>
        <w:t>к</w:t>
      </w:r>
      <w:r w:rsidRPr="001E7294">
        <w:rPr>
          <w:rFonts w:ascii="Times New Roman" w:hAnsi="Times New Roman"/>
          <w:szCs w:val="24"/>
        </w:rPr>
        <w:t>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w:t>
      </w:r>
      <w:r w:rsidRPr="001E7294">
        <w:rPr>
          <w:rFonts w:ascii="Times New Roman" w:hAnsi="Times New Roman"/>
          <w:szCs w:val="24"/>
        </w:rPr>
        <w:t>ч</w:t>
      </w:r>
      <w:r w:rsidRPr="001E7294">
        <w:rPr>
          <w:rFonts w:ascii="Times New Roman" w:hAnsi="Times New Roman"/>
          <w:szCs w:val="24"/>
        </w:rPr>
        <w:t>но­исследовательской и проектной деятельности обучающихся;</w:t>
      </w:r>
    </w:p>
    <w:p w14:paraId="2AC4D5EB"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проведения массовых мероприятий, собраний, представле</w:t>
      </w:r>
      <w:r w:rsidRPr="001E7294">
        <w:rPr>
          <w:rFonts w:ascii="Times New Roman" w:hAnsi="Times New Roman"/>
          <w:spacing w:val="-4"/>
          <w:szCs w:val="24"/>
        </w:rPr>
        <w:t>ний; досуга и общ</w:t>
      </w:r>
      <w:r w:rsidRPr="001E7294">
        <w:rPr>
          <w:rFonts w:ascii="Times New Roman" w:hAnsi="Times New Roman"/>
          <w:spacing w:val="-4"/>
          <w:szCs w:val="24"/>
        </w:rPr>
        <w:t>е</w:t>
      </w:r>
      <w:r w:rsidRPr="001E7294">
        <w:rPr>
          <w:rFonts w:ascii="Times New Roman" w:hAnsi="Times New Roman"/>
          <w:spacing w:val="-4"/>
          <w:szCs w:val="24"/>
        </w:rPr>
        <w:t>ния обучающихся с возможностью массово</w:t>
      </w:r>
      <w:r w:rsidRPr="001E7294">
        <w:rPr>
          <w:rFonts w:ascii="Times New Roman" w:hAnsi="Times New Roman"/>
          <w:szCs w:val="24"/>
        </w:rPr>
        <w:t>го просмотра кино­ и видеоматериалов, орган</w:t>
      </w:r>
      <w:r w:rsidRPr="001E7294">
        <w:rPr>
          <w:rFonts w:ascii="Times New Roman" w:hAnsi="Times New Roman"/>
          <w:szCs w:val="24"/>
        </w:rPr>
        <w:t>и</w:t>
      </w:r>
      <w:r w:rsidRPr="001E7294">
        <w:rPr>
          <w:rFonts w:ascii="Times New Roman" w:hAnsi="Times New Roman"/>
          <w:szCs w:val="24"/>
        </w:rPr>
        <w:lastRenderedPageBreak/>
        <w:t>зации сценической работы, театрализованных представлений, обеспеченных озвучиванием, освещением и мультимедиа</w:t>
      </w:r>
      <w:r>
        <w:rPr>
          <w:rFonts w:ascii="Times New Roman" w:hAnsi="Times New Roman"/>
          <w:szCs w:val="24"/>
        </w:rPr>
        <w:t xml:space="preserve"> </w:t>
      </w:r>
      <w:r w:rsidRPr="001E7294">
        <w:rPr>
          <w:rFonts w:ascii="Times New Roman" w:hAnsi="Times New Roman"/>
          <w:szCs w:val="24"/>
        </w:rPr>
        <w:t>сопровождением;</w:t>
      </w:r>
    </w:p>
    <w:p w14:paraId="5C4F6F70" w14:textId="77777777" w:rsidR="001E7294" w:rsidRPr="001E7294" w:rsidRDefault="001E7294" w:rsidP="00442D38">
      <w:pPr>
        <w:pStyle w:val="130"/>
        <w:numPr>
          <w:ilvl w:val="0"/>
          <w:numId w:val="14"/>
        </w:numPr>
        <w:ind w:left="0" w:firstLine="709"/>
        <w:rPr>
          <w:rFonts w:ascii="Times New Roman" w:hAnsi="Times New Roman"/>
          <w:szCs w:val="24"/>
        </w:rPr>
      </w:pPr>
      <w:r w:rsidRPr="001E7294">
        <w:rPr>
          <w:rFonts w:ascii="Times New Roman" w:hAnsi="Times New Roman"/>
          <w:szCs w:val="24"/>
        </w:rPr>
        <w:t>выпуска школьных печатных изданий, работы школьного телевидения.</w:t>
      </w:r>
    </w:p>
    <w:p w14:paraId="6E72F812" w14:textId="77777777" w:rsidR="001E7294" w:rsidRPr="001E7294" w:rsidRDefault="001E7294" w:rsidP="001E7294">
      <w:pPr>
        <w:pStyle w:val="a3"/>
        <w:spacing w:line="240" w:lineRule="auto"/>
        <w:ind w:firstLine="709"/>
        <w:rPr>
          <w:rFonts w:ascii="Times New Roman" w:hAnsi="Times New Roman"/>
          <w:color w:val="auto"/>
          <w:sz w:val="24"/>
          <w:szCs w:val="24"/>
        </w:rPr>
      </w:pPr>
      <w:r w:rsidRPr="001E7294">
        <w:rPr>
          <w:rFonts w:ascii="Times New Roman" w:hAnsi="Times New Roman"/>
          <w:color w:val="auto"/>
          <w:sz w:val="24"/>
          <w:szCs w:val="24"/>
        </w:rPr>
        <w:t>Все указанные виды деятельности обеспечиваются расходными материалами.</w:t>
      </w:r>
    </w:p>
    <w:p w14:paraId="4BA3C951" w14:textId="77777777" w:rsidR="001E7294" w:rsidRPr="001E7294" w:rsidRDefault="001E7294" w:rsidP="001E7294">
      <w:pPr>
        <w:pStyle w:val="a3"/>
        <w:spacing w:line="240" w:lineRule="auto"/>
        <w:ind w:firstLine="709"/>
        <w:rPr>
          <w:rFonts w:ascii="Times New Roman" w:hAnsi="Times New Roman"/>
          <w:color w:val="auto"/>
          <w:sz w:val="24"/>
          <w:szCs w:val="24"/>
        </w:rPr>
      </w:pPr>
      <w:r w:rsidRPr="001E7294">
        <w:rPr>
          <w:rFonts w:ascii="Times New Roman" w:hAnsi="Times New Roman"/>
          <w:color w:val="auto"/>
          <w:sz w:val="24"/>
          <w:szCs w:val="24"/>
        </w:rPr>
        <w:t>ЧОУ СОШ «Оренбургская епархиальная православная гимназия имени святого праведного Иоанна Кронштадтского»</w:t>
      </w:r>
      <w:r>
        <w:rPr>
          <w:rFonts w:ascii="Times New Roman" w:hAnsi="Times New Roman"/>
          <w:color w:val="auto"/>
          <w:sz w:val="24"/>
          <w:szCs w:val="24"/>
        </w:rPr>
        <w:t xml:space="preserve"> </w:t>
      </w:r>
      <w:r w:rsidRPr="001E7294">
        <w:rPr>
          <w:rFonts w:ascii="Times New Roman" w:hAnsi="Times New Roman"/>
          <w:color w:val="auto"/>
          <w:spacing w:val="-2"/>
          <w:sz w:val="24"/>
          <w:szCs w:val="24"/>
        </w:rPr>
        <w:t xml:space="preserve">определила необходимые </w:t>
      </w:r>
      <w:r w:rsidRPr="001E7294">
        <w:rPr>
          <w:rFonts w:ascii="Times New Roman" w:hAnsi="Times New Roman"/>
          <w:color w:val="auto"/>
          <w:sz w:val="24"/>
          <w:szCs w:val="24"/>
        </w:rPr>
        <w:t>меры и сроки по привед</w:t>
      </w:r>
      <w:r w:rsidRPr="001E7294">
        <w:rPr>
          <w:rFonts w:ascii="Times New Roman" w:hAnsi="Times New Roman"/>
          <w:color w:val="auto"/>
          <w:sz w:val="24"/>
          <w:szCs w:val="24"/>
        </w:rPr>
        <w:t>е</w:t>
      </w:r>
      <w:r w:rsidRPr="001E7294">
        <w:rPr>
          <w:rFonts w:ascii="Times New Roman" w:hAnsi="Times New Roman"/>
          <w:color w:val="auto"/>
          <w:sz w:val="24"/>
          <w:szCs w:val="24"/>
        </w:rPr>
        <w:t xml:space="preserve">нию информационно­методических </w:t>
      </w:r>
      <w:r w:rsidRPr="001E7294">
        <w:rPr>
          <w:rFonts w:ascii="Times New Roman" w:hAnsi="Times New Roman"/>
          <w:color w:val="auto"/>
          <w:spacing w:val="2"/>
          <w:sz w:val="24"/>
          <w:szCs w:val="24"/>
        </w:rPr>
        <w:t>условий реализации основной образовательной пр</w:t>
      </w:r>
      <w:r w:rsidRPr="001E7294">
        <w:rPr>
          <w:rFonts w:ascii="Times New Roman" w:hAnsi="Times New Roman"/>
          <w:color w:val="auto"/>
          <w:spacing w:val="2"/>
          <w:sz w:val="24"/>
          <w:szCs w:val="24"/>
        </w:rPr>
        <w:t>о</w:t>
      </w:r>
      <w:r w:rsidRPr="001E7294">
        <w:rPr>
          <w:rFonts w:ascii="Times New Roman" w:hAnsi="Times New Roman"/>
          <w:color w:val="auto"/>
          <w:spacing w:val="2"/>
          <w:sz w:val="24"/>
          <w:szCs w:val="24"/>
        </w:rPr>
        <w:t xml:space="preserve">граммы </w:t>
      </w:r>
      <w:r w:rsidRPr="001E7294">
        <w:rPr>
          <w:rFonts w:ascii="Times New Roman" w:hAnsi="Times New Roman"/>
          <w:color w:val="auto"/>
          <w:sz w:val="24"/>
          <w:szCs w:val="24"/>
        </w:rPr>
        <w:t>начального общего образования в соответствие с требованиями ФГОС НОО.</w:t>
      </w:r>
    </w:p>
    <w:p w14:paraId="656F0F27" w14:textId="77777777" w:rsidR="001E7294" w:rsidRPr="001E7294" w:rsidRDefault="001E7294" w:rsidP="001E7294">
      <w:pPr>
        <w:spacing w:after="0" w:line="240" w:lineRule="auto"/>
        <w:ind w:firstLine="709"/>
        <w:jc w:val="both"/>
        <w:rPr>
          <w:rFonts w:ascii="Times New Roman" w:hAnsi="Times New Roman" w:cs="Times New Roman"/>
          <w:sz w:val="24"/>
          <w:szCs w:val="24"/>
        </w:rPr>
      </w:pPr>
      <w:r w:rsidRPr="001E7294">
        <w:rPr>
          <w:rFonts w:ascii="Times New Roman" w:hAnsi="Times New Roman" w:cs="Times New Roman"/>
          <w:b/>
          <w:i/>
          <w:sz w:val="24"/>
          <w:szCs w:val="24"/>
        </w:rPr>
        <w:t>Учебно-методическое и информационное обеспечение</w:t>
      </w:r>
      <w:r w:rsidRPr="001E7294">
        <w:rPr>
          <w:rFonts w:ascii="Times New Roman" w:hAnsi="Times New Roman" w:cs="Times New Roman"/>
          <w:sz w:val="24"/>
          <w:szCs w:val="24"/>
        </w:rPr>
        <w:t xml:space="preserve"> реализации основной о</w:t>
      </w:r>
      <w:r w:rsidRPr="001E7294">
        <w:rPr>
          <w:rFonts w:ascii="Times New Roman" w:hAnsi="Times New Roman" w:cs="Times New Roman"/>
          <w:sz w:val="24"/>
          <w:szCs w:val="24"/>
        </w:rPr>
        <w:t>б</w:t>
      </w:r>
      <w:r w:rsidRPr="001E7294">
        <w:rPr>
          <w:rFonts w:ascii="Times New Roman" w:hAnsi="Times New Roman" w:cs="Times New Roman"/>
          <w:sz w:val="24"/>
          <w:szCs w:val="24"/>
        </w:rPr>
        <w:t>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w:t>
      </w:r>
      <w:r w:rsidRPr="001E7294">
        <w:rPr>
          <w:rFonts w:ascii="Times New Roman" w:hAnsi="Times New Roman" w:cs="Times New Roman"/>
          <w:sz w:val="24"/>
          <w:szCs w:val="24"/>
        </w:rPr>
        <w:t>я</w:t>
      </w:r>
      <w:r w:rsidRPr="001E7294">
        <w:rPr>
          <w:rFonts w:ascii="Times New Roman" w:hAnsi="Times New Roman" w:cs="Times New Roman"/>
          <w:sz w:val="24"/>
          <w:szCs w:val="24"/>
        </w:rPr>
        <w:t>тельности к любой информации, связанной с реализацией основной образовательной пр</w:t>
      </w:r>
      <w:r w:rsidRPr="001E7294">
        <w:rPr>
          <w:rFonts w:ascii="Times New Roman" w:hAnsi="Times New Roman" w:cs="Times New Roman"/>
          <w:sz w:val="24"/>
          <w:szCs w:val="24"/>
        </w:rPr>
        <w:t>о</w:t>
      </w:r>
      <w:r w:rsidRPr="001E7294">
        <w:rPr>
          <w:rFonts w:ascii="Times New Roman" w:hAnsi="Times New Roman" w:cs="Times New Roman"/>
          <w:sz w:val="24"/>
          <w:szCs w:val="24"/>
        </w:rPr>
        <w:t>граммы, планируемыми результатами, организацией образовательной деятельности и условиями его осуществления.</w:t>
      </w:r>
    </w:p>
    <w:p w14:paraId="70A52621" w14:textId="77777777" w:rsidR="001E7294" w:rsidRPr="001E7294" w:rsidRDefault="001E7294" w:rsidP="001E7294">
      <w:pPr>
        <w:spacing w:after="0" w:line="240" w:lineRule="auto"/>
        <w:ind w:firstLine="709"/>
        <w:jc w:val="both"/>
        <w:rPr>
          <w:rFonts w:ascii="Times New Roman" w:hAnsi="Times New Roman" w:cs="Times New Roman"/>
          <w:sz w:val="24"/>
          <w:szCs w:val="24"/>
        </w:rPr>
      </w:pPr>
      <w:r w:rsidRPr="001E7294">
        <w:rPr>
          <w:rFonts w:ascii="Times New Roman" w:hAnsi="Times New Roman" w:cs="Times New Roman"/>
          <w:sz w:val="24"/>
          <w:szCs w:val="24"/>
        </w:rPr>
        <w:t>Требования к учебно-методическому обеспечению образовательной деятельности включают:</w:t>
      </w:r>
    </w:p>
    <w:p w14:paraId="0AB4AD76" w14:textId="77777777" w:rsidR="001E7294" w:rsidRPr="001E7294" w:rsidRDefault="001E7294" w:rsidP="00442D38">
      <w:pPr>
        <w:pStyle w:val="ad"/>
        <w:numPr>
          <w:ilvl w:val="0"/>
          <w:numId w:val="15"/>
        </w:numPr>
        <w:spacing w:after="0" w:line="240" w:lineRule="auto"/>
        <w:ind w:left="0" w:firstLine="709"/>
        <w:contextualSpacing w:val="0"/>
        <w:jc w:val="both"/>
        <w:rPr>
          <w:rFonts w:ascii="Times New Roman" w:hAnsi="Times New Roman" w:cs="Times New Roman"/>
          <w:sz w:val="24"/>
          <w:szCs w:val="24"/>
        </w:rPr>
      </w:pPr>
      <w:r w:rsidRPr="001E7294">
        <w:rPr>
          <w:rFonts w:ascii="Times New Roman" w:hAnsi="Times New Roman" w:cs="Times New Roman"/>
          <w:sz w:val="24"/>
          <w:szCs w:val="24"/>
        </w:rPr>
        <w:t>параметры комплектности оснащения образовательной деятельности с уч</w:t>
      </w:r>
      <w:r w:rsidRPr="001E7294">
        <w:rPr>
          <w:rFonts w:ascii="Times New Roman" w:hAnsi="Times New Roman" w:cs="Times New Roman"/>
          <w:sz w:val="24"/>
          <w:szCs w:val="24"/>
        </w:rPr>
        <w:t>е</w:t>
      </w:r>
      <w:r w:rsidRPr="001E7294">
        <w:rPr>
          <w:rFonts w:ascii="Times New Roman" w:hAnsi="Times New Roman" w:cs="Times New Roman"/>
          <w:sz w:val="24"/>
          <w:szCs w:val="24"/>
        </w:rPr>
        <w:t>том достижения целей и планируемых результатов освоения основной образовательной программы начального общего образования;</w:t>
      </w:r>
    </w:p>
    <w:p w14:paraId="506F49E1" w14:textId="77777777" w:rsidR="001E7294" w:rsidRPr="001E7294" w:rsidRDefault="001E7294" w:rsidP="00442D38">
      <w:pPr>
        <w:pStyle w:val="ad"/>
        <w:numPr>
          <w:ilvl w:val="0"/>
          <w:numId w:val="15"/>
        </w:numPr>
        <w:spacing w:after="0" w:line="240" w:lineRule="auto"/>
        <w:ind w:left="0" w:firstLine="709"/>
        <w:contextualSpacing w:val="0"/>
        <w:jc w:val="both"/>
        <w:rPr>
          <w:rFonts w:ascii="Times New Roman" w:hAnsi="Times New Roman" w:cs="Times New Roman"/>
          <w:sz w:val="24"/>
          <w:szCs w:val="24"/>
        </w:rPr>
      </w:pPr>
      <w:r w:rsidRPr="001E7294">
        <w:rPr>
          <w:rFonts w:ascii="Times New Roman" w:hAnsi="Times New Roman" w:cs="Times New Roman"/>
          <w:sz w:val="24"/>
          <w:szCs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w:t>
      </w:r>
      <w:r w:rsidRPr="001E7294">
        <w:rPr>
          <w:rFonts w:ascii="Times New Roman" w:hAnsi="Times New Roman" w:cs="Times New Roman"/>
          <w:sz w:val="24"/>
          <w:szCs w:val="24"/>
        </w:rPr>
        <w:t>о</w:t>
      </w:r>
      <w:r w:rsidRPr="001E7294">
        <w:rPr>
          <w:rFonts w:ascii="Times New Roman" w:hAnsi="Times New Roman" w:cs="Times New Roman"/>
          <w:sz w:val="24"/>
          <w:szCs w:val="24"/>
        </w:rPr>
        <w:t>граммы начального общего образования.</w:t>
      </w:r>
    </w:p>
    <w:p w14:paraId="5872178D" w14:textId="77777777" w:rsidR="001E7294" w:rsidRPr="001E7294" w:rsidRDefault="001E7294" w:rsidP="001E7294">
      <w:pPr>
        <w:spacing w:after="0" w:line="240" w:lineRule="auto"/>
        <w:ind w:firstLine="709"/>
        <w:jc w:val="both"/>
        <w:rPr>
          <w:rFonts w:ascii="Times New Roman" w:hAnsi="Times New Roman" w:cs="Times New Roman"/>
          <w:sz w:val="24"/>
          <w:szCs w:val="24"/>
        </w:rPr>
      </w:pPr>
      <w:r w:rsidRPr="001E7294">
        <w:rPr>
          <w:rFonts w:ascii="Times New Roman" w:hAnsi="Times New Roman" w:cs="Times New Roman"/>
          <w:sz w:val="24"/>
          <w:szCs w:val="24"/>
        </w:rPr>
        <w:t>ЧОУ СОШ «Оренбургская епархиальная православная гимназия имени святого праведного Иоанна Кронштадтского»</w:t>
      </w:r>
      <w:r>
        <w:rPr>
          <w:rFonts w:ascii="Times New Roman" w:hAnsi="Times New Roman" w:cs="Times New Roman"/>
          <w:sz w:val="24"/>
          <w:szCs w:val="24"/>
        </w:rPr>
        <w:t xml:space="preserve"> </w:t>
      </w:r>
      <w:r w:rsidRPr="001E7294">
        <w:rPr>
          <w:rFonts w:ascii="Times New Roman" w:hAnsi="Times New Roman" w:cs="Times New Roman"/>
          <w:sz w:val="24"/>
          <w:szCs w:val="24"/>
        </w:rPr>
        <w:t xml:space="preserve"> обеспечена учебниками и (или) учебниками с эле</w:t>
      </w:r>
      <w:r w:rsidRPr="001E7294">
        <w:rPr>
          <w:rFonts w:ascii="Times New Roman" w:hAnsi="Times New Roman" w:cs="Times New Roman"/>
          <w:sz w:val="24"/>
          <w:szCs w:val="24"/>
        </w:rPr>
        <w:t>к</w:t>
      </w:r>
      <w:r w:rsidRPr="001E7294">
        <w:rPr>
          <w:rFonts w:ascii="Times New Roman" w:hAnsi="Times New Roman" w:cs="Times New Roman"/>
          <w:sz w:val="24"/>
          <w:szCs w:val="24"/>
        </w:rPr>
        <w:t>тронными приложениями, являющимися их составной частью, учебно-методической л</w:t>
      </w:r>
      <w:r w:rsidRPr="001E7294">
        <w:rPr>
          <w:rFonts w:ascii="Times New Roman" w:hAnsi="Times New Roman" w:cs="Times New Roman"/>
          <w:sz w:val="24"/>
          <w:szCs w:val="24"/>
        </w:rPr>
        <w:t>и</w:t>
      </w:r>
      <w:r w:rsidRPr="001E7294">
        <w:rPr>
          <w:rFonts w:ascii="Times New Roman" w:hAnsi="Times New Roman" w:cs="Times New Roman"/>
          <w:sz w:val="24"/>
          <w:szCs w:val="24"/>
        </w:rPr>
        <w:t>тературой и материалами по всем учебным предметам основной образовательной пр</w:t>
      </w:r>
      <w:r w:rsidRPr="001E7294">
        <w:rPr>
          <w:rFonts w:ascii="Times New Roman" w:hAnsi="Times New Roman" w:cs="Times New Roman"/>
          <w:sz w:val="24"/>
          <w:szCs w:val="24"/>
        </w:rPr>
        <w:t>о</w:t>
      </w:r>
      <w:r w:rsidRPr="001E7294">
        <w:rPr>
          <w:rFonts w:ascii="Times New Roman" w:hAnsi="Times New Roman" w:cs="Times New Roman"/>
          <w:sz w:val="24"/>
          <w:szCs w:val="24"/>
        </w:rPr>
        <w:t xml:space="preserve">граммы начального общего образования. </w:t>
      </w:r>
    </w:p>
    <w:p w14:paraId="2BFE5BC2" w14:textId="77777777" w:rsidR="001E7294" w:rsidRPr="001E7294" w:rsidRDefault="001E7294" w:rsidP="001E7294">
      <w:pPr>
        <w:spacing w:after="0" w:line="240" w:lineRule="auto"/>
        <w:ind w:firstLine="709"/>
        <w:jc w:val="both"/>
        <w:rPr>
          <w:rFonts w:ascii="Times New Roman" w:hAnsi="Times New Roman" w:cs="Times New Roman"/>
          <w:sz w:val="24"/>
          <w:szCs w:val="24"/>
        </w:rPr>
      </w:pPr>
      <w:r w:rsidRPr="001E7294">
        <w:rPr>
          <w:rFonts w:ascii="Times New Roman" w:hAnsi="Times New Roman" w:cs="Times New Roman"/>
          <w:sz w:val="24"/>
          <w:szCs w:val="24"/>
        </w:rPr>
        <w:t>ЧОУ СОШ «Оренбургская епархиальная православная гимназия имени святого праведного Иоанна Кронштадтского»</w:t>
      </w:r>
      <w:r>
        <w:rPr>
          <w:rFonts w:ascii="Times New Roman" w:hAnsi="Times New Roman" w:cs="Times New Roman"/>
          <w:sz w:val="24"/>
          <w:szCs w:val="24"/>
        </w:rPr>
        <w:t xml:space="preserve"> </w:t>
      </w:r>
      <w:r w:rsidRPr="001E7294">
        <w:rPr>
          <w:rFonts w:ascii="Times New Roman" w:hAnsi="Times New Roman" w:cs="Times New Roman"/>
          <w:sz w:val="24"/>
          <w:szCs w:val="24"/>
        </w:rPr>
        <w:t>имеет доступ к печатным и электронным образов</w:t>
      </w:r>
      <w:r w:rsidRPr="001E7294">
        <w:rPr>
          <w:rFonts w:ascii="Times New Roman" w:hAnsi="Times New Roman" w:cs="Times New Roman"/>
          <w:sz w:val="24"/>
          <w:szCs w:val="24"/>
        </w:rPr>
        <w:t>а</w:t>
      </w:r>
      <w:r w:rsidRPr="001E7294">
        <w:rPr>
          <w:rFonts w:ascii="Times New Roman" w:hAnsi="Times New Roman" w:cs="Times New Roman"/>
          <w:sz w:val="24"/>
          <w:szCs w:val="24"/>
        </w:rPr>
        <w:t>тельным ресурсам (ЭОР), в том числе к электронным образовательным ресурсам, разм</w:t>
      </w:r>
      <w:r w:rsidRPr="001E7294">
        <w:rPr>
          <w:rFonts w:ascii="Times New Roman" w:hAnsi="Times New Roman" w:cs="Times New Roman"/>
          <w:sz w:val="24"/>
          <w:szCs w:val="24"/>
        </w:rPr>
        <w:t>е</w:t>
      </w:r>
      <w:r w:rsidRPr="001E7294">
        <w:rPr>
          <w:rFonts w:ascii="Times New Roman" w:hAnsi="Times New Roman" w:cs="Times New Roman"/>
          <w:sz w:val="24"/>
          <w:szCs w:val="24"/>
        </w:rPr>
        <w:t>щенным в федеральных и региональных базах данных ЭОР. Библиотека ЧОУ СОШ «Оренбургская епархиальная православная гимназия имени святого праведного Иоанна Кронштадтского» укомплектована печатными образовательными ресурсами и ЭОР по всем учебным предметам учебного плана, а также иметь фонд дополнительной худож</w:t>
      </w:r>
      <w:r w:rsidRPr="001E7294">
        <w:rPr>
          <w:rFonts w:ascii="Times New Roman" w:hAnsi="Times New Roman" w:cs="Times New Roman"/>
          <w:sz w:val="24"/>
          <w:szCs w:val="24"/>
        </w:rPr>
        <w:t>е</w:t>
      </w:r>
      <w:r w:rsidRPr="001E7294">
        <w:rPr>
          <w:rFonts w:ascii="Times New Roman" w:hAnsi="Times New Roman" w:cs="Times New Roman"/>
          <w:sz w:val="24"/>
          <w:szCs w:val="24"/>
        </w:rPr>
        <w:t>ственной и научно-популярной литературы, справочно-библиографические и периодич</w:t>
      </w:r>
      <w:r w:rsidRPr="001E7294">
        <w:rPr>
          <w:rFonts w:ascii="Times New Roman" w:hAnsi="Times New Roman" w:cs="Times New Roman"/>
          <w:sz w:val="24"/>
          <w:szCs w:val="24"/>
        </w:rPr>
        <w:t>е</w:t>
      </w:r>
      <w:r w:rsidRPr="001E7294">
        <w:rPr>
          <w:rFonts w:ascii="Times New Roman" w:hAnsi="Times New Roman" w:cs="Times New Roman"/>
          <w:sz w:val="24"/>
          <w:szCs w:val="24"/>
        </w:rPr>
        <w:t>ские издания, сопровождающие реализацию основной образовательной программы начального общего образования.</w:t>
      </w:r>
    </w:p>
    <w:p w14:paraId="5812EBA8" w14:textId="77777777" w:rsidR="001E7294" w:rsidRPr="00924098" w:rsidRDefault="001E7294" w:rsidP="00363231">
      <w:pPr>
        <w:pStyle w:val="a3"/>
        <w:spacing w:line="360" w:lineRule="auto"/>
        <w:ind w:firstLine="454"/>
        <w:rPr>
          <w:rFonts w:ascii="Times New Roman" w:hAnsi="Times New Roman"/>
          <w:color w:val="FF0000"/>
          <w:sz w:val="28"/>
          <w:szCs w:val="28"/>
        </w:rPr>
      </w:pPr>
    </w:p>
    <w:p w14:paraId="68E75F20" w14:textId="77777777" w:rsidR="00F140B3" w:rsidRPr="00675819" w:rsidRDefault="001E7294" w:rsidP="005D54AB">
      <w:pPr>
        <w:pStyle w:val="3"/>
        <w:spacing w:before="0" w:line="240" w:lineRule="auto"/>
        <w:ind w:firstLine="709"/>
        <w:jc w:val="both"/>
        <w:rPr>
          <w:rFonts w:ascii="Times New Roman" w:hAnsi="Times New Roman" w:cs="Times New Roman"/>
          <w:noProof/>
          <w:color w:val="auto"/>
          <w:sz w:val="24"/>
          <w:szCs w:val="24"/>
        </w:rPr>
      </w:pPr>
      <w:bookmarkStart w:id="335" w:name="_Toc425540875"/>
      <w:r w:rsidRPr="00675819">
        <w:rPr>
          <w:rFonts w:ascii="Times New Roman" w:hAnsi="Times New Roman" w:cs="Times New Roman"/>
          <w:noProof/>
          <w:color w:val="auto"/>
          <w:sz w:val="24"/>
          <w:szCs w:val="24"/>
        </w:rPr>
        <w:t>3.5.</w:t>
      </w:r>
      <w:r w:rsidR="00675819" w:rsidRPr="00675819">
        <w:rPr>
          <w:rFonts w:ascii="Times New Roman" w:hAnsi="Times New Roman" w:cs="Times New Roman"/>
          <w:noProof/>
          <w:color w:val="auto"/>
          <w:sz w:val="24"/>
          <w:szCs w:val="24"/>
        </w:rPr>
        <w:t>5</w:t>
      </w:r>
      <w:r w:rsidR="00F140B3" w:rsidRPr="00675819">
        <w:rPr>
          <w:rFonts w:ascii="Times New Roman" w:hAnsi="Times New Roman" w:cs="Times New Roman"/>
          <w:noProof/>
          <w:color w:val="auto"/>
          <w:sz w:val="24"/>
          <w:szCs w:val="24"/>
        </w:rPr>
        <w:t>.</w:t>
      </w:r>
      <w:r w:rsidR="00F140B3" w:rsidRPr="00675819">
        <w:rPr>
          <w:rFonts w:ascii="Times New Roman" w:hAnsi="Times New Roman" w:cs="Times New Roman"/>
          <w:noProof/>
          <w:color w:val="auto"/>
          <w:sz w:val="24"/>
          <w:szCs w:val="24"/>
          <w:lang w:eastAsia="ja-JP"/>
        </w:rPr>
        <w:tab/>
      </w:r>
      <w:r w:rsidR="00F140B3" w:rsidRPr="00675819">
        <w:rPr>
          <w:rFonts w:ascii="Times New Roman" w:hAnsi="Times New Roman" w:cs="Times New Roman"/>
          <w:noProof/>
          <w:color w:val="auto"/>
          <w:sz w:val="24"/>
          <w:szCs w:val="24"/>
        </w:rPr>
        <w:t>Материально-технические условия реализации основной образовательной программы</w:t>
      </w:r>
      <w:bookmarkEnd w:id="335"/>
    </w:p>
    <w:p w14:paraId="0F393954" w14:textId="77777777" w:rsidR="00F140B3" w:rsidRPr="00675819" w:rsidRDefault="00F140B3"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 xml:space="preserve">Материально­техническая база </w:t>
      </w:r>
      <w:r w:rsidR="00E274EC" w:rsidRPr="00675819">
        <w:rPr>
          <w:rFonts w:ascii="Times New Roman" w:hAnsi="Times New Roman"/>
          <w:color w:val="auto"/>
          <w:sz w:val="24"/>
          <w:szCs w:val="24"/>
        </w:rPr>
        <w:t>ЧОУ СОШ «Оренбургская епархиальная прав</w:t>
      </w:r>
      <w:r w:rsidR="00E274EC" w:rsidRPr="00675819">
        <w:rPr>
          <w:rFonts w:ascii="Times New Roman" w:hAnsi="Times New Roman"/>
          <w:color w:val="auto"/>
          <w:sz w:val="24"/>
          <w:szCs w:val="24"/>
        </w:rPr>
        <w:t>о</w:t>
      </w:r>
      <w:r w:rsidR="00E274EC" w:rsidRPr="00675819">
        <w:rPr>
          <w:rFonts w:ascii="Times New Roman" w:hAnsi="Times New Roman"/>
          <w:color w:val="auto"/>
          <w:sz w:val="24"/>
          <w:szCs w:val="24"/>
        </w:rPr>
        <w:t>славная гимназия имени святого праведного Иоанна Кронштадтского»</w:t>
      </w:r>
      <w:r w:rsidRPr="00675819">
        <w:rPr>
          <w:rFonts w:ascii="Times New Roman" w:hAnsi="Times New Roman"/>
          <w:color w:val="auto"/>
          <w:spacing w:val="-2"/>
          <w:sz w:val="24"/>
          <w:szCs w:val="24"/>
        </w:rPr>
        <w:t>приведена в соо</w:t>
      </w:r>
      <w:r w:rsidRPr="00675819">
        <w:rPr>
          <w:rFonts w:ascii="Times New Roman" w:hAnsi="Times New Roman"/>
          <w:color w:val="auto"/>
          <w:spacing w:val="-2"/>
          <w:sz w:val="24"/>
          <w:szCs w:val="24"/>
        </w:rPr>
        <w:t>т</w:t>
      </w:r>
      <w:r w:rsidRPr="00675819">
        <w:rPr>
          <w:rFonts w:ascii="Times New Roman" w:hAnsi="Times New Roman"/>
          <w:color w:val="auto"/>
          <w:spacing w:val="-2"/>
          <w:sz w:val="24"/>
          <w:szCs w:val="24"/>
        </w:rPr>
        <w:t>ветствие с задачами по обес</w:t>
      </w:r>
      <w:r w:rsidRPr="00675819">
        <w:rPr>
          <w:rFonts w:ascii="Times New Roman" w:hAnsi="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675819">
        <w:rPr>
          <w:rFonts w:ascii="Times New Roman" w:hAnsi="Times New Roman"/>
          <w:color w:val="auto"/>
          <w:sz w:val="24"/>
          <w:szCs w:val="24"/>
        </w:rPr>
        <w:t>образовательной и социал</w:t>
      </w:r>
      <w:r w:rsidRPr="00675819">
        <w:rPr>
          <w:rFonts w:ascii="Times New Roman" w:hAnsi="Times New Roman"/>
          <w:color w:val="auto"/>
          <w:sz w:val="24"/>
          <w:szCs w:val="24"/>
        </w:rPr>
        <w:t>ь</w:t>
      </w:r>
      <w:r w:rsidRPr="00675819">
        <w:rPr>
          <w:rFonts w:ascii="Times New Roman" w:hAnsi="Times New Roman"/>
          <w:color w:val="auto"/>
          <w:sz w:val="24"/>
          <w:szCs w:val="24"/>
        </w:rPr>
        <w:t>ной среды.</w:t>
      </w:r>
    </w:p>
    <w:p w14:paraId="2158F1CE" w14:textId="77777777" w:rsidR="00F140B3" w:rsidRPr="00675819" w:rsidRDefault="00F140B3"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pacing w:val="-2"/>
          <w:sz w:val="24"/>
          <w:szCs w:val="24"/>
        </w:rPr>
        <w:t>Для этого образовательная организация разрабатала и закрепила локальным актом перечни оснащения и обору</w:t>
      </w:r>
      <w:r w:rsidRPr="00675819">
        <w:rPr>
          <w:rFonts w:ascii="Times New Roman" w:hAnsi="Times New Roman"/>
          <w:color w:val="auto"/>
          <w:sz w:val="24"/>
          <w:szCs w:val="24"/>
        </w:rPr>
        <w:t>дования</w:t>
      </w:r>
      <w:r w:rsidR="00E274EC" w:rsidRPr="00675819">
        <w:rPr>
          <w:rFonts w:ascii="Times New Roman" w:hAnsi="Times New Roman"/>
          <w:color w:val="auto"/>
          <w:sz w:val="24"/>
          <w:szCs w:val="24"/>
        </w:rPr>
        <w:t>ЧОУ СОШ «Оренбургская епархиальная православная гимназия имени святого праведного Иоанна Кронштадтского».</w:t>
      </w:r>
    </w:p>
    <w:p w14:paraId="6C413EB4" w14:textId="77777777" w:rsidR="00675819" w:rsidRPr="00675819" w:rsidRDefault="00675819" w:rsidP="00675819">
      <w:pPr>
        <w:widowControl w:val="0"/>
        <w:tabs>
          <w:tab w:val="left" w:pos="709"/>
        </w:tabs>
        <w:autoSpaceDE w:val="0"/>
        <w:autoSpaceDN w:val="0"/>
        <w:spacing w:before="3" w:after="0" w:line="240" w:lineRule="auto"/>
        <w:ind w:firstLine="567"/>
        <w:jc w:val="both"/>
        <w:rPr>
          <w:rFonts w:ascii="Times New Roman" w:eastAsia="Bookman Old Style" w:hAnsi="Times New Roman" w:cs="Times New Roman"/>
          <w:sz w:val="24"/>
          <w:szCs w:val="24"/>
        </w:rPr>
      </w:pPr>
      <w:r w:rsidRPr="00675819">
        <w:rPr>
          <w:rFonts w:ascii="Times New Roman" w:eastAsia="Bookman Old Style" w:hAnsi="Times New Roman" w:cs="Times New Roman"/>
          <w:w w:val="95"/>
          <w:sz w:val="24"/>
          <w:szCs w:val="24"/>
        </w:rPr>
        <w:t>Критериальными</w:t>
      </w:r>
      <w:r w:rsidRPr="00675819">
        <w:rPr>
          <w:rFonts w:ascii="Times New Roman" w:eastAsia="Bookman Old Style" w:hAnsi="Times New Roman" w:cs="Times New Roman"/>
          <w:spacing w:val="1"/>
          <w:w w:val="95"/>
          <w:sz w:val="24"/>
          <w:szCs w:val="24"/>
        </w:rPr>
        <w:t xml:space="preserve"> </w:t>
      </w:r>
      <w:r w:rsidRPr="00675819">
        <w:rPr>
          <w:rFonts w:ascii="Times New Roman" w:eastAsia="Bookman Old Style" w:hAnsi="Times New Roman" w:cs="Times New Roman"/>
          <w:w w:val="95"/>
          <w:sz w:val="24"/>
          <w:szCs w:val="24"/>
        </w:rPr>
        <w:t>источниками</w:t>
      </w:r>
      <w:r w:rsidRPr="00675819">
        <w:rPr>
          <w:rFonts w:ascii="Times New Roman" w:eastAsia="Bookman Old Style" w:hAnsi="Times New Roman" w:cs="Times New Roman"/>
          <w:spacing w:val="1"/>
          <w:w w:val="95"/>
          <w:sz w:val="24"/>
          <w:szCs w:val="24"/>
        </w:rPr>
        <w:t xml:space="preserve"> </w:t>
      </w:r>
      <w:r w:rsidRPr="00675819">
        <w:rPr>
          <w:rFonts w:ascii="Times New Roman" w:eastAsia="Bookman Old Style" w:hAnsi="Times New Roman" w:cs="Times New Roman"/>
          <w:w w:val="95"/>
          <w:sz w:val="24"/>
          <w:szCs w:val="24"/>
        </w:rPr>
        <w:t>оценки</w:t>
      </w:r>
      <w:r w:rsidRPr="00675819">
        <w:rPr>
          <w:rFonts w:ascii="Times New Roman" w:eastAsia="Bookman Old Style" w:hAnsi="Times New Roman" w:cs="Times New Roman"/>
          <w:spacing w:val="1"/>
          <w:w w:val="95"/>
          <w:sz w:val="24"/>
          <w:szCs w:val="24"/>
        </w:rPr>
        <w:t xml:space="preserve"> </w:t>
      </w:r>
      <w:r w:rsidRPr="00675819">
        <w:rPr>
          <w:rFonts w:ascii="Times New Roman" w:eastAsia="Bookman Old Style" w:hAnsi="Times New Roman" w:cs="Times New Roman"/>
          <w:w w:val="95"/>
          <w:sz w:val="24"/>
          <w:szCs w:val="24"/>
        </w:rPr>
        <w:t>материально-техни</w:t>
      </w:r>
      <w:r w:rsidRPr="00675819">
        <w:rPr>
          <w:rFonts w:ascii="Times New Roman" w:eastAsia="Bookman Old Style" w:hAnsi="Times New Roman" w:cs="Times New Roman"/>
          <w:sz w:val="24"/>
          <w:szCs w:val="24"/>
        </w:rPr>
        <w:t>ческих условий образов</w:t>
      </w:r>
      <w:r w:rsidRPr="00675819">
        <w:rPr>
          <w:rFonts w:ascii="Times New Roman" w:eastAsia="Bookman Old Style" w:hAnsi="Times New Roman" w:cs="Times New Roman"/>
          <w:sz w:val="24"/>
          <w:szCs w:val="24"/>
        </w:rPr>
        <w:t>а</w:t>
      </w:r>
      <w:r w:rsidRPr="00675819">
        <w:rPr>
          <w:rFonts w:ascii="Times New Roman" w:eastAsia="Bookman Old Style" w:hAnsi="Times New Roman" w:cs="Times New Roman"/>
          <w:sz w:val="24"/>
          <w:szCs w:val="24"/>
        </w:rPr>
        <w:t>тельной деятельности являются требования ФГОС НОО, лицензионные требования и условия Положения</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о</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лицензировании</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образовательной</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деятельности,</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утверждённого</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п</w:t>
      </w:r>
      <w:r w:rsidRPr="00675819">
        <w:rPr>
          <w:rFonts w:ascii="Times New Roman" w:eastAsia="Bookman Old Style" w:hAnsi="Times New Roman" w:cs="Times New Roman"/>
          <w:sz w:val="24"/>
          <w:szCs w:val="24"/>
        </w:rPr>
        <w:t>о</w:t>
      </w:r>
      <w:r w:rsidRPr="00675819">
        <w:rPr>
          <w:rFonts w:ascii="Times New Roman" w:eastAsia="Bookman Old Style" w:hAnsi="Times New Roman" w:cs="Times New Roman"/>
          <w:sz w:val="24"/>
          <w:szCs w:val="24"/>
        </w:rPr>
        <w:lastRenderedPageBreak/>
        <w:t>становлением</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Правительства</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Российской</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Федерации 28 октября 2013 г. № 966, а также соответствующие</w:t>
      </w:r>
      <w:r w:rsidRPr="00675819">
        <w:rPr>
          <w:rFonts w:ascii="Times New Roman" w:eastAsia="Bookman Old Style" w:hAnsi="Times New Roman" w:cs="Times New Roman"/>
          <w:spacing w:val="16"/>
          <w:sz w:val="24"/>
          <w:szCs w:val="24"/>
        </w:rPr>
        <w:t xml:space="preserve"> </w:t>
      </w:r>
      <w:r w:rsidRPr="00675819">
        <w:rPr>
          <w:rFonts w:ascii="Times New Roman" w:eastAsia="Bookman Old Style" w:hAnsi="Times New Roman" w:cs="Times New Roman"/>
          <w:sz w:val="24"/>
          <w:szCs w:val="24"/>
        </w:rPr>
        <w:t>приказы</w:t>
      </w:r>
      <w:r w:rsidRPr="00675819">
        <w:rPr>
          <w:rFonts w:ascii="Times New Roman" w:eastAsia="Bookman Old Style" w:hAnsi="Times New Roman" w:cs="Times New Roman"/>
          <w:spacing w:val="16"/>
          <w:sz w:val="24"/>
          <w:szCs w:val="24"/>
        </w:rPr>
        <w:t xml:space="preserve"> </w:t>
      </w:r>
      <w:r w:rsidRPr="00675819">
        <w:rPr>
          <w:rFonts w:ascii="Times New Roman" w:eastAsia="Bookman Old Style" w:hAnsi="Times New Roman" w:cs="Times New Roman"/>
          <w:sz w:val="24"/>
          <w:szCs w:val="24"/>
        </w:rPr>
        <w:t>и</w:t>
      </w:r>
      <w:r w:rsidRPr="00675819">
        <w:rPr>
          <w:rFonts w:ascii="Times New Roman" w:eastAsia="Bookman Old Style" w:hAnsi="Times New Roman" w:cs="Times New Roman"/>
          <w:spacing w:val="16"/>
          <w:sz w:val="24"/>
          <w:szCs w:val="24"/>
        </w:rPr>
        <w:t xml:space="preserve"> </w:t>
      </w:r>
      <w:r w:rsidRPr="00675819">
        <w:rPr>
          <w:rFonts w:ascii="Times New Roman" w:eastAsia="Bookman Old Style" w:hAnsi="Times New Roman" w:cs="Times New Roman"/>
          <w:sz w:val="24"/>
          <w:szCs w:val="24"/>
        </w:rPr>
        <w:t>методические</w:t>
      </w:r>
      <w:r w:rsidRPr="00675819">
        <w:rPr>
          <w:rFonts w:ascii="Times New Roman" w:eastAsia="Bookman Old Style" w:hAnsi="Times New Roman" w:cs="Times New Roman"/>
          <w:spacing w:val="16"/>
          <w:sz w:val="24"/>
          <w:szCs w:val="24"/>
        </w:rPr>
        <w:t xml:space="preserve"> </w:t>
      </w:r>
      <w:r w:rsidRPr="00675819">
        <w:rPr>
          <w:rFonts w:ascii="Times New Roman" w:eastAsia="Bookman Old Style" w:hAnsi="Times New Roman" w:cs="Times New Roman"/>
          <w:sz w:val="24"/>
          <w:szCs w:val="24"/>
        </w:rPr>
        <w:t>рекомендации,</w:t>
      </w:r>
      <w:r w:rsidRPr="00675819">
        <w:rPr>
          <w:rFonts w:ascii="Times New Roman" w:eastAsia="Bookman Old Style" w:hAnsi="Times New Roman" w:cs="Times New Roman"/>
          <w:spacing w:val="16"/>
          <w:sz w:val="24"/>
          <w:szCs w:val="24"/>
        </w:rPr>
        <w:t xml:space="preserve"> </w:t>
      </w:r>
      <w:r w:rsidRPr="00675819">
        <w:rPr>
          <w:rFonts w:ascii="Times New Roman" w:eastAsia="Bookman Old Style" w:hAnsi="Times New Roman" w:cs="Times New Roman"/>
          <w:sz w:val="24"/>
          <w:szCs w:val="24"/>
        </w:rPr>
        <w:t>в</w:t>
      </w:r>
      <w:r w:rsidRPr="00675819">
        <w:rPr>
          <w:rFonts w:ascii="Times New Roman" w:eastAsia="Bookman Old Style" w:hAnsi="Times New Roman" w:cs="Times New Roman"/>
          <w:spacing w:val="16"/>
          <w:sz w:val="24"/>
          <w:szCs w:val="24"/>
        </w:rPr>
        <w:t xml:space="preserve"> </w:t>
      </w:r>
      <w:r w:rsidRPr="00675819">
        <w:rPr>
          <w:rFonts w:ascii="Times New Roman" w:eastAsia="Bookman Old Style" w:hAnsi="Times New Roman" w:cs="Times New Roman"/>
          <w:sz w:val="24"/>
          <w:szCs w:val="24"/>
        </w:rPr>
        <w:t>том</w:t>
      </w:r>
      <w:r w:rsidRPr="00675819">
        <w:rPr>
          <w:rFonts w:ascii="Times New Roman" w:eastAsia="Bookman Old Style" w:hAnsi="Times New Roman" w:cs="Times New Roman"/>
          <w:spacing w:val="16"/>
          <w:sz w:val="24"/>
          <w:szCs w:val="24"/>
        </w:rPr>
        <w:t xml:space="preserve"> </w:t>
      </w:r>
      <w:r w:rsidRPr="00675819">
        <w:rPr>
          <w:rFonts w:ascii="Times New Roman" w:eastAsia="Bookman Old Style" w:hAnsi="Times New Roman" w:cs="Times New Roman"/>
          <w:sz w:val="24"/>
          <w:szCs w:val="24"/>
        </w:rPr>
        <w:t>числе:</w:t>
      </w:r>
    </w:p>
    <w:p w14:paraId="1E0F7B8D" w14:textId="77777777" w:rsidR="00675819" w:rsidRPr="00675819" w:rsidRDefault="00675819" w:rsidP="00442D38">
      <w:pPr>
        <w:widowControl w:val="0"/>
        <w:numPr>
          <w:ilvl w:val="3"/>
          <w:numId w:val="61"/>
        </w:numPr>
        <w:tabs>
          <w:tab w:val="left" w:pos="344"/>
          <w:tab w:val="left" w:pos="709"/>
        </w:tabs>
        <w:autoSpaceDE w:val="0"/>
        <w:autoSpaceDN w:val="0"/>
        <w:spacing w:after="0" w:line="240" w:lineRule="auto"/>
        <w:ind w:firstLine="567"/>
        <w:jc w:val="both"/>
        <w:rPr>
          <w:rFonts w:ascii="Times New Roman" w:eastAsia="Bookman Old Style" w:hAnsi="Times New Roman" w:cs="Times New Roman"/>
          <w:sz w:val="24"/>
          <w:szCs w:val="24"/>
        </w:rPr>
      </w:pPr>
      <w:r w:rsidRPr="00675819">
        <w:rPr>
          <w:rFonts w:ascii="Times New Roman" w:eastAsia="Bookman Old Style" w:hAnsi="Times New Roman" w:cs="Times New Roman"/>
          <w:w w:val="95"/>
          <w:sz w:val="24"/>
          <w:szCs w:val="24"/>
        </w:rPr>
        <w:t>СП</w:t>
      </w:r>
      <w:r w:rsidRPr="00675819">
        <w:rPr>
          <w:rFonts w:ascii="Times New Roman" w:eastAsia="Bookman Old Style" w:hAnsi="Times New Roman" w:cs="Times New Roman"/>
          <w:spacing w:val="1"/>
          <w:w w:val="95"/>
          <w:sz w:val="24"/>
          <w:szCs w:val="24"/>
        </w:rPr>
        <w:t xml:space="preserve"> </w:t>
      </w:r>
      <w:r w:rsidRPr="00675819">
        <w:rPr>
          <w:rFonts w:ascii="Times New Roman" w:eastAsia="Bookman Old Style" w:hAnsi="Times New Roman" w:cs="Times New Roman"/>
          <w:w w:val="95"/>
          <w:sz w:val="24"/>
          <w:szCs w:val="24"/>
        </w:rPr>
        <w:t>2.4.3648-20</w:t>
      </w:r>
      <w:r w:rsidRPr="00675819">
        <w:rPr>
          <w:rFonts w:ascii="Times New Roman" w:eastAsia="Bookman Old Style" w:hAnsi="Times New Roman" w:cs="Times New Roman"/>
          <w:spacing w:val="57"/>
          <w:sz w:val="24"/>
          <w:szCs w:val="24"/>
        </w:rPr>
        <w:t xml:space="preserve"> </w:t>
      </w:r>
      <w:r w:rsidRPr="00675819">
        <w:rPr>
          <w:rFonts w:ascii="Times New Roman" w:eastAsia="Bookman Old Style" w:hAnsi="Times New Roman" w:cs="Times New Roman"/>
          <w:w w:val="95"/>
          <w:sz w:val="24"/>
          <w:szCs w:val="24"/>
        </w:rPr>
        <w:t>«Санитарно-эпидемиологические</w:t>
      </w:r>
      <w:r w:rsidRPr="00675819">
        <w:rPr>
          <w:rFonts w:ascii="Times New Roman" w:eastAsia="Bookman Old Style" w:hAnsi="Times New Roman" w:cs="Times New Roman"/>
          <w:spacing w:val="58"/>
          <w:sz w:val="24"/>
          <w:szCs w:val="24"/>
        </w:rPr>
        <w:t xml:space="preserve"> </w:t>
      </w:r>
      <w:r w:rsidRPr="00675819">
        <w:rPr>
          <w:rFonts w:ascii="Times New Roman" w:eastAsia="Bookman Old Style" w:hAnsi="Times New Roman" w:cs="Times New Roman"/>
          <w:w w:val="95"/>
          <w:sz w:val="24"/>
          <w:szCs w:val="24"/>
        </w:rPr>
        <w:t>требования</w:t>
      </w:r>
      <w:r w:rsidRPr="00675819">
        <w:rPr>
          <w:rFonts w:ascii="Times New Roman" w:eastAsia="Bookman Old Style" w:hAnsi="Times New Roman" w:cs="Times New Roman"/>
          <w:spacing w:val="-58"/>
          <w:w w:val="95"/>
          <w:sz w:val="24"/>
          <w:szCs w:val="24"/>
        </w:rPr>
        <w:t xml:space="preserve"> </w:t>
      </w:r>
      <w:r w:rsidRPr="00675819">
        <w:rPr>
          <w:rFonts w:ascii="Times New Roman" w:eastAsia="Bookman Old Style" w:hAnsi="Times New Roman" w:cs="Times New Roman"/>
          <w:w w:val="95"/>
          <w:sz w:val="24"/>
          <w:szCs w:val="24"/>
        </w:rPr>
        <w:t>к организациям воспитания и обучения, отдыха и оздоровления детей и молодёжи», утверждённые пост</w:t>
      </w:r>
      <w:r w:rsidRPr="00675819">
        <w:rPr>
          <w:rFonts w:ascii="Times New Roman" w:eastAsia="Bookman Old Style" w:hAnsi="Times New Roman" w:cs="Times New Roman"/>
          <w:w w:val="95"/>
          <w:sz w:val="24"/>
          <w:szCs w:val="24"/>
        </w:rPr>
        <w:t>а</w:t>
      </w:r>
      <w:r w:rsidRPr="00675819">
        <w:rPr>
          <w:rFonts w:ascii="Times New Roman" w:eastAsia="Bookman Old Style" w:hAnsi="Times New Roman" w:cs="Times New Roman"/>
          <w:w w:val="95"/>
          <w:sz w:val="24"/>
          <w:szCs w:val="24"/>
        </w:rPr>
        <w:t>новлением Главного санитарного врача Российской Федерации № 2 от 28 сен</w:t>
      </w:r>
      <w:r w:rsidRPr="00675819">
        <w:rPr>
          <w:rFonts w:ascii="Times New Roman" w:eastAsia="Bookman Old Style" w:hAnsi="Times New Roman" w:cs="Times New Roman"/>
          <w:sz w:val="24"/>
          <w:szCs w:val="24"/>
        </w:rPr>
        <w:t>тября</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2020</w:t>
      </w:r>
      <w:r w:rsidRPr="00675819">
        <w:rPr>
          <w:rFonts w:ascii="Times New Roman" w:eastAsia="Bookman Old Style" w:hAnsi="Times New Roman" w:cs="Times New Roman"/>
          <w:spacing w:val="8"/>
          <w:sz w:val="24"/>
          <w:szCs w:val="24"/>
        </w:rPr>
        <w:t xml:space="preserve"> </w:t>
      </w:r>
      <w:r w:rsidRPr="00675819">
        <w:rPr>
          <w:rFonts w:ascii="Times New Roman" w:eastAsia="Bookman Old Style" w:hAnsi="Times New Roman" w:cs="Times New Roman"/>
          <w:sz w:val="24"/>
          <w:szCs w:val="24"/>
        </w:rPr>
        <w:t>г.;</w:t>
      </w:r>
    </w:p>
    <w:p w14:paraId="530382F3" w14:textId="77777777" w:rsidR="00675819" w:rsidRPr="00675819" w:rsidRDefault="00675819" w:rsidP="00442D38">
      <w:pPr>
        <w:widowControl w:val="0"/>
        <w:numPr>
          <w:ilvl w:val="3"/>
          <w:numId w:val="61"/>
        </w:numPr>
        <w:tabs>
          <w:tab w:val="left" w:pos="344"/>
          <w:tab w:val="left" w:pos="709"/>
        </w:tabs>
        <w:autoSpaceDE w:val="0"/>
        <w:autoSpaceDN w:val="0"/>
        <w:spacing w:after="0" w:line="240" w:lineRule="auto"/>
        <w:ind w:firstLine="567"/>
        <w:jc w:val="both"/>
        <w:rPr>
          <w:rFonts w:ascii="Times New Roman" w:eastAsia="Bookman Old Style" w:hAnsi="Times New Roman" w:cs="Times New Roman"/>
          <w:sz w:val="24"/>
          <w:szCs w:val="24"/>
        </w:rPr>
      </w:pPr>
      <w:r w:rsidRPr="00675819">
        <w:rPr>
          <w:rFonts w:ascii="Times New Roman" w:eastAsia="Bookman Old Style" w:hAnsi="Times New Roman" w:cs="Times New Roman"/>
          <w:sz w:val="24"/>
          <w:szCs w:val="24"/>
        </w:rPr>
        <w:t>СанПиН 1.2.3685-21 «Гигиенические нормативы и требования к обеспеч</w:t>
      </w:r>
      <w:r w:rsidRPr="00675819">
        <w:rPr>
          <w:rFonts w:ascii="Times New Roman" w:eastAsia="Bookman Old Style" w:hAnsi="Times New Roman" w:cs="Times New Roman"/>
          <w:sz w:val="24"/>
          <w:szCs w:val="24"/>
        </w:rPr>
        <w:t>е</w:t>
      </w:r>
      <w:r w:rsidRPr="00675819">
        <w:rPr>
          <w:rFonts w:ascii="Times New Roman" w:eastAsia="Bookman Old Style" w:hAnsi="Times New Roman" w:cs="Times New Roman"/>
          <w:sz w:val="24"/>
          <w:szCs w:val="24"/>
        </w:rPr>
        <w:t>нию безопасности и (или) безвредности для</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человека факторов среды обитания», утверждённые постановлением</w:t>
      </w:r>
      <w:r w:rsidRPr="00675819">
        <w:rPr>
          <w:rFonts w:ascii="Times New Roman" w:eastAsia="Bookman Old Style" w:hAnsi="Times New Roman" w:cs="Times New Roman"/>
          <w:spacing w:val="-9"/>
          <w:sz w:val="24"/>
          <w:szCs w:val="24"/>
        </w:rPr>
        <w:t xml:space="preserve"> </w:t>
      </w:r>
      <w:r w:rsidRPr="00675819">
        <w:rPr>
          <w:rFonts w:ascii="Times New Roman" w:eastAsia="Bookman Old Style" w:hAnsi="Times New Roman" w:cs="Times New Roman"/>
          <w:sz w:val="24"/>
          <w:szCs w:val="24"/>
        </w:rPr>
        <w:t>Главного</w:t>
      </w:r>
      <w:r w:rsidRPr="00675819">
        <w:rPr>
          <w:rFonts w:ascii="Times New Roman" w:eastAsia="Bookman Old Style" w:hAnsi="Times New Roman" w:cs="Times New Roman"/>
          <w:spacing w:val="-8"/>
          <w:sz w:val="24"/>
          <w:szCs w:val="24"/>
        </w:rPr>
        <w:t xml:space="preserve"> </w:t>
      </w:r>
      <w:r w:rsidRPr="00675819">
        <w:rPr>
          <w:rFonts w:ascii="Times New Roman" w:eastAsia="Bookman Old Style" w:hAnsi="Times New Roman" w:cs="Times New Roman"/>
          <w:sz w:val="24"/>
          <w:szCs w:val="24"/>
        </w:rPr>
        <w:t>санитарного</w:t>
      </w:r>
      <w:r w:rsidRPr="00675819">
        <w:rPr>
          <w:rFonts w:ascii="Times New Roman" w:eastAsia="Bookman Old Style" w:hAnsi="Times New Roman" w:cs="Times New Roman"/>
          <w:spacing w:val="-8"/>
          <w:sz w:val="24"/>
          <w:szCs w:val="24"/>
        </w:rPr>
        <w:t xml:space="preserve"> </w:t>
      </w:r>
      <w:r w:rsidRPr="00675819">
        <w:rPr>
          <w:rFonts w:ascii="Times New Roman" w:eastAsia="Bookman Old Style" w:hAnsi="Times New Roman" w:cs="Times New Roman"/>
          <w:sz w:val="24"/>
          <w:szCs w:val="24"/>
        </w:rPr>
        <w:t>врача</w:t>
      </w:r>
      <w:r w:rsidRPr="00675819">
        <w:rPr>
          <w:rFonts w:ascii="Times New Roman" w:eastAsia="Bookman Old Style" w:hAnsi="Times New Roman" w:cs="Times New Roman"/>
          <w:spacing w:val="-8"/>
          <w:sz w:val="24"/>
          <w:szCs w:val="24"/>
        </w:rPr>
        <w:t xml:space="preserve"> </w:t>
      </w:r>
      <w:r w:rsidRPr="00675819">
        <w:rPr>
          <w:rFonts w:ascii="Times New Roman" w:eastAsia="Bookman Old Style" w:hAnsi="Times New Roman" w:cs="Times New Roman"/>
          <w:sz w:val="24"/>
          <w:szCs w:val="24"/>
        </w:rPr>
        <w:t>Российской</w:t>
      </w:r>
      <w:r w:rsidRPr="00675819">
        <w:rPr>
          <w:rFonts w:ascii="Times New Roman" w:eastAsia="Bookman Old Style" w:hAnsi="Times New Roman" w:cs="Times New Roman"/>
          <w:spacing w:val="-8"/>
          <w:sz w:val="24"/>
          <w:szCs w:val="24"/>
        </w:rPr>
        <w:t xml:space="preserve"> </w:t>
      </w:r>
      <w:r w:rsidRPr="00675819">
        <w:rPr>
          <w:rFonts w:ascii="Times New Roman" w:eastAsia="Bookman Old Style" w:hAnsi="Times New Roman" w:cs="Times New Roman"/>
          <w:sz w:val="24"/>
          <w:szCs w:val="24"/>
        </w:rPr>
        <w:t>Федерации</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2</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от</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28</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января</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2021</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г.</w:t>
      </w:r>
    </w:p>
    <w:p w14:paraId="48C37CFE" w14:textId="77777777" w:rsidR="00675819" w:rsidRPr="00675819" w:rsidRDefault="00675819" w:rsidP="00442D38">
      <w:pPr>
        <w:widowControl w:val="0"/>
        <w:numPr>
          <w:ilvl w:val="3"/>
          <w:numId w:val="61"/>
        </w:numPr>
        <w:tabs>
          <w:tab w:val="left" w:pos="344"/>
          <w:tab w:val="left" w:pos="709"/>
        </w:tabs>
        <w:autoSpaceDE w:val="0"/>
        <w:autoSpaceDN w:val="0"/>
        <w:spacing w:after="0" w:line="240" w:lineRule="auto"/>
        <w:ind w:firstLine="567"/>
        <w:jc w:val="both"/>
        <w:rPr>
          <w:rFonts w:ascii="Times New Roman" w:eastAsia="Bookman Old Style" w:hAnsi="Times New Roman" w:cs="Times New Roman"/>
          <w:sz w:val="24"/>
          <w:szCs w:val="24"/>
        </w:rPr>
      </w:pPr>
      <w:r w:rsidRPr="00675819">
        <w:rPr>
          <w:rFonts w:ascii="Times New Roman" w:eastAsia="Bookman Old Style" w:hAnsi="Times New Roman" w:cs="Times New Roman"/>
          <w:spacing w:val="-1"/>
          <w:sz w:val="24"/>
          <w:szCs w:val="24"/>
        </w:rPr>
        <w:t>перечень</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учебников,</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допущенных</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к</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использованию</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при</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реа</w:t>
      </w:r>
      <w:r w:rsidRPr="00675819">
        <w:rPr>
          <w:rFonts w:ascii="Times New Roman" w:eastAsia="Bookman Old Style" w:hAnsi="Times New Roman" w:cs="Times New Roman"/>
          <w:w w:val="95"/>
          <w:sz w:val="24"/>
          <w:szCs w:val="24"/>
        </w:rPr>
        <w:t>лизации имеющих государственную аккредитацию образова</w:t>
      </w:r>
      <w:r w:rsidRPr="00675819">
        <w:rPr>
          <w:rFonts w:ascii="Times New Roman" w:eastAsia="Bookman Old Style" w:hAnsi="Times New Roman" w:cs="Times New Roman"/>
          <w:sz w:val="24"/>
          <w:szCs w:val="24"/>
        </w:rPr>
        <w:t>тельных программ начального общего, осно</w:t>
      </w:r>
      <w:r w:rsidRPr="00675819">
        <w:rPr>
          <w:rFonts w:ascii="Times New Roman" w:eastAsia="Bookman Old Style" w:hAnsi="Times New Roman" w:cs="Times New Roman"/>
          <w:sz w:val="24"/>
          <w:szCs w:val="24"/>
        </w:rPr>
        <w:t>в</w:t>
      </w:r>
      <w:r w:rsidRPr="00675819">
        <w:rPr>
          <w:rFonts w:ascii="Times New Roman" w:eastAsia="Bookman Old Style" w:hAnsi="Times New Roman" w:cs="Times New Roman"/>
          <w:sz w:val="24"/>
          <w:szCs w:val="24"/>
        </w:rPr>
        <w:t>ного общего,</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w w:val="95"/>
          <w:sz w:val="24"/>
          <w:szCs w:val="24"/>
        </w:rPr>
        <w:t>среднего общего образования (в соответствии с действующим</w:t>
      </w:r>
      <w:r w:rsidRPr="00675819">
        <w:rPr>
          <w:rFonts w:ascii="Times New Roman" w:eastAsia="Bookman Old Style" w:hAnsi="Times New Roman" w:cs="Times New Roman"/>
          <w:spacing w:val="1"/>
          <w:w w:val="95"/>
          <w:sz w:val="24"/>
          <w:szCs w:val="24"/>
        </w:rPr>
        <w:t xml:space="preserve"> </w:t>
      </w:r>
      <w:r w:rsidRPr="00675819">
        <w:rPr>
          <w:rFonts w:ascii="Times New Roman" w:eastAsia="Bookman Old Style" w:hAnsi="Times New Roman" w:cs="Times New Roman"/>
          <w:sz w:val="24"/>
          <w:szCs w:val="24"/>
        </w:rPr>
        <w:t>Приказом</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Министерства</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просвещения</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РФ);</w:t>
      </w:r>
    </w:p>
    <w:p w14:paraId="0E9EF883" w14:textId="77777777" w:rsidR="00675819" w:rsidRPr="00675819" w:rsidRDefault="00675819" w:rsidP="00442D38">
      <w:pPr>
        <w:widowControl w:val="0"/>
        <w:numPr>
          <w:ilvl w:val="3"/>
          <w:numId w:val="61"/>
        </w:numPr>
        <w:tabs>
          <w:tab w:val="left" w:pos="344"/>
          <w:tab w:val="left" w:pos="709"/>
        </w:tabs>
        <w:autoSpaceDE w:val="0"/>
        <w:autoSpaceDN w:val="0"/>
        <w:spacing w:after="0" w:line="240" w:lineRule="auto"/>
        <w:ind w:firstLine="567"/>
        <w:jc w:val="both"/>
        <w:rPr>
          <w:rFonts w:ascii="Times New Roman" w:eastAsia="Bookman Old Style" w:hAnsi="Times New Roman" w:cs="Times New Roman"/>
          <w:sz w:val="24"/>
          <w:szCs w:val="24"/>
        </w:rPr>
      </w:pPr>
      <w:r w:rsidRPr="00675819">
        <w:rPr>
          <w:rFonts w:ascii="Times New Roman" w:eastAsia="Bookman Old Style" w:hAnsi="Times New Roman" w:cs="Times New Roman"/>
          <w:sz w:val="24"/>
          <w:szCs w:val="24"/>
        </w:rPr>
        <w:t>Приказ Министерства просвещения Российской Федерации</w:t>
      </w:r>
      <w:r w:rsidRPr="00675819">
        <w:rPr>
          <w:rFonts w:ascii="Times New Roman" w:eastAsia="Bookman Old Style" w:hAnsi="Times New Roman" w:cs="Times New Roman"/>
          <w:spacing w:val="-61"/>
          <w:sz w:val="24"/>
          <w:szCs w:val="24"/>
        </w:rPr>
        <w:t xml:space="preserve"> </w:t>
      </w:r>
      <w:r w:rsidRPr="00675819">
        <w:rPr>
          <w:rFonts w:ascii="Times New Roman" w:eastAsia="Bookman Old Style" w:hAnsi="Times New Roman" w:cs="Times New Roman"/>
          <w:w w:val="95"/>
          <w:sz w:val="24"/>
          <w:szCs w:val="24"/>
        </w:rPr>
        <w:t>от 03.09.2019 г. № 465 «Об утверждении перечня средств об</w:t>
      </w:r>
      <w:r w:rsidRPr="00675819">
        <w:rPr>
          <w:rFonts w:ascii="Times New Roman" w:eastAsia="Bookman Old Style" w:hAnsi="Times New Roman" w:cs="Times New Roman"/>
          <w:sz w:val="24"/>
          <w:szCs w:val="24"/>
        </w:rPr>
        <w:t>учения и воспитания, необходимых для реал</w:t>
      </w:r>
      <w:r w:rsidRPr="00675819">
        <w:rPr>
          <w:rFonts w:ascii="Times New Roman" w:eastAsia="Bookman Old Style" w:hAnsi="Times New Roman" w:cs="Times New Roman"/>
          <w:sz w:val="24"/>
          <w:szCs w:val="24"/>
        </w:rPr>
        <w:t>и</w:t>
      </w:r>
      <w:r w:rsidRPr="00675819">
        <w:rPr>
          <w:rFonts w:ascii="Times New Roman" w:eastAsia="Bookman Old Style" w:hAnsi="Times New Roman" w:cs="Times New Roman"/>
          <w:sz w:val="24"/>
          <w:szCs w:val="24"/>
        </w:rPr>
        <w:t>зации образовательных программ начального общего, основного общего</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w w:val="95"/>
          <w:sz w:val="24"/>
          <w:szCs w:val="24"/>
        </w:rPr>
        <w:t>и среднего общего образования, соответствующих современным условиям обучения, необходимого при оснащении обще</w:t>
      </w:r>
      <w:r w:rsidRPr="00675819">
        <w:rPr>
          <w:rFonts w:ascii="Times New Roman" w:eastAsia="Bookman Old Style" w:hAnsi="Times New Roman" w:cs="Times New Roman"/>
          <w:sz w:val="24"/>
          <w:szCs w:val="24"/>
        </w:rPr>
        <w:t>образовательных</w:t>
      </w:r>
      <w:r w:rsidRPr="00675819">
        <w:rPr>
          <w:rFonts w:ascii="Times New Roman" w:eastAsia="Bookman Old Style" w:hAnsi="Times New Roman" w:cs="Times New Roman"/>
          <w:spacing w:val="-14"/>
          <w:sz w:val="24"/>
          <w:szCs w:val="24"/>
        </w:rPr>
        <w:t xml:space="preserve"> </w:t>
      </w:r>
      <w:r w:rsidRPr="00675819">
        <w:rPr>
          <w:rFonts w:ascii="Times New Roman" w:eastAsia="Bookman Old Style" w:hAnsi="Times New Roman" w:cs="Times New Roman"/>
          <w:sz w:val="24"/>
          <w:szCs w:val="24"/>
        </w:rPr>
        <w:t>организаций</w:t>
      </w:r>
      <w:r w:rsidRPr="00675819">
        <w:rPr>
          <w:rFonts w:ascii="Times New Roman" w:eastAsia="Bookman Old Style" w:hAnsi="Times New Roman" w:cs="Times New Roman"/>
          <w:spacing w:val="-13"/>
          <w:sz w:val="24"/>
          <w:szCs w:val="24"/>
        </w:rPr>
        <w:t xml:space="preserve"> </w:t>
      </w:r>
      <w:r w:rsidRPr="00675819">
        <w:rPr>
          <w:rFonts w:ascii="Times New Roman" w:eastAsia="Bookman Old Style" w:hAnsi="Times New Roman" w:cs="Times New Roman"/>
          <w:sz w:val="24"/>
          <w:szCs w:val="24"/>
        </w:rPr>
        <w:t>в</w:t>
      </w:r>
      <w:r w:rsidRPr="00675819">
        <w:rPr>
          <w:rFonts w:ascii="Times New Roman" w:eastAsia="Bookman Old Style" w:hAnsi="Times New Roman" w:cs="Times New Roman"/>
          <w:spacing w:val="-14"/>
          <w:sz w:val="24"/>
          <w:szCs w:val="24"/>
        </w:rPr>
        <w:t xml:space="preserve"> </w:t>
      </w:r>
      <w:r w:rsidRPr="00675819">
        <w:rPr>
          <w:rFonts w:ascii="Times New Roman" w:eastAsia="Bookman Old Style" w:hAnsi="Times New Roman" w:cs="Times New Roman"/>
          <w:sz w:val="24"/>
          <w:szCs w:val="24"/>
        </w:rPr>
        <w:t>целях</w:t>
      </w:r>
      <w:r w:rsidRPr="00675819">
        <w:rPr>
          <w:rFonts w:ascii="Times New Roman" w:eastAsia="Bookman Old Style" w:hAnsi="Times New Roman" w:cs="Times New Roman"/>
          <w:spacing w:val="-13"/>
          <w:sz w:val="24"/>
          <w:szCs w:val="24"/>
        </w:rPr>
        <w:t xml:space="preserve"> </w:t>
      </w:r>
      <w:r w:rsidRPr="00675819">
        <w:rPr>
          <w:rFonts w:ascii="Times New Roman" w:eastAsia="Bookman Old Style" w:hAnsi="Times New Roman" w:cs="Times New Roman"/>
          <w:sz w:val="24"/>
          <w:szCs w:val="24"/>
        </w:rPr>
        <w:t>реализации</w:t>
      </w:r>
      <w:r w:rsidRPr="00675819">
        <w:rPr>
          <w:rFonts w:ascii="Times New Roman" w:eastAsia="Bookman Old Style" w:hAnsi="Times New Roman" w:cs="Times New Roman"/>
          <w:spacing w:val="-13"/>
          <w:sz w:val="24"/>
          <w:szCs w:val="24"/>
        </w:rPr>
        <w:t xml:space="preserve"> </w:t>
      </w:r>
      <w:r w:rsidRPr="00675819">
        <w:rPr>
          <w:rFonts w:ascii="Times New Roman" w:eastAsia="Bookman Old Style" w:hAnsi="Times New Roman" w:cs="Times New Roman"/>
          <w:sz w:val="24"/>
          <w:szCs w:val="24"/>
        </w:rPr>
        <w:t>мероприятий</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по</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содействию</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созданию</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в</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субъектах</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Российской</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Федерации (исходя из прогнозируемой потребности) новых</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мест в общеобразовательных организациях, критериев его</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форм</w:t>
      </w:r>
      <w:r w:rsidRPr="00675819">
        <w:rPr>
          <w:rFonts w:ascii="Times New Roman" w:eastAsia="Bookman Old Style" w:hAnsi="Times New Roman" w:cs="Times New Roman"/>
          <w:sz w:val="24"/>
          <w:szCs w:val="24"/>
        </w:rPr>
        <w:t>и</w:t>
      </w:r>
      <w:r w:rsidRPr="00675819">
        <w:rPr>
          <w:rFonts w:ascii="Times New Roman" w:eastAsia="Bookman Old Style" w:hAnsi="Times New Roman" w:cs="Times New Roman"/>
          <w:sz w:val="24"/>
          <w:szCs w:val="24"/>
        </w:rPr>
        <w:t>рования и требований к функциональному оснащению,</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а</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также</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норматива</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стоимости</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оснащения</w:t>
      </w:r>
      <w:r w:rsidRPr="00675819">
        <w:rPr>
          <w:rFonts w:ascii="Times New Roman" w:eastAsia="Bookman Old Style" w:hAnsi="Times New Roman" w:cs="Times New Roman"/>
          <w:spacing w:val="-15"/>
          <w:sz w:val="24"/>
          <w:szCs w:val="24"/>
        </w:rPr>
        <w:t xml:space="preserve"> </w:t>
      </w:r>
      <w:r w:rsidRPr="00675819">
        <w:rPr>
          <w:rFonts w:ascii="Times New Roman" w:eastAsia="Bookman Old Style" w:hAnsi="Times New Roman" w:cs="Times New Roman"/>
          <w:sz w:val="24"/>
          <w:szCs w:val="24"/>
        </w:rPr>
        <w:t>одного</w:t>
      </w:r>
      <w:r w:rsidRPr="00675819">
        <w:rPr>
          <w:rFonts w:ascii="Times New Roman" w:eastAsia="Bookman Old Style" w:hAnsi="Times New Roman" w:cs="Times New Roman"/>
          <w:spacing w:val="-14"/>
          <w:sz w:val="24"/>
          <w:szCs w:val="24"/>
        </w:rPr>
        <w:t xml:space="preserve"> </w:t>
      </w:r>
      <w:r w:rsidRPr="00675819">
        <w:rPr>
          <w:rFonts w:ascii="Times New Roman" w:eastAsia="Bookman Old Style" w:hAnsi="Times New Roman" w:cs="Times New Roman"/>
          <w:sz w:val="24"/>
          <w:szCs w:val="24"/>
        </w:rPr>
        <w:t>места</w:t>
      </w:r>
      <w:r w:rsidRPr="00675819">
        <w:rPr>
          <w:rFonts w:ascii="Times New Roman" w:eastAsia="Bookman Old Style" w:hAnsi="Times New Roman" w:cs="Times New Roman"/>
          <w:spacing w:val="-62"/>
          <w:sz w:val="24"/>
          <w:szCs w:val="24"/>
        </w:rPr>
        <w:t xml:space="preserve"> </w:t>
      </w:r>
      <w:r w:rsidRPr="00675819">
        <w:rPr>
          <w:rFonts w:ascii="Times New Roman" w:eastAsia="Bookman Old Style" w:hAnsi="Times New Roman" w:cs="Times New Roman"/>
          <w:spacing w:val="-1"/>
          <w:sz w:val="24"/>
          <w:szCs w:val="24"/>
        </w:rPr>
        <w:t>обучающегося</w:t>
      </w:r>
      <w:r w:rsidRPr="00675819">
        <w:rPr>
          <w:rFonts w:ascii="Times New Roman" w:eastAsia="Bookman Old Style" w:hAnsi="Times New Roman" w:cs="Times New Roman"/>
          <w:spacing w:val="-10"/>
          <w:sz w:val="24"/>
          <w:szCs w:val="24"/>
        </w:rPr>
        <w:t xml:space="preserve"> </w:t>
      </w:r>
      <w:r w:rsidRPr="00675819">
        <w:rPr>
          <w:rFonts w:ascii="Times New Roman" w:eastAsia="Bookman Old Style" w:hAnsi="Times New Roman" w:cs="Times New Roman"/>
          <w:sz w:val="24"/>
          <w:szCs w:val="24"/>
        </w:rPr>
        <w:t>указанными</w:t>
      </w:r>
      <w:r w:rsidRPr="00675819">
        <w:rPr>
          <w:rFonts w:ascii="Times New Roman" w:eastAsia="Bookman Old Style" w:hAnsi="Times New Roman" w:cs="Times New Roman"/>
          <w:spacing w:val="-9"/>
          <w:sz w:val="24"/>
          <w:szCs w:val="24"/>
        </w:rPr>
        <w:t xml:space="preserve"> </w:t>
      </w:r>
      <w:r w:rsidRPr="00675819">
        <w:rPr>
          <w:rFonts w:ascii="Times New Roman" w:eastAsia="Bookman Old Style" w:hAnsi="Times New Roman" w:cs="Times New Roman"/>
          <w:sz w:val="24"/>
          <w:szCs w:val="24"/>
        </w:rPr>
        <w:t>средствами</w:t>
      </w:r>
      <w:r w:rsidRPr="00675819">
        <w:rPr>
          <w:rFonts w:ascii="Times New Roman" w:eastAsia="Bookman Old Style" w:hAnsi="Times New Roman" w:cs="Times New Roman"/>
          <w:spacing w:val="-9"/>
          <w:sz w:val="24"/>
          <w:szCs w:val="24"/>
        </w:rPr>
        <w:t xml:space="preserve"> </w:t>
      </w:r>
      <w:r w:rsidRPr="00675819">
        <w:rPr>
          <w:rFonts w:ascii="Times New Roman" w:eastAsia="Bookman Old Style" w:hAnsi="Times New Roman" w:cs="Times New Roman"/>
          <w:sz w:val="24"/>
          <w:szCs w:val="24"/>
        </w:rPr>
        <w:t>обучения</w:t>
      </w:r>
      <w:r w:rsidRPr="00675819">
        <w:rPr>
          <w:rFonts w:ascii="Times New Roman" w:eastAsia="Bookman Old Style" w:hAnsi="Times New Roman" w:cs="Times New Roman"/>
          <w:spacing w:val="-10"/>
          <w:sz w:val="24"/>
          <w:szCs w:val="24"/>
        </w:rPr>
        <w:t xml:space="preserve"> </w:t>
      </w:r>
      <w:r w:rsidRPr="00675819">
        <w:rPr>
          <w:rFonts w:ascii="Times New Roman" w:eastAsia="Bookman Old Style" w:hAnsi="Times New Roman" w:cs="Times New Roman"/>
          <w:sz w:val="24"/>
          <w:szCs w:val="24"/>
        </w:rPr>
        <w:t>и</w:t>
      </w:r>
      <w:r w:rsidRPr="00675819">
        <w:rPr>
          <w:rFonts w:ascii="Times New Roman" w:eastAsia="Bookman Old Style" w:hAnsi="Times New Roman" w:cs="Times New Roman"/>
          <w:spacing w:val="-9"/>
          <w:sz w:val="24"/>
          <w:szCs w:val="24"/>
        </w:rPr>
        <w:t xml:space="preserve"> </w:t>
      </w:r>
      <w:r w:rsidRPr="00675819">
        <w:rPr>
          <w:rFonts w:ascii="Times New Roman" w:eastAsia="Bookman Old Style" w:hAnsi="Times New Roman" w:cs="Times New Roman"/>
          <w:sz w:val="24"/>
          <w:szCs w:val="24"/>
        </w:rPr>
        <w:t>воспит</w:t>
      </w:r>
      <w:r w:rsidRPr="00675819">
        <w:rPr>
          <w:rFonts w:ascii="Times New Roman" w:eastAsia="Bookman Old Style" w:hAnsi="Times New Roman" w:cs="Times New Roman"/>
          <w:sz w:val="24"/>
          <w:szCs w:val="24"/>
        </w:rPr>
        <w:t>а</w:t>
      </w:r>
      <w:r w:rsidRPr="00675819">
        <w:rPr>
          <w:rFonts w:ascii="Times New Roman" w:eastAsia="Bookman Old Style" w:hAnsi="Times New Roman" w:cs="Times New Roman"/>
          <w:sz w:val="24"/>
          <w:szCs w:val="24"/>
        </w:rPr>
        <w:t>ния»</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(зарегистрирован</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25.12.2019</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w:t>
      </w:r>
      <w:r w:rsidRPr="00675819">
        <w:rPr>
          <w:rFonts w:ascii="Times New Roman" w:eastAsia="Bookman Old Style" w:hAnsi="Times New Roman" w:cs="Times New Roman"/>
          <w:spacing w:val="8"/>
          <w:sz w:val="24"/>
          <w:szCs w:val="24"/>
        </w:rPr>
        <w:t xml:space="preserve"> </w:t>
      </w:r>
      <w:r w:rsidRPr="00675819">
        <w:rPr>
          <w:rFonts w:ascii="Times New Roman" w:eastAsia="Bookman Old Style" w:hAnsi="Times New Roman" w:cs="Times New Roman"/>
          <w:sz w:val="24"/>
          <w:szCs w:val="24"/>
        </w:rPr>
        <w:t>56982);</w:t>
      </w:r>
    </w:p>
    <w:p w14:paraId="03B08413" w14:textId="77777777" w:rsidR="00675819" w:rsidRPr="00675819" w:rsidRDefault="00675819" w:rsidP="00442D38">
      <w:pPr>
        <w:widowControl w:val="0"/>
        <w:numPr>
          <w:ilvl w:val="3"/>
          <w:numId w:val="61"/>
        </w:numPr>
        <w:tabs>
          <w:tab w:val="left" w:pos="344"/>
          <w:tab w:val="left" w:pos="709"/>
        </w:tabs>
        <w:autoSpaceDE w:val="0"/>
        <w:autoSpaceDN w:val="0"/>
        <w:spacing w:after="0" w:line="240" w:lineRule="auto"/>
        <w:ind w:firstLine="567"/>
        <w:jc w:val="both"/>
        <w:rPr>
          <w:rFonts w:ascii="Times New Roman" w:eastAsia="Bookman Old Style" w:hAnsi="Times New Roman" w:cs="Times New Roman"/>
          <w:sz w:val="24"/>
          <w:szCs w:val="24"/>
        </w:rPr>
      </w:pPr>
      <w:r w:rsidRPr="00675819">
        <w:rPr>
          <w:rFonts w:ascii="Times New Roman" w:eastAsia="Bookman Old Style" w:hAnsi="Times New Roman" w:cs="Times New Roman"/>
          <w:w w:val="95"/>
          <w:sz w:val="24"/>
          <w:szCs w:val="24"/>
        </w:rPr>
        <w:t>аналогичные перечни, утверждённые региональными норма</w:t>
      </w:r>
      <w:r w:rsidRPr="00675819">
        <w:rPr>
          <w:rFonts w:ascii="Times New Roman" w:eastAsia="Bookman Old Style" w:hAnsi="Times New Roman" w:cs="Times New Roman"/>
          <w:sz w:val="24"/>
          <w:szCs w:val="24"/>
        </w:rPr>
        <w:t>тивными</w:t>
      </w:r>
      <w:r w:rsidRPr="00675819">
        <w:rPr>
          <w:rFonts w:ascii="Times New Roman" w:eastAsia="Bookman Old Style" w:hAnsi="Times New Roman" w:cs="Times New Roman"/>
          <w:spacing w:val="-11"/>
          <w:sz w:val="24"/>
          <w:szCs w:val="24"/>
        </w:rPr>
        <w:t xml:space="preserve"> </w:t>
      </w:r>
      <w:r w:rsidRPr="00675819">
        <w:rPr>
          <w:rFonts w:ascii="Times New Roman" w:eastAsia="Bookman Old Style" w:hAnsi="Times New Roman" w:cs="Times New Roman"/>
          <w:sz w:val="24"/>
          <w:szCs w:val="24"/>
        </w:rPr>
        <w:t>актами</w:t>
      </w:r>
      <w:r w:rsidRPr="00675819">
        <w:rPr>
          <w:rFonts w:ascii="Times New Roman" w:eastAsia="Bookman Old Style" w:hAnsi="Times New Roman" w:cs="Times New Roman"/>
          <w:spacing w:val="-10"/>
          <w:sz w:val="24"/>
          <w:szCs w:val="24"/>
        </w:rPr>
        <w:t xml:space="preserve"> </w:t>
      </w:r>
      <w:r w:rsidRPr="00675819">
        <w:rPr>
          <w:rFonts w:ascii="Times New Roman" w:eastAsia="Bookman Old Style" w:hAnsi="Times New Roman" w:cs="Times New Roman"/>
          <w:sz w:val="24"/>
          <w:szCs w:val="24"/>
        </w:rPr>
        <w:t>и</w:t>
      </w:r>
      <w:r w:rsidRPr="00675819">
        <w:rPr>
          <w:rFonts w:ascii="Times New Roman" w:eastAsia="Bookman Old Style" w:hAnsi="Times New Roman" w:cs="Times New Roman"/>
          <w:spacing w:val="-10"/>
          <w:sz w:val="24"/>
          <w:szCs w:val="24"/>
        </w:rPr>
        <w:t xml:space="preserve"> </w:t>
      </w:r>
      <w:r w:rsidRPr="00675819">
        <w:rPr>
          <w:rFonts w:ascii="Times New Roman" w:eastAsia="Bookman Old Style" w:hAnsi="Times New Roman" w:cs="Times New Roman"/>
          <w:sz w:val="24"/>
          <w:szCs w:val="24"/>
        </w:rPr>
        <w:t>локальными</w:t>
      </w:r>
      <w:r w:rsidRPr="00675819">
        <w:rPr>
          <w:rFonts w:ascii="Times New Roman" w:eastAsia="Bookman Old Style" w:hAnsi="Times New Roman" w:cs="Times New Roman"/>
          <w:spacing w:val="-10"/>
          <w:sz w:val="24"/>
          <w:szCs w:val="24"/>
        </w:rPr>
        <w:t xml:space="preserve"> </w:t>
      </w:r>
      <w:r w:rsidRPr="00675819">
        <w:rPr>
          <w:rFonts w:ascii="Times New Roman" w:eastAsia="Bookman Old Style" w:hAnsi="Times New Roman" w:cs="Times New Roman"/>
          <w:sz w:val="24"/>
          <w:szCs w:val="24"/>
        </w:rPr>
        <w:t>актами</w:t>
      </w:r>
      <w:r w:rsidRPr="00675819">
        <w:rPr>
          <w:rFonts w:ascii="Times New Roman" w:eastAsia="Bookman Old Style" w:hAnsi="Times New Roman" w:cs="Times New Roman"/>
          <w:spacing w:val="-10"/>
          <w:sz w:val="24"/>
          <w:szCs w:val="24"/>
        </w:rPr>
        <w:t xml:space="preserve"> </w:t>
      </w:r>
      <w:r w:rsidRPr="00675819">
        <w:rPr>
          <w:rFonts w:ascii="Times New Roman" w:eastAsia="Bookman Old Style" w:hAnsi="Times New Roman" w:cs="Times New Roman"/>
          <w:sz w:val="24"/>
          <w:szCs w:val="24"/>
        </w:rPr>
        <w:t>образовательной</w:t>
      </w:r>
      <w:r w:rsidRPr="00675819">
        <w:rPr>
          <w:rFonts w:ascii="Times New Roman" w:eastAsia="Bookman Old Style" w:hAnsi="Times New Roman" w:cs="Times New Roman"/>
          <w:spacing w:val="-10"/>
          <w:sz w:val="24"/>
          <w:szCs w:val="24"/>
        </w:rPr>
        <w:t xml:space="preserve"> </w:t>
      </w:r>
      <w:r w:rsidRPr="00675819">
        <w:rPr>
          <w:rFonts w:ascii="Times New Roman" w:eastAsia="Bookman Old Style" w:hAnsi="Times New Roman" w:cs="Times New Roman"/>
          <w:sz w:val="24"/>
          <w:szCs w:val="24"/>
        </w:rPr>
        <w:t>организации, разработанные с учётом особенн</w:t>
      </w:r>
      <w:r w:rsidRPr="00675819">
        <w:rPr>
          <w:rFonts w:ascii="Times New Roman" w:eastAsia="Bookman Old Style" w:hAnsi="Times New Roman" w:cs="Times New Roman"/>
          <w:sz w:val="24"/>
          <w:szCs w:val="24"/>
        </w:rPr>
        <w:t>о</w:t>
      </w:r>
      <w:r w:rsidRPr="00675819">
        <w:rPr>
          <w:rFonts w:ascii="Times New Roman" w:eastAsia="Bookman Old Style" w:hAnsi="Times New Roman" w:cs="Times New Roman"/>
          <w:sz w:val="24"/>
          <w:szCs w:val="24"/>
        </w:rPr>
        <w:t>стей реализа</w:t>
      </w:r>
      <w:r w:rsidRPr="00675819">
        <w:rPr>
          <w:rFonts w:ascii="Times New Roman" w:eastAsia="Bookman Old Style" w:hAnsi="Times New Roman" w:cs="Times New Roman"/>
          <w:w w:val="95"/>
          <w:sz w:val="24"/>
          <w:szCs w:val="24"/>
        </w:rPr>
        <w:t>ции основной образовательной программы в образовательной</w:t>
      </w:r>
      <w:r w:rsidRPr="00675819">
        <w:rPr>
          <w:rFonts w:ascii="Times New Roman" w:eastAsia="Bookman Old Style" w:hAnsi="Times New Roman" w:cs="Times New Roman"/>
          <w:spacing w:val="1"/>
          <w:w w:val="95"/>
          <w:sz w:val="24"/>
          <w:szCs w:val="24"/>
        </w:rPr>
        <w:t xml:space="preserve"> </w:t>
      </w:r>
      <w:r w:rsidRPr="00675819">
        <w:rPr>
          <w:rFonts w:ascii="Times New Roman" w:eastAsia="Bookman Old Style" w:hAnsi="Times New Roman" w:cs="Times New Roman"/>
          <w:sz w:val="24"/>
          <w:szCs w:val="24"/>
        </w:rPr>
        <w:t>организации;</w:t>
      </w:r>
    </w:p>
    <w:p w14:paraId="25C76F26" w14:textId="77777777" w:rsidR="00675819" w:rsidRPr="00675819" w:rsidRDefault="00675819" w:rsidP="00442D38">
      <w:pPr>
        <w:widowControl w:val="0"/>
        <w:numPr>
          <w:ilvl w:val="3"/>
          <w:numId w:val="61"/>
        </w:numPr>
        <w:tabs>
          <w:tab w:val="left" w:pos="344"/>
          <w:tab w:val="left" w:pos="709"/>
        </w:tabs>
        <w:autoSpaceDE w:val="0"/>
        <w:autoSpaceDN w:val="0"/>
        <w:spacing w:after="0" w:line="240" w:lineRule="auto"/>
        <w:ind w:firstLine="567"/>
        <w:jc w:val="both"/>
        <w:rPr>
          <w:rFonts w:ascii="Times New Roman" w:eastAsia="Bookman Old Style" w:hAnsi="Times New Roman" w:cs="Times New Roman"/>
          <w:sz w:val="24"/>
          <w:szCs w:val="24"/>
          <w:lang w:val="en-US"/>
        </w:rPr>
      </w:pPr>
      <w:r w:rsidRPr="00675819">
        <w:rPr>
          <w:rFonts w:ascii="Times New Roman" w:eastAsia="Bookman Old Style" w:hAnsi="Times New Roman" w:cs="Times New Roman"/>
          <w:sz w:val="24"/>
          <w:szCs w:val="24"/>
        </w:rPr>
        <w:t>Федеральный закон от 29 декабря 2010 г. № 436-ФЗ «О за</w:t>
      </w:r>
      <w:r w:rsidRPr="00675819">
        <w:rPr>
          <w:rFonts w:ascii="Times New Roman" w:eastAsia="Bookman Old Style" w:hAnsi="Times New Roman" w:cs="Times New Roman"/>
          <w:w w:val="95"/>
          <w:sz w:val="24"/>
          <w:szCs w:val="24"/>
        </w:rPr>
        <w:t>щите</w:t>
      </w:r>
      <w:r w:rsidRPr="00675819">
        <w:rPr>
          <w:rFonts w:ascii="Times New Roman" w:eastAsia="Bookman Old Style" w:hAnsi="Times New Roman" w:cs="Times New Roman"/>
          <w:spacing w:val="20"/>
          <w:w w:val="95"/>
          <w:sz w:val="24"/>
          <w:szCs w:val="24"/>
        </w:rPr>
        <w:t xml:space="preserve"> </w:t>
      </w:r>
      <w:r w:rsidRPr="00675819">
        <w:rPr>
          <w:rFonts w:ascii="Times New Roman" w:eastAsia="Bookman Old Style" w:hAnsi="Times New Roman" w:cs="Times New Roman"/>
          <w:w w:val="95"/>
          <w:sz w:val="24"/>
          <w:szCs w:val="24"/>
        </w:rPr>
        <w:t>детей</w:t>
      </w:r>
      <w:r w:rsidRPr="00675819">
        <w:rPr>
          <w:rFonts w:ascii="Times New Roman" w:eastAsia="Bookman Old Style" w:hAnsi="Times New Roman" w:cs="Times New Roman"/>
          <w:spacing w:val="20"/>
          <w:w w:val="95"/>
          <w:sz w:val="24"/>
          <w:szCs w:val="24"/>
        </w:rPr>
        <w:t xml:space="preserve"> </w:t>
      </w:r>
      <w:r w:rsidRPr="00675819">
        <w:rPr>
          <w:rFonts w:ascii="Times New Roman" w:eastAsia="Bookman Old Style" w:hAnsi="Times New Roman" w:cs="Times New Roman"/>
          <w:w w:val="95"/>
          <w:sz w:val="24"/>
          <w:szCs w:val="24"/>
        </w:rPr>
        <w:t>от</w:t>
      </w:r>
      <w:r w:rsidRPr="00675819">
        <w:rPr>
          <w:rFonts w:ascii="Times New Roman" w:eastAsia="Bookman Old Style" w:hAnsi="Times New Roman" w:cs="Times New Roman"/>
          <w:spacing w:val="20"/>
          <w:w w:val="95"/>
          <w:sz w:val="24"/>
          <w:szCs w:val="24"/>
        </w:rPr>
        <w:t xml:space="preserve"> </w:t>
      </w:r>
      <w:r w:rsidRPr="00675819">
        <w:rPr>
          <w:rFonts w:ascii="Times New Roman" w:eastAsia="Bookman Old Style" w:hAnsi="Times New Roman" w:cs="Times New Roman"/>
          <w:w w:val="95"/>
          <w:sz w:val="24"/>
          <w:szCs w:val="24"/>
        </w:rPr>
        <w:t>и</w:t>
      </w:r>
      <w:r w:rsidRPr="00675819">
        <w:rPr>
          <w:rFonts w:ascii="Times New Roman" w:eastAsia="Bookman Old Style" w:hAnsi="Times New Roman" w:cs="Times New Roman"/>
          <w:w w:val="95"/>
          <w:sz w:val="24"/>
          <w:szCs w:val="24"/>
        </w:rPr>
        <w:t>н</w:t>
      </w:r>
      <w:r w:rsidRPr="00675819">
        <w:rPr>
          <w:rFonts w:ascii="Times New Roman" w:eastAsia="Bookman Old Style" w:hAnsi="Times New Roman" w:cs="Times New Roman"/>
          <w:w w:val="95"/>
          <w:sz w:val="24"/>
          <w:szCs w:val="24"/>
        </w:rPr>
        <w:t>формации,</w:t>
      </w:r>
      <w:r w:rsidRPr="00675819">
        <w:rPr>
          <w:rFonts w:ascii="Times New Roman" w:eastAsia="Bookman Old Style" w:hAnsi="Times New Roman" w:cs="Times New Roman"/>
          <w:spacing w:val="20"/>
          <w:w w:val="95"/>
          <w:sz w:val="24"/>
          <w:szCs w:val="24"/>
        </w:rPr>
        <w:t xml:space="preserve"> </w:t>
      </w:r>
      <w:r w:rsidRPr="00675819">
        <w:rPr>
          <w:rFonts w:ascii="Times New Roman" w:eastAsia="Bookman Old Style" w:hAnsi="Times New Roman" w:cs="Times New Roman"/>
          <w:w w:val="95"/>
          <w:sz w:val="24"/>
          <w:szCs w:val="24"/>
        </w:rPr>
        <w:t>причиняющей</w:t>
      </w:r>
      <w:r w:rsidRPr="00675819">
        <w:rPr>
          <w:rFonts w:ascii="Times New Roman" w:eastAsia="Bookman Old Style" w:hAnsi="Times New Roman" w:cs="Times New Roman"/>
          <w:spacing w:val="20"/>
          <w:w w:val="95"/>
          <w:sz w:val="24"/>
          <w:szCs w:val="24"/>
        </w:rPr>
        <w:t xml:space="preserve"> </w:t>
      </w:r>
      <w:r w:rsidRPr="00675819">
        <w:rPr>
          <w:rFonts w:ascii="Times New Roman" w:eastAsia="Bookman Old Style" w:hAnsi="Times New Roman" w:cs="Times New Roman"/>
          <w:w w:val="95"/>
          <w:sz w:val="24"/>
          <w:szCs w:val="24"/>
        </w:rPr>
        <w:t>вред</w:t>
      </w:r>
      <w:r w:rsidRPr="00675819">
        <w:rPr>
          <w:rFonts w:ascii="Times New Roman" w:eastAsia="Bookman Old Style" w:hAnsi="Times New Roman" w:cs="Times New Roman"/>
          <w:spacing w:val="20"/>
          <w:w w:val="95"/>
          <w:sz w:val="24"/>
          <w:szCs w:val="24"/>
        </w:rPr>
        <w:t xml:space="preserve"> </w:t>
      </w:r>
      <w:r w:rsidRPr="00675819">
        <w:rPr>
          <w:rFonts w:ascii="Times New Roman" w:eastAsia="Bookman Old Style" w:hAnsi="Times New Roman" w:cs="Times New Roman"/>
          <w:w w:val="95"/>
          <w:sz w:val="24"/>
          <w:szCs w:val="24"/>
        </w:rPr>
        <w:t>их</w:t>
      </w:r>
      <w:r w:rsidRPr="00675819">
        <w:rPr>
          <w:rFonts w:ascii="Times New Roman" w:eastAsia="Bookman Old Style" w:hAnsi="Times New Roman" w:cs="Times New Roman"/>
          <w:spacing w:val="20"/>
          <w:w w:val="95"/>
          <w:sz w:val="24"/>
          <w:szCs w:val="24"/>
        </w:rPr>
        <w:t xml:space="preserve"> </w:t>
      </w:r>
      <w:r w:rsidRPr="00675819">
        <w:rPr>
          <w:rFonts w:ascii="Times New Roman" w:eastAsia="Bookman Old Style" w:hAnsi="Times New Roman" w:cs="Times New Roman"/>
          <w:w w:val="95"/>
          <w:sz w:val="24"/>
          <w:szCs w:val="24"/>
        </w:rPr>
        <w:t>здоровью</w:t>
      </w:r>
      <w:r w:rsidRPr="00675819">
        <w:rPr>
          <w:rFonts w:ascii="Times New Roman" w:eastAsia="Bookman Old Style" w:hAnsi="Times New Roman" w:cs="Times New Roman"/>
          <w:spacing w:val="-58"/>
          <w:w w:val="95"/>
          <w:sz w:val="24"/>
          <w:szCs w:val="24"/>
        </w:rPr>
        <w:t xml:space="preserve"> </w:t>
      </w:r>
      <w:r w:rsidRPr="00675819">
        <w:rPr>
          <w:rFonts w:ascii="Times New Roman" w:eastAsia="Bookman Old Style" w:hAnsi="Times New Roman" w:cs="Times New Roman"/>
          <w:sz w:val="24"/>
          <w:szCs w:val="24"/>
        </w:rPr>
        <w:t xml:space="preserve">и развитию» </w:t>
      </w:r>
      <w:r w:rsidRPr="00675819">
        <w:rPr>
          <w:rFonts w:ascii="Times New Roman" w:eastAsia="Bookman Old Style" w:hAnsi="Times New Roman" w:cs="Times New Roman"/>
          <w:sz w:val="24"/>
          <w:szCs w:val="24"/>
          <w:lang w:val="en-US"/>
        </w:rPr>
        <w:t>(Собрание законодательства Российской Федерации,</w:t>
      </w:r>
      <w:r w:rsidRPr="00675819">
        <w:rPr>
          <w:rFonts w:ascii="Times New Roman" w:eastAsia="Bookman Old Style" w:hAnsi="Times New Roman" w:cs="Times New Roman"/>
          <w:spacing w:val="7"/>
          <w:sz w:val="24"/>
          <w:szCs w:val="24"/>
          <w:lang w:val="en-US"/>
        </w:rPr>
        <w:t xml:space="preserve"> </w:t>
      </w:r>
      <w:r w:rsidRPr="00675819">
        <w:rPr>
          <w:rFonts w:ascii="Times New Roman" w:eastAsia="Bookman Old Style" w:hAnsi="Times New Roman" w:cs="Times New Roman"/>
          <w:sz w:val="24"/>
          <w:szCs w:val="24"/>
          <w:lang w:val="en-US"/>
        </w:rPr>
        <w:t>2011,</w:t>
      </w:r>
      <w:r w:rsidRPr="00675819">
        <w:rPr>
          <w:rFonts w:ascii="Times New Roman" w:eastAsia="Bookman Old Style" w:hAnsi="Times New Roman" w:cs="Times New Roman"/>
          <w:spacing w:val="7"/>
          <w:sz w:val="24"/>
          <w:szCs w:val="24"/>
          <w:lang w:val="en-US"/>
        </w:rPr>
        <w:t xml:space="preserve"> </w:t>
      </w:r>
      <w:r w:rsidRPr="00675819">
        <w:rPr>
          <w:rFonts w:ascii="Times New Roman" w:eastAsia="Bookman Old Style" w:hAnsi="Times New Roman" w:cs="Times New Roman"/>
          <w:sz w:val="24"/>
          <w:szCs w:val="24"/>
          <w:lang w:val="en-US"/>
        </w:rPr>
        <w:t>№</w:t>
      </w:r>
      <w:r w:rsidRPr="00675819">
        <w:rPr>
          <w:rFonts w:ascii="Times New Roman" w:eastAsia="Bookman Old Style" w:hAnsi="Times New Roman" w:cs="Times New Roman"/>
          <w:spacing w:val="7"/>
          <w:sz w:val="24"/>
          <w:szCs w:val="24"/>
          <w:lang w:val="en-US"/>
        </w:rPr>
        <w:t xml:space="preserve"> </w:t>
      </w:r>
      <w:r w:rsidRPr="00675819">
        <w:rPr>
          <w:rFonts w:ascii="Times New Roman" w:eastAsia="Bookman Old Style" w:hAnsi="Times New Roman" w:cs="Times New Roman"/>
          <w:sz w:val="24"/>
          <w:szCs w:val="24"/>
          <w:lang w:val="en-US"/>
        </w:rPr>
        <w:t>1,</w:t>
      </w:r>
      <w:r w:rsidRPr="00675819">
        <w:rPr>
          <w:rFonts w:ascii="Times New Roman" w:eastAsia="Bookman Old Style" w:hAnsi="Times New Roman" w:cs="Times New Roman"/>
          <w:spacing w:val="7"/>
          <w:sz w:val="24"/>
          <w:szCs w:val="24"/>
          <w:lang w:val="en-US"/>
        </w:rPr>
        <w:t xml:space="preserve"> </w:t>
      </w:r>
      <w:r w:rsidRPr="00675819">
        <w:rPr>
          <w:rFonts w:ascii="Times New Roman" w:eastAsia="Bookman Old Style" w:hAnsi="Times New Roman" w:cs="Times New Roman"/>
          <w:sz w:val="24"/>
          <w:szCs w:val="24"/>
          <w:lang w:val="en-US"/>
        </w:rPr>
        <w:t>ст.</w:t>
      </w:r>
      <w:r w:rsidRPr="00675819">
        <w:rPr>
          <w:rFonts w:ascii="Times New Roman" w:eastAsia="Bookman Old Style" w:hAnsi="Times New Roman" w:cs="Times New Roman"/>
          <w:spacing w:val="7"/>
          <w:sz w:val="24"/>
          <w:szCs w:val="24"/>
          <w:lang w:val="en-US"/>
        </w:rPr>
        <w:t xml:space="preserve"> </w:t>
      </w:r>
      <w:r w:rsidRPr="00675819">
        <w:rPr>
          <w:rFonts w:ascii="Times New Roman" w:eastAsia="Bookman Old Style" w:hAnsi="Times New Roman" w:cs="Times New Roman"/>
          <w:sz w:val="24"/>
          <w:szCs w:val="24"/>
          <w:lang w:val="en-US"/>
        </w:rPr>
        <w:t>48;</w:t>
      </w:r>
      <w:r w:rsidRPr="00675819">
        <w:rPr>
          <w:rFonts w:ascii="Times New Roman" w:eastAsia="Bookman Old Style" w:hAnsi="Times New Roman" w:cs="Times New Roman"/>
          <w:spacing w:val="7"/>
          <w:sz w:val="24"/>
          <w:szCs w:val="24"/>
          <w:lang w:val="en-US"/>
        </w:rPr>
        <w:t xml:space="preserve"> </w:t>
      </w:r>
      <w:r w:rsidRPr="00675819">
        <w:rPr>
          <w:rFonts w:ascii="Times New Roman" w:eastAsia="Bookman Old Style" w:hAnsi="Times New Roman" w:cs="Times New Roman"/>
          <w:sz w:val="24"/>
          <w:szCs w:val="24"/>
          <w:lang w:val="en-US"/>
        </w:rPr>
        <w:t>2021,</w:t>
      </w:r>
      <w:r w:rsidRPr="00675819">
        <w:rPr>
          <w:rFonts w:ascii="Times New Roman" w:eastAsia="Bookman Old Style" w:hAnsi="Times New Roman" w:cs="Times New Roman"/>
          <w:spacing w:val="7"/>
          <w:sz w:val="24"/>
          <w:szCs w:val="24"/>
          <w:lang w:val="en-US"/>
        </w:rPr>
        <w:t xml:space="preserve"> </w:t>
      </w:r>
      <w:r w:rsidRPr="00675819">
        <w:rPr>
          <w:rFonts w:ascii="Times New Roman" w:eastAsia="Bookman Old Style" w:hAnsi="Times New Roman" w:cs="Times New Roman"/>
          <w:sz w:val="24"/>
          <w:szCs w:val="24"/>
          <w:lang w:val="en-US"/>
        </w:rPr>
        <w:t>№</w:t>
      </w:r>
      <w:r w:rsidRPr="00675819">
        <w:rPr>
          <w:rFonts w:ascii="Times New Roman" w:eastAsia="Bookman Old Style" w:hAnsi="Times New Roman" w:cs="Times New Roman"/>
          <w:spacing w:val="7"/>
          <w:sz w:val="24"/>
          <w:szCs w:val="24"/>
          <w:lang w:val="en-US"/>
        </w:rPr>
        <w:t xml:space="preserve"> </w:t>
      </w:r>
      <w:r w:rsidRPr="00675819">
        <w:rPr>
          <w:rFonts w:ascii="Times New Roman" w:eastAsia="Bookman Old Style" w:hAnsi="Times New Roman" w:cs="Times New Roman"/>
          <w:sz w:val="24"/>
          <w:szCs w:val="24"/>
          <w:lang w:val="en-US"/>
        </w:rPr>
        <w:t>15,</w:t>
      </w:r>
      <w:r w:rsidRPr="00675819">
        <w:rPr>
          <w:rFonts w:ascii="Times New Roman" w:eastAsia="Bookman Old Style" w:hAnsi="Times New Roman" w:cs="Times New Roman"/>
          <w:spacing w:val="7"/>
          <w:sz w:val="24"/>
          <w:szCs w:val="24"/>
          <w:lang w:val="en-US"/>
        </w:rPr>
        <w:t xml:space="preserve"> </w:t>
      </w:r>
      <w:r w:rsidRPr="00675819">
        <w:rPr>
          <w:rFonts w:ascii="Times New Roman" w:eastAsia="Bookman Old Style" w:hAnsi="Times New Roman" w:cs="Times New Roman"/>
          <w:sz w:val="24"/>
          <w:szCs w:val="24"/>
          <w:lang w:val="en-US"/>
        </w:rPr>
        <w:t>ст.</w:t>
      </w:r>
      <w:r w:rsidRPr="00675819">
        <w:rPr>
          <w:rFonts w:ascii="Times New Roman" w:eastAsia="Bookman Old Style" w:hAnsi="Times New Roman" w:cs="Times New Roman"/>
          <w:spacing w:val="7"/>
          <w:sz w:val="24"/>
          <w:szCs w:val="24"/>
          <w:lang w:val="en-US"/>
        </w:rPr>
        <w:t xml:space="preserve"> </w:t>
      </w:r>
      <w:r w:rsidRPr="00675819">
        <w:rPr>
          <w:rFonts w:ascii="Times New Roman" w:eastAsia="Bookman Old Style" w:hAnsi="Times New Roman" w:cs="Times New Roman"/>
          <w:sz w:val="24"/>
          <w:szCs w:val="24"/>
          <w:lang w:val="en-US"/>
        </w:rPr>
        <w:t>2432);</w:t>
      </w:r>
    </w:p>
    <w:p w14:paraId="6EFFB8A7" w14:textId="77777777" w:rsidR="00675819" w:rsidRPr="00675819" w:rsidRDefault="00675819" w:rsidP="00442D38">
      <w:pPr>
        <w:widowControl w:val="0"/>
        <w:numPr>
          <w:ilvl w:val="3"/>
          <w:numId w:val="61"/>
        </w:numPr>
        <w:tabs>
          <w:tab w:val="left" w:pos="344"/>
          <w:tab w:val="left" w:pos="709"/>
        </w:tabs>
        <w:autoSpaceDE w:val="0"/>
        <w:autoSpaceDN w:val="0"/>
        <w:spacing w:after="0" w:line="240" w:lineRule="auto"/>
        <w:ind w:firstLine="567"/>
        <w:jc w:val="both"/>
        <w:rPr>
          <w:rFonts w:ascii="Times New Roman" w:eastAsia="Bookman Old Style" w:hAnsi="Times New Roman" w:cs="Times New Roman"/>
          <w:sz w:val="24"/>
          <w:szCs w:val="24"/>
        </w:rPr>
      </w:pPr>
      <w:r w:rsidRPr="00675819">
        <w:rPr>
          <w:rFonts w:ascii="Times New Roman" w:eastAsia="Bookman Old Style" w:hAnsi="Times New Roman" w:cs="Times New Roman"/>
          <w:sz w:val="24"/>
          <w:szCs w:val="24"/>
        </w:rPr>
        <w:t>Федеральный закон от 27 июля 2006 г. № 152-ФЗ «О персональных данных» (Собрание законодательства Российской</w:t>
      </w:r>
      <w:r w:rsidRPr="00675819">
        <w:rPr>
          <w:rFonts w:ascii="Times New Roman" w:eastAsia="Bookman Old Style" w:hAnsi="Times New Roman" w:cs="Times New Roman"/>
          <w:spacing w:val="1"/>
          <w:sz w:val="24"/>
          <w:szCs w:val="24"/>
        </w:rPr>
        <w:t xml:space="preserve"> </w:t>
      </w:r>
      <w:r w:rsidRPr="00675819">
        <w:rPr>
          <w:rFonts w:ascii="Times New Roman" w:eastAsia="Bookman Old Style" w:hAnsi="Times New Roman" w:cs="Times New Roman"/>
          <w:sz w:val="24"/>
          <w:szCs w:val="24"/>
        </w:rPr>
        <w:t>Федерации,</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2006,</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31,</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ст.</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3451;</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2021,</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w:t>
      </w:r>
      <w:r w:rsidRPr="00675819">
        <w:rPr>
          <w:rFonts w:ascii="Times New Roman" w:eastAsia="Bookman Old Style" w:hAnsi="Times New Roman" w:cs="Times New Roman"/>
          <w:spacing w:val="8"/>
          <w:sz w:val="24"/>
          <w:szCs w:val="24"/>
        </w:rPr>
        <w:t xml:space="preserve"> </w:t>
      </w:r>
      <w:r w:rsidRPr="00675819">
        <w:rPr>
          <w:rFonts w:ascii="Times New Roman" w:eastAsia="Bookman Old Style" w:hAnsi="Times New Roman" w:cs="Times New Roman"/>
          <w:sz w:val="24"/>
          <w:szCs w:val="24"/>
        </w:rPr>
        <w:t>1,</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ст.</w:t>
      </w:r>
      <w:r w:rsidRPr="00675819">
        <w:rPr>
          <w:rFonts w:ascii="Times New Roman" w:eastAsia="Bookman Old Style" w:hAnsi="Times New Roman" w:cs="Times New Roman"/>
          <w:spacing w:val="7"/>
          <w:sz w:val="24"/>
          <w:szCs w:val="24"/>
        </w:rPr>
        <w:t xml:space="preserve"> </w:t>
      </w:r>
      <w:r w:rsidRPr="00675819">
        <w:rPr>
          <w:rFonts w:ascii="Times New Roman" w:eastAsia="Bookman Old Style" w:hAnsi="Times New Roman" w:cs="Times New Roman"/>
          <w:sz w:val="24"/>
          <w:szCs w:val="24"/>
        </w:rPr>
        <w:t>58).</w:t>
      </w:r>
    </w:p>
    <w:p w14:paraId="635BD32E" w14:textId="77777777" w:rsidR="00F140B3" w:rsidRPr="00675819" w:rsidRDefault="00E274EC"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w:t>
      </w:r>
    </w:p>
    <w:p w14:paraId="54C176EF" w14:textId="77777777" w:rsidR="00E274EC" w:rsidRPr="00675819" w:rsidRDefault="00F140B3" w:rsidP="005D54AB">
      <w:pPr>
        <w:pStyle w:val="a3"/>
        <w:spacing w:line="240" w:lineRule="auto"/>
        <w:ind w:firstLine="709"/>
        <w:rPr>
          <w:rFonts w:ascii="Times New Roman" w:hAnsi="Times New Roman"/>
          <w:color w:val="auto"/>
          <w:spacing w:val="-2"/>
          <w:sz w:val="24"/>
          <w:szCs w:val="24"/>
        </w:rPr>
      </w:pPr>
      <w:r w:rsidRPr="00675819">
        <w:rPr>
          <w:rFonts w:ascii="Times New Roman" w:hAnsi="Times New Roman"/>
          <w:color w:val="auto"/>
          <w:spacing w:val="-2"/>
          <w:sz w:val="24"/>
          <w:szCs w:val="24"/>
        </w:rPr>
        <w:t>В соответствии с требованиями ФГОС НОО для обеспечения всех предметных обл</w:t>
      </w:r>
      <w:r w:rsidRPr="00675819">
        <w:rPr>
          <w:rFonts w:ascii="Times New Roman" w:hAnsi="Times New Roman"/>
          <w:color w:val="auto"/>
          <w:spacing w:val="-2"/>
          <w:sz w:val="24"/>
          <w:szCs w:val="24"/>
        </w:rPr>
        <w:t>а</w:t>
      </w:r>
      <w:r w:rsidRPr="00675819">
        <w:rPr>
          <w:rFonts w:ascii="Times New Roman" w:hAnsi="Times New Roman"/>
          <w:color w:val="auto"/>
          <w:spacing w:val="-2"/>
          <w:sz w:val="24"/>
          <w:szCs w:val="24"/>
        </w:rPr>
        <w:t>стей и внеурочной деятельности</w:t>
      </w:r>
      <w:r w:rsidR="00E274EC" w:rsidRPr="00675819">
        <w:rPr>
          <w:rFonts w:ascii="Times New Roman" w:hAnsi="Times New Roman"/>
          <w:color w:val="auto"/>
          <w:sz w:val="24"/>
          <w:szCs w:val="24"/>
        </w:rPr>
        <w:t>ЧОУ СОШ «Оренбургская епархиальная православная гимназия имени святого праведного Иоанна Кронштадтского»</w:t>
      </w:r>
      <w:r w:rsidRPr="00675819">
        <w:rPr>
          <w:rFonts w:ascii="Times New Roman" w:hAnsi="Times New Roman"/>
          <w:color w:val="auto"/>
          <w:spacing w:val="-2"/>
          <w:sz w:val="24"/>
          <w:szCs w:val="24"/>
        </w:rPr>
        <w:t xml:space="preserve">, </w:t>
      </w:r>
      <w:r w:rsidRPr="00675819">
        <w:rPr>
          <w:rFonts w:ascii="Times New Roman" w:hAnsi="Times New Roman"/>
          <w:color w:val="auto"/>
          <w:sz w:val="24"/>
          <w:szCs w:val="24"/>
        </w:rPr>
        <w:t>реализующая основную образователь</w:t>
      </w:r>
      <w:r w:rsidRPr="00675819">
        <w:rPr>
          <w:rFonts w:ascii="Times New Roman" w:hAnsi="Times New Roman"/>
          <w:color w:val="auto"/>
          <w:spacing w:val="-2"/>
          <w:sz w:val="24"/>
          <w:szCs w:val="24"/>
        </w:rPr>
        <w:t xml:space="preserve">ную программу начального общего образования, обеспечивает </w:t>
      </w:r>
      <w:r w:rsidRPr="00675819">
        <w:rPr>
          <w:rFonts w:ascii="Times New Roman" w:hAnsi="Times New Roman"/>
          <w:color w:val="auto"/>
          <w:sz w:val="24"/>
          <w:szCs w:val="24"/>
        </w:rPr>
        <w:t>мебелью, пр</w:t>
      </w:r>
      <w:r w:rsidRPr="00675819">
        <w:rPr>
          <w:rFonts w:ascii="Times New Roman" w:hAnsi="Times New Roman"/>
          <w:color w:val="auto"/>
          <w:sz w:val="24"/>
          <w:szCs w:val="24"/>
        </w:rPr>
        <w:t>е</w:t>
      </w:r>
      <w:r w:rsidRPr="00675819">
        <w:rPr>
          <w:rFonts w:ascii="Times New Roman" w:hAnsi="Times New Roman"/>
          <w:color w:val="auto"/>
          <w:sz w:val="24"/>
          <w:szCs w:val="24"/>
        </w:rPr>
        <w:t xml:space="preserve">зентационным оборудованием, освещением, хозяйственным </w:t>
      </w:r>
      <w:r w:rsidRPr="00675819">
        <w:rPr>
          <w:rFonts w:ascii="Times New Roman" w:hAnsi="Times New Roman"/>
          <w:color w:val="auto"/>
          <w:spacing w:val="-2"/>
          <w:sz w:val="24"/>
          <w:szCs w:val="24"/>
        </w:rPr>
        <w:t>инвентарём и оборудуется:</w:t>
      </w:r>
    </w:p>
    <w:p w14:paraId="1CFC85E5" w14:textId="77777777" w:rsidR="00E274EC" w:rsidRPr="00675819" w:rsidRDefault="00E274EC" w:rsidP="005D54AB">
      <w:pPr>
        <w:pStyle w:val="a3"/>
        <w:spacing w:line="240" w:lineRule="auto"/>
        <w:ind w:firstLine="709"/>
        <w:rPr>
          <w:rFonts w:ascii="Times New Roman" w:hAnsi="Times New Roman"/>
          <w:color w:val="auto"/>
          <w:spacing w:val="-2"/>
          <w:sz w:val="24"/>
          <w:szCs w:val="24"/>
        </w:rPr>
      </w:pPr>
      <w:r w:rsidRPr="00675819">
        <w:rPr>
          <w:rFonts w:ascii="Times New Roman" w:hAnsi="Times New Roman"/>
          <w:color w:val="auto"/>
          <w:spacing w:val="-2"/>
          <w:sz w:val="24"/>
          <w:szCs w:val="24"/>
        </w:rPr>
        <w:t xml:space="preserve">- </w:t>
      </w:r>
      <w:r w:rsidR="00F140B3" w:rsidRPr="00675819">
        <w:rPr>
          <w:rFonts w:ascii="Times New Roman" w:hAnsi="Times New Roman"/>
          <w:color w:val="auto"/>
          <w:sz w:val="24"/>
          <w:szCs w:val="24"/>
        </w:rPr>
        <w:t>учебными кабинетами с автоматизированными рабочими местами обучающихся и педагогических работников;</w:t>
      </w:r>
    </w:p>
    <w:p w14:paraId="1EA95838" w14:textId="77777777" w:rsidR="00E274EC" w:rsidRPr="00675819" w:rsidRDefault="00E274EC" w:rsidP="005D54AB">
      <w:pPr>
        <w:pStyle w:val="a3"/>
        <w:spacing w:line="240" w:lineRule="auto"/>
        <w:ind w:firstLine="709"/>
        <w:rPr>
          <w:rFonts w:ascii="Times New Roman" w:hAnsi="Times New Roman"/>
          <w:color w:val="auto"/>
          <w:spacing w:val="-2"/>
          <w:sz w:val="24"/>
          <w:szCs w:val="24"/>
        </w:rPr>
      </w:pPr>
      <w:r w:rsidRPr="00675819">
        <w:rPr>
          <w:rFonts w:ascii="Times New Roman" w:hAnsi="Times New Roman"/>
          <w:color w:val="auto"/>
          <w:spacing w:val="-2"/>
          <w:sz w:val="24"/>
          <w:szCs w:val="24"/>
        </w:rPr>
        <w:t xml:space="preserve">- </w:t>
      </w:r>
      <w:r w:rsidR="00F140B3" w:rsidRPr="00675819">
        <w:rPr>
          <w:rFonts w:ascii="Times New Roman" w:hAnsi="Times New Roman"/>
          <w:color w:val="auto"/>
          <w:sz w:val="24"/>
          <w:szCs w:val="24"/>
        </w:rPr>
        <w:t>помещением для занятий естественно­научной деятель</w:t>
      </w:r>
      <w:r w:rsidR="00F140B3" w:rsidRPr="00675819">
        <w:rPr>
          <w:rFonts w:ascii="Times New Roman" w:hAnsi="Times New Roman"/>
          <w:color w:val="auto"/>
          <w:spacing w:val="2"/>
          <w:sz w:val="24"/>
          <w:szCs w:val="24"/>
        </w:rPr>
        <w:t>ностью, моделированием, техническим творчеством, ино</w:t>
      </w:r>
      <w:r w:rsidR="00F140B3" w:rsidRPr="00675819">
        <w:rPr>
          <w:rFonts w:ascii="Times New Roman" w:hAnsi="Times New Roman"/>
          <w:color w:val="auto"/>
          <w:sz w:val="24"/>
          <w:szCs w:val="24"/>
        </w:rPr>
        <w:t>странными языками;</w:t>
      </w:r>
    </w:p>
    <w:p w14:paraId="61AA0E65" w14:textId="77777777" w:rsidR="00E274EC" w:rsidRPr="00675819" w:rsidRDefault="00E274EC" w:rsidP="005D54AB">
      <w:pPr>
        <w:pStyle w:val="a3"/>
        <w:spacing w:line="240" w:lineRule="auto"/>
        <w:ind w:firstLine="709"/>
        <w:rPr>
          <w:rFonts w:ascii="Times New Roman" w:hAnsi="Times New Roman"/>
          <w:color w:val="auto"/>
          <w:spacing w:val="-2"/>
          <w:sz w:val="24"/>
          <w:szCs w:val="24"/>
        </w:rPr>
      </w:pPr>
      <w:r w:rsidRPr="00675819">
        <w:rPr>
          <w:rFonts w:ascii="Times New Roman" w:hAnsi="Times New Roman"/>
          <w:color w:val="auto"/>
          <w:spacing w:val="-2"/>
          <w:sz w:val="24"/>
          <w:szCs w:val="24"/>
        </w:rPr>
        <w:t xml:space="preserve">- </w:t>
      </w:r>
      <w:r w:rsidR="00F140B3" w:rsidRPr="00675819">
        <w:rPr>
          <w:rFonts w:ascii="Times New Roman" w:hAnsi="Times New Roman"/>
          <w:color w:val="auto"/>
          <w:spacing w:val="-2"/>
          <w:sz w:val="24"/>
          <w:szCs w:val="24"/>
        </w:rPr>
        <w:t xml:space="preserve">кабинетами для </w:t>
      </w:r>
      <w:r w:rsidR="00F140B3" w:rsidRPr="00675819">
        <w:rPr>
          <w:rFonts w:ascii="Times New Roman" w:hAnsi="Times New Roman"/>
          <w:color w:val="auto"/>
          <w:spacing w:val="-5"/>
          <w:sz w:val="24"/>
          <w:szCs w:val="24"/>
        </w:rPr>
        <w:t>занятий музыкой, хореографией и изобразительным искусством;</w:t>
      </w:r>
    </w:p>
    <w:p w14:paraId="53F71F6B" w14:textId="77777777" w:rsidR="00E274EC" w:rsidRPr="00675819" w:rsidRDefault="00E274EC" w:rsidP="005D54AB">
      <w:pPr>
        <w:pStyle w:val="a3"/>
        <w:spacing w:line="240" w:lineRule="auto"/>
        <w:ind w:firstLine="709"/>
        <w:rPr>
          <w:rFonts w:ascii="Times New Roman" w:hAnsi="Times New Roman"/>
          <w:color w:val="auto"/>
          <w:spacing w:val="-2"/>
          <w:sz w:val="24"/>
          <w:szCs w:val="24"/>
        </w:rPr>
      </w:pPr>
      <w:r w:rsidRPr="00675819">
        <w:rPr>
          <w:rFonts w:ascii="Times New Roman" w:hAnsi="Times New Roman"/>
          <w:color w:val="auto"/>
          <w:spacing w:val="-2"/>
          <w:sz w:val="24"/>
          <w:szCs w:val="24"/>
        </w:rPr>
        <w:t xml:space="preserve">- </w:t>
      </w:r>
      <w:r w:rsidR="00F140B3" w:rsidRPr="00675819">
        <w:rPr>
          <w:rFonts w:ascii="Times New Roman" w:hAnsi="Times New Roman"/>
          <w:color w:val="auto"/>
          <w:spacing w:val="2"/>
          <w:sz w:val="24"/>
          <w:szCs w:val="24"/>
        </w:rPr>
        <w:t>помещением для библиотеки с рабочей зоной, оборудо</w:t>
      </w:r>
      <w:r w:rsidR="00F140B3" w:rsidRPr="00675819">
        <w:rPr>
          <w:rFonts w:ascii="Times New Roman" w:hAnsi="Times New Roman"/>
          <w:color w:val="auto"/>
          <w:sz w:val="24"/>
          <w:szCs w:val="24"/>
        </w:rPr>
        <w:t>ванным читальным залом и книгохранилищами, обеспечивающими сохранность книжного фонда, медиатекой;</w:t>
      </w:r>
    </w:p>
    <w:p w14:paraId="4A7D26D5" w14:textId="77777777" w:rsidR="00E274EC" w:rsidRPr="00675819" w:rsidRDefault="00E274EC" w:rsidP="005D54AB">
      <w:pPr>
        <w:pStyle w:val="a3"/>
        <w:spacing w:line="240" w:lineRule="auto"/>
        <w:ind w:firstLine="709"/>
        <w:rPr>
          <w:rFonts w:ascii="Times New Roman" w:hAnsi="Times New Roman"/>
          <w:color w:val="auto"/>
          <w:spacing w:val="-2"/>
          <w:sz w:val="24"/>
          <w:szCs w:val="24"/>
        </w:rPr>
      </w:pPr>
      <w:r w:rsidRPr="00675819">
        <w:rPr>
          <w:rFonts w:ascii="Times New Roman" w:hAnsi="Times New Roman"/>
          <w:color w:val="auto"/>
          <w:spacing w:val="-2"/>
          <w:sz w:val="24"/>
          <w:szCs w:val="24"/>
        </w:rPr>
        <w:t xml:space="preserve">- </w:t>
      </w:r>
      <w:r w:rsidR="00F140B3" w:rsidRPr="00675819">
        <w:rPr>
          <w:rFonts w:ascii="Times New Roman" w:hAnsi="Times New Roman"/>
          <w:color w:val="auto"/>
          <w:sz w:val="24"/>
          <w:szCs w:val="24"/>
        </w:rPr>
        <w:t>актовым залом;</w:t>
      </w:r>
    </w:p>
    <w:p w14:paraId="3E47A6D9" w14:textId="77777777" w:rsidR="00E274EC" w:rsidRPr="00675819" w:rsidRDefault="00E274EC" w:rsidP="005D54AB">
      <w:pPr>
        <w:pStyle w:val="a3"/>
        <w:spacing w:line="240" w:lineRule="auto"/>
        <w:ind w:firstLine="709"/>
        <w:rPr>
          <w:rFonts w:ascii="Times New Roman" w:hAnsi="Times New Roman"/>
          <w:color w:val="auto"/>
          <w:spacing w:val="-2"/>
          <w:sz w:val="24"/>
          <w:szCs w:val="24"/>
        </w:rPr>
      </w:pPr>
      <w:r w:rsidRPr="00675819">
        <w:rPr>
          <w:rFonts w:ascii="Times New Roman" w:hAnsi="Times New Roman"/>
          <w:color w:val="auto"/>
          <w:spacing w:val="-2"/>
          <w:sz w:val="24"/>
          <w:szCs w:val="24"/>
        </w:rPr>
        <w:t xml:space="preserve">- </w:t>
      </w:r>
      <w:r w:rsidR="00F140B3" w:rsidRPr="00675819">
        <w:rPr>
          <w:rFonts w:ascii="Times New Roman" w:hAnsi="Times New Roman"/>
          <w:color w:val="auto"/>
          <w:sz w:val="24"/>
          <w:szCs w:val="24"/>
        </w:rPr>
        <w:t>спортивными сооружениями (</w:t>
      </w:r>
      <w:r w:rsidR="00F140B3" w:rsidRPr="00675819">
        <w:rPr>
          <w:rFonts w:ascii="Times New Roman" w:hAnsi="Times New Roman"/>
          <w:color w:val="auto"/>
          <w:spacing w:val="2"/>
          <w:sz w:val="24"/>
          <w:szCs w:val="24"/>
        </w:rPr>
        <w:t>стадион, спортивная площадка), оснащёнными и</w:t>
      </w:r>
      <w:r w:rsidR="00F140B3" w:rsidRPr="00675819">
        <w:rPr>
          <w:rFonts w:ascii="Times New Roman" w:hAnsi="Times New Roman"/>
          <w:color w:val="auto"/>
          <w:spacing w:val="2"/>
          <w:sz w:val="24"/>
          <w:szCs w:val="24"/>
        </w:rPr>
        <w:t>г</w:t>
      </w:r>
      <w:r w:rsidR="00F140B3" w:rsidRPr="00675819">
        <w:rPr>
          <w:rFonts w:ascii="Times New Roman" w:hAnsi="Times New Roman"/>
          <w:color w:val="auto"/>
          <w:spacing w:val="2"/>
          <w:sz w:val="24"/>
          <w:szCs w:val="24"/>
        </w:rPr>
        <w:t>ровым, спортивным оборудованием и ин</w:t>
      </w:r>
      <w:r w:rsidR="00F140B3" w:rsidRPr="00675819">
        <w:rPr>
          <w:rFonts w:ascii="Times New Roman" w:hAnsi="Times New Roman"/>
          <w:color w:val="auto"/>
          <w:sz w:val="24"/>
          <w:szCs w:val="24"/>
        </w:rPr>
        <w:t>вентарём;</w:t>
      </w:r>
    </w:p>
    <w:p w14:paraId="5DD8BB21" w14:textId="77777777" w:rsidR="00E274EC" w:rsidRPr="00675819" w:rsidRDefault="00E274EC" w:rsidP="005D54AB">
      <w:pPr>
        <w:pStyle w:val="a3"/>
        <w:spacing w:line="240" w:lineRule="auto"/>
        <w:ind w:firstLine="709"/>
        <w:rPr>
          <w:rFonts w:ascii="Times New Roman" w:hAnsi="Times New Roman"/>
          <w:color w:val="auto"/>
          <w:spacing w:val="-2"/>
          <w:sz w:val="24"/>
          <w:szCs w:val="24"/>
        </w:rPr>
      </w:pPr>
      <w:r w:rsidRPr="00675819">
        <w:rPr>
          <w:rFonts w:ascii="Times New Roman" w:hAnsi="Times New Roman"/>
          <w:color w:val="auto"/>
          <w:spacing w:val="-2"/>
          <w:sz w:val="24"/>
          <w:szCs w:val="24"/>
        </w:rPr>
        <w:t xml:space="preserve">- </w:t>
      </w:r>
      <w:r w:rsidR="00F140B3" w:rsidRPr="00675819">
        <w:rPr>
          <w:rFonts w:ascii="Times New Roman" w:hAnsi="Times New Roman"/>
          <w:color w:val="auto"/>
          <w:spacing w:val="2"/>
          <w:sz w:val="24"/>
          <w:szCs w:val="24"/>
        </w:rPr>
        <w:t xml:space="preserve">помещением для питания обучающихся, а также для </w:t>
      </w:r>
      <w:r w:rsidR="00F140B3" w:rsidRPr="00675819">
        <w:rPr>
          <w:rFonts w:ascii="Times New Roman" w:hAnsi="Times New Roman"/>
          <w:color w:val="auto"/>
          <w:sz w:val="24"/>
          <w:szCs w:val="24"/>
        </w:rPr>
        <w:t xml:space="preserve">хранения и приготовления пищи, обеспечивающими возможность </w:t>
      </w:r>
      <w:r w:rsidR="00F140B3" w:rsidRPr="00675819">
        <w:rPr>
          <w:rFonts w:ascii="Times New Roman" w:hAnsi="Times New Roman"/>
          <w:color w:val="auto"/>
          <w:spacing w:val="2"/>
          <w:sz w:val="24"/>
          <w:szCs w:val="24"/>
        </w:rPr>
        <w:t xml:space="preserve">организации качественного горячего питания, в том числе </w:t>
      </w:r>
      <w:r w:rsidR="00F140B3" w:rsidRPr="00675819">
        <w:rPr>
          <w:rFonts w:ascii="Times New Roman" w:hAnsi="Times New Roman"/>
          <w:color w:val="auto"/>
          <w:sz w:val="24"/>
          <w:szCs w:val="24"/>
        </w:rPr>
        <w:t>горячих завтраков;</w:t>
      </w:r>
    </w:p>
    <w:p w14:paraId="5E8FDB32" w14:textId="77777777" w:rsidR="00E274EC" w:rsidRPr="00675819" w:rsidRDefault="00E274EC" w:rsidP="005D54AB">
      <w:pPr>
        <w:pStyle w:val="a3"/>
        <w:spacing w:line="240" w:lineRule="auto"/>
        <w:ind w:firstLine="709"/>
        <w:rPr>
          <w:rFonts w:ascii="Times New Roman" w:hAnsi="Times New Roman"/>
          <w:color w:val="auto"/>
          <w:spacing w:val="-2"/>
          <w:sz w:val="24"/>
          <w:szCs w:val="24"/>
        </w:rPr>
      </w:pPr>
      <w:r w:rsidRPr="00675819">
        <w:rPr>
          <w:rFonts w:ascii="Times New Roman" w:hAnsi="Times New Roman"/>
          <w:color w:val="auto"/>
          <w:spacing w:val="-2"/>
          <w:sz w:val="24"/>
          <w:szCs w:val="24"/>
        </w:rPr>
        <w:lastRenderedPageBreak/>
        <w:t xml:space="preserve">- </w:t>
      </w:r>
      <w:r w:rsidR="00F140B3" w:rsidRPr="00675819">
        <w:rPr>
          <w:rFonts w:ascii="Times New Roman" w:hAnsi="Times New Roman"/>
          <w:color w:val="auto"/>
          <w:spacing w:val="2"/>
          <w:sz w:val="24"/>
          <w:szCs w:val="24"/>
        </w:rPr>
        <w:t>административными помещениями, оснащёнными необходимым оборудован</w:t>
      </w:r>
      <w:r w:rsidR="00F140B3" w:rsidRPr="00675819">
        <w:rPr>
          <w:rFonts w:ascii="Times New Roman" w:hAnsi="Times New Roman"/>
          <w:color w:val="auto"/>
          <w:spacing w:val="2"/>
          <w:sz w:val="24"/>
          <w:szCs w:val="24"/>
        </w:rPr>
        <w:t>и</w:t>
      </w:r>
      <w:r w:rsidR="00F140B3" w:rsidRPr="00675819">
        <w:rPr>
          <w:rFonts w:ascii="Times New Roman" w:hAnsi="Times New Roman"/>
          <w:color w:val="auto"/>
          <w:spacing w:val="2"/>
          <w:sz w:val="24"/>
          <w:szCs w:val="24"/>
        </w:rPr>
        <w:t>ем</w:t>
      </w:r>
      <w:r w:rsidR="00F140B3" w:rsidRPr="00675819">
        <w:rPr>
          <w:rFonts w:ascii="Times New Roman" w:hAnsi="Times New Roman"/>
          <w:color w:val="auto"/>
          <w:sz w:val="24"/>
          <w:szCs w:val="24"/>
        </w:rPr>
        <w:t>;</w:t>
      </w:r>
    </w:p>
    <w:p w14:paraId="4FD8F0D1" w14:textId="77777777" w:rsidR="00E274EC" w:rsidRPr="00675819" w:rsidRDefault="00E274EC" w:rsidP="005D54AB">
      <w:pPr>
        <w:pStyle w:val="a3"/>
        <w:spacing w:line="240" w:lineRule="auto"/>
        <w:ind w:firstLine="709"/>
        <w:rPr>
          <w:rFonts w:ascii="Times New Roman" w:hAnsi="Times New Roman"/>
          <w:color w:val="auto"/>
          <w:spacing w:val="-2"/>
          <w:sz w:val="24"/>
          <w:szCs w:val="24"/>
        </w:rPr>
      </w:pPr>
      <w:r w:rsidRPr="00675819">
        <w:rPr>
          <w:rFonts w:ascii="Times New Roman" w:hAnsi="Times New Roman"/>
          <w:color w:val="auto"/>
          <w:spacing w:val="-2"/>
          <w:sz w:val="24"/>
          <w:szCs w:val="24"/>
        </w:rPr>
        <w:t xml:space="preserve">- </w:t>
      </w:r>
      <w:r w:rsidR="00F140B3" w:rsidRPr="00675819">
        <w:rPr>
          <w:rFonts w:ascii="Times New Roman" w:hAnsi="Times New Roman"/>
          <w:color w:val="auto"/>
          <w:sz w:val="24"/>
          <w:szCs w:val="24"/>
        </w:rPr>
        <w:t>гардеробами, санузлами, местами личной гигиены;</w:t>
      </w:r>
    </w:p>
    <w:p w14:paraId="509B7218" w14:textId="77777777" w:rsidR="00F140B3" w:rsidRPr="00675819" w:rsidRDefault="00E274EC" w:rsidP="005D54AB">
      <w:pPr>
        <w:pStyle w:val="a3"/>
        <w:spacing w:line="240" w:lineRule="auto"/>
        <w:ind w:firstLine="709"/>
        <w:rPr>
          <w:rFonts w:ascii="Times New Roman" w:hAnsi="Times New Roman"/>
          <w:color w:val="auto"/>
          <w:spacing w:val="-2"/>
          <w:sz w:val="24"/>
          <w:szCs w:val="24"/>
        </w:rPr>
      </w:pPr>
      <w:r w:rsidRPr="00675819">
        <w:rPr>
          <w:rFonts w:ascii="Times New Roman" w:hAnsi="Times New Roman"/>
          <w:color w:val="auto"/>
          <w:spacing w:val="-2"/>
          <w:sz w:val="24"/>
          <w:szCs w:val="24"/>
        </w:rPr>
        <w:t xml:space="preserve">- </w:t>
      </w:r>
      <w:r w:rsidR="00F140B3" w:rsidRPr="00675819">
        <w:rPr>
          <w:rFonts w:ascii="Times New Roman" w:hAnsi="Times New Roman"/>
          <w:color w:val="auto"/>
          <w:spacing w:val="2"/>
          <w:sz w:val="24"/>
          <w:szCs w:val="24"/>
        </w:rPr>
        <w:t>участком (территорией) с необходимым набором осна</w:t>
      </w:r>
      <w:r w:rsidR="00F140B3" w:rsidRPr="00675819">
        <w:rPr>
          <w:rFonts w:ascii="Times New Roman" w:hAnsi="Times New Roman"/>
          <w:color w:val="auto"/>
          <w:sz w:val="24"/>
          <w:szCs w:val="24"/>
        </w:rPr>
        <w:t>щённых зон.</w:t>
      </w:r>
    </w:p>
    <w:p w14:paraId="7674D955" w14:textId="77777777" w:rsidR="00F140B3" w:rsidRPr="00675819" w:rsidRDefault="00E274EC"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ЧОУ СОШ «Оренбургская епархиальная православная гимназия имени святого праведного Иоанна Кронштадтского»</w:t>
      </w:r>
      <w:r w:rsidR="00F140B3" w:rsidRPr="00675819">
        <w:rPr>
          <w:rFonts w:ascii="Times New Roman" w:hAnsi="Times New Roman"/>
          <w:color w:val="auto"/>
          <w:spacing w:val="2"/>
          <w:sz w:val="24"/>
          <w:szCs w:val="24"/>
        </w:rPr>
        <w:t>обеспечивает комплектом средств обучения, по</w:t>
      </w:r>
      <w:r w:rsidR="00F140B3" w:rsidRPr="00675819">
        <w:rPr>
          <w:rFonts w:ascii="Times New Roman" w:hAnsi="Times New Roman"/>
          <w:color w:val="auto"/>
          <w:spacing w:val="2"/>
          <w:sz w:val="24"/>
          <w:szCs w:val="24"/>
        </w:rPr>
        <w:t>д</w:t>
      </w:r>
      <w:r w:rsidR="00F140B3" w:rsidRPr="00675819">
        <w:rPr>
          <w:rFonts w:ascii="Times New Roman" w:hAnsi="Times New Roman"/>
          <w:color w:val="auto"/>
          <w:spacing w:val="2"/>
          <w:sz w:val="24"/>
          <w:szCs w:val="24"/>
        </w:rPr>
        <w:t>держиваемых инструктивно­</w:t>
      </w:r>
      <w:r w:rsidR="00F140B3" w:rsidRPr="00675819">
        <w:rPr>
          <w:rFonts w:ascii="Times New Roman" w:hAnsi="Times New Roman"/>
          <w:color w:val="auto"/>
          <w:sz w:val="24"/>
          <w:szCs w:val="24"/>
        </w:rPr>
        <w:t>методическими материалами и модулем программы пов</w:t>
      </w:r>
      <w:r w:rsidR="00F140B3" w:rsidRPr="00675819">
        <w:rPr>
          <w:rFonts w:ascii="Times New Roman" w:hAnsi="Times New Roman"/>
          <w:color w:val="auto"/>
          <w:sz w:val="24"/>
          <w:szCs w:val="24"/>
        </w:rPr>
        <w:t>ы</w:t>
      </w:r>
      <w:r w:rsidR="00F140B3" w:rsidRPr="00675819">
        <w:rPr>
          <w:rFonts w:ascii="Times New Roman" w:hAnsi="Times New Roman"/>
          <w:color w:val="auto"/>
          <w:sz w:val="24"/>
          <w:szCs w:val="24"/>
        </w:rPr>
        <w:t xml:space="preserve">шения квалификации по использованию комплекта в образовательной деятельности, обеспечивающей реализацию основных </w:t>
      </w:r>
      <w:r w:rsidR="00F140B3" w:rsidRPr="00675819">
        <w:rPr>
          <w:rFonts w:ascii="Times New Roman" w:hAnsi="Times New Roman"/>
          <w:color w:val="auto"/>
          <w:spacing w:val="2"/>
          <w:sz w:val="24"/>
          <w:szCs w:val="24"/>
        </w:rPr>
        <w:t>образовательных программ в соответствии с тр</w:t>
      </w:r>
      <w:r w:rsidR="00F140B3" w:rsidRPr="00675819">
        <w:rPr>
          <w:rFonts w:ascii="Times New Roman" w:hAnsi="Times New Roman"/>
          <w:color w:val="auto"/>
          <w:spacing w:val="2"/>
          <w:sz w:val="24"/>
          <w:szCs w:val="24"/>
        </w:rPr>
        <w:t>е</w:t>
      </w:r>
      <w:r w:rsidR="00F140B3" w:rsidRPr="00675819">
        <w:rPr>
          <w:rFonts w:ascii="Times New Roman" w:hAnsi="Times New Roman"/>
          <w:color w:val="auto"/>
          <w:spacing w:val="2"/>
          <w:sz w:val="24"/>
          <w:szCs w:val="24"/>
        </w:rPr>
        <w:t xml:space="preserve">бованиями </w:t>
      </w:r>
      <w:r w:rsidR="00F140B3" w:rsidRPr="00675819">
        <w:rPr>
          <w:rFonts w:ascii="Times New Roman" w:hAnsi="Times New Roman"/>
          <w:color w:val="auto"/>
          <w:sz w:val="24"/>
          <w:szCs w:val="24"/>
        </w:rPr>
        <w:t>ФГОС НОО.</w:t>
      </w:r>
    </w:p>
    <w:p w14:paraId="7BC2912E" w14:textId="77777777" w:rsidR="00F140B3" w:rsidRPr="00675819" w:rsidRDefault="00F140B3"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pacing w:val="2"/>
          <w:sz w:val="24"/>
          <w:szCs w:val="24"/>
        </w:rPr>
        <w:t>Состав комплекта средств обучения объединяет как современные (инновацио</w:t>
      </w:r>
      <w:r w:rsidRPr="00675819">
        <w:rPr>
          <w:rFonts w:ascii="Times New Roman" w:hAnsi="Times New Roman"/>
          <w:color w:val="auto"/>
          <w:spacing w:val="2"/>
          <w:sz w:val="24"/>
          <w:szCs w:val="24"/>
        </w:rPr>
        <w:t>н</w:t>
      </w:r>
      <w:r w:rsidRPr="00675819">
        <w:rPr>
          <w:rFonts w:ascii="Times New Roman" w:hAnsi="Times New Roman"/>
          <w:color w:val="auto"/>
          <w:spacing w:val="2"/>
          <w:sz w:val="24"/>
          <w:szCs w:val="24"/>
        </w:rPr>
        <w:t>ные) средства обучения на базе цифровых технологий, так и традиционные — сред</w:t>
      </w:r>
      <w:r w:rsidRPr="00675819">
        <w:rPr>
          <w:rFonts w:ascii="Times New Roman" w:hAnsi="Times New Roman"/>
          <w:color w:val="auto"/>
          <w:sz w:val="24"/>
          <w:szCs w:val="24"/>
        </w:rPr>
        <w:t>ства наглядности (печатные материалы, натуральные объек</w:t>
      </w:r>
      <w:r w:rsidRPr="00675819">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675819">
        <w:rPr>
          <w:rFonts w:ascii="Times New Roman" w:hAnsi="Times New Roman"/>
          <w:color w:val="auto"/>
          <w:sz w:val="24"/>
          <w:szCs w:val="24"/>
        </w:rPr>
        <w:t>и</w:t>
      </w:r>
      <w:r w:rsidRPr="00675819">
        <w:rPr>
          <w:rFonts w:ascii="Times New Roman" w:hAnsi="Times New Roman"/>
          <w:color w:val="auto"/>
          <w:sz w:val="24"/>
          <w:szCs w:val="24"/>
        </w:rPr>
        <w:t>с</w:t>
      </w:r>
      <w:r w:rsidRPr="00675819">
        <w:rPr>
          <w:rFonts w:ascii="Times New Roman" w:hAnsi="Times New Roman"/>
          <w:color w:val="auto"/>
          <w:sz w:val="24"/>
          <w:szCs w:val="24"/>
        </w:rPr>
        <w:t>следований, расходные материалы и канцелярские принадлежности.</w:t>
      </w:r>
    </w:p>
    <w:p w14:paraId="724882ED" w14:textId="77777777" w:rsidR="00E274EC" w:rsidRPr="00675819" w:rsidRDefault="00F140B3"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pacing w:val="2"/>
          <w:sz w:val="24"/>
          <w:szCs w:val="24"/>
        </w:rPr>
        <w:t>Состав комплекта формируется с учётом</w:t>
      </w:r>
      <w:r w:rsidRPr="00675819">
        <w:rPr>
          <w:rFonts w:ascii="Times New Roman" w:hAnsi="Times New Roman"/>
          <w:color w:val="auto"/>
          <w:sz w:val="24"/>
          <w:szCs w:val="24"/>
        </w:rPr>
        <w:t>:</w:t>
      </w:r>
    </w:p>
    <w:p w14:paraId="62D3A99E" w14:textId="77777777" w:rsidR="00E274EC" w:rsidRPr="00675819" w:rsidRDefault="00E274EC"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 xml:space="preserve">- </w:t>
      </w:r>
      <w:r w:rsidR="00F140B3" w:rsidRPr="00675819">
        <w:rPr>
          <w:rFonts w:ascii="Times New Roman" w:hAnsi="Times New Roman"/>
          <w:color w:val="auto"/>
          <w:sz w:val="24"/>
          <w:szCs w:val="24"/>
        </w:rPr>
        <w:t>возрастных, психолого­педагогических особенностей обучающихся;</w:t>
      </w:r>
    </w:p>
    <w:p w14:paraId="6D1F0569" w14:textId="77777777" w:rsidR="00E274EC" w:rsidRPr="00675819" w:rsidRDefault="00E274EC"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 xml:space="preserve">- </w:t>
      </w:r>
      <w:r w:rsidR="00F140B3" w:rsidRPr="00675819">
        <w:rPr>
          <w:rFonts w:ascii="Times New Roman" w:hAnsi="Times New Roman"/>
          <w:color w:val="auto"/>
          <w:sz w:val="24"/>
          <w:szCs w:val="24"/>
        </w:rPr>
        <w:t>его необходимости и достаточности;</w:t>
      </w:r>
    </w:p>
    <w:p w14:paraId="5A1F8661" w14:textId="77777777" w:rsidR="00E274EC" w:rsidRPr="00675819" w:rsidRDefault="00E274EC"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 xml:space="preserve">- </w:t>
      </w:r>
      <w:r w:rsidR="00F140B3" w:rsidRPr="00675819">
        <w:rPr>
          <w:rFonts w:ascii="Times New Roman" w:hAnsi="Times New Roman"/>
          <w:color w:val="auto"/>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14:paraId="06730D2F" w14:textId="77777777" w:rsidR="00E274EC" w:rsidRPr="00675819" w:rsidRDefault="00E274EC"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 xml:space="preserve">- </w:t>
      </w:r>
      <w:r w:rsidR="00F140B3" w:rsidRPr="00675819">
        <w:rPr>
          <w:rFonts w:ascii="Times New Roman" w:hAnsi="Times New Roman"/>
          <w:color w:val="auto"/>
          <w:sz w:val="24"/>
          <w:szCs w:val="24"/>
        </w:rPr>
        <w:t>необходимости единого интерфейса подключения и обеспечения эргономичного режима работы участников образовательных отношений;</w:t>
      </w:r>
    </w:p>
    <w:p w14:paraId="06CD84AB" w14:textId="77777777" w:rsidR="00F140B3" w:rsidRPr="00675819" w:rsidRDefault="00E274EC"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 xml:space="preserve">- </w:t>
      </w:r>
      <w:r w:rsidR="00F140B3" w:rsidRPr="00675819">
        <w:rPr>
          <w:rFonts w:ascii="Times New Roman" w:hAnsi="Times New Roman"/>
          <w:color w:val="auto"/>
          <w:sz w:val="24"/>
          <w:szCs w:val="24"/>
        </w:rPr>
        <w:t>согласованности совместного использования (содержательной, функциональной, программной и</w:t>
      </w:r>
      <w:r w:rsidR="00F140B3" w:rsidRPr="00675819">
        <w:rPr>
          <w:rFonts w:ascii="Times New Roman" w:hAnsi="Times New Roman"/>
          <w:color w:val="auto"/>
          <w:sz w:val="24"/>
          <w:szCs w:val="24"/>
        </w:rPr>
        <w:t> </w:t>
      </w:r>
      <w:r w:rsidR="00F140B3" w:rsidRPr="00675819">
        <w:rPr>
          <w:rFonts w:ascii="Times New Roman" w:hAnsi="Times New Roman"/>
          <w:color w:val="auto"/>
          <w:sz w:val="24"/>
          <w:szCs w:val="24"/>
        </w:rPr>
        <w:t>пр.).</w:t>
      </w:r>
    </w:p>
    <w:p w14:paraId="15673744" w14:textId="77777777" w:rsidR="00E274EC" w:rsidRPr="00675819" w:rsidRDefault="00F140B3"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Инновационные средства обучения содержат:</w:t>
      </w:r>
    </w:p>
    <w:p w14:paraId="33BFE673" w14:textId="77777777" w:rsidR="00E274EC" w:rsidRPr="00675819" w:rsidRDefault="00E274EC"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 xml:space="preserve">- </w:t>
      </w:r>
      <w:r w:rsidR="00F140B3" w:rsidRPr="00675819">
        <w:rPr>
          <w:rFonts w:ascii="Times New Roman" w:hAnsi="Times New Roman"/>
          <w:color w:val="auto"/>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w:t>
      </w:r>
      <w:r w:rsidR="00F140B3" w:rsidRPr="00675819">
        <w:rPr>
          <w:rFonts w:ascii="Times New Roman" w:hAnsi="Times New Roman"/>
          <w:color w:val="auto"/>
          <w:sz w:val="24"/>
          <w:szCs w:val="24"/>
        </w:rPr>
        <w:t>и</w:t>
      </w:r>
      <w:r w:rsidR="00F140B3" w:rsidRPr="00675819">
        <w:rPr>
          <w:rFonts w:ascii="Times New Roman" w:hAnsi="Times New Roman"/>
          <w:color w:val="auto"/>
          <w:sz w:val="24"/>
          <w:szCs w:val="24"/>
        </w:rPr>
        <w:t xml:space="preserve">ков образовательных отношений; </w:t>
      </w:r>
    </w:p>
    <w:p w14:paraId="63F88CD6" w14:textId="77777777" w:rsidR="00E274EC" w:rsidRPr="00675819" w:rsidRDefault="00E274EC"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 xml:space="preserve">- </w:t>
      </w:r>
      <w:r w:rsidR="00F140B3" w:rsidRPr="00675819">
        <w:rPr>
          <w:rFonts w:ascii="Times New Roman" w:hAnsi="Times New Roman"/>
          <w:color w:val="auto"/>
          <w:sz w:val="24"/>
          <w:szCs w:val="24"/>
        </w:rPr>
        <w:t>документ­камеру, систему контроля и мониторинга качества знаний;</w:t>
      </w:r>
    </w:p>
    <w:p w14:paraId="513FDD62" w14:textId="77777777" w:rsidR="00E274EC" w:rsidRPr="00675819" w:rsidRDefault="00E274EC"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 xml:space="preserve">- </w:t>
      </w:r>
      <w:r w:rsidR="00F140B3" w:rsidRPr="00675819">
        <w:rPr>
          <w:rFonts w:ascii="Times New Roman" w:hAnsi="Times New Roman"/>
          <w:color w:val="auto"/>
          <w:sz w:val="24"/>
          <w:szCs w:val="24"/>
        </w:rPr>
        <w:t>программную часть, включающую многопользовательскую операционную сист</w:t>
      </w:r>
      <w:r w:rsidR="00F140B3" w:rsidRPr="00675819">
        <w:rPr>
          <w:rFonts w:ascii="Times New Roman" w:hAnsi="Times New Roman"/>
          <w:color w:val="auto"/>
          <w:sz w:val="24"/>
          <w:szCs w:val="24"/>
        </w:rPr>
        <w:t>е</w:t>
      </w:r>
      <w:r w:rsidR="00F140B3" w:rsidRPr="00675819">
        <w:rPr>
          <w:rFonts w:ascii="Times New Roman" w:hAnsi="Times New Roman"/>
          <w:color w:val="auto"/>
          <w:sz w:val="24"/>
          <w:szCs w:val="24"/>
        </w:rPr>
        <w:t>му и прикладное программное обеспечение;</w:t>
      </w:r>
    </w:p>
    <w:p w14:paraId="1A1CEB2B" w14:textId="77777777" w:rsidR="00F140B3" w:rsidRPr="00675819" w:rsidRDefault="00E274EC"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z w:val="24"/>
          <w:szCs w:val="24"/>
        </w:rPr>
        <w:t xml:space="preserve">- </w:t>
      </w:r>
      <w:r w:rsidR="00F140B3" w:rsidRPr="00675819">
        <w:rPr>
          <w:rFonts w:ascii="Times New Roman" w:hAnsi="Times New Roman"/>
          <w:color w:val="auto"/>
          <w:sz w:val="24"/>
          <w:szCs w:val="24"/>
        </w:rPr>
        <w:t>электронные образовательные ресурсы по предметным областям.</w:t>
      </w:r>
    </w:p>
    <w:p w14:paraId="6276A00B" w14:textId="77777777" w:rsidR="00F140B3" w:rsidRPr="00675819" w:rsidRDefault="00F140B3" w:rsidP="005D54AB">
      <w:pPr>
        <w:pStyle w:val="a3"/>
        <w:spacing w:line="240" w:lineRule="auto"/>
        <w:ind w:firstLine="0"/>
        <w:jc w:val="center"/>
        <w:rPr>
          <w:rFonts w:ascii="Times New Roman" w:hAnsi="Times New Roman"/>
          <w:b/>
          <w:color w:val="auto"/>
          <w:sz w:val="24"/>
          <w:szCs w:val="24"/>
        </w:rPr>
      </w:pPr>
      <w:r w:rsidRPr="00675819">
        <w:rPr>
          <w:rFonts w:ascii="Times New Roman" w:hAnsi="Times New Roman"/>
          <w:b/>
          <w:color w:val="auto"/>
          <w:sz w:val="24"/>
          <w:szCs w:val="24"/>
        </w:rPr>
        <w:t>Оценка материально­технических условий реализации ос</w:t>
      </w:r>
      <w:r w:rsidRPr="00675819">
        <w:rPr>
          <w:rFonts w:ascii="Times New Roman" w:hAnsi="Times New Roman"/>
          <w:b/>
          <w:color w:val="auto"/>
          <w:spacing w:val="2"/>
          <w:sz w:val="24"/>
          <w:szCs w:val="24"/>
        </w:rPr>
        <w:t>новной образовательной программы в</w:t>
      </w:r>
      <w:r w:rsidR="005D54AB" w:rsidRPr="00675819">
        <w:rPr>
          <w:rFonts w:ascii="Times New Roman" w:hAnsi="Times New Roman"/>
          <w:b/>
          <w:color w:val="auto"/>
          <w:spacing w:val="2"/>
          <w:sz w:val="24"/>
          <w:szCs w:val="24"/>
        </w:rPr>
        <w:t xml:space="preserve"> </w:t>
      </w:r>
      <w:r w:rsidR="00E274EC" w:rsidRPr="00675819">
        <w:rPr>
          <w:rFonts w:ascii="Times New Roman" w:hAnsi="Times New Roman"/>
          <w:b/>
          <w:color w:val="auto"/>
          <w:sz w:val="24"/>
          <w:szCs w:val="24"/>
        </w:rPr>
        <w:t>ЧОУ СОШ «Оренбургская епархиальная православная гимназия им</w:t>
      </w:r>
      <w:r w:rsidR="00E274EC" w:rsidRPr="00675819">
        <w:rPr>
          <w:rFonts w:ascii="Times New Roman" w:hAnsi="Times New Roman"/>
          <w:b/>
          <w:color w:val="auto"/>
          <w:sz w:val="24"/>
          <w:szCs w:val="24"/>
        </w:rPr>
        <w:t>е</w:t>
      </w:r>
      <w:r w:rsidR="00E274EC" w:rsidRPr="00675819">
        <w:rPr>
          <w:rFonts w:ascii="Times New Roman" w:hAnsi="Times New Roman"/>
          <w:b/>
          <w:color w:val="auto"/>
          <w:sz w:val="24"/>
          <w:szCs w:val="24"/>
        </w:rPr>
        <w:t>ни святого праведного Иоанна Кронштадтского»</w:t>
      </w:r>
      <w:r w:rsidRPr="00675819">
        <w:rPr>
          <w:rFonts w:ascii="Times New Roman" w:hAnsi="Times New Roman"/>
          <w:b/>
          <w:color w:val="auto"/>
          <w:sz w:val="24"/>
          <w:szCs w:val="24"/>
        </w:rPr>
        <w:t>:</w:t>
      </w:r>
    </w:p>
    <w:tbl>
      <w:tblPr>
        <w:tblW w:w="0" w:type="auto"/>
        <w:tblInd w:w="85" w:type="dxa"/>
        <w:tblLayout w:type="fixed"/>
        <w:tblCellMar>
          <w:left w:w="0" w:type="dxa"/>
          <w:right w:w="0" w:type="dxa"/>
        </w:tblCellMar>
        <w:tblLook w:val="0000" w:firstRow="0" w:lastRow="0" w:firstColumn="0" w:lastColumn="0" w:noHBand="0" w:noVBand="0"/>
      </w:tblPr>
      <w:tblGrid>
        <w:gridCol w:w="1985"/>
        <w:gridCol w:w="5528"/>
        <w:gridCol w:w="1843"/>
      </w:tblGrid>
      <w:tr w:rsidR="00924098" w:rsidRPr="00675819" w14:paraId="09A0EC09" w14:textId="77777777" w:rsidTr="00D434F2">
        <w:trPr>
          <w:trHeight w:val="762"/>
        </w:trPr>
        <w:tc>
          <w:tcPr>
            <w:tcW w:w="1985" w:type="dxa"/>
            <w:tcBorders>
              <w:top w:val="single" w:sz="4" w:space="0" w:color="000000"/>
              <w:left w:val="single" w:sz="4" w:space="0" w:color="000000"/>
              <w:right w:val="single" w:sz="4" w:space="0" w:color="000000"/>
            </w:tcBorders>
            <w:tcMar>
              <w:top w:w="68" w:type="dxa"/>
              <w:left w:w="85" w:type="dxa"/>
              <w:bottom w:w="85" w:type="dxa"/>
              <w:right w:w="85" w:type="dxa"/>
            </w:tcMar>
          </w:tcPr>
          <w:p w14:paraId="7BE6B483"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b/>
                <w:color w:val="auto"/>
                <w:sz w:val="22"/>
                <w:szCs w:val="22"/>
              </w:rPr>
              <w:t>Компоненты</w:t>
            </w:r>
            <w:r w:rsidRPr="00675819">
              <w:rPr>
                <w:rFonts w:ascii="Times New Roman" w:hAnsi="Times New Roman"/>
                <w:b/>
                <w:color w:val="auto"/>
                <w:sz w:val="22"/>
                <w:szCs w:val="22"/>
              </w:rPr>
              <w:br/>
              <w:t>оснащения</w:t>
            </w:r>
          </w:p>
        </w:tc>
        <w:tc>
          <w:tcPr>
            <w:tcW w:w="5528"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5CA802B8"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b/>
                <w:color w:val="auto"/>
                <w:sz w:val="22"/>
                <w:szCs w:val="22"/>
              </w:rPr>
              <w:t>Необходимое оборудование</w:t>
            </w:r>
            <w:r w:rsidRPr="00675819">
              <w:rPr>
                <w:rFonts w:ascii="Times New Roman" w:hAnsi="Times New Roman"/>
                <w:b/>
                <w:color w:val="auto"/>
                <w:sz w:val="22"/>
                <w:szCs w:val="22"/>
              </w:rPr>
              <w:br/>
              <w:t>и оснащение</w:t>
            </w:r>
          </w:p>
        </w:tc>
        <w:tc>
          <w:tcPr>
            <w:tcW w:w="184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347D33DF" w14:textId="77777777" w:rsidR="00F140B3" w:rsidRPr="00675819" w:rsidRDefault="00F140B3" w:rsidP="00D434F2">
            <w:pPr>
              <w:pStyle w:val="NoParagraphStyle"/>
              <w:spacing w:line="240" w:lineRule="auto"/>
              <w:rPr>
                <w:rFonts w:ascii="Times New Roman" w:hAnsi="Times New Roman" w:cs="Times New Roman"/>
                <w:b/>
                <w:color w:val="auto"/>
                <w:sz w:val="22"/>
                <w:szCs w:val="22"/>
                <w:lang w:val="ru-RU"/>
              </w:rPr>
            </w:pPr>
            <w:r w:rsidRPr="00675819">
              <w:rPr>
                <w:rFonts w:ascii="Times New Roman" w:hAnsi="Times New Roman" w:cs="Times New Roman"/>
                <w:b/>
                <w:color w:val="auto"/>
                <w:sz w:val="22"/>
                <w:szCs w:val="22"/>
                <w:lang w:val="ru-RU"/>
              </w:rPr>
              <w:t>Необходимо/</w:t>
            </w:r>
          </w:p>
          <w:p w14:paraId="423BC27C"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b/>
                <w:color w:val="auto"/>
                <w:sz w:val="22"/>
                <w:szCs w:val="22"/>
              </w:rPr>
              <w:t>имеется</w:t>
            </w:r>
            <w:r w:rsidRPr="00675819">
              <w:rPr>
                <w:rFonts w:ascii="Times New Roman" w:hAnsi="Times New Roman" w:cs="Times New Roman"/>
                <w:b/>
                <w:color w:val="auto"/>
                <w:sz w:val="22"/>
                <w:szCs w:val="22"/>
              </w:rPr>
              <w:br/>
              <w:t>в наличии</w:t>
            </w:r>
          </w:p>
        </w:tc>
      </w:tr>
      <w:tr w:rsidR="00924098" w:rsidRPr="00675819" w14:paraId="26ABFA78" w14:textId="77777777" w:rsidTr="00D434F2">
        <w:trPr>
          <w:trHeight w:val="1267"/>
        </w:trPr>
        <w:tc>
          <w:tcPr>
            <w:tcW w:w="198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14:paraId="7D8BD8B4"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1.</w:t>
            </w:r>
            <w:r w:rsidRPr="00675819">
              <w:rPr>
                <w:rFonts w:ascii="Times New Roman" w:hAnsi="Times New Roman"/>
                <w:color w:val="auto"/>
                <w:sz w:val="22"/>
                <w:szCs w:val="22"/>
              </w:rPr>
              <w:t> </w:t>
            </w:r>
            <w:r w:rsidRPr="00675819">
              <w:rPr>
                <w:rFonts w:ascii="Times New Roman" w:hAnsi="Times New Roman"/>
                <w:color w:val="auto"/>
                <w:sz w:val="22"/>
                <w:szCs w:val="22"/>
              </w:rPr>
              <w:t>Компоненты оснащения уче</w:t>
            </w:r>
            <w:r w:rsidRPr="00675819">
              <w:rPr>
                <w:rFonts w:ascii="Times New Roman" w:hAnsi="Times New Roman"/>
                <w:color w:val="auto"/>
                <w:sz w:val="22"/>
                <w:szCs w:val="22"/>
              </w:rPr>
              <w:t>б</w:t>
            </w:r>
            <w:r w:rsidRPr="00675819">
              <w:rPr>
                <w:rFonts w:ascii="Times New Roman" w:hAnsi="Times New Roman"/>
                <w:color w:val="auto"/>
                <w:sz w:val="22"/>
                <w:szCs w:val="22"/>
              </w:rPr>
              <w:t>ного кабинета начальной школы</w:t>
            </w:r>
          </w:p>
        </w:tc>
        <w:tc>
          <w:tcPr>
            <w:tcW w:w="5528"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79055D82"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1.1.</w:t>
            </w:r>
            <w:r w:rsidRPr="00675819">
              <w:rPr>
                <w:rFonts w:ascii="Times New Roman" w:hAnsi="Times New Roman"/>
                <w:color w:val="auto"/>
                <w:sz w:val="22"/>
                <w:szCs w:val="22"/>
              </w:rPr>
              <w:t> </w:t>
            </w:r>
            <w:r w:rsidRPr="00675819">
              <w:rPr>
                <w:rFonts w:ascii="Times New Roman" w:hAnsi="Times New Roman"/>
                <w:b/>
                <w:color w:val="auto"/>
                <w:sz w:val="22"/>
                <w:szCs w:val="22"/>
              </w:rPr>
              <w:t>Нормативные документы, програм</w:t>
            </w:r>
            <w:r w:rsidRPr="00675819">
              <w:rPr>
                <w:rFonts w:ascii="Times New Roman" w:hAnsi="Times New Roman"/>
                <w:b/>
                <w:color w:val="auto"/>
                <w:sz w:val="22"/>
                <w:szCs w:val="22"/>
              </w:rPr>
              <w:t>м</w:t>
            </w:r>
            <w:r w:rsidRPr="00675819">
              <w:rPr>
                <w:rFonts w:ascii="Times New Roman" w:hAnsi="Times New Roman"/>
                <w:b/>
                <w:color w:val="auto"/>
                <w:sz w:val="22"/>
                <w:szCs w:val="22"/>
              </w:rPr>
              <w:t>но­методическое обеспечение, локальные акты:</w:t>
            </w:r>
            <w:r w:rsidRPr="00675819">
              <w:rPr>
                <w:rFonts w:ascii="Times New Roman" w:hAnsi="Times New Roman"/>
                <w:color w:val="auto"/>
                <w:sz w:val="22"/>
                <w:szCs w:val="22"/>
              </w:rPr>
              <w:t xml:space="preserve"> «П</w:t>
            </w:r>
            <w:r w:rsidRPr="00675819">
              <w:rPr>
                <w:rFonts w:ascii="Times New Roman" w:hAnsi="Times New Roman"/>
                <w:color w:val="auto"/>
                <w:sz w:val="22"/>
                <w:szCs w:val="22"/>
              </w:rPr>
              <w:t>о</w:t>
            </w:r>
            <w:r w:rsidRPr="00675819">
              <w:rPr>
                <w:rFonts w:ascii="Times New Roman" w:hAnsi="Times New Roman"/>
                <w:color w:val="auto"/>
                <w:sz w:val="22"/>
                <w:szCs w:val="22"/>
              </w:rPr>
              <w:t>ложение об учебном кабинете», «Положение об осн</w:t>
            </w:r>
            <w:r w:rsidRPr="00675819">
              <w:rPr>
                <w:rFonts w:ascii="Times New Roman" w:hAnsi="Times New Roman"/>
                <w:color w:val="auto"/>
                <w:sz w:val="22"/>
                <w:szCs w:val="22"/>
              </w:rPr>
              <w:t>а</w:t>
            </w:r>
            <w:r w:rsidRPr="00675819">
              <w:rPr>
                <w:rFonts w:ascii="Times New Roman" w:hAnsi="Times New Roman"/>
                <w:color w:val="auto"/>
                <w:sz w:val="22"/>
                <w:szCs w:val="22"/>
              </w:rPr>
              <w:t>щении и оборудовании учебных  кабинетов  в</w:t>
            </w:r>
            <w:r w:rsidR="00E274EC" w:rsidRPr="00675819">
              <w:rPr>
                <w:rFonts w:ascii="Times New Roman" w:hAnsi="Times New Roman"/>
                <w:color w:val="auto"/>
                <w:sz w:val="22"/>
                <w:szCs w:val="22"/>
              </w:rPr>
              <w:t xml:space="preserve"> ЧОУ СОШ «Оренбургская епархиальная православная гимн</w:t>
            </w:r>
            <w:r w:rsidR="00E274EC" w:rsidRPr="00675819">
              <w:rPr>
                <w:rFonts w:ascii="Times New Roman" w:hAnsi="Times New Roman"/>
                <w:color w:val="auto"/>
                <w:sz w:val="22"/>
                <w:szCs w:val="22"/>
              </w:rPr>
              <w:t>а</w:t>
            </w:r>
            <w:r w:rsidR="00E274EC" w:rsidRPr="00675819">
              <w:rPr>
                <w:rFonts w:ascii="Times New Roman" w:hAnsi="Times New Roman"/>
                <w:color w:val="auto"/>
                <w:sz w:val="22"/>
                <w:szCs w:val="22"/>
              </w:rPr>
              <w:t>зия имени святого праведного Иоанна Кронштадтск</w:t>
            </w:r>
            <w:r w:rsidR="00E274EC" w:rsidRPr="00675819">
              <w:rPr>
                <w:rFonts w:ascii="Times New Roman" w:hAnsi="Times New Roman"/>
                <w:color w:val="auto"/>
                <w:sz w:val="22"/>
                <w:szCs w:val="22"/>
              </w:rPr>
              <w:t>о</w:t>
            </w:r>
            <w:r w:rsidR="00E274EC" w:rsidRPr="00675819">
              <w:rPr>
                <w:rFonts w:ascii="Times New Roman" w:hAnsi="Times New Roman"/>
                <w:color w:val="auto"/>
                <w:sz w:val="22"/>
                <w:szCs w:val="22"/>
              </w:rPr>
              <w:t>го»</w:t>
            </w:r>
            <w:r w:rsidRPr="00675819">
              <w:rPr>
                <w:rFonts w:ascii="Times New Roman" w:hAnsi="Times New Roman"/>
                <w:color w:val="auto"/>
                <w:sz w:val="22"/>
                <w:szCs w:val="22"/>
              </w:rPr>
              <w:t>»</w:t>
            </w:r>
          </w:p>
        </w:tc>
        <w:tc>
          <w:tcPr>
            <w:tcW w:w="184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5DE148A0"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lang w:val="ru-RU"/>
              </w:rPr>
              <w:t>необходимо</w:t>
            </w:r>
          </w:p>
        </w:tc>
      </w:tr>
      <w:tr w:rsidR="00924098" w:rsidRPr="00675819" w14:paraId="4882629E" w14:textId="77777777" w:rsidTr="00D434F2">
        <w:trPr>
          <w:trHeight w:val="833"/>
        </w:trPr>
        <w:tc>
          <w:tcPr>
            <w:tcW w:w="1985" w:type="dxa"/>
            <w:vMerge/>
            <w:tcBorders>
              <w:left w:val="single" w:sz="4" w:space="0" w:color="000000"/>
              <w:right w:val="single" w:sz="4" w:space="0" w:color="000000"/>
            </w:tcBorders>
            <w:tcMar>
              <w:top w:w="68" w:type="dxa"/>
              <w:left w:w="85" w:type="dxa"/>
              <w:bottom w:w="85" w:type="dxa"/>
              <w:right w:w="85" w:type="dxa"/>
            </w:tcMar>
          </w:tcPr>
          <w:p w14:paraId="2EB486FD" w14:textId="77777777" w:rsidR="00F140B3" w:rsidRPr="00675819" w:rsidRDefault="00F140B3" w:rsidP="00E274EC">
            <w:pPr>
              <w:pStyle w:val="aff3"/>
              <w:spacing w:line="240" w:lineRule="auto"/>
              <w:rPr>
                <w:rFonts w:ascii="Times New Roman" w:hAnsi="Times New Roman"/>
                <w:color w:val="auto"/>
                <w:sz w:val="22"/>
                <w:szCs w:val="22"/>
              </w:rPr>
            </w:pPr>
          </w:p>
        </w:tc>
        <w:tc>
          <w:tcPr>
            <w:tcW w:w="5528"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5EAB76FE" w14:textId="77777777" w:rsidR="00F140B3" w:rsidRPr="00675819" w:rsidRDefault="00F140B3" w:rsidP="00E274EC">
            <w:pPr>
              <w:pStyle w:val="aff3"/>
              <w:spacing w:line="240" w:lineRule="auto"/>
              <w:rPr>
                <w:rFonts w:ascii="Times New Roman" w:hAnsi="Times New Roman"/>
                <w:b/>
                <w:color w:val="auto"/>
                <w:sz w:val="22"/>
                <w:szCs w:val="22"/>
              </w:rPr>
            </w:pPr>
            <w:r w:rsidRPr="00675819">
              <w:rPr>
                <w:rFonts w:ascii="Times New Roman" w:hAnsi="Times New Roman"/>
                <w:color w:val="auto"/>
                <w:sz w:val="22"/>
                <w:szCs w:val="22"/>
              </w:rPr>
              <w:t>1.2.</w:t>
            </w:r>
            <w:r w:rsidRPr="00675819">
              <w:rPr>
                <w:rFonts w:ascii="Times New Roman" w:hAnsi="Times New Roman"/>
                <w:color w:val="auto"/>
                <w:sz w:val="22"/>
                <w:szCs w:val="22"/>
              </w:rPr>
              <w:t> </w:t>
            </w:r>
            <w:r w:rsidRPr="00675819">
              <w:rPr>
                <w:rFonts w:ascii="Times New Roman" w:hAnsi="Times New Roman"/>
                <w:b/>
                <w:color w:val="auto"/>
                <w:sz w:val="22"/>
                <w:szCs w:val="22"/>
              </w:rPr>
              <w:t>Учебно­методические материалы:</w:t>
            </w:r>
          </w:p>
          <w:p w14:paraId="7300DB5E" w14:textId="77777777" w:rsidR="00F140B3" w:rsidRPr="00675819" w:rsidRDefault="00F140B3" w:rsidP="00675819">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1.2.1.</w:t>
            </w:r>
            <w:r w:rsidRPr="00675819">
              <w:rPr>
                <w:rFonts w:ascii="Times New Roman" w:hAnsi="Times New Roman"/>
                <w:color w:val="auto"/>
                <w:sz w:val="22"/>
                <w:szCs w:val="22"/>
              </w:rPr>
              <w:t> </w:t>
            </w:r>
            <w:r w:rsidR="00E274EC" w:rsidRPr="00675819">
              <w:rPr>
                <w:rFonts w:ascii="Times New Roman" w:hAnsi="Times New Roman"/>
                <w:color w:val="auto"/>
                <w:sz w:val="22"/>
                <w:szCs w:val="22"/>
              </w:rPr>
              <w:t>УМК «</w:t>
            </w:r>
            <w:r w:rsidR="00675819" w:rsidRPr="00675819">
              <w:rPr>
                <w:rFonts w:ascii="Times New Roman" w:hAnsi="Times New Roman"/>
                <w:color w:val="auto"/>
                <w:sz w:val="22"/>
                <w:szCs w:val="22"/>
              </w:rPr>
              <w:t>Школа России»</w:t>
            </w:r>
          </w:p>
        </w:tc>
        <w:tc>
          <w:tcPr>
            <w:tcW w:w="1843"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02EC90F9"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rPr>
              <w:t>имеется</w:t>
            </w:r>
            <w:r w:rsidRPr="00675819">
              <w:rPr>
                <w:rFonts w:ascii="Times New Roman" w:hAnsi="Times New Roman" w:cs="Times New Roman"/>
                <w:color w:val="auto"/>
                <w:sz w:val="22"/>
                <w:szCs w:val="22"/>
              </w:rPr>
              <w:br/>
              <w:t>в наличии</w:t>
            </w:r>
          </w:p>
        </w:tc>
      </w:tr>
      <w:tr w:rsidR="00924098" w:rsidRPr="00675819" w14:paraId="593A9168" w14:textId="77777777" w:rsidTr="00D434F2">
        <w:trPr>
          <w:trHeight w:val="705"/>
        </w:trPr>
        <w:tc>
          <w:tcPr>
            <w:tcW w:w="1985" w:type="dxa"/>
            <w:vMerge/>
            <w:tcBorders>
              <w:left w:val="single" w:sz="4" w:space="0" w:color="000000"/>
              <w:right w:val="single" w:sz="4" w:space="0" w:color="000000"/>
            </w:tcBorders>
            <w:tcMar>
              <w:top w:w="68" w:type="dxa"/>
              <w:left w:w="85" w:type="dxa"/>
              <w:bottom w:w="85" w:type="dxa"/>
              <w:right w:w="85" w:type="dxa"/>
            </w:tcMar>
          </w:tcPr>
          <w:p w14:paraId="4D0E3026" w14:textId="77777777" w:rsidR="00F140B3" w:rsidRPr="00675819" w:rsidRDefault="00F140B3" w:rsidP="00E274EC">
            <w:pPr>
              <w:pStyle w:val="aff3"/>
              <w:spacing w:line="240" w:lineRule="auto"/>
              <w:rPr>
                <w:rFonts w:ascii="Times New Roman" w:hAnsi="Times New Roman"/>
                <w:color w:val="auto"/>
                <w:sz w:val="22"/>
                <w:szCs w:val="22"/>
              </w:rPr>
            </w:pPr>
          </w:p>
        </w:tc>
        <w:tc>
          <w:tcPr>
            <w:tcW w:w="5528"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345A101A"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1.2.2.</w:t>
            </w:r>
            <w:r w:rsidRPr="00675819">
              <w:rPr>
                <w:rFonts w:ascii="Times New Roman" w:cs="Times New Roman"/>
              </w:rPr>
              <w:t> </w:t>
            </w:r>
            <w:r w:rsidRPr="00675819">
              <w:rPr>
                <w:rFonts w:ascii="Times New Roman" w:hAnsi="Times New Roman" w:cs="Times New Roman"/>
                <w:b/>
              </w:rPr>
              <w:t>Дидактические и раздаточные материалы:</w:t>
            </w:r>
            <w:r w:rsidRPr="00675819">
              <w:rPr>
                <w:rFonts w:ascii="Times New Roman" w:hAnsi="Times New Roman" w:cs="Times New Roman"/>
              </w:rPr>
              <w:t xml:space="preserve"> комплекты для обучения грамоте (наборное полотно, набор букв, образцы письменных букв).</w:t>
            </w:r>
          </w:p>
          <w:p w14:paraId="7E28774E"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 xml:space="preserve">Касса букв и сочетаний (по возможности) </w:t>
            </w:r>
          </w:p>
          <w:p w14:paraId="7175DE93"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Таблицы к основным разделам грамматического мат</w:t>
            </w:r>
            <w:r w:rsidRPr="00675819">
              <w:rPr>
                <w:rFonts w:ascii="Times New Roman" w:hAnsi="Times New Roman" w:cs="Times New Roman"/>
              </w:rPr>
              <w:t>е</w:t>
            </w:r>
            <w:r w:rsidRPr="00675819">
              <w:rPr>
                <w:rFonts w:ascii="Times New Roman" w:hAnsi="Times New Roman" w:cs="Times New Roman"/>
              </w:rPr>
              <w:t>риала, содержащегося в стандарте начального образов</w:t>
            </w:r>
            <w:r w:rsidRPr="00675819">
              <w:rPr>
                <w:rFonts w:ascii="Times New Roman" w:hAnsi="Times New Roman" w:cs="Times New Roman"/>
              </w:rPr>
              <w:t>а</w:t>
            </w:r>
            <w:r w:rsidRPr="00675819">
              <w:rPr>
                <w:rFonts w:ascii="Times New Roman" w:hAnsi="Times New Roman" w:cs="Times New Roman"/>
              </w:rPr>
              <w:t>ния по русскому языку.</w:t>
            </w:r>
          </w:p>
          <w:p w14:paraId="51E89554"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Наборы сюжетных ( и предметных) картинок в соотве</w:t>
            </w:r>
            <w:r w:rsidRPr="00675819">
              <w:rPr>
                <w:rFonts w:ascii="Times New Roman" w:hAnsi="Times New Roman" w:cs="Times New Roman"/>
              </w:rPr>
              <w:t>т</w:t>
            </w:r>
            <w:r w:rsidRPr="00675819">
              <w:rPr>
                <w:rFonts w:ascii="Times New Roman" w:hAnsi="Times New Roman" w:cs="Times New Roman"/>
              </w:rPr>
              <w:t>ствии с тематикой , определенной в стандарте начальн</w:t>
            </w:r>
            <w:r w:rsidRPr="00675819">
              <w:rPr>
                <w:rFonts w:ascii="Times New Roman" w:hAnsi="Times New Roman" w:cs="Times New Roman"/>
              </w:rPr>
              <w:t>о</w:t>
            </w:r>
            <w:r w:rsidRPr="00675819">
              <w:rPr>
                <w:rFonts w:ascii="Times New Roman" w:hAnsi="Times New Roman" w:cs="Times New Roman"/>
              </w:rPr>
              <w:t>го образования (в том числе и в цифровой форме).</w:t>
            </w:r>
          </w:p>
          <w:p w14:paraId="62B58EF5"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Словари всех типов по русскому языку.</w:t>
            </w:r>
          </w:p>
          <w:p w14:paraId="6A3A25DE"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Репродукции картин в соответствии с тематикой и в</w:t>
            </w:r>
            <w:r w:rsidRPr="00675819">
              <w:rPr>
                <w:rFonts w:ascii="Times New Roman" w:hAnsi="Times New Roman"/>
                <w:color w:val="auto"/>
                <w:sz w:val="22"/>
                <w:szCs w:val="22"/>
              </w:rPr>
              <w:t>и</w:t>
            </w:r>
            <w:r w:rsidRPr="00675819">
              <w:rPr>
                <w:rFonts w:ascii="Times New Roman" w:hAnsi="Times New Roman"/>
                <w:color w:val="auto"/>
                <w:sz w:val="22"/>
                <w:szCs w:val="22"/>
              </w:rPr>
              <w:t>дами работы, указанными в стандарте начального обр</w:t>
            </w:r>
            <w:r w:rsidRPr="00675819">
              <w:rPr>
                <w:rFonts w:ascii="Times New Roman" w:hAnsi="Times New Roman"/>
                <w:color w:val="auto"/>
                <w:sz w:val="22"/>
                <w:szCs w:val="22"/>
              </w:rPr>
              <w:t>а</w:t>
            </w:r>
            <w:r w:rsidRPr="00675819">
              <w:rPr>
                <w:rFonts w:ascii="Times New Roman" w:hAnsi="Times New Roman"/>
                <w:color w:val="auto"/>
                <w:sz w:val="22"/>
                <w:szCs w:val="22"/>
              </w:rPr>
              <w:t>зования (в том числе и в цифровой форме).</w:t>
            </w:r>
          </w:p>
          <w:p w14:paraId="53CB9FD2"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Коллекции полезных ископаемых</w:t>
            </w:r>
          </w:p>
          <w:p w14:paraId="45BF23E4"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Коллекции плодов и семян растений</w:t>
            </w:r>
          </w:p>
          <w:p w14:paraId="50D0AB2F"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Гербарии культурных и дикорастущих растений (с уч</w:t>
            </w:r>
            <w:r w:rsidRPr="00675819">
              <w:rPr>
                <w:rFonts w:ascii="Times New Roman" w:hAnsi="Times New Roman" w:cs="Times New Roman"/>
              </w:rPr>
              <w:t>е</w:t>
            </w:r>
            <w:r w:rsidRPr="00675819">
              <w:rPr>
                <w:rFonts w:ascii="Times New Roman" w:hAnsi="Times New Roman" w:cs="Times New Roman"/>
              </w:rPr>
              <w:t>том содержания обучения)</w:t>
            </w:r>
          </w:p>
          <w:p w14:paraId="7043FD3E"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Живые объекты (комнатные растения)</w:t>
            </w:r>
          </w:p>
        </w:tc>
        <w:tc>
          <w:tcPr>
            <w:tcW w:w="1843"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7B572530"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rPr>
              <w:t>имеется</w:t>
            </w:r>
            <w:r w:rsidRPr="00675819">
              <w:rPr>
                <w:rFonts w:ascii="Times New Roman" w:hAnsi="Times New Roman" w:cs="Times New Roman"/>
                <w:color w:val="auto"/>
                <w:sz w:val="22"/>
                <w:szCs w:val="22"/>
              </w:rPr>
              <w:br/>
              <w:t>в наличии</w:t>
            </w:r>
          </w:p>
        </w:tc>
      </w:tr>
      <w:tr w:rsidR="00924098" w:rsidRPr="00675819" w14:paraId="64EF84B3" w14:textId="77777777" w:rsidTr="00D434F2">
        <w:trPr>
          <w:trHeight w:val="735"/>
        </w:trPr>
        <w:tc>
          <w:tcPr>
            <w:tcW w:w="1985" w:type="dxa"/>
            <w:vMerge/>
            <w:tcBorders>
              <w:left w:val="single" w:sz="4" w:space="0" w:color="000000"/>
              <w:right w:val="single" w:sz="4" w:space="0" w:color="000000"/>
            </w:tcBorders>
            <w:tcMar>
              <w:top w:w="68" w:type="dxa"/>
              <w:left w:w="85" w:type="dxa"/>
              <w:bottom w:w="85" w:type="dxa"/>
              <w:right w:w="85" w:type="dxa"/>
            </w:tcMar>
          </w:tcPr>
          <w:p w14:paraId="36E91D12" w14:textId="77777777" w:rsidR="00F140B3" w:rsidRPr="00675819" w:rsidRDefault="00F140B3" w:rsidP="00E274EC">
            <w:pPr>
              <w:pStyle w:val="aff3"/>
              <w:spacing w:line="240" w:lineRule="auto"/>
              <w:rPr>
                <w:rFonts w:ascii="Times New Roman" w:hAnsi="Times New Roman"/>
                <w:color w:val="auto"/>
                <w:sz w:val="22"/>
                <w:szCs w:val="22"/>
              </w:rPr>
            </w:pPr>
          </w:p>
        </w:tc>
        <w:tc>
          <w:tcPr>
            <w:tcW w:w="5528"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280D10A9"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1.2.3.</w:t>
            </w:r>
            <w:r w:rsidRPr="00675819">
              <w:rPr>
                <w:rFonts w:ascii="Times New Roman" w:hAnsi="Times New Roman"/>
                <w:color w:val="auto"/>
                <w:sz w:val="22"/>
                <w:szCs w:val="22"/>
              </w:rPr>
              <w:t> </w:t>
            </w:r>
            <w:r w:rsidRPr="00675819">
              <w:rPr>
                <w:rFonts w:ascii="Times New Roman" w:hAnsi="Times New Roman"/>
                <w:b/>
                <w:color w:val="auto"/>
                <w:sz w:val="22"/>
                <w:szCs w:val="22"/>
              </w:rPr>
              <w:t>Аудиозаписи, слайды по содержанию учебного предмета, ЭОР:</w:t>
            </w:r>
            <w:r w:rsidRPr="00675819">
              <w:rPr>
                <w:rFonts w:ascii="Times New Roman" w:hAnsi="Times New Roman"/>
                <w:color w:val="auto"/>
                <w:sz w:val="22"/>
                <w:szCs w:val="22"/>
              </w:rPr>
              <w:t xml:space="preserve"> аудиозаписи в соответствии с пр</w:t>
            </w:r>
            <w:r w:rsidRPr="00675819">
              <w:rPr>
                <w:rFonts w:ascii="Times New Roman" w:hAnsi="Times New Roman"/>
                <w:color w:val="auto"/>
                <w:sz w:val="22"/>
                <w:szCs w:val="22"/>
              </w:rPr>
              <w:t>о</w:t>
            </w:r>
            <w:r w:rsidRPr="00675819">
              <w:rPr>
                <w:rFonts w:ascii="Times New Roman" w:hAnsi="Times New Roman"/>
                <w:color w:val="auto"/>
                <w:sz w:val="22"/>
                <w:szCs w:val="22"/>
              </w:rPr>
              <w:t xml:space="preserve">граммой обучения. </w:t>
            </w:r>
          </w:p>
          <w:p w14:paraId="1844E40F"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 xml:space="preserve">Видеофильмы, соответствующие тематике, данной в стандарте начального общего образования. </w:t>
            </w:r>
          </w:p>
          <w:p w14:paraId="25EDE3ED"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 xml:space="preserve">Слайды, соответствующие тематике, данной в стандарте начального общего образования. </w:t>
            </w:r>
          </w:p>
          <w:p w14:paraId="324DB1B9"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Мультимедийные (цифровые) образовательные ресурсы, соответствующие тематике, данной в стандарте обуч</w:t>
            </w:r>
            <w:r w:rsidRPr="00675819">
              <w:rPr>
                <w:rFonts w:ascii="Times New Roman" w:hAnsi="Times New Roman" w:cs="Times New Roman"/>
              </w:rPr>
              <w:t>е</w:t>
            </w:r>
            <w:r w:rsidRPr="00675819">
              <w:rPr>
                <w:rFonts w:ascii="Times New Roman" w:hAnsi="Times New Roman" w:cs="Times New Roman"/>
              </w:rPr>
              <w:t>ния.</w:t>
            </w:r>
          </w:p>
        </w:tc>
        <w:tc>
          <w:tcPr>
            <w:tcW w:w="1843"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69A7C9A4"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rPr>
              <w:t>имеется</w:t>
            </w:r>
            <w:r w:rsidRPr="00675819">
              <w:rPr>
                <w:rFonts w:ascii="Times New Roman" w:hAnsi="Times New Roman" w:cs="Times New Roman"/>
                <w:color w:val="auto"/>
                <w:sz w:val="22"/>
                <w:szCs w:val="22"/>
              </w:rPr>
              <w:br/>
              <w:t>в наличии</w:t>
            </w:r>
          </w:p>
        </w:tc>
      </w:tr>
      <w:tr w:rsidR="00924098" w:rsidRPr="00675819" w14:paraId="2474E5E3" w14:textId="77777777" w:rsidTr="00D434F2">
        <w:trPr>
          <w:trHeight w:val="2844"/>
        </w:trPr>
        <w:tc>
          <w:tcPr>
            <w:tcW w:w="1985" w:type="dxa"/>
            <w:vMerge/>
            <w:tcBorders>
              <w:left w:val="single" w:sz="4" w:space="0" w:color="000000"/>
              <w:right w:val="single" w:sz="4" w:space="0" w:color="000000"/>
            </w:tcBorders>
            <w:tcMar>
              <w:top w:w="68" w:type="dxa"/>
              <w:left w:w="85" w:type="dxa"/>
              <w:bottom w:w="85" w:type="dxa"/>
              <w:right w:w="85" w:type="dxa"/>
            </w:tcMar>
          </w:tcPr>
          <w:p w14:paraId="53C2A4FD" w14:textId="77777777" w:rsidR="00F140B3" w:rsidRPr="00675819" w:rsidRDefault="00F140B3" w:rsidP="00E274EC">
            <w:pPr>
              <w:pStyle w:val="aff3"/>
              <w:spacing w:line="240" w:lineRule="auto"/>
              <w:rPr>
                <w:rFonts w:ascii="Times New Roman" w:hAnsi="Times New Roman"/>
                <w:color w:val="auto"/>
                <w:sz w:val="22"/>
                <w:szCs w:val="22"/>
              </w:rPr>
            </w:pPr>
          </w:p>
        </w:tc>
        <w:tc>
          <w:tcPr>
            <w:tcW w:w="5528"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6D404F34"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1.2.4.</w:t>
            </w:r>
            <w:r w:rsidRPr="00675819">
              <w:rPr>
                <w:rFonts w:ascii="Times New Roman" w:hAnsi="Times New Roman"/>
                <w:color w:val="auto"/>
                <w:sz w:val="22"/>
                <w:szCs w:val="22"/>
              </w:rPr>
              <w:t> </w:t>
            </w:r>
            <w:r w:rsidRPr="00675819">
              <w:rPr>
                <w:rFonts w:ascii="Times New Roman" w:hAnsi="Times New Roman"/>
                <w:b/>
                <w:color w:val="auto"/>
                <w:sz w:val="22"/>
                <w:szCs w:val="22"/>
              </w:rPr>
              <w:t>Традиционные и инновационные средства обучения, компьютерные, информацио</w:t>
            </w:r>
            <w:r w:rsidRPr="00675819">
              <w:rPr>
                <w:rFonts w:ascii="Times New Roman" w:hAnsi="Times New Roman"/>
                <w:b/>
                <w:color w:val="auto"/>
                <w:sz w:val="22"/>
                <w:szCs w:val="22"/>
              </w:rPr>
              <w:t>н</w:t>
            </w:r>
            <w:r w:rsidRPr="00675819">
              <w:rPr>
                <w:rFonts w:ascii="Times New Roman" w:hAnsi="Times New Roman"/>
                <w:b/>
                <w:color w:val="auto"/>
                <w:sz w:val="22"/>
                <w:szCs w:val="22"/>
              </w:rPr>
              <w:t>но­коммуникационные средства:</w:t>
            </w:r>
            <w:r w:rsidRPr="00675819">
              <w:rPr>
                <w:rFonts w:ascii="Times New Roman" w:hAnsi="Times New Roman"/>
                <w:color w:val="auto"/>
                <w:sz w:val="22"/>
                <w:szCs w:val="22"/>
              </w:rPr>
              <w:t xml:space="preserve"> классная доска с набором приспособлений для крепления таблиц,  пост</w:t>
            </w:r>
            <w:r w:rsidRPr="00675819">
              <w:rPr>
                <w:rFonts w:ascii="Times New Roman" w:hAnsi="Times New Roman"/>
                <w:color w:val="auto"/>
                <w:sz w:val="22"/>
                <w:szCs w:val="22"/>
              </w:rPr>
              <w:t>е</w:t>
            </w:r>
            <w:r w:rsidRPr="00675819">
              <w:rPr>
                <w:rFonts w:ascii="Times New Roman" w:hAnsi="Times New Roman"/>
                <w:color w:val="auto"/>
                <w:sz w:val="22"/>
                <w:szCs w:val="22"/>
              </w:rPr>
              <w:t xml:space="preserve">ров и картинок </w:t>
            </w:r>
          </w:p>
          <w:p w14:paraId="572B812A"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Мультимедийный проектор</w:t>
            </w:r>
          </w:p>
          <w:p w14:paraId="3B070B17"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Экспозиционный экран</w:t>
            </w:r>
          </w:p>
          <w:p w14:paraId="18413B3D"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Компьютер</w:t>
            </w:r>
          </w:p>
          <w:p w14:paraId="198A4A63"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Сканер</w:t>
            </w:r>
          </w:p>
          <w:p w14:paraId="6954666B"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Принтер</w:t>
            </w:r>
          </w:p>
          <w:p w14:paraId="65EA0863"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Документ-камера</w:t>
            </w:r>
          </w:p>
          <w:p w14:paraId="5E509EEC"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Интерактивная доска</w:t>
            </w:r>
          </w:p>
          <w:p w14:paraId="55ED9F39"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lang w:val="en-US"/>
              </w:rPr>
              <w:t>Wi</w:t>
            </w:r>
            <w:r w:rsidRPr="00675819">
              <w:rPr>
                <w:rFonts w:ascii="Times New Roman" w:hAnsi="Times New Roman" w:cs="Times New Roman"/>
              </w:rPr>
              <w:t>-</w:t>
            </w:r>
            <w:r w:rsidRPr="00675819">
              <w:rPr>
                <w:rFonts w:ascii="Times New Roman" w:hAnsi="Times New Roman" w:cs="Times New Roman"/>
                <w:lang w:val="en-US"/>
              </w:rPr>
              <w:t>FI</w:t>
            </w:r>
          </w:p>
        </w:tc>
        <w:tc>
          <w:tcPr>
            <w:tcW w:w="1843"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18021F3B"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rPr>
              <w:t>имеется</w:t>
            </w:r>
            <w:r w:rsidRPr="00675819">
              <w:rPr>
                <w:rFonts w:ascii="Times New Roman" w:hAnsi="Times New Roman" w:cs="Times New Roman"/>
                <w:color w:val="auto"/>
                <w:sz w:val="22"/>
                <w:szCs w:val="22"/>
              </w:rPr>
              <w:br/>
              <w:t>в наличии</w:t>
            </w:r>
          </w:p>
        </w:tc>
      </w:tr>
      <w:tr w:rsidR="00924098" w:rsidRPr="00675819" w14:paraId="28403E84" w14:textId="77777777" w:rsidTr="00D434F2">
        <w:trPr>
          <w:trHeight w:val="690"/>
        </w:trPr>
        <w:tc>
          <w:tcPr>
            <w:tcW w:w="1985" w:type="dxa"/>
            <w:vMerge/>
            <w:tcBorders>
              <w:left w:val="single" w:sz="4" w:space="0" w:color="000000"/>
              <w:right w:val="single" w:sz="4" w:space="0" w:color="000000"/>
            </w:tcBorders>
            <w:tcMar>
              <w:top w:w="68" w:type="dxa"/>
              <w:left w:w="85" w:type="dxa"/>
              <w:bottom w:w="85" w:type="dxa"/>
              <w:right w:w="85" w:type="dxa"/>
            </w:tcMar>
          </w:tcPr>
          <w:p w14:paraId="33A40BEF" w14:textId="77777777" w:rsidR="00F140B3" w:rsidRPr="00675819" w:rsidRDefault="00F140B3" w:rsidP="00E274EC">
            <w:pPr>
              <w:pStyle w:val="aff3"/>
              <w:spacing w:line="240" w:lineRule="auto"/>
              <w:rPr>
                <w:rFonts w:ascii="Times New Roman" w:hAnsi="Times New Roman"/>
                <w:color w:val="auto"/>
                <w:sz w:val="22"/>
                <w:szCs w:val="22"/>
              </w:rPr>
            </w:pPr>
          </w:p>
        </w:tc>
        <w:tc>
          <w:tcPr>
            <w:tcW w:w="5528"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376A9AD4" w14:textId="77777777" w:rsidR="00F140B3" w:rsidRPr="00675819" w:rsidRDefault="00F140B3" w:rsidP="00E274EC">
            <w:pPr>
              <w:pStyle w:val="af7"/>
              <w:spacing w:before="0" w:beforeAutospacing="0" w:after="0" w:afterAutospacing="0"/>
              <w:ind w:firstLine="0"/>
              <w:rPr>
                <w:sz w:val="22"/>
                <w:szCs w:val="22"/>
                <w:lang w:eastAsia="ru-RU"/>
              </w:rPr>
            </w:pPr>
            <w:r w:rsidRPr="00675819">
              <w:rPr>
                <w:sz w:val="22"/>
                <w:szCs w:val="22"/>
                <w:lang w:eastAsia="ru-RU"/>
              </w:rPr>
              <w:t>1.2.5.</w:t>
            </w:r>
            <w:r w:rsidRPr="00675819">
              <w:rPr>
                <w:sz w:val="22"/>
                <w:szCs w:val="22"/>
                <w:lang w:eastAsia="ru-RU"/>
              </w:rPr>
              <w:t> </w:t>
            </w:r>
            <w:r w:rsidRPr="00675819">
              <w:rPr>
                <w:b/>
                <w:sz w:val="22"/>
                <w:szCs w:val="22"/>
                <w:lang w:eastAsia="ru-RU"/>
              </w:rPr>
              <w:t>Учебно­практическое</w:t>
            </w:r>
            <w:r w:rsidRPr="00675819">
              <w:rPr>
                <w:b/>
                <w:sz w:val="22"/>
                <w:szCs w:val="22"/>
                <w:lang w:eastAsia="ru-RU"/>
              </w:rPr>
              <w:br/>
              <w:t>оборудование:</w:t>
            </w:r>
            <w:r w:rsidRPr="00675819">
              <w:rPr>
                <w:sz w:val="22"/>
                <w:szCs w:val="22"/>
                <w:lang w:eastAsia="ru-RU"/>
              </w:rPr>
              <w:t xml:space="preserve"> раздаточные материалы для обучения последовательному пересчету от 0 до 10.</w:t>
            </w:r>
          </w:p>
          <w:p w14:paraId="0FC28A0A" w14:textId="77777777" w:rsidR="00F140B3" w:rsidRPr="00675819" w:rsidRDefault="00F140B3" w:rsidP="00E274EC">
            <w:pPr>
              <w:pStyle w:val="af7"/>
              <w:spacing w:before="0" w:beforeAutospacing="0" w:after="0" w:afterAutospacing="0"/>
              <w:ind w:firstLine="0"/>
              <w:rPr>
                <w:sz w:val="22"/>
                <w:szCs w:val="22"/>
                <w:lang w:eastAsia="ru-RU"/>
              </w:rPr>
            </w:pPr>
            <w:r w:rsidRPr="00675819">
              <w:rPr>
                <w:sz w:val="22"/>
                <w:szCs w:val="22"/>
                <w:lang w:eastAsia="ru-RU"/>
              </w:rPr>
              <w:t>Раздаточные материалы для обучения последовательн</w:t>
            </w:r>
            <w:r w:rsidRPr="00675819">
              <w:rPr>
                <w:sz w:val="22"/>
                <w:szCs w:val="22"/>
                <w:lang w:eastAsia="ru-RU"/>
              </w:rPr>
              <w:t>о</w:t>
            </w:r>
            <w:r w:rsidRPr="00675819">
              <w:rPr>
                <w:sz w:val="22"/>
                <w:szCs w:val="22"/>
                <w:lang w:eastAsia="ru-RU"/>
              </w:rPr>
              <w:t>му пересчету от 0 до 20</w:t>
            </w:r>
          </w:p>
          <w:p w14:paraId="35365F00" w14:textId="77777777" w:rsidR="00F140B3" w:rsidRPr="00675819" w:rsidRDefault="00F140B3" w:rsidP="00E274EC">
            <w:pPr>
              <w:pStyle w:val="af7"/>
              <w:spacing w:before="0" w:beforeAutospacing="0" w:after="0" w:afterAutospacing="0"/>
              <w:ind w:firstLine="0"/>
              <w:rPr>
                <w:sz w:val="22"/>
                <w:szCs w:val="22"/>
                <w:lang w:eastAsia="ru-RU"/>
              </w:rPr>
            </w:pPr>
            <w:r w:rsidRPr="00675819">
              <w:rPr>
                <w:sz w:val="22"/>
                <w:szCs w:val="22"/>
                <w:lang w:eastAsia="ru-RU"/>
              </w:rPr>
              <w:t>Комплект для изучения состава числа</w:t>
            </w:r>
          </w:p>
          <w:p w14:paraId="01E753C7" w14:textId="77777777" w:rsidR="00F140B3" w:rsidRPr="00675819" w:rsidRDefault="00F140B3" w:rsidP="00E274EC">
            <w:pPr>
              <w:pStyle w:val="af7"/>
              <w:spacing w:before="0" w:beforeAutospacing="0" w:after="0" w:afterAutospacing="0"/>
              <w:ind w:firstLine="0"/>
              <w:rPr>
                <w:sz w:val="22"/>
                <w:szCs w:val="22"/>
                <w:lang w:eastAsia="ru-RU"/>
              </w:rPr>
            </w:pPr>
            <w:r w:rsidRPr="00675819">
              <w:rPr>
                <w:sz w:val="22"/>
                <w:szCs w:val="22"/>
                <w:lang w:eastAsia="ru-RU"/>
              </w:rPr>
              <w:t>Раздаточные материалы для обучения последовательн</w:t>
            </w:r>
            <w:r w:rsidRPr="00675819">
              <w:rPr>
                <w:sz w:val="22"/>
                <w:szCs w:val="22"/>
                <w:lang w:eastAsia="ru-RU"/>
              </w:rPr>
              <w:t>о</w:t>
            </w:r>
            <w:r w:rsidRPr="00675819">
              <w:rPr>
                <w:sz w:val="22"/>
                <w:szCs w:val="22"/>
                <w:lang w:eastAsia="ru-RU"/>
              </w:rPr>
              <w:t>му пересчету от 0 до 100</w:t>
            </w:r>
          </w:p>
          <w:p w14:paraId="2285A56E" w14:textId="77777777" w:rsidR="00F140B3" w:rsidRPr="00675819" w:rsidRDefault="00F140B3" w:rsidP="00E274EC">
            <w:pPr>
              <w:pStyle w:val="af7"/>
              <w:spacing w:before="0" w:beforeAutospacing="0" w:after="0" w:afterAutospacing="0"/>
              <w:ind w:firstLine="0"/>
              <w:rPr>
                <w:sz w:val="22"/>
                <w:szCs w:val="22"/>
                <w:lang w:eastAsia="ru-RU"/>
              </w:rPr>
            </w:pPr>
            <w:r w:rsidRPr="00675819">
              <w:rPr>
                <w:sz w:val="22"/>
                <w:szCs w:val="22"/>
                <w:lang w:eastAsia="ru-RU"/>
              </w:rPr>
              <w:t>Раздаточные счёты</w:t>
            </w:r>
          </w:p>
          <w:p w14:paraId="7C281FE9" w14:textId="77777777" w:rsidR="00F140B3" w:rsidRPr="00675819" w:rsidRDefault="00F140B3" w:rsidP="00E274EC">
            <w:pPr>
              <w:pStyle w:val="af7"/>
              <w:spacing w:before="0" w:beforeAutospacing="0" w:after="0" w:afterAutospacing="0"/>
              <w:ind w:firstLine="0"/>
              <w:rPr>
                <w:sz w:val="22"/>
                <w:szCs w:val="22"/>
                <w:lang w:eastAsia="ru-RU"/>
              </w:rPr>
            </w:pPr>
            <w:r w:rsidRPr="00675819">
              <w:rPr>
                <w:sz w:val="22"/>
                <w:szCs w:val="22"/>
                <w:lang w:eastAsia="ru-RU"/>
              </w:rPr>
              <w:t>Счётный геометрический материал</w:t>
            </w:r>
          </w:p>
          <w:p w14:paraId="2A5D3245" w14:textId="77777777" w:rsidR="00F140B3" w:rsidRPr="00675819" w:rsidRDefault="00F140B3" w:rsidP="00E274EC">
            <w:pPr>
              <w:pStyle w:val="af7"/>
              <w:spacing w:before="0" w:beforeAutospacing="0" w:after="0" w:afterAutospacing="0"/>
              <w:ind w:firstLine="0"/>
              <w:rPr>
                <w:sz w:val="22"/>
                <w:szCs w:val="22"/>
                <w:lang w:eastAsia="ru-RU"/>
              </w:rPr>
            </w:pPr>
            <w:r w:rsidRPr="00675819">
              <w:rPr>
                <w:sz w:val="22"/>
                <w:szCs w:val="22"/>
                <w:lang w:eastAsia="ru-RU"/>
              </w:rPr>
              <w:t>Счетный материал от 0 до 10</w:t>
            </w:r>
          </w:p>
          <w:p w14:paraId="545E4806"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Числовая линейка от 0 до 100 для выкладывания сче</w:t>
            </w:r>
            <w:r w:rsidRPr="00675819">
              <w:rPr>
                <w:rFonts w:ascii="Times New Roman" w:hAnsi="Times New Roman" w:cs="Times New Roman"/>
              </w:rPr>
              <w:t>т</w:t>
            </w:r>
            <w:r w:rsidRPr="00675819">
              <w:rPr>
                <w:rFonts w:ascii="Times New Roman" w:hAnsi="Times New Roman" w:cs="Times New Roman"/>
              </w:rPr>
              <w:lastRenderedPageBreak/>
              <w:t>ного материала</w:t>
            </w:r>
          </w:p>
          <w:p w14:paraId="3FFDE88B"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Числовой квадрат от 0 до 100 для выкладывания счетн</w:t>
            </w:r>
            <w:r w:rsidRPr="00675819">
              <w:rPr>
                <w:rFonts w:ascii="Times New Roman" w:hAnsi="Times New Roman" w:cs="Times New Roman"/>
              </w:rPr>
              <w:t>о</w:t>
            </w:r>
            <w:r w:rsidRPr="00675819">
              <w:rPr>
                <w:rFonts w:ascii="Times New Roman" w:hAnsi="Times New Roman" w:cs="Times New Roman"/>
              </w:rPr>
              <w:t>го материала</w:t>
            </w:r>
          </w:p>
          <w:p w14:paraId="0ACEF896"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 xml:space="preserve">Счетный материал от 0 до 1000  </w:t>
            </w:r>
          </w:p>
          <w:p w14:paraId="41234F09"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Термометры для измерения температуры воздуха, воды</w:t>
            </w:r>
          </w:p>
          <w:p w14:paraId="029BDD1F"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Термометр медицинский</w:t>
            </w:r>
          </w:p>
          <w:p w14:paraId="307EA15D"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Лупа</w:t>
            </w:r>
          </w:p>
          <w:p w14:paraId="050141FC"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Компас</w:t>
            </w:r>
          </w:p>
          <w:p w14:paraId="1C4D18D2"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Часы с синхронизированными стрелками</w:t>
            </w:r>
          </w:p>
          <w:p w14:paraId="54BDF393"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Лабораторное оборудование для проведения опытов и демонстраций в соответствии с содержанием обучения: для измерения веса (весы рычажные, весы пружинные, наборы разновесов и т.д.), изучения свойств звука Ми</w:t>
            </w:r>
            <w:r w:rsidRPr="00675819">
              <w:rPr>
                <w:rFonts w:ascii="Times New Roman" w:hAnsi="Times New Roman" w:cs="Times New Roman"/>
              </w:rPr>
              <w:t>к</w:t>
            </w:r>
            <w:r w:rsidRPr="00675819">
              <w:rPr>
                <w:rFonts w:ascii="Times New Roman" w:hAnsi="Times New Roman" w:cs="Times New Roman"/>
              </w:rPr>
              <w:t>роскоп (цифровой по возможности)</w:t>
            </w:r>
          </w:p>
          <w:p w14:paraId="16362C97"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(камертоны, наушники и т.д.), проведения наблюдений за погодой (флюгер, компас и т.д.), по экологии (фил</w:t>
            </w:r>
            <w:r w:rsidRPr="00675819">
              <w:rPr>
                <w:rFonts w:ascii="Times New Roman" w:hAnsi="Times New Roman" w:cs="Times New Roman"/>
              </w:rPr>
              <w:t>ь</w:t>
            </w:r>
            <w:r w:rsidRPr="00675819">
              <w:rPr>
                <w:rFonts w:ascii="Times New Roman" w:hAnsi="Times New Roman" w:cs="Times New Roman"/>
              </w:rPr>
              <w:t>тры, красители пищевые и т.д.), измерительные приб</w:t>
            </w:r>
            <w:r w:rsidRPr="00675819">
              <w:rPr>
                <w:rFonts w:ascii="Times New Roman" w:hAnsi="Times New Roman" w:cs="Times New Roman"/>
              </w:rPr>
              <w:t>о</w:t>
            </w:r>
            <w:r w:rsidRPr="00675819">
              <w:rPr>
                <w:rFonts w:ascii="Times New Roman" w:hAnsi="Times New Roman" w:cs="Times New Roman"/>
              </w:rPr>
              <w:t>ры (в том числе цифровые) и т.п.</w:t>
            </w:r>
          </w:p>
          <w:p w14:paraId="37595CB2"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Оборудование для уголка живой природы: аквариум, террариум, клетка для птиц, предметы ухода за растен</w:t>
            </w:r>
            <w:r w:rsidRPr="00675819">
              <w:rPr>
                <w:rFonts w:ascii="Times New Roman" w:hAnsi="Times New Roman" w:cs="Times New Roman"/>
              </w:rPr>
              <w:t>и</w:t>
            </w:r>
            <w:r w:rsidRPr="00675819">
              <w:rPr>
                <w:rFonts w:ascii="Times New Roman" w:hAnsi="Times New Roman" w:cs="Times New Roman"/>
              </w:rPr>
              <w:t>ями и животными</w:t>
            </w:r>
          </w:p>
          <w:p w14:paraId="7A45E935"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Рельефные модели (равнина, холм, гора, овраг)</w:t>
            </w:r>
          </w:p>
          <w:p w14:paraId="6710A092"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Модель "Торс человека" с внутренними органами</w:t>
            </w:r>
          </w:p>
          <w:p w14:paraId="03ECE6DF"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Модели светофоров, дорожных знаков, средств тран</w:t>
            </w:r>
            <w:r w:rsidRPr="00675819">
              <w:rPr>
                <w:rFonts w:ascii="Times New Roman" w:hAnsi="Times New Roman" w:cs="Times New Roman"/>
              </w:rPr>
              <w:t>с</w:t>
            </w:r>
            <w:r w:rsidRPr="00675819">
              <w:rPr>
                <w:rFonts w:ascii="Times New Roman" w:hAnsi="Times New Roman" w:cs="Times New Roman"/>
              </w:rPr>
              <w:t>порта</w:t>
            </w:r>
          </w:p>
          <w:p w14:paraId="3261A6B8"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Муляжи овощей, фруктов, грибов с учетом содержания обучения</w:t>
            </w:r>
          </w:p>
          <w:p w14:paraId="6745B30A"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Макеты архитектурных сооружений, исторических п</w:t>
            </w:r>
            <w:r w:rsidRPr="00675819">
              <w:rPr>
                <w:rFonts w:ascii="Times New Roman" w:hAnsi="Times New Roman" w:cs="Times New Roman"/>
              </w:rPr>
              <w:t>а</w:t>
            </w:r>
            <w:r w:rsidRPr="00675819">
              <w:rPr>
                <w:rFonts w:ascii="Times New Roman" w:hAnsi="Times New Roman" w:cs="Times New Roman"/>
              </w:rPr>
              <w:t>мятников и т.п.</w:t>
            </w:r>
          </w:p>
        </w:tc>
        <w:tc>
          <w:tcPr>
            <w:tcW w:w="1843"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77F26A6F"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29EA226E"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rPr>
              <w:t>имеется</w:t>
            </w:r>
            <w:r w:rsidRPr="00675819">
              <w:rPr>
                <w:rFonts w:ascii="Times New Roman" w:hAnsi="Times New Roman" w:cs="Times New Roman"/>
                <w:color w:val="auto"/>
                <w:sz w:val="22"/>
                <w:szCs w:val="22"/>
              </w:rPr>
              <w:br/>
              <w:t>в наличии</w:t>
            </w:r>
          </w:p>
          <w:p w14:paraId="1637A46A"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6FAB30CD"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157C0E74"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534333DC"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54294FD8"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4FE8F1E7"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3694FBFE"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0C940748"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25E81DFD"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54D33BAA"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46A4D0E8"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3BEF408E"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648C4D1E"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75776750"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00C36C17"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641663ED"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p w14:paraId="4A04766E"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lang w:val="ru-RU"/>
              </w:rPr>
              <w:t>необходимо</w:t>
            </w:r>
          </w:p>
        </w:tc>
      </w:tr>
      <w:tr w:rsidR="00924098" w:rsidRPr="00675819" w14:paraId="4A4CBD18" w14:textId="77777777" w:rsidTr="00D434F2">
        <w:trPr>
          <w:trHeight w:val="360"/>
        </w:trPr>
        <w:tc>
          <w:tcPr>
            <w:tcW w:w="1985" w:type="dxa"/>
            <w:vMerge/>
            <w:tcBorders>
              <w:left w:val="single" w:sz="4" w:space="0" w:color="000000"/>
              <w:right w:val="single" w:sz="4" w:space="0" w:color="000000"/>
            </w:tcBorders>
            <w:tcMar>
              <w:top w:w="68" w:type="dxa"/>
              <w:left w:w="85" w:type="dxa"/>
              <w:bottom w:w="85" w:type="dxa"/>
              <w:right w:w="85" w:type="dxa"/>
            </w:tcMar>
          </w:tcPr>
          <w:p w14:paraId="43AB1EA7" w14:textId="77777777" w:rsidR="00F140B3" w:rsidRPr="00675819" w:rsidRDefault="00F140B3" w:rsidP="00E274EC">
            <w:pPr>
              <w:pStyle w:val="aff3"/>
              <w:spacing w:line="240" w:lineRule="auto"/>
              <w:rPr>
                <w:rFonts w:ascii="Times New Roman" w:hAnsi="Times New Roman"/>
                <w:color w:val="auto"/>
                <w:sz w:val="22"/>
                <w:szCs w:val="22"/>
              </w:rPr>
            </w:pPr>
          </w:p>
        </w:tc>
        <w:tc>
          <w:tcPr>
            <w:tcW w:w="5528"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16C3B833"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1.2.6.</w:t>
            </w:r>
            <w:r w:rsidRPr="00675819">
              <w:rPr>
                <w:rFonts w:ascii="Times New Roman" w:cs="Times New Roman"/>
              </w:rPr>
              <w:t> </w:t>
            </w:r>
            <w:r w:rsidRPr="00675819">
              <w:rPr>
                <w:rFonts w:ascii="Times New Roman" w:hAnsi="Times New Roman" w:cs="Times New Roman"/>
                <w:b/>
              </w:rPr>
              <w:t>Игры и игрушки:</w:t>
            </w:r>
            <w:r w:rsidRPr="00675819">
              <w:rPr>
                <w:rFonts w:ascii="Times New Roman" w:hAnsi="Times New Roman" w:cs="Times New Roman"/>
              </w:rPr>
              <w:t xml:space="preserve"> куклы в русской (национал</w:t>
            </w:r>
            <w:r w:rsidRPr="00675819">
              <w:rPr>
                <w:rFonts w:ascii="Times New Roman" w:hAnsi="Times New Roman" w:cs="Times New Roman"/>
              </w:rPr>
              <w:t>ь</w:t>
            </w:r>
            <w:r w:rsidRPr="00675819">
              <w:rPr>
                <w:rFonts w:ascii="Times New Roman" w:hAnsi="Times New Roman" w:cs="Times New Roman"/>
              </w:rPr>
              <w:t>ной) одежде и другие предметы окружающего мира р</w:t>
            </w:r>
            <w:r w:rsidRPr="00675819">
              <w:rPr>
                <w:rFonts w:ascii="Times New Roman" w:hAnsi="Times New Roman" w:cs="Times New Roman"/>
              </w:rPr>
              <w:t>е</w:t>
            </w:r>
            <w:r w:rsidRPr="00675819">
              <w:rPr>
                <w:rFonts w:ascii="Times New Roman" w:hAnsi="Times New Roman" w:cs="Times New Roman"/>
              </w:rPr>
              <w:t>бенка, передающие этнический облик русских и других представителей Российской Федерации.</w:t>
            </w:r>
          </w:p>
          <w:p w14:paraId="6D7E3399"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Наборы ролевых игр, игрушек и конструкторов (по т</w:t>
            </w:r>
            <w:r w:rsidRPr="00675819">
              <w:rPr>
                <w:rFonts w:ascii="Times New Roman" w:hAnsi="Times New Roman" w:cs="Times New Roman"/>
              </w:rPr>
              <w:t>е</w:t>
            </w:r>
            <w:r w:rsidRPr="00675819">
              <w:rPr>
                <w:rFonts w:ascii="Times New Roman" w:hAnsi="Times New Roman" w:cs="Times New Roman"/>
              </w:rPr>
              <w:t>мам:Дом, Зоопарк, Ферма, Транспорт, Магазин, и др.)</w:t>
            </w:r>
          </w:p>
          <w:p w14:paraId="1D8E61D4"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Настольные развивающие игры (типа "Эрудит") и др.</w:t>
            </w:r>
          </w:p>
        </w:tc>
        <w:tc>
          <w:tcPr>
            <w:tcW w:w="1843"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7A4BD58F"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p>
        </w:tc>
      </w:tr>
      <w:tr w:rsidR="00924098" w:rsidRPr="00675819" w14:paraId="6C287E55" w14:textId="77777777" w:rsidTr="00D434F2">
        <w:trPr>
          <w:trHeight w:val="885"/>
        </w:trPr>
        <w:tc>
          <w:tcPr>
            <w:tcW w:w="1985" w:type="dxa"/>
            <w:vMerge/>
            <w:tcBorders>
              <w:left w:val="single" w:sz="4" w:space="0" w:color="000000"/>
              <w:bottom w:val="single" w:sz="4" w:space="0" w:color="000000"/>
              <w:right w:val="single" w:sz="4" w:space="0" w:color="000000"/>
            </w:tcBorders>
            <w:tcMar>
              <w:top w:w="68" w:type="dxa"/>
              <w:left w:w="85" w:type="dxa"/>
              <w:bottom w:w="85" w:type="dxa"/>
              <w:right w:w="85" w:type="dxa"/>
            </w:tcMar>
          </w:tcPr>
          <w:p w14:paraId="7CFF1C27" w14:textId="77777777" w:rsidR="00F140B3" w:rsidRPr="00675819" w:rsidRDefault="00F140B3" w:rsidP="00E274EC">
            <w:pPr>
              <w:pStyle w:val="aff3"/>
              <w:spacing w:line="240" w:lineRule="auto"/>
              <w:rPr>
                <w:rFonts w:ascii="Times New Roman" w:hAnsi="Times New Roman"/>
                <w:color w:val="auto"/>
                <w:sz w:val="22"/>
                <w:szCs w:val="22"/>
              </w:rPr>
            </w:pPr>
          </w:p>
        </w:tc>
        <w:tc>
          <w:tcPr>
            <w:tcW w:w="5528"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cPr>
          <w:p w14:paraId="61E80D96"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1.2.7.</w:t>
            </w:r>
            <w:r w:rsidRPr="00675819">
              <w:rPr>
                <w:rFonts w:ascii="Times New Roman" w:cs="Times New Roman"/>
              </w:rPr>
              <w:t> </w:t>
            </w:r>
            <w:r w:rsidRPr="00675819">
              <w:rPr>
                <w:rFonts w:ascii="Times New Roman" w:hAnsi="Times New Roman" w:cs="Times New Roman"/>
                <w:b/>
              </w:rPr>
              <w:t>Оборудование (мебель):</w:t>
            </w:r>
            <w:r w:rsidRPr="00675819">
              <w:rPr>
                <w:rFonts w:ascii="Times New Roman" w:hAnsi="Times New Roman" w:cs="Times New Roman"/>
              </w:rPr>
              <w:t xml:space="preserve"> ученические столы 1-2 местные с комплектом стульев.</w:t>
            </w:r>
          </w:p>
          <w:p w14:paraId="1E5E126E"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Стол учительский с тумбой.</w:t>
            </w:r>
          </w:p>
          <w:p w14:paraId="19F5BEC2"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Шкафы для хранения учебников, дидактических мат</w:t>
            </w:r>
            <w:r w:rsidRPr="00675819">
              <w:rPr>
                <w:rFonts w:ascii="Times New Roman" w:hAnsi="Times New Roman" w:cs="Times New Roman"/>
              </w:rPr>
              <w:t>е</w:t>
            </w:r>
            <w:r w:rsidRPr="00675819">
              <w:rPr>
                <w:rFonts w:ascii="Times New Roman" w:hAnsi="Times New Roman" w:cs="Times New Roman"/>
              </w:rPr>
              <w:t>риалов, пособий и пр.</w:t>
            </w:r>
          </w:p>
          <w:p w14:paraId="03A3E62E"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Настенные доски для вывешивания иллюстративного материала</w:t>
            </w:r>
          </w:p>
          <w:p w14:paraId="41C2340C"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Подставки для книг, держатели для схем и таблиц и т.п.</w:t>
            </w:r>
          </w:p>
        </w:tc>
        <w:tc>
          <w:tcPr>
            <w:tcW w:w="1843"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cPr>
          <w:p w14:paraId="5253992F"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rPr>
              <w:t>имеется</w:t>
            </w:r>
            <w:r w:rsidRPr="00675819">
              <w:rPr>
                <w:rFonts w:ascii="Times New Roman" w:hAnsi="Times New Roman" w:cs="Times New Roman"/>
                <w:color w:val="auto"/>
                <w:sz w:val="22"/>
                <w:szCs w:val="22"/>
              </w:rPr>
              <w:br/>
              <w:t>в наличии</w:t>
            </w:r>
          </w:p>
        </w:tc>
      </w:tr>
      <w:tr w:rsidR="00924098" w:rsidRPr="00675819" w14:paraId="4E050966" w14:textId="77777777" w:rsidTr="00D434F2">
        <w:trPr>
          <w:trHeight w:val="1365"/>
        </w:trPr>
        <w:tc>
          <w:tcPr>
            <w:tcW w:w="198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14:paraId="6883700C"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2.</w:t>
            </w:r>
            <w:r w:rsidRPr="00675819">
              <w:rPr>
                <w:rFonts w:ascii="Times New Roman" w:hAnsi="Times New Roman"/>
                <w:color w:val="auto"/>
                <w:sz w:val="22"/>
                <w:szCs w:val="22"/>
              </w:rPr>
              <w:t> </w:t>
            </w:r>
            <w:r w:rsidRPr="00675819">
              <w:rPr>
                <w:rFonts w:ascii="Times New Roman" w:hAnsi="Times New Roman"/>
                <w:color w:val="auto"/>
                <w:sz w:val="22"/>
                <w:szCs w:val="22"/>
              </w:rPr>
              <w:t>Компоненты оснащения мет</w:t>
            </w:r>
            <w:r w:rsidRPr="00675819">
              <w:rPr>
                <w:rFonts w:ascii="Times New Roman" w:hAnsi="Times New Roman"/>
                <w:color w:val="auto"/>
                <w:sz w:val="22"/>
                <w:szCs w:val="22"/>
              </w:rPr>
              <w:t>о</w:t>
            </w:r>
            <w:r w:rsidRPr="00675819">
              <w:rPr>
                <w:rFonts w:ascii="Times New Roman" w:hAnsi="Times New Roman"/>
                <w:color w:val="auto"/>
                <w:sz w:val="22"/>
                <w:szCs w:val="22"/>
              </w:rPr>
              <w:t>дического кабин</w:t>
            </w:r>
            <w:r w:rsidRPr="00675819">
              <w:rPr>
                <w:rFonts w:ascii="Times New Roman" w:hAnsi="Times New Roman"/>
                <w:color w:val="auto"/>
                <w:sz w:val="22"/>
                <w:szCs w:val="22"/>
              </w:rPr>
              <w:t>е</w:t>
            </w:r>
            <w:r w:rsidRPr="00675819">
              <w:rPr>
                <w:rFonts w:ascii="Times New Roman" w:hAnsi="Times New Roman"/>
                <w:color w:val="auto"/>
                <w:sz w:val="22"/>
                <w:szCs w:val="22"/>
              </w:rPr>
              <w:t>та начальной шк</w:t>
            </w:r>
            <w:r w:rsidRPr="00675819">
              <w:rPr>
                <w:rFonts w:ascii="Times New Roman" w:hAnsi="Times New Roman"/>
                <w:color w:val="auto"/>
                <w:sz w:val="22"/>
                <w:szCs w:val="22"/>
              </w:rPr>
              <w:t>о</w:t>
            </w:r>
            <w:r w:rsidRPr="00675819">
              <w:rPr>
                <w:rFonts w:ascii="Times New Roman" w:hAnsi="Times New Roman"/>
                <w:color w:val="auto"/>
                <w:sz w:val="22"/>
                <w:szCs w:val="22"/>
              </w:rPr>
              <w:t>лы</w:t>
            </w:r>
          </w:p>
        </w:tc>
        <w:tc>
          <w:tcPr>
            <w:tcW w:w="5528"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156E6F3A"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2.1.</w:t>
            </w:r>
            <w:r w:rsidRPr="00675819">
              <w:rPr>
                <w:rFonts w:ascii="Times New Roman" w:cs="Times New Roman"/>
              </w:rPr>
              <w:t> </w:t>
            </w:r>
            <w:r w:rsidRPr="00675819">
              <w:rPr>
                <w:rFonts w:ascii="Times New Roman" w:hAnsi="Times New Roman" w:cs="Times New Roman"/>
                <w:b/>
              </w:rPr>
              <w:t>Нормативные документы</w:t>
            </w:r>
            <w:r w:rsidRPr="00675819">
              <w:rPr>
                <w:rFonts w:ascii="Times New Roman" w:hAnsi="Times New Roman" w:cs="Times New Roman"/>
                <w:b/>
              </w:rPr>
              <w:br/>
              <w:t>федерального, регионального</w:t>
            </w:r>
            <w:r w:rsidRPr="00675819">
              <w:rPr>
                <w:rFonts w:ascii="Times New Roman" w:hAnsi="Times New Roman" w:cs="Times New Roman"/>
                <w:b/>
              </w:rPr>
              <w:br/>
              <w:t>и муниципального уровней,</w:t>
            </w:r>
            <w:r w:rsidRPr="00675819">
              <w:rPr>
                <w:rFonts w:ascii="Times New Roman" w:hAnsi="Times New Roman" w:cs="Times New Roman"/>
                <w:b/>
              </w:rPr>
              <w:br/>
              <w:t>локальные акты:</w:t>
            </w:r>
            <w:r w:rsidRPr="00675819">
              <w:rPr>
                <w:rFonts w:ascii="Times New Roman" w:hAnsi="Times New Roman" w:cs="Times New Roman"/>
              </w:rPr>
              <w:t xml:space="preserve"> стандарт начального образования. Примерная программа начального образования.</w:t>
            </w:r>
          </w:p>
        </w:tc>
        <w:tc>
          <w:tcPr>
            <w:tcW w:w="1843"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14:paraId="48ADC901"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rPr>
              <w:t>имеется</w:t>
            </w:r>
            <w:r w:rsidRPr="00675819">
              <w:rPr>
                <w:rFonts w:ascii="Times New Roman" w:hAnsi="Times New Roman" w:cs="Times New Roman"/>
                <w:color w:val="auto"/>
                <w:sz w:val="22"/>
                <w:szCs w:val="22"/>
              </w:rPr>
              <w:br/>
              <w:t>в наличии</w:t>
            </w:r>
          </w:p>
        </w:tc>
      </w:tr>
      <w:tr w:rsidR="00924098" w:rsidRPr="00675819" w14:paraId="5B8A98E8" w14:textId="77777777" w:rsidTr="00D434F2">
        <w:trPr>
          <w:trHeight w:val="1020"/>
        </w:trPr>
        <w:tc>
          <w:tcPr>
            <w:tcW w:w="1985" w:type="dxa"/>
            <w:vMerge/>
            <w:tcBorders>
              <w:left w:val="single" w:sz="4" w:space="0" w:color="000000"/>
              <w:right w:val="single" w:sz="4" w:space="0" w:color="000000"/>
            </w:tcBorders>
            <w:tcMar>
              <w:top w:w="68" w:type="dxa"/>
              <w:left w:w="85" w:type="dxa"/>
              <w:bottom w:w="85" w:type="dxa"/>
              <w:right w:w="85" w:type="dxa"/>
            </w:tcMar>
          </w:tcPr>
          <w:p w14:paraId="32466652" w14:textId="77777777" w:rsidR="00F140B3" w:rsidRPr="00675819" w:rsidRDefault="00F140B3" w:rsidP="00E274EC">
            <w:pPr>
              <w:pStyle w:val="aff3"/>
              <w:spacing w:line="240" w:lineRule="auto"/>
              <w:rPr>
                <w:rFonts w:ascii="Times New Roman" w:hAnsi="Times New Roman"/>
                <w:color w:val="auto"/>
                <w:sz w:val="22"/>
                <w:szCs w:val="22"/>
              </w:rPr>
            </w:pPr>
          </w:p>
        </w:tc>
        <w:tc>
          <w:tcPr>
            <w:tcW w:w="5528"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51D03094" w14:textId="77777777" w:rsidR="00F140B3" w:rsidRPr="00675819" w:rsidRDefault="00F140B3" w:rsidP="00E274EC">
            <w:pPr>
              <w:pStyle w:val="aff3"/>
              <w:spacing w:line="240" w:lineRule="auto"/>
              <w:rPr>
                <w:rFonts w:ascii="Times New Roman" w:hAnsi="Times New Roman"/>
                <w:b/>
                <w:color w:val="auto"/>
                <w:sz w:val="22"/>
                <w:szCs w:val="22"/>
              </w:rPr>
            </w:pPr>
            <w:r w:rsidRPr="00675819">
              <w:rPr>
                <w:rFonts w:ascii="Times New Roman" w:hAnsi="Times New Roman"/>
                <w:color w:val="auto"/>
                <w:sz w:val="22"/>
                <w:szCs w:val="22"/>
              </w:rPr>
              <w:t>2.2.</w:t>
            </w:r>
            <w:r w:rsidRPr="00675819">
              <w:rPr>
                <w:rFonts w:ascii="Times New Roman" w:hAnsi="Times New Roman"/>
                <w:color w:val="auto"/>
                <w:sz w:val="22"/>
                <w:szCs w:val="22"/>
              </w:rPr>
              <w:t> </w:t>
            </w:r>
            <w:r w:rsidRPr="00675819">
              <w:rPr>
                <w:rFonts w:ascii="Times New Roman" w:hAnsi="Times New Roman"/>
                <w:b/>
                <w:color w:val="auto"/>
                <w:sz w:val="22"/>
                <w:szCs w:val="22"/>
              </w:rPr>
              <w:t>Документация ОУ.</w:t>
            </w:r>
          </w:p>
          <w:p w14:paraId="3AE480F9" w14:textId="713F9055" w:rsidR="00F140B3" w:rsidRPr="00675819" w:rsidRDefault="00F140B3" w:rsidP="0009394B">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2.3.</w:t>
            </w:r>
            <w:r w:rsidRPr="00675819">
              <w:rPr>
                <w:rFonts w:ascii="Times New Roman" w:hAnsi="Times New Roman"/>
                <w:color w:val="auto"/>
                <w:sz w:val="22"/>
                <w:szCs w:val="22"/>
              </w:rPr>
              <w:t> </w:t>
            </w:r>
            <w:r w:rsidRPr="00675819">
              <w:rPr>
                <w:rFonts w:ascii="Times New Roman" w:hAnsi="Times New Roman"/>
                <w:b/>
                <w:color w:val="auto"/>
                <w:sz w:val="22"/>
                <w:szCs w:val="22"/>
              </w:rPr>
              <w:t xml:space="preserve">Комплекты </w:t>
            </w:r>
            <w:r w:rsidR="00FD1B9F">
              <w:rPr>
                <w:rFonts w:ascii="Times New Roman" w:hAnsi="Times New Roman"/>
                <w:b/>
                <w:color w:val="auto"/>
                <w:sz w:val="22"/>
                <w:szCs w:val="22"/>
              </w:rPr>
              <w:t>диагностических материалов</w:t>
            </w:r>
          </w:p>
        </w:tc>
        <w:tc>
          <w:tcPr>
            <w:tcW w:w="1843"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6B3496D0"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rPr>
              <w:t>имеется</w:t>
            </w:r>
            <w:r w:rsidRPr="00675819">
              <w:rPr>
                <w:rFonts w:ascii="Times New Roman" w:hAnsi="Times New Roman" w:cs="Times New Roman"/>
                <w:color w:val="auto"/>
                <w:sz w:val="22"/>
                <w:szCs w:val="22"/>
              </w:rPr>
              <w:br/>
              <w:t>в наличии</w:t>
            </w:r>
          </w:p>
        </w:tc>
      </w:tr>
      <w:tr w:rsidR="00924098" w:rsidRPr="00675819" w14:paraId="5497D9D6" w14:textId="77777777" w:rsidTr="00D434F2">
        <w:trPr>
          <w:trHeight w:val="390"/>
        </w:trPr>
        <w:tc>
          <w:tcPr>
            <w:tcW w:w="1985" w:type="dxa"/>
            <w:vMerge/>
            <w:tcBorders>
              <w:left w:val="single" w:sz="4" w:space="0" w:color="000000"/>
              <w:right w:val="single" w:sz="4" w:space="0" w:color="000000"/>
            </w:tcBorders>
            <w:tcMar>
              <w:top w:w="68" w:type="dxa"/>
              <w:left w:w="85" w:type="dxa"/>
              <w:bottom w:w="85" w:type="dxa"/>
              <w:right w:w="85" w:type="dxa"/>
            </w:tcMar>
          </w:tcPr>
          <w:p w14:paraId="6F18D31F" w14:textId="77777777" w:rsidR="00F140B3" w:rsidRPr="00675819" w:rsidRDefault="00F140B3" w:rsidP="00E274EC">
            <w:pPr>
              <w:pStyle w:val="aff3"/>
              <w:spacing w:line="240" w:lineRule="auto"/>
              <w:rPr>
                <w:rFonts w:ascii="Times New Roman" w:hAnsi="Times New Roman"/>
                <w:color w:val="auto"/>
                <w:sz w:val="22"/>
                <w:szCs w:val="22"/>
              </w:rPr>
            </w:pPr>
          </w:p>
        </w:tc>
        <w:tc>
          <w:tcPr>
            <w:tcW w:w="5528"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26683A1C"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2.4.</w:t>
            </w:r>
            <w:r w:rsidRPr="00675819">
              <w:rPr>
                <w:rFonts w:ascii="Times New Roman" w:hAnsi="Times New Roman"/>
                <w:color w:val="auto"/>
                <w:sz w:val="22"/>
                <w:szCs w:val="22"/>
              </w:rPr>
              <w:t> </w:t>
            </w:r>
            <w:r w:rsidRPr="00675819">
              <w:rPr>
                <w:rFonts w:ascii="Times New Roman" w:hAnsi="Times New Roman"/>
                <w:b/>
                <w:color w:val="auto"/>
                <w:sz w:val="22"/>
                <w:szCs w:val="22"/>
              </w:rPr>
              <w:t>Базы данных:</w:t>
            </w:r>
            <w:r w:rsidRPr="00675819">
              <w:rPr>
                <w:rFonts w:ascii="Times New Roman" w:hAnsi="Times New Roman"/>
                <w:color w:val="auto"/>
                <w:sz w:val="22"/>
                <w:szCs w:val="22"/>
              </w:rPr>
              <w:t xml:space="preserve"> электронный журнал «Уфанет», «1С: Школьное питание»</w:t>
            </w:r>
          </w:p>
        </w:tc>
        <w:tc>
          <w:tcPr>
            <w:tcW w:w="1843"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14:paraId="078A02BE"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rPr>
              <w:t>имеется</w:t>
            </w:r>
            <w:r w:rsidRPr="00675819">
              <w:rPr>
                <w:rFonts w:ascii="Times New Roman" w:hAnsi="Times New Roman" w:cs="Times New Roman"/>
                <w:color w:val="auto"/>
                <w:sz w:val="22"/>
                <w:szCs w:val="22"/>
              </w:rPr>
              <w:br/>
              <w:t>в наличии</w:t>
            </w:r>
          </w:p>
        </w:tc>
      </w:tr>
      <w:tr w:rsidR="00924098" w:rsidRPr="00675819" w14:paraId="7DE6CFD6" w14:textId="77777777" w:rsidTr="00D434F2">
        <w:trPr>
          <w:trHeight w:val="559"/>
        </w:trPr>
        <w:tc>
          <w:tcPr>
            <w:tcW w:w="1985" w:type="dxa"/>
            <w:vMerge/>
            <w:tcBorders>
              <w:left w:val="single" w:sz="4" w:space="0" w:color="000000"/>
              <w:bottom w:val="single" w:sz="4" w:space="0" w:color="000000"/>
              <w:right w:val="single" w:sz="4" w:space="0" w:color="000000"/>
            </w:tcBorders>
            <w:tcMar>
              <w:top w:w="68" w:type="dxa"/>
              <w:left w:w="85" w:type="dxa"/>
              <w:bottom w:w="85" w:type="dxa"/>
              <w:right w:w="85" w:type="dxa"/>
            </w:tcMar>
          </w:tcPr>
          <w:p w14:paraId="608CC407" w14:textId="77777777" w:rsidR="00F140B3" w:rsidRPr="00675819" w:rsidRDefault="00F140B3" w:rsidP="00E274EC">
            <w:pPr>
              <w:pStyle w:val="aff3"/>
              <w:spacing w:line="240" w:lineRule="auto"/>
              <w:rPr>
                <w:rFonts w:ascii="Times New Roman" w:hAnsi="Times New Roman"/>
                <w:color w:val="auto"/>
                <w:sz w:val="22"/>
                <w:szCs w:val="22"/>
              </w:rPr>
            </w:pPr>
          </w:p>
        </w:tc>
        <w:tc>
          <w:tcPr>
            <w:tcW w:w="5528"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cPr>
          <w:p w14:paraId="13491FDB"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2.5.</w:t>
            </w:r>
            <w:r w:rsidRPr="00675819">
              <w:rPr>
                <w:rFonts w:ascii="Times New Roman" w:cs="Times New Roman"/>
              </w:rPr>
              <w:t> </w:t>
            </w:r>
            <w:r w:rsidRPr="00675819">
              <w:rPr>
                <w:rFonts w:ascii="Times New Roman" w:hAnsi="Times New Roman" w:cs="Times New Roman"/>
                <w:b/>
              </w:rPr>
              <w:t>Материально­техническое оснащение</w:t>
            </w:r>
          </w:p>
        </w:tc>
        <w:tc>
          <w:tcPr>
            <w:tcW w:w="1843"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tcPr>
          <w:p w14:paraId="7757C9D4"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rPr>
              <w:t>имеется</w:t>
            </w:r>
            <w:r w:rsidRPr="00675819">
              <w:rPr>
                <w:rFonts w:ascii="Times New Roman" w:hAnsi="Times New Roman" w:cs="Times New Roman"/>
                <w:color w:val="auto"/>
                <w:sz w:val="22"/>
                <w:szCs w:val="22"/>
              </w:rPr>
              <w:br/>
              <w:t>в наличии</w:t>
            </w:r>
          </w:p>
        </w:tc>
      </w:tr>
      <w:tr w:rsidR="00F140B3" w:rsidRPr="00675819" w14:paraId="6E871304" w14:textId="77777777" w:rsidTr="00E274EC">
        <w:trPr>
          <w:trHeight w:val="1905"/>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AC02E78"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3.</w:t>
            </w:r>
            <w:r w:rsidRPr="00675819">
              <w:rPr>
                <w:rFonts w:ascii="Times New Roman" w:hAnsi="Times New Roman"/>
                <w:color w:val="auto"/>
                <w:sz w:val="22"/>
                <w:szCs w:val="22"/>
              </w:rPr>
              <w:t> </w:t>
            </w:r>
            <w:r w:rsidRPr="00675819">
              <w:rPr>
                <w:rFonts w:ascii="Times New Roman" w:hAnsi="Times New Roman"/>
                <w:color w:val="auto"/>
                <w:sz w:val="22"/>
                <w:szCs w:val="22"/>
              </w:rPr>
              <w:t>Компоненты оснащения фи</w:t>
            </w:r>
            <w:r w:rsidRPr="00675819">
              <w:rPr>
                <w:rFonts w:ascii="Times New Roman" w:hAnsi="Times New Roman"/>
                <w:color w:val="auto"/>
                <w:sz w:val="22"/>
                <w:szCs w:val="22"/>
              </w:rPr>
              <w:t>з</w:t>
            </w:r>
            <w:r w:rsidRPr="00675819">
              <w:rPr>
                <w:rFonts w:ascii="Times New Roman" w:hAnsi="Times New Roman"/>
                <w:color w:val="auto"/>
                <w:sz w:val="22"/>
                <w:szCs w:val="22"/>
              </w:rPr>
              <w:t>культурного зала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59C37075"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Дидактические карточки</w:t>
            </w:r>
          </w:p>
          <w:p w14:paraId="39BE218E"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Образовательные программы</w:t>
            </w:r>
          </w:p>
          <w:p w14:paraId="4E1A1163"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 xml:space="preserve">Учебно-методические пособия и рекомендации </w:t>
            </w:r>
          </w:p>
          <w:p w14:paraId="5919E3C5" w14:textId="77777777" w:rsidR="00F140B3" w:rsidRPr="00675819" w:rsidRDefault="00F140B3" w:rsidP="00E274EC">
            <w:pPr>
              <w:pStyle w:val="aff3"/>
              <w:spacing w:line="240" w:lineRule="auto"/>
              <w:rPr>
                <w:rFonts w:ascii="Times New Roman" w:hAnsi="Times New Roman"/>
                <w:color w:val="auto"/>
                <w:sz w:val="22"/>
                <w:szCs w:val="22"/>
              </w:rPr>
            </w:pPr>
            <w:r w:rsidRPr="00675819">
              <w:rPr>
                <w:rFonts w:ascii="Times New Roman" w:hAnsi="Times New Roman"/>
                <w:color w:val="auto"/>
                <w:sz w:val="22"/>
                <w:szCs w:val="22"/>
              </w:rPr>
              <w:t>Журнал “Физическая культура в школе”</w:t>
            </w:r>
          </w:p>
          <w:p w14:paraId="5143F07B"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Бревно напольное (3 м)</w:t>
            </w:r>
          </w:p>
          <w:p w14:paraId="366D7873"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Козел гимнастический</w:t>
            </w:r>
          </w:p>
          <w:p w14:paraId="20B29E7C"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Перекладина гимнастическая (пристеночная)</w:t>
            </w:r>
          </w:p>
          <w:p w14:paraId="7F76B231"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Стенка гимнастическая</w:t>
            </w:r>
          </w:p>
          <w:p w14:paraId="079EF605"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Скамейка гимнастическая жесткая (4 м; 2 м)</w:t>
            </w:r>
          </w:p>
          <w:p w14:paraId="7850C6CD"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Комплект навесного оборудования (перекладина, миш</w:t>
            </w:r>
            <w:r w:rsidRPr="00675819">
              <w:rPr>
                <w:rFonts w:ascii="Times New Roman" w:hAnsi="Times New Roman" w:cs="Times New Roman"/>
              </w:rPr>
              <w:t>е</w:t>
            </w:r>
            <w:r w:rsidRPr="00675819">
              <w:rPr>
                <w:rFonts w:ascii="Times New Roman" w:hAnsi="Times New Roman" w:cs="Times New Roman"/>
              </w:rPr>
              <w:t>ни для метания, тренировочные баскетбольные щиты)</w:t>
            </w:r>
          </w:p>
          <w:p w14:paraId="4DE78E06"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Мячи: набивной 1 кг и 2 кг; мяч малый (теннисный), мяч малый (мягкий); мячи баскетбольные; мячи воле</w:t>
            </w:r>
            <w:r w:rsidRPr="00675819">
              <w:rPr>
                <w:rFonts w:ascii="Times New Roman" w:hAnsi="Times New Roman" w:cs="Times New Roman"/>
              </w:rPr>
              <w:t>й</w:t>
            </w:r>
            <w:r w:rsidRPr="00675819">
              <w:rPr>
                <w:rFonts w:ascii="Times New Roman" w:hAnsi="Times New Roman" w:cs="Times New Roman"/>
              </w:rPr>
              <w:t>больные; мячи футбольные</w:t>
            </w:r>
          </w:p>
          <w:p w14:paraId="47405738"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 xml:space="preserve">Мат гимнастический </w:t>
            </w:r>
          </w:p>
          <w:p w14:paraId="0A5ECD6C"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Акробатическая дорожка</w:t>
            </w:r>
          </w:p>
          <w:p w14:paraId="71FB660C"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Коврики: гимнастические, массажные</w:t>
            </w:r>
          </w:p>
          <w:p w14:paraId="5486D4F1"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 xml:space="preserve">Кегли </w:t>
            </w:r>
          </w:p>
          <w:p w14:paraId="53A401AF"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Обруч пластиковый детский</w:t>
            </w:r>
          </w:p>
          <w:p w14:paraId="55E17223"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 xml:space="preserve">Планка для прыжков в высоту </w:t>
            </w:r>
          </w:p>
          <w:p w14:paraId="44E48135"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Стойка для прыжков в высоту</w:t>
            </w:r>
          </w:p>
          <w:p w14:paraId="0D3D9597"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Флажки: разметочные с опорой; стартовые</w:t>
            </w:r>
          </w:p>
          <w:p w14:paraId="0EA07256"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Лента финишная</w:t>
            </w:r>
          </w:p>
          <w:p w14:paraId="3C4F14B9"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Дорожка разметочная резиновая для прыжков</w:t>
            </w:r>
          </w:p>
          <w:p w14:paraId="40DAE1FC"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Рулетка измерительная</w:t>
            </w:r>
          </w:p>
          <w:p w14:paraId="281C6627"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Набор инструментов для подготовки прыжковых ям</w:t>
            </w:r>
          </w:p>
          <w:p w14:paraId="6487A555"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Щит баскетбольный тренировочный</w:t>
            </w:r>
          </w:p>
          <w:p w14:paraId="42DE8C70"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Сетка для переноса и хранения мячей</w:t>
            </w:r>
          </w:p>
          <w:p w14:paraId="6EBE875E"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Жилетки игровые с номерами</w:t>
            </w:r>
          </w:p>
          <w:p w14:paraId="1E5C0375"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Волейбольная стойка универсальная</w:t>
            </w:r>
          </w:p>
          <w:p w14:paraId="4AFD5EF8"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Сетка волейбольная</w:t>
            </w:r>
          </w:p>
          <w:p w14:paraId="75312429" w14:textId="77777777" w:rsidR="00F140B3" w:rsidRPr="00675819" w:rsidRDefault="00F140B3" w:rsidP="00E274EC">
            <w:pPr>
              <w:spacing w:after="0" w:line="240" w:lineRule="auto"/>
              <w:rPr>
                <w:rFonts w:ascii="Times New Roman" w:hAnsi="Times New Roman" w:cs="Times New Roman"/>
              </w:rPr>
            </w:pPr>
            <w:r w:rsidRPr="00675819">
              <w:rPr>
                <w:rFonts w:ascii="Times New Roman" w:hAnsi="Times New Roman" w:cs="Times New Roman"/>
              </w:rPr>
              <w:t>Аптечка</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9453173" w14:textId="77777777" w:rsidR="00F140B3" w:rsidRPr="00675819" w:rsidRDefault="00F140B3" w:rsidP="00D434F2">
            <w:pPr>
              <w:pStyle w:val="NoParagraphStyle"/>
              <w:spacing w:line="240" w:lineRule="auto"/>
              <w:rPr>
                <w:rFonts w:ascii="Times New Roman" w:hAnsi="Times New Roman" w:cs="Times New Roman"/>
                <w:color w:val="auto"/>
                <w:sz w:val="22"/>
                <w:szCs w:val="22"/>
                <w:lang w:val="ru-RU"/>
              </w:rPr>
            </w:pPr>
            <w:r w:rsidRPr="00675819">
              <w:rPr>
                <w:rFonts w:ascii="Times New Roman" w:hAnsi="Times New Roman" w:cs="Times New Roman"/>
                <w:color w:val="auto"/>
                <w:sz w:val="22"/>
                <w:szCs w:val="22"/>
              </w:rPr>
              <w:t>имеется</w:t>
            </w:r>
            <w:r w:rsidRPr="00675819">
              <w:rPr>
                <w:rFonts w:ascii="Times New Roman" w:hAnsi="Times New Roman" w:cs="Times New Roman"/>
                <w:color w:val="auto"/>
                <w:sz w:val="22"/>
                <w:szCs w:val="22"/>
              </w:rPr>
              <w:br/>
              <w:t>в наличии</w:t>
            </w:r>
          </w:p>
        </w:tc>
      </w:tr>
    </w:tbl>
    <w:p w14:paraId="4EF1859A" w14:textId="77777777" w:rsidR="004571AD" w:rsidRPr="00675819" w:rsidRDefault="004571AD" w:rsidP="00363231">
      <w:pPr>
        <w:pStyle w:val="a3"/>
        <w:spacing w:line="360" w:lineRule="auto"/>
        <w:ind w:firstLine="454"/>
        <w:rPr>
          <w:rFonts w:ascii="Times New Roman" w:hAnsi="Times New Roman"/>
          <w:color w:val="auto"/>
          <w:sz w:val="28"/>
          <w:szCs w:val="28"/>
        </w:rPr>
      </w:pPr>
    </w:p>
    <w:p w14:paraId="229F363F" w14:textId="77777777" w:rsidR="00F140B3" w:rsidRPr="00675819" w:rsidRDefault="00F140B3" w:rsidP="005D54AB">
      <w:pPr>
        <w:pStyle w:val="a3"/>
        <w:spacing w:line="240" w:lineRule="auto"/>
        <w:ind w:firstLine="709"/>
        <w:rPr>
          <w:rFonts w:ascii="Times New Roman" w:hAnsi="Times New Roman"/>
          <w:color w:val="auto"/>
          <w:sz w:val="24"/>
          <w:szCs w:val="24"/>
        </w:rPr>
      </w:pPr>
      <w:r w:rsidRPr="00675819">
        <w:rPr>
          <w:rFonts w:ascii="Times New Roman" w:hAnsi="Times New Roman"/>
          <w:color w:val="auto"/>
          <w:spacing w:val="2"/>
          <w:sz w:val="24"/>
          <w:szCs w:val="24"/>
        </w:rPr>
        <w:t xml:space="preserve">На основе СанПиНов ежегодно оценивается наличие и </w:t>
      </w:r>
      <w:r w:rsidRPr="00675819">
        <w:rPr>
          <w:rFonts w:ascii="Times New Roman" w:hAnsi="Times New Roman"/>
          <w:color w:val="auto"/>
          <w:sz w:val="24"/>
          <w:szCs w:val="24"/>
        </w:rPr>
        <w:t>размещение помещений, необходимого набора зон (для осуществления образовательной деятельности и хозя</w:t>
      </w:r>
      <w:r w:rsidRPr="00675819">
        <w:rPr>
          <w:rFonts w:ascii="Times New Roman" w:hAnsi="Times New Roman"/>
          <w:color w:val="auto"/>
          <w:sz w:val="24"/>
          <w:szCs w:val="24"/>
        </w:rPr>
        <w:t>й</w:t>
      </w:r>
      <w:r w:rsidRPr="00675819">
        <w:rPr>
          <w:rFonts w:ascii="Times New Roman" w:hAnsi="Times New Roman"/>
          <w:color w:val="auto"/>
          <w:sz w:val="24"/>
          <w:szCs w:val="24"/>
        </w:rPr>
        <w:t>ственной де</w:t>
      </w:r>
      <w:r w:rsidRPr="00675819">
        <w:rPr>
          <w:rFonts w:ascii="Times New Roman" w:hAnsi="Times New Roman"/>
          <w:color w:val="auto"/>
          <w:spacing w:val="2"/>
          <w:sz w:val="24"/>
          <w:szCs w:val="24"/>
        </w:rPr>
        <w:t xml:space="preserve">ятельности, активной деятельности, сна и отдыха, питания </w:t>
      </w:r>
      <w:r w:rsidRPr="00675819">
        <w:rPr>
          <w:rFonts w:ascii="Times New Roman" w:hAnsi="Times New Roman"/>
          <w:color w:val="auto"/>
          <w:spacing w:val="-2"/>
          <w:sz w:val="24"/>
          <w:szCs w:val="24"/>
        </w:rPr>
        <w:t>обучающихся), площадь, инсо</w:t>
      </w:r>
      <w:r w:rsidRPr="00675819">
        <w:rPr>
          <w:rFonts w:ascii="Times New Roman" w:hAnsi="Times New Roman"/>
          <w:color w:val="auto"/>
          <w:sz w:val="24"/>
          <w:szCs w:val="24"/>
        </w:rPr>
        <w:t>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14:paraId="50F0C56F" w14:textId="77777777" w:rsidR="00F140B3" w:rsidRPr="00675819" w:rsidRDefault="00F140B3" w:rsidP="005D54AB">
      <w:pPr>
        <w:spacing w:after="0" w:line="240" w:lineRule="auto"/>
        <w:ind w:firstLine="709"/>
        <w:jc w:val="both"/>
        <w:rPr>
          <w:rFonts w:ascii="Times New Roman" w:hAnsi="Times New Roman" w:cs="Times New Roman"/>
          <w:sz w:val="24"/>
          <w:szCs w:val="24"/>
        </w:rPr>
      </w:pPr>
      <w:r w:rsidRPr="00675819">
        <w:rPr>
          <w:rFonts w:ascii="Times New Roman" w:hAnsi="Times New Roman" w:cs="Times New Roman"/>
          <w:sz w:val="24"/>
          <w:szCs w:val="24"/>
        </w:rPr>
        <w:t>Материально-технические условия реализации основной образовательной пр</w:t>
      </w:r>
      <w:r w:rsidRPr="00675819">
        <w:rPr>
          <w:rFonts w:ascii="Times New Roman" w:hAnsi="Times New Roman" w:cs="Times New Roman"/>
          <w:sz w:val="24"/>
          <w:szCs w:val="24"/>
        </w:rPr>
        <w:t>о</w:t>
      </w:r>
      <w:r w:rsidRPr="00675819">
        <w:rPr>
          <w:rFonts w:ascii="Times New Roman" w:hAnsi="Times New Roman" w:cs="Times New Roman"/>
          <w:sz w:val="24"/>
          <w:szCs w:val="24"/>
        </w:rPr>
        <w:t>граммы начального общего образования обеспечивают:</w:t>
      </w:r>
    </w:p>
    <w:p w14:paraId="3FD31628"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реализацию индивидуальных учебных планов обучающихся, осуществления с</w:t>
      </w:r>
      <w:r w:rsidRPr="00675819">
        <w:rPr>
          <w:rFonts w:ascii="Times New Roman" w:hAnsi="Times New Roman" w:cs="Times New Roman"/>
          <w:sz w:val="24"/>
          <w:szCs w:val="24"/>
        </w:rPr>
        <w:t>а</w:t>
      </w:r>
      <w:r w:rsidRPr="00675819">
        <w:rPr>
          <w:rFonts w:ascii="Times New Roman" w:hAnsi="Times New Roman" w:cs="Times New Roman"/>
          <w:sz w:val="24"/>
          <w:szCs w:val="24"/>
        </w:rPr>
        <w:t>мостоятельной познавательной деятельности обучающихся;</w:t>
      </w:r>
    </w:p>
    <w:p w14:paraId="2005C66A"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включение обучающихся в проектную и учебно-исследовательскую деятел</w:t>
      </w:r>
      <w:r w:rsidRPr="00675819">
        <w:rPr>
          <w:rFonts w:ascii="Times New Roman" w:hAnsi="Times New Roman" w:cs="Times New Roman"/>
          <w:sz w:val="24"/>
          <w:szCs w:val="24"/>
        </w:rPr>
        <w:t>ь</w:t>
      </w:r>
      <w:r w:rsidRPr="00675819">
        <w:rPr>
          <w:rFonts w:ascii="Times New Roman" w:hAnsi="Times New Roman" w:cs="Times New Roman"/>
          <w:sz w:val="24"/>
          <w:szCs w:val="24"/>
        </w:rPr>
        <w:t>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w:t>
      </w:r>
      <w:r w:rsidRPr="00675819">
        <w:rPr>
          <w:rFonts w:ascii="Times New Roman" w:hAnsi="Times New Roman" w:cs="Times New Roman"/>
          <w:sz w:val="24"/>
          <w:szCs w:val="24"/>
        </w:rPr>
        <w:t>р</w:t>
      </w:r>
      <w:r w:rsidRPr="00675819">
        <w:rPr>
          <w:rFonts w:ascii="Times New Roman" w:hAnsi="Times New Roman" w:cs="Times New Roman"/>
          <w:sz w:val="24"/>
          <w:szCs w:val="24"/>
        </w:rPr>
        <w:lastRenderedPageBreak/>
        <w:t>туальных лабораторий, вещественных и виртуально-наглядных моделей и коллекций о</w:t>
      </w:r>
      <w:r w:rsidRPr="00675819">
        <w:rPr>
          <w:rFonts w:ascii="Times New Roman" w:hAnsi="Times New Roman" w:cs="Times New Roman"/>
          <w:sz w:val="24"/>
          <w:szCs w:val="24"/>
        </w:rPr>
        <w:t>с</w:t>
      </w:r>
      <w:r w:rsidRPr="00675819">
        <w:rPr>
          <w:rFonts w:ascii="Times New Roman" w:hAnsi="Times New Roman" w:cs="Times New Roman"/>
          <w:sz w:val="24"/>
          <w:szCs w:val="24"/>
        </w:rPr>
        <w:t>новных математических и естественнонаучных объектов и явлений;</w:t>
      </w:r>
    </w:p>
    <w:p w14:paraId="189987BC"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54F8E5C0"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созданию материальных объектов, в том числе произведений искусства;</w:t>
      </w:r>
    </w:p>
    <w:p w14:paraId="6B92E844"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развитию личного опыта применения универсальных учебных действий в экол</w:t>
      </w:r>
      <w:r w:rsidRPr="00675819">
        <w:rPr>
          <w:rFonts w:ascii="Times New Roman" w:hAnsi="Times New Roman" w:cs="Times New Roman"/>
          <w:sz w:val="24"/>
          <w:szCs w:val="24"/>
        </w:rPr>
        <w:t>о</w:t>
      </w:r>
      <w:r w:rsidRPr="00675819">
        <w:rPr>
          <w:rFonts w:ascii="Times New Roman" w:hAnsi="Times New Roman" w:cs="Times New Roman"/>
          <w:sz w:val="24"/>
          <w:szCs w:val="24"/>
        </w:rPr>
        <w:t>гически ориентированной социальной деятельности, экологического мышления и экол</w:t>
      </w:r>
      <w:r w:rsidRPr="00675819">
        <w:rPr>
          <w:rFonts w:ascii="Times New Roman" w:hAnsi="Times New Roman" w:cs="Times New Roman"/>
          <w:sz w:val="24"/>
          <w:szCs w:val="24"/>
        </w:rPr>
        <w:t>о</w:t>
      </w:r>
      <w:r w:rsidRPr="00675819">
        <w:rPr>
          <w:rFonts w:ascii="Times New Roman" w:hAnsi="Times New Roman" w:cs="Times New Roman"/>
          <w:sz w:val="24"/>
          <w:szCs w:val="24"/>
        </w:rPr>
        <w:t>гической культуры;</w:t>
      </w:r>
    </w:p>
    <w:p w14:paraId="7DE559A8"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созданию и использования информации (в том числе запись и обработка изо</w:t>
      </w:r>
      <w:r w:rsidRPr="00675819">
        <w:rPr>
          <w:rFonts w:ascii="Times New Roman" w:hAnsi="Times New Roman" w:cs="Times New Roman"/>
          <w:sz w:val="24"/>
          <w:szCs w:val="24"/>
        </w:rPr>
        <w:t>б</w:t>
      </w:r>
      <w:r w:rsidRPr="00675819">
        <w:rPr>
          <w:rFonts w:ascii="Times New Roman" w:hAnsi="Times New Roman" w:cs="Times New Roman"/>
          <w:sz w:val="24"/>
          <w:szCs w:val="24"/>
        </w:rPr>
        <w:t>ражений и звука, выступления с аудио-, видеосопровождением и графическим сопрово</w:t>
      </w:r>
      <w:r w:rsidRPr="00675819">
        <w:rPr>
          <w:rFonts w:ascii="Times New Roman" w:hAnsi="Times New Roman" w:cs="Times New Roman"/>
          <w:sz w:val="24"/>
          <w:szCs w:val="24"/>
        </w:rPr>
        <w:t>ж</w:t>
      </w:r>
      <w:r w:rsidRPr="00675819">
        <w:rPr>
          <w:rFonts w:ascii="Times New Roman" w:hAnsi="Times New Roman" w:cs="Times New Roman"/>
          <w:sz w:val="24"/>
          <w:szCs w:val="24"/>
        </w:rPr>
        <w:t>дением, общение в сети Интернет и др.);</w:t>
      </w:r>
    </w:p>
    <w:p w14:paraId="62AD8408"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получению информации различными способами (поиск информации в сети И</w:t>
      </w:r>
      <w:r w:rsidRPr="00675819">
        <w:rPr>
          <w:rFonts w:ascii="Times New Roman" w:hAnsi="Times New Roman" w:cs="Times New Roman"/>
          <w:sz w:val="24"/>
          <w:szCs w:val="24"/>
        </w:rPr>
        <w:t>н</w:t>
      </w:r>
      <w:r w:rsidRPr="00675819">
        <w:rPr>
          <w:rFonts w:ascii="Times New Roman" w:hAnsi="Times New Roman" w:cs="Times New Roman"/>
          <w:sz w:val="24"/>
          <w:szCs w:val="24"/>
        </w:rPr>
        <w:t>тернет, работа в библиотеке и др.);</w:t>
      </w:r>
    </w:p>
    <w:p w14:paraId="35AF0671"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наблюдению, наглядного представления и анализа данных; использования ци</w:t>
      </w:r>
      <w:r w:rsidRPr="00675819">
        <w:rPr>
          <w:rFonts w:ascii="Times New Roman" w:hAnsi="Times New Roman" w:cs="Times New Roman"/>
          <w:sz w:val="24"/>
          <w:szCs w:val="24"/>
        </w:rPr>
        <w:t>ф</w:t>
      </w:r>
      <w:r w:rsidRPr="00675819">
        <w:rPr>
          <w:rFonts w:ascii="Times New Roman" w:hAnsi="Times New Roman" w:cs="Times New Roman"/>
          <w:sz w:val="24"/>
          <w:szCs w:val="24"/>
        </w:rPr>
        <w:t>ровых планов и карт, спутниковых изображений;</w:t>
      </w:r>
    </w:p>
    <w:p w14:paraId="1696E73C"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физического развитию, участия в спортивных соревнованиях и играх;</w:t>
      </w:r>
    </w:p>
    <w:p w14:paraId="36319588"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исполнению, сочинения и аранжировки музыкальных произведений с примен</w:t>
      </w:r>
      <w:r w:rsidRPr="00675819">
        <w:rPr>
          <w:rFonts w:ascii="Times New Roman" w:hAnsi="Times New Roman" w:cs="Times New Roman"/>
          <w:sz w:val="24"/>
          <w:szCs w:val="24"/>
        </w:rPr>
        <w:t>е</w:t>
      </w:r>
      <w:r w:rsidRPr="00675819">
        <w:rPr>
          <w:rFonts w:ascii="Times New Roman" w:hAnsi="Times New Roman" w:cs="Times New Roman"/>
          <w:sz w:val="24"/>
          <w:szCs w:val="24"/>
        </w:rPr>
        <w:t>нием традиционных инструментов и цифровых технологий;</w:t>
      </w:r>
    </w:p>
    <w:p w14:paraId="274246BE"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занятий по изучению правил дорожного движения с использованием игр, обор</w:t>
      </w:r>
      <w:r w:rsidRPr="00675819">
        <w:rPr>
          <w:rFonts w:ascii="Times New Roman" w:hAnsi="Times New Roman" w:cs="Times New Roman"/>
          <w:sz w:val="24"/>
          <w:szCs w:val="24"/>
        </w:rPr>
        <w:t>у</w:t>
      </w:r>
      <w:r w:rsidRPr="00675819">
        <w:rPr>
          <w:rFonts w:ascii="Times New Roman" w:hAnsi="Times New Roman" w:cs="Times New Roman"/>
          <w:sz w:val="24"/>
          <w:szCs w:val="24"/>
        </w:rPr>
        <w:t>дования, а также компьютерных технологий;</w:t>
      </w:r>
    </w:p>
    <w:p w14:paraId="34A0B3AD"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планированию учебной деятельности, фиксирования ее реализации в целом и отдельных этапов (выступлений, дискуссий, экспериментов);</w:t>
      </w:r>
    </w:p>
    <w:p w14:paraId="1419C6B9"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обеспечению доступа в школьной библиотеке к информационным ресурсам И</w:t>
      </w:r>
      <w:r w:rsidRPr="00675819">
        <w:rPr>
          <w:rFonts w:ascii="Times New Roman" w:hAnsi="Times New Roman" w:cs="Times New Roman"/>
          <w:sz w:val="24"/>
          <w:szCs w:val="24"/>
        </w:rPr>
        <w:t>н</w:t>
      </w:r>
      <w:r w:rsidRPr="00675819">
        <w:rPr>
          <w:rFonts w:ascii="Times New Roman" w:hAnsi="Times New Roman" w:cs="Times New Roman"/>
          <w:sz w:val="24"/>
          <w:szCs w:val="24"/>
        </w:rPr>
        <w:t>тернета, учебной и художественной литературе, коллекциям медиа-ресурсов на электро</w:t>
      </w:r>
      <w:r w:rsidRPr="00675819">
        <w:rPr>
          <w:rFonts w:ascii="Times New Roman" w:hAnsi="Times New Roman" w:cs="Times New Roman"/>
          <w:sz w:val="24"/>
          <w:szCs w:val="24"/>
        </w:rPr>
        <w:t>н</w:t>
      </w:r>
      <w:r w:rsidRPr="00675819">
        <w:rPr>
          <w:rFonts w:ascii="Times New Roman" w:hAnsi="Times New Roman" w:cs="Times New Roman"/>
          <w:sz w:val="24"/>
          <w:szCs w:val="24"/>
        </w:rPr>
        <w:t>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14:paraId="3BE956A3"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размещению своих материалов и работ в информационной среде организации, осуществляющей образовательную деятельность;</w:t>
      </w:r>
    </w:p>
    <w:p w14:paraId="01AD843C"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выпуска школьных печатных изданий, работы школьного сайта;</w:t>
      </w:r>
    </w:p>
    <w:p w14:paraId="78B69D2D" w14:textId="77777777" w:rsidR="00F140B3" w:rsidRPr="00675819" w:rsidRDefault="00F140B3" w:rsidP="00442D38">
      <w:pPr>
        <w:pStyle w:val="ad"/>
        <w:numPr>
          <w:ilvl w:val="0"/>
          <w:numId w:val="11"/>
        </w:numPr>
        <w:tabs>
          <w:tab w:val="left" w:pos="993"/>
        </w:tabs>
        <w:spacing w:after="0" w:line="240" w:lineRule="auto"/>
        <w:ind w:left="0" w:firstLine="709"/>
        <w:contextualSpacing w:val="0"/>
        <w:jc w:val="both"/>
        <w:rPr>
          <w:rFonts w:ascii="Times New Roman" w:hAnsi="Times New Roman" w:cs="Times New Roman"/>
          <w:sz w:val="24"/>
          <w:szCs w:val="24"/>
        </w:rPr>
      </w:pPr>
      <w:r w:rsidRPr="00675819">
        <w:rPr>
          <w:rFonts w:ascii="Times New Roman" w:hAnsi="Times New Roman" w:cs="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14:paraId="10B8CE13" w14:textId="77777777" w:rsidR="00F140B3" w:rsidRPr="00924098" w:rsidRDefault="00F140B3" w:rsidP="005D54AB">
      <w:pPr>
        <w:spacing w:after="0" w:line="240" w:lineRule="auto"/>
        <w:ind w:firstLine="709"/>
        <w:jc w:val="both"/>
        <w:rPr>
          <w:rFonts w:ascii="Times New Roman" w:hAnsi="Times New Roman" w:cs="Times New Roman"/>
          <w:color w:val="FF0000"/>
          <w:sz w:val="24"/>
          <w:szCs w:val="24"/>
        </w:rPr>
      </w:pPr>
      <w:r w:rsidRPr="00675819">
        <w:rPr>
          <w:rFonts w:ascii="Times New Roman" w:hAnsi="Times New Roman" w:cs="Times New Roman"/>
          <w:sz w:val="24"/>
          <w:szCs w:val="24"/>
        </w:rPr>
        <w:t>Все указанные виды деятельности должны быть обеспечены расходными матери</w:t>
      </w:r>
      <w:r w:rsidRPr="00675819">
        <w:rPr>
          <w:rFonts w:ascii="Times New Roman" w:hAnsi="Times New Roman" w:cs="Times New Roman"/>
          <w:sz w:val="24"/>
          <w:szCs w:val="24"/>
        </w:rPr>
        <w:t>а</w:t>
      </w:r>
      <w:r w:rsidRPr="00675819">
        <w:rPr>
          <w:rFonts w:ascii="Times New Roman" w:hAnsi="Times New Roman" w:cs="Times New Roman"/>
          <w:sz w:val="24"/>
          <w:szCs w:val="24"/>
        </w:rPr>
        <w:t>лами</w:t>
      </w:r>
      <w:r w:rsidRPr="00924098">
        <w:rPr>
          <w:rFonts w:ascii="Times New Roman" w:hAnsi="Times New Roman" w:cs="Times New Roman"/>
          <w:color w:val="FF0000"/>
          <w:sz w:val="24"/>
          <w:szCs w:val="24"/>
        </w:rPr>
        <w:t>.</w:t>
      </w:r>
    </w:p>
    <w:p w14:paraId="1CC669B9" w14:textId="77777777" w:rsidR="00F140B3" w:rsidRDefault="00675819" w:rsidP="00675819">
      <w:pPr>
        <w:pStyle w:val="3"/>
        <w:spacing w:before="0" w:line="240" w:lineRule="auto"/>
        <w:ind w:left="-532"/>
        <w:jc w:val="both"/>
        <w:rPr>
          <w:rFonts w:ascii="Times New Roman" w:hAnsi="Times New Roman" w:cs="Times New Roman"/>
          <w:noProof/>
          <w:color w:val="auto"/>
          <w:sz w:val="24"/>
          <w:szCs w:val="24"/>
        </w:rPr>
      </w:pPr>
      <w:bookmarkStart w:id="336" w:name="_Toc425540878"/>
      <w:r>
        <w:rPr>
          <w:rFonts w:ascii="Times New Roman" w:hAnsi="Times New Roman" w:cs="Times New Roman"/>
          <w:noProof/>
          <w:color w:val="auto"/>
          <w:sz w:val="24"/>
          <w:szCs w:val="24"/>
        </w:rPr>
        <w:t>3.5.6.</w:t>
      </w:r>
      <w:r w:rsidR="00F140B3" w:rsidRPr="00675819">
        <w:rPr>
          <w:rFonts w:ascii="Times New Roman" w:hAnsi="Times New Roman" w:cs="Times New Roman"/>
          <w:noProof/>
          <w:color w:val="auto"/>
          <w:sz w:val="24"/>
          <w:szCs w:val="24"/>
        </w:rPr>
        <w:t>Механизмы достижения целевых ориентиров в системе условий</w:t>
      </w:r>
      <w:bookmarkEnd w:id="336"/>
    </w:p>
    <w:p w14:paraId="02D2A83E" w14:textId="77777777" w:rsidR="00675819" w:rsidRPr="009B4A74" w:rsidRDefault="00675819" w:rsidP="00675819">
      <w:pPr>
        <w:pStyle w:val="afa"/>
        <w:tabs>
          <w:tab w:val="left" w:pos="709"/>
        </w:tabs>
        <w:ind w:firstLine="0"/>
        <w:rPr>
          <w:rFonts w:ascii="Times New Roman" w:hAnsi="Times New Roman"/>
          <w:color w:val="000000" w:themeColor="text1"/>
          <w:szCs w:val="24"/>
        </w:rPr>
      </w:pPr>
      <w:r w:rsidRPr="009B4A74">
        <w:rPr>
          <w:rFonts w:ascii="Times New Roman" w:hAnsi="Times New Roman"/>
          <w:color w:val="000000" w:themeColor="text1"/>
          <w:szCs w:val="24"/>
        </w:rPr>
        <w:t>Условия</w:t>
      </w:r>
      <w:r w:rsidRPr="009B4A74">
        <w:rPr>
          <w:rFonts w:ascii="Times New Roman" w:hAnsi="Times New Roman"/>
          <w:color w:val="000000" w:themeColor="text1"/>
          <w:spacing w:val="-10"/>
          <w:szCs w:val="24"/>
        </w:rPr>
        <w:t xml:space="preserve"> </w:t>
      </w:r>
      <w:r w:rsidRPr="009B4A74">
        <w:rPr>
          <w:rFonts w:ascii="Times New Roman" w:hAnsi="Times New Roman"/>
          <w:color w:val="000000" w:themeColor="text1"/>
          <w:szCs w:val="24"/>
        </w:rPr>
        <w:t>реализации</w:t>
      </w:r>
      <w:r w:rsidRPr="009B4A74">
        <w:rPr>
          <w:rFonts w:ascii="Times New Roman" w:hAnsi="Times New Roman"/>
          <w:color w:val="000000" w:themeColor="text1"/>
          <w:spacing w:val="-9"/>
          <w:szCs w:val="24"/>
        </w:rPr>
        <w:t xml:space="preserve"> </w:t>
      </w:r>
      <w:r w:rsidRPr="009B4A74">
        <w:rPr>
          <w:rFonts w:ascii="Times New Roman" w:hAnsi="Times New Roman"/>
          <w:color w:val="000000" w:themeColor="text1"/>
          <w:szCs w:val="24"/>
        </w:rPr>
        <w:t>основной</w:t>
      </w:r>
      <w:r w:rsidRPr="009B4A74">
        <w:rPr>
          <w:rFonts w:ascii="Times New Roman" w:hAnsi="Times New Roman"/>
          <w:color w:val="000000" w:themeColor="text1"/>
          <w:spacing w:val="-10"/>
          <w:szCs w:val="24"/>
        </w:rPr>
        <w:t xml:space="preserve"> </w:t>
      </w:r>
      <w:r w:rsidRPr="009B4A74">
        <w:rPr>
          <w:rFonts w:ascii="Times New Roman" w:hAnsi="Times New Roman"/>
          <w:color w:val="000000" w:themeColor="text1"/>
          <w:szCs w:val="24"/>
        </w:rPr>
        <w:t>образовательной</w:t>
      </w:r>
      <w:r w:rsidRPr="009B4A74">
        <w:rPr>
          <w:rFonts w:ascii="Times New Roman" w:hAnsi="Times New Roman"/>
          <w:color w:val="000000" w:themeColor="text1"/>
          <w:spacing w:val="-9"/>
          <w:szCs w:val="24"/>
        </w:rPr>
        <w:t xml:space="preserve"> </w:t>
      </w:r>
      <w:r w:rsidRPr="009B4A74">
        <w:rPr>
          <w:rFonts w:ascii="Times New Roman" w:hAnsi="Times New Roman"/>
          <w:color w:val="000000" w:themeColor="text1"/>
          <w:szCs w:val="24"/>
        </w:rPr>
        <w:t>программы:</w:t>
      </w:r>
    </w:p>
    <w:p w14:paraId="668CF151" w14:textId="77777777" w:rsidR="00675819" w:rsidRPr="009B4A74" w:rsidRDefault="00675819" w:rsidP="00442D38">
      <w:pPr>
        <w:pStyle w:val="ad"/>
        <w:widowControl w:val="0"/>
        <w:numPr>
          <w:ilvl w:val="3"/>
          <w:numId w:val="62"/>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w w:val="95"/>
          <w:sz w:val="24"/>
          <w:szCs w:val="24"/>
        </w:rPr>
        <w:t>соответствие</w:t>
      </w:r>
      <w:r w:rsidRPr="009B4A74">
        <w:rPr>
          <w:rFonts w:ascii="Times New Roman" w:hAnsi="Times New Roman" w:cs="Times New Roman"/>
          <w:color w:val="000000" w:themeColor="text1"/>
          <w:spacing w:val="39"/>
          <w:w w:val="95"/>
          <w:sz w:val="24"/>
          <w:szCs w:val="24"/>
        </w:rPr>
        <w:t xml:space="preserve"> </w:t>
      </w:r>
      <w:r w:rsidRPr="009B4A74">
        <w:rPr>
          <w:rFonts w:ascii="Times New Roman" w:hAnsi="Times New Roman" w:cs="Times New Roman"/>
          <w:color w:val="000000" w:themeColor="text1"/>
          <w:w w:val="95"/>
          <w:sz w:val="24"/>
          <w:szCs w:val="24"/>
        </w:rPr>
        <w:t>требованиям</w:t>
      </w:r>
      <w:r w:rsidRPr="009B4A74">
        <w:rPr>
          <w:rFonts w:ascii="Times New Roman" w:hAnsi="Times New Roman" w:cs="Times New Roman"/>
          <w:color w:val="000000" w:themeColor="text1"/>
          <w:spacing w:val="39"/>
          <w:w w:val="95"/>
          <w:sz w:val="24"/>
          <w:szCs w:val="24"/>
        </w:rPr>
        <w:t xml:space="preserve"> </w:t>
      </w:r>
      <w:r w:rsidRPr="009B4A74">
        <w:rPr>
          <w:rFonts w:ascii="Times New Roman" w:hAnsi="Times New Roman" w:cs="Times New Roman"/>
          <w:color w:val="000000" w:themeColor="text1"/>
          <w:w w:val="95"/>
          <w:sz w:val="24"/>
          <w:szCs w:val="24"/>
        </w:rPr>
        <w:t>ФГОС;</w:t>
      </w:r>
    </w:p>
    <w:p w14:paraId="4812A35E" w14:textId="77777777" w:rsidR="00675819" w:rsidRPr="009B4A74" w:rsidRDefault="00675819" w:rsidP="00442D38">
      <w:pPr>
        <w:pStyle w:val="ad"/>
        <w:widowControl w:val="0"/>
        <w:numPr>
          <w:ilvl w:val="3"/>
          <w:numId w:val="62"/>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sz w:val="24"/>
          <w:szCs w:val="24"/>
        </w:rPr>
        <w:t>гарантия сохранности и укрепления физического, психологического</w:t>
      </w:r>
      <w:r w:rsidRPr="009B4A74">
        <w:rPr>
          <w:rFonts w:ascii="Times New Roman" w:hAnsi="Times New Roman" w:cs="Times New Roman"/>
          <w:color w:val="000000" w:themeColor="text1"/>
          <w:spacing w:val="5"/>
          <w:sz w:val="24"/>
          <w:szCs w:val="24"/>
        </w:rPr>
        <w:t xml:space="preserve"> </w:t>
      </w:r>
      <w:r w:rsidRPr="009B4A74">
        <w:rPr>
          <w:rFonts w:ascii="Times New Roman" w:hAnsi="Times New Roman" w:cs="Times New Roman"/>
          <w:color w:val="000000" w:themeColor="text1"/>
          <w:sz w:val="24"/>
          <w:szCs w:val="24"/>
        </w:rPr>
        <w:t>и</w:t>
      </w:r>
      <w:r w:rsidRPr="009B4A74">
        <w:rPr>
          <w:rFonts w:ascii="Times New Roman" w:hAnsi="Times New Roman" w:cs="Times New Roman"/>
          <w:color w:val="000000" w:themeColor="text1"/>
          <w:spacing w:val="6"/>
          <w:sz w:val="24"/>
          <w:szCs w:val="24"/>
        </w:rPr>
        <w:t xml:space="preserve"> </w:t>
      </w:r>
      <w:r w:rsidRPr="009B4A74">
        <w:rPr>
          <w:rFonts w:ascii="Times New Roman" w:hAnsi="Times New Roman" w:cs="Times New Roman"/>
          <w:color w:val="000000" w:themeColor="text1"/>
          <w:sz w:val="24"/>
          <w:szCs w:val="24"/>
        </w:rPr>
        <w:t>соц</w:t>
      </w:r>
      <w:r w:rsidRPr="009B4A74">
        <w:rPr>
          <w:rFonts w:ascii="Times New Roman" w:hAnsi="Times New Roman" w:cs="Times New Roman"/>
          <w:color w:val="000000" w:themeColor="text1"/>
          <w:sz w:val="24"/>
          <w:szCs w:val="24"/>
        </w:rPr>
        <w:t>и</w:t>
      </w:r>
      <w:r w:rsidRPr="009B4A74">
        <w:rPr>
          <w:rFonts w:ascii="Times New Roman" w:hAnsi="Times New Roman" w:cs="Times New Roman"/>
          <w:color w:val="000000" w:themeColor="text1"/>
          <w:sz w:val="24"/>
          <w:szCs w:val="24"/>
        </w:rPr>
        <w:t>ального</w:t>
      </w:r>
      <w:r w:rsidRPr="009B4A74">
        <w:rPr>
          <w:rFonts w:ascii="Times New Roman" w:hAnsi="Times New Roman" w:cs="Times New Roman"/>
          <w:color w:val="000000" w:themeColor="text1"/>
          <w:spacing w:val="6"/>
          <w:sz w:val="24"/>
          <w:szCs w:val="24"/>
        </w:rPr>
        <w:t xml:space="preserve"> </w:t>
      </w:r>
      <w:r w:rsidRPr="009B4A74">
        <w:rPr>
          <w:rFonts w:ascii="Times New Roman" w:hAnsi="Times New Roman" w:cs="Times New Roman"/>
          <w:color w:val="000000" w:themeColor="text1"/>
          <w:sz w:val="24"/>
          <w:szCs w:val="24"/>
        </w:rPr>
        <w:t>здоровья</w:t>
      </w:r>
      <w:r w:rsidRPr="009B4A74">
        <w:rPr>
          <w:rFonts w:ascii="Times New Roman" w:hAnsi="Times New Roman" w:cs="Times New Roman"/>
          <w:color w:val="000000" w:themeColor="text1"/>
          <w:spacing w:val="6"/>
          <w:sz w:val="24"/>
          <w:szCs w:val="24"/>
        </w:rPr>
        <w:t xml:space="preserve"> </w:t>
      </w:r>
      <w:r w:rsidRPr="009B4A74">
        <w:rPr>
          <w:rFonts w:ascii="Times New Roman" w:hAnsi="Times New Roman" w:cs="Times New Roman"/>
          <w:color w:val="000000" w:themeColor="text1"/>
          <w:sz w:val="24"/>
          <w:szCs w:val="24"/>
        </w:rPr>
        <w:t>обучающихся;</w:t>
      </w:r>
    </w:p>
    <w:p w14:paraId="0E12300F" w14:textId="77777777" w:rsidR="00675819" w:rsidRPr="009B4A74" w:rsidRDefault="00675819" w:rsidP="00442D38">
      <w:pPr>
        <w:pStyle w:val="ad"/>
        <w:widowControl w:val="0"/>
        <w:numPr>
          <w:ilvl w:val="3"/>
          <w:numId w:val="62"/>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w w:val="95"/>
          <w:sz w:val="24"/>
          <w:szCs w:val="24"/>
        </w:rPr>
        <w:t>обеспечение достижения планируемых результатов освоения</w:t>
      </w:r>
      <w:r w:rsidRPr="009B4A74">
        <w:rPr>
          <w:rFonts w:ascii="Times New Roman" w:hAnsi="Times New Roman" w:cs="Times New Roman"/>
          <w:color w:val="000000" w:themeColor="text1"/>
          <w:spacing w:val="1"/>
          <w:w w:val="95"/>
          <w:sz w:val="24"/>
          <w:szCs w:val="24"/>
        </w:rPr>
        <w:t xml:space="preserve"> </w:t>
      </w:r>
      <w:r w:rsidRPr="009B4A74">
        <w:rPr>
          <w:rFonts w:ascii="Times New Roman" w:hAnsi="Times New Roman" w:cs="Times New Roman"/>
          <w:color w:val="000000" w:themeColor="text1"/>
          <w:sz w:val="24"/>
          <w:szCs w:val="24"/>
        </w:rPr>
        <w:t>примерной осно</w:t>
      </w:r>
      <w:r w:rsidRPr="009B4A74">
        <w:rPr>
          <w:rFonts w:ascii="Times New Roman" w:hAnsi="Times New Roman" w:cs="Times New Roman"/>
          <w:color w:val="000000" w:themeColor="text1"/>
          <w:sz w:val="24"/>
          <w:szCs w:val="24"/>
        </w:rPr>
        <w:t>в</w:t>
      </w:r>
      <w:r w:rsidRPr="009B4A74">
        <w:rPr>
          <w:rFonts w:ascii="Times New Roman" w:hAnsi="Times New Roman" w:cs="Times New Roman"/>
          <w:color w:val="000000" w:themeColor="text1"/>
          <w:sz w:val="24"/>
          <w:szCs w:val="24"/>
        </w:rPr>
        <w:t>ной</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образовательной</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программы;</w:t>
      </w:r>
    </w:p>
    <w:p w14:paraId="6ACA59EE" w14:textId="77777777" w:rsidR="00675819" w:rsidRPr="009B4A74" w:rsidRDefault="00675819" w:rsidP="00442D38">
      <w:pPr>
        <w:pStyle w:val="ad"/>
        <w:widowControl w:val="0"/>
        <w:numPr>
          <w:ilvl w:val="3"/>
          <w:numId w:val="62"/>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spacing w:val="-1"/>
          <w:sz w:val="24"/>
          <w:szCs w:val="24"/>
        </w:rPr>
        <w:t>учёт</w:t>
      </w:r>
      <w:r w:rsidRPr="009B4A74">
        <w:rPr>
          <w:rFonts w:ascii="Times New Roman" w:hAnsi="Times New Roman" w:cs="Times New Roman"/>
          <w:color w:val="000000" w:themeColor="text1"/>
          <w:spacing w:val="-10"/>
          <w:sz w:val="24"/>
          <w:szCs w:val="24"/>
        </w:rPr>
        <w:t xml:space="preserve"> </w:t>
      </w:r>
      <w:r w:rsidRPr="009B4A74">
        <w:rPr>
          <w:rFonts w:ascii="Times New Roman" w:hAnsi="Times New Roman" w:cs="Times New Roman"/>
          <w:color w:val="000000" w:themeColor="text1"/>
          <w:spacing w:val="-1"/>
          <w:sz w:val="24"/>
          <w:szCs w:val="24"/>
        </w:rPr>
        <w:t>особенностей</w:t>
      </w:r>
      <w:r w:rsidRPr="009B4A74">
        <w:rPr>
          <w:rFonts w:ascii="Times New Roman" w:hAnsi="Times New Roman" w:cs="Times New Roman"/>
          <w:color w:val="000000" w:themeColor="text1"/>
          <w:spacing w:val="-10"/>
          <w:sz w:val="24"/>
          <w:szCs w:val="24"/>
        </w:rPr>
        <w:t xml:space="preserve"> </w:t>
      </w:r>
      <w:r w:rsidRPr="009B4A74">
        <w:rPr>
          <w:rFonts w:ascii="Times New Roman" w:hAnsi="Times New Roman" w:cs="Times New Roman"/>
          <w:color w:val="000000" w:themeColor="text1"/>
          <w:sz w:val="24"/>
          <w:szCs w:val="24"/>
        </w:rPr>
        <w:t>образовательной</w:t>
      </w:r>
      <w:r w:rsidRPr="009B4A74">
        <w:rPr>
          <w:rFonts w:ascii="Times New Roman" w:hAnsi="Times New Roman" w:cs="Times New Roman"/>
          <w:color w:val="000000" w:themeColor="text1"/>
          <w:spacing w:val="-10"/>
          <w:sz w:val="24"/>
          <w:szCs w:val="24"/>
        </w:rPr>
        <w:t xml:space="preserve"> </w:t>
      </w:r>
      <w:r w:rsidRPr="009B4A74">
        <w:rPr>
          <w:rFonts w:ascii="Times New Roman" w:hAnsi="Times New Roman" w:cs="Times New Roman"/>
          <w:color w:val="000000" w:themeColor="text1"/>
          <w:sz w:val="24"/>
          <w:szCs w:val="24"/>
        </w:rPr>
        <w:t>организации,</w:t>
      </w:r>
      <w:r w:rsidRPr="009B4A74">
        <w:rPr>
          <w:rFonts w:ascii="Times New Roman" w:hAnsi="Times New Roman" w:cs="Times New Roman"/>
          <w:color w:val="000000" w:themeColor="text1"/>
          <w:spacing w:val="-10"/>
          <w:sz w:val="24"/>
          <w:szCs w:val="24"/>
        </w:rPr>
        <w:t xml:space="preserve"> </w:t>
      </w:r>
      <w:r w:rsidRPr="009B4A74">
        <w:rPr>
          <w:rFonts w:ascii="Times New Roman" w:hAnsi="Times New Roman" w:cs="Times New Roman"/>
          <w:color w:val="000000" w:themeColor="text1"/>
          <w:sz w:val="24"/>
          <w:szCs w:val="24"/>
        </w:rPr>
        <w:t>её</w:t>
      </w:r>
      <w:r w:rsidRPr="009B4A74">
        <w:rPr>
          <w:rFonts w:ascii="Times New Roman" w:hAnsi="Times New Roman" w:cs="Times New Roman"/>
          <w:color w:val="000000" w:themeColor="text1"/>
          <w:spacing w:val="-10"/>
          <w:sz w:val="24"/>
          <w:szCs w:val="24"/>
        </w:rPr>
        <w:t xml:space="preserve"> </w:t>
      </w:r>
      <w:r w:rsidRPr="009B4A74">
        <w:rPr>
          <w:rFonts w:ascii="Times New Roman" w:hAnsi="Times New Roman" w:cs="Times New Roman"/>
          <w:color w:val="000000" w:themeColor="text1"/>
          <w:sz w:val="24"/>
          <w:szCs w:val="24"/>
        </w:rPr>
        <w:t>органи</w:t>
      </w:r>
      <w:r w:rsidRPr="009B4A74">
        <w:rPr>
          <w:rFonts w:ascii="Times New Roman" w:hAnsi="Times New Roman" w:cs="Times New Roman"/>
          <w:color w:val="000000" w:themeColor="text1"/>
          <w:w w:val="95"/>
          <w:sz w:val="24"/>
          <w:szCs w:val="24"/>
        </w:rPr>
        <w:t>зационной</w:t>
      </w:r>
      <w:r w:rsidRPr="009B4A74">
        <w:rPr>
          <w:rFonts w:ascii="Times New Roman" w:hAnsi="Times New Roman" w:cs="Times New Roman"/>
          <w:color w:val="000000" w:themeColor="text1"/>
          <w:spacing w:val="49"/>
          <w:w w:val="95"/>
          <w:sz w:val="24"/>
          <w:szCs w:val="24"/>
        </w:rPr>
        <w:t xml:space="preserve"> </w:t>
      </w:r>
      <w:r w:rsidRPr="009B4A74">
        <w:rPr>
          <w:rFonts w:ascii="Times New Roman" w:hAnsi="Times New Roman" w:cs="Times New Roman"/>
          <w:color w:val="000000" w:themeColor="text1"/>
          <w:w w:val="95"/>
          <w:sz w:val="24"/>
          <w:szCs w:val="24"/>
        </w:rPr>
        <w:t>стру</w:t>
      </w:r>
      <w:r w:rsidRPr="009B4A74">
        <w:rPr>
          <w:rFonts w:ascii="Times New Roman" w:hAnsi="Times New Roman" w:cs="Times New Roman"/>
          <w:color w:val="000000" w:themeColor="text1"/>
          <w:w w:val="95"/>
          <w:sz w:val="24"/>
          <w:szCs w:val="24"/>
        </w:rPr>
        <w:t>к</w:t>
      </w:r>
      <w:r w:rsidRPr="009B4A74">
        <w:rPr>
          <w:rFonts w:ascii="Times New Roman" w:hAnsi="Times New Roman" w:cs="Times New Roman"/>
          <w:color w:val="000000" w:themeColor="text1"/>
          <w:w w:val="95"/>
          <w:sz w:val="24"/>
          <w:szCs w:val="24"/>
        </w:rPr>
        <w:t>туры,</w:t>
      </w:r>
      <w:r w:rsidRPr="009B4A74">
        <w:rPr>
          <w:rFonts w:ascii="Times New Roman" w:hAnsi="Times New Roman" w:cs="Times New Roman"/>
          <w:color w:val="000000" w:themeColor="text1"/>
          <w:spacing w:val="49"/>
          <w:w w:val="95"/>
          <w:sz w:val="24"/>
          <w:szCs w:val="24"/>
        </w:rPr>
        <w:t xml:space="preserve"> </w:t>
      </w:r>
      <w:r w:rsidRPr="009B4A74">
        <w:rPr>
          <w:rFonts w:ascii="Times New Roman" w:hAnsi="Times New Roman" w:cs="Times New Roman"/>
          <w:color w:val="000000" w:themeColor="text1"/>
          <w:w w:val="95"/>
          <w:sz w:val="24"/>
          <w:szCs w:val="24"/>
        </w:rPr>
        <w:t>запросов</w:t>
      </w:r>
      <w:r w:rsidRPr="009B4A74">
        <w:rPr>
          <w:rFonts w:ascii="Times New Roman" w:hAnsi="Times New Roman" w:cs="Times New Roman"/>
          <w:color w:val="000000" w:themeColor="text1"/>
          <w:spacing w:val="49"/>
          <w:w w:val="95"/>
          <w:sz w:val="24"/>
          <w:szCs w:val="24"/>
        </w:rPr>
        <w:t xml:space="preserve"> </w:t>
      </w:r>
      <w:r w:rsidRPr="009B4A74">
        <w:rPr>
          <w:rFonts w:ascii="Times New Roman" w:hAnsi="Times New Roman" w:cs="Times New Roman"/>
          <w:color w:val="000000" w:themeColor="text1"/>
          <w:w w:val="95"/>
          <w:sz w:val="24"/>
          <w:szCs w:val="24"/>
        </w:rPr>
        <w:t>участников</w:t>
      </w:r>
      <w:r w:rsidRPr="009B4A74">
        <w:rPr>
          <w:rFonts w:ascii="Times New Roman" w:hAnsi="Times New Roman" w:cs="Times New Roman"/>
          <w:color w:val="000000" w:themeColor="text1"/>
          <w:spacing w:val="50"/>
          <w:w w:val="95"/>
          <w:sz w:val="24"/>
          <w:szCs w:val="24"/>
        </w:rPr>
        <w:t xml:space="preserve"> </w:t>
      </w:r>
      <w:r w:rsidRPr="009B4A74">
        <w:rPr>
          <w:rFonts w:ascii="Times New Roman" w:hAnsi="Times New Roman" w:cs="Times New Roman"/>
          <w:color w:val="000000" w:themeColor="text1"/>
          <w:w w:val="95"/>
          <w:sz w:val="24"/>
          <w:szCs w:val="24"/>
        </w:rPr>
        <w:t>образовательно</w:t>
      </w:r>
      <w:r w:rsidRPr="009B4A74">
        <w:rPr>
          <w:rFonts w:ascii="Times New Roman" w:hAnsi="Times New Roman" w:cs="Times New Roman"/>
          <w:color w:val="000000" w:themeColor="text1"/>
          <w:sz w:val="24"/>
          <w:szCs w:val="24"/>
        </w:rPr>
        <w:t>го</w:t>
      </w:r>
      <w:r w:rsidRPr="009B4A74">
        <w:rPr>
          <w:rFonts w:ascii="Times New Roman" w:hAnsi="Times New Roman" w:cs="Times New Roman"/>
          <w:color w:val="000000" w:themeColor="text1"/>
          <w:spacing w:val="7"/>
          <w:sz w:val="24"/>
          <w:szCs w:val="24"/>
        </w:rPr>
        <w:t xml:space="preserve"> </w:t>
      </w:r>
      <w:r w:rsidRPr="009B4A74">
        <w:rPr>
          <w:rFonts w:ascii="Times New Roman" w:hAnsi="Times New Roman" w:cs="Times New Roman"/>
          <w:color w:val="000000" w:themeColor="text1"/>
          <w:sz w:val="24"/>
          <w:szCs w:val="24"/>
        </w:rPr>
        <w:t>процесса;</w:t>
      </w:r>
    </w:p>
    <w:p w14:paraId="6FE8FF49" w14:textId="77777777" w:rsidR="00675819" w:rsidRPr="009B4A74" w:rsidRDefault="00675819" w:rsidP="00442D38">
      <w:pPr>
        <w:pStyle w:val="ad"/>
        <w:widowControl w:val="0"/>
        <w:numPr>
          <w:ilvl w:val="3"/>
          <w:numId w:val="62"/>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spacing w:val="-1"/>
          <w:sz w:val="24"/>
          <w:szCs w:val="24"/>
        </w:rPr>
        <w:t xml:space="preserve">предоставление возможности </w:t>
      </w:r>
      <w:r w:rsidRPr="009B4A74">
        <w:rPr>
          <w:rFonts w:ascii="Times New Roman" w:hAnsi="Times New Roman" w:cs="Times New Roman"/>
          <w:color w:val="000000" w:themeColor="text1"/>
          <w:sz w:val="24"/>
          <w:szCs w:val="24"/>
        </w:rPr>
        <w:t>взаимодействия с социальными</w:t>
      </w:r>
      <w:r w:rsidRPr="009B4A74">
        <w:rPr>
          <w:rFonts w:ascii="Times New Roman" w:hAnsi="Times New Roman" w:cs="Times New Roman"/>
          <w:color w:val="000000" w:themeColor="text1"/>
          <w:spacing w:val="2"/>
          <w:sz w:val="24"/>
          <w:szCs w:val="24"/>
        </w:rPr>
        <w:t xml:space="preserve"> </w:t>
      </w:r>
      <w:r w:rsidRPr="009B4A74">
        <w:rPr>
          <w:rFonts w:ascii="Times New Roman" w:hAnsi="Times New Roman" w:cs="Times New Roman"/>
          <w:color w:val="000000" w:themeColor="text1"/>
          <w:sz w:val="24"/>
          <w:szCs w:val="24"/>
        </w:rPr>
        <w:t>партнёрами,</w:t>
      </w:r>
      <w:r w:rsidRPr="009B4A74">
        <w:rPr>
          <w:rFonts w:ascii="Times New Roman" w:hAnsi="Times New Roman" w:cs="Times New Roman"/>
          <w:color w:val="000000" w:themeColor="text1"/>
          <w:spacing w:val="2"/>
          <w:sz w:val="24"/>
          <w:szCs w:val="24"/>
        </w:rPr>
        <w:t xml:space="preserve"> </w:t>
      </w:r>
      <w:r w:rsidRPr="009B4A74">
        <w:rPr>
          <w:rFonts w:ascii="Times New Roman" w:hAnsi="Times New Roman" w:cs="Times New Roman"/>
          <w:color w:val="000000" w:themeColor="text1"/>
          <w:sz w:val="24"/>
          <w:szCs w:val="24"/>
        </w:rPr>
        <w:t>использования</w:t>
      </w:r>
      <w:r w:rsidRPr="009B4A74">
        <w:rPr>
          <w:rFonts w:ascii="Times New Roman" w:hAnsi="Times New Roman" w:cs="Times New Roman"/>
          <w:color w:val="000000" w:themeColor="text1"/>
          <w:spacing w:val="3"/>
          <w:sz w:val="24"/>
          <w:szCs w:val="24"/>
        </w:rPr>
        <w:t xml:space="preserve"> </w:t>
      </w:r>
      <w:r w:rsidRPr="009B4A74">
        <w:rPr>
          <w:rFonts w:ascii="Times New Roman" w:hAnsi="Times New Roman" w:cs="Times New Roman"/>
          <w:color w:val="000000" w:themeColor="text1"/>
          <w:sz w:val="24"/>
          <w:szCs w:val="24"/>
        </w:rPr>
        <w:t>ресурсов</w:t>
      </w:r>
      <w:r w:rsidRPr="009B4A74">
        <w:rPr>
          <w:rFonts w:ascii="Times New Roman" w:hAnsi="Times New Roman" w:cs="Times New Roman"/>
          <w:color w:val="000000" w:themeColor="text1"/>
          <w:spacing w:val="2"/>
          <w:sz w:val="24"/>
          <w:szCs w:val="24"/>
        </w:rPr>
        <w:t xml:space="preserve"> </w:t>
      </w:r>
      <w:r w:rsidRPr="009B4A74">
        <w:rPr>
          <w:rFonts w:ascii="Times New Roman" w:hAnsi="Times New Roman" w:cs="Times New Roman"/>
          <w:color w:val="000000" w:themeColor="text1"/>
          <w:sz w:val="24"/>
          <w:szCs w:val="24"/>
        </w:rPr>
        <w:t>социума.</w:t>
      </w:r>
    </w:p>
    <w:p w14:paraId="58968F3A" w14:textId="77777777" w:rsidR="00675819" w:rsidRPr="009B4A74" w:rsidRDefault="00675819" w:rsidP="00675819">
      <w:pPr>
        <w:pStyle w:val="afa"/>
        <w:tabs>
          <w:tab w:val="left" w:pos="709"/>
        </w:tabs>
        <w:ind w:firstLine="567"/>
        <w:rPr>
          <w:rFonts w:ascii="Times New Roman" w:hAnsi="Times New Roman"/>
          <w:color w:val="000000" w:themeColor="text1"/>
          <w:szCs w:val="24"/>
        </w:rPr>
      </w:pPr>
      <w:r w:rsidRPr="009B4A74">
        <w:rPr>
          <w:rFonts w:ascii="Times New Roman" w:hAnsi="Times New Roman"/>
          <w:color w:val="000000" w:themeColor="text1"/>
          <w:szCs w:val="24"/>
        </w:rPr>
        <w:t>Раздел «Условия реализации программ начального общего</w:t>
      </w:r>
      <w:r w:rsidRPr="009B4A74">
        <w:rPr>
          <w:rFonts w:ascii="Times New Roman" w:hAnsi="Times New Roman"/>
          <w:color w:val="000000" w:themeColor="text1"/>
          <w:spacing w:val="1"/>
          <w:szCs w:val="24"/>
        </w:rPr>
        <w:t xml:space="preserve"> </w:t>
      </w:r>
      <w:r w:rsidRPr="009B4A74">
        <w:rPr>
          <w:rFonts w:ascii="Times New Roman" w:hAnsi="Times New Roman"/>
          <w:color w:val="000000" w:themeColor="text1"/>
          <w:szCs w:val="24"/>
        </w:rPr>
        <w:t>образования»</w:t>
      </w:r>
      <w:r w:rsidRPr="009B4A74">
        <w:rPr>
          <w:rFonts w:ascii="Times New Roman" w:hAnsi="Times New Roman"/>
          <w:color w:val="000000" w:themeColor="text1"/>
          <w:spacing w:val="7"/>
          <w:szCs w:val="24"/>
        </w:rPr>
        <w:t xml:space="preserve"> </w:t>
      </w:r>
      <w:r w:rsidRPr="009B4A74">
        <w:rPr>
          <w:rFonts w:ascii="Times New Roman" w:hAnsi="Times New Roman"/>
          <w:color w:val="000000" w:themeColor="text1"/>
          <w:szCs w:val="24"/>
        </w:rPr>
        <w:t>должен</w:t>
      </w:r>
      <w:r w:rsidRPr="009B4A74">
        <w:rPr>
          <w:rFonts w:ascii="Times New Roman" w:hAnsi="Times New Roman"/>
          <w:color w:val="000000" w:themeColor="text1"/>
          <w:spacing w:val="8"/>
          <w:szCs w:val="24"/>
        </w:rPr>
        <w:t xml:space="preserve"> </w:t>
      </w:r>
      <w:r w:rsidRPr="009B4A74">
        <w:rPr>
          <w:rFonts w:ascii="Times New Roman" w:hAnsi="Times New Roman"/>
          <w:color w:val="000000" w:themeColor="text1"/>
          <w:szCs w:val="24"/>
        </w:rPr>
        <w:t>с</w:t>
      </w:r>
      <w:r w:rsidRPr="009B4A74">
        <w:rPr>
          <w:rFonts w:ascii="Times New Roman" w:hAnsi="Times New Roman"/>
          <w:color w:val="000000" w:themeColor="text1"/>
          <w:szCs w:val="24"/>
        </w:rPr>
        <w:t>о</w:t>
      </w:r>
      <w:r w:rsidRPr="009B4A74">
        <w:rPr>
          <w:rFonts w:ascii="Times New Roman" w:hAnsi="Times New Roman"/>
          <w:color w:val="000000" w:themeColor="text1"/>
          <w:szCs w:val="24"/>
        </w:rPr>
        <w:t>держать:</w:t>
      </w:r>
    </w:p>
    <w:p w14:paraId="230179B7" w14:textId="77777777" w:rsidR="00675819" w:rsidRPr="009B4A74" w:rsidRDefault="00675819" w:rsidP="00442D38">
      <w:pPr>
        <w:pStyle w:val="ad"/>
        <w:widowControl w:val="0"/>
        <w:numPr>
          <w:ilvl w:val="3"/>
          <w:numId w:val="63"/>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w w:val="95"/>
          <w:sz w:val="24"/>
          <w:szCs w:val="24"/>
        </w:rPr>
        <w:t>описание кадровых, психолого-педагогических, финансовых,</w:t>
      </w:r>
      <w:r w:rsidRPr="009B4A74">
        <w:rPr>
          <w:rFonts w:ascii="Times New Roman" w:hAnsi="Times New Roman" w:cs="Times New Roman"/>
          <w:color w:val="000000" w:themeColor="text1"/>
          <w:spacing w:val="1"/>
          <w:w w:val="95"/>
          <w:sz w:val="24"/>
          <w:szCs w:val="24"/>
        </w:rPr>
        <w:t xml:space="preserve"> </w:t>
      </w:r>
      <w:r w:rsidRPr="009B4A74">
        <w:rPr>
          <w:rFonts w:ascii="Times New Roman" w:hAnsi="Times New Roman" w:cs="Times New Roman"/>
          <w:color w:val="000000" w:themeColor="text1"/>
          <w:w w:val="95"/>
          <w:sz w:val="24"/>
          <w:szCs w:val="24"/>
        </w:rPr>
        <w:t>материально-технических, информационно-методических ус</w:t>
      </w:r>
      <w:r w:rsidRPr="009B4A74">
        <w:rPr>
          <w:rFonts w:ascii="Times New Roman" w:hAnsi="Times New Roman" w:cs="Times New Roman"/>
          <w:color w:val="000000" w:themeColor="text1"/>
          <w:sz w:val="24"/>
          <w:szCs w:val="24"/>
        </w:rPr>
        <w:t>ловий</w:t>
      </w:r>
      <w:r w:rsidRPr="009B4A74">
        <w:rPr>
          <w:rFonts w:ascii="Times New Roman" w:hAnsi="Times New Roman" w:cs="Times New Roman"/>
          <w:color w:val="000000" w:themeColor="text1"/>
          <w:spacing w:val="7"/>
          <w:sz w:val="24"/>
          <w:szCs w:val="24"/>
        </w:rPr>
        <w:t xml:space="preserve"> </w:t>
      </w:r>
      <w:r w:rsidRPr="009B4A74">
        <w:rPr>
          <w:rFonts w:ascii="Times New Roman" w:hAnsi="Times New Roman" w:cs="Times New Roman"/>
          <w:color w:val="000000" w:themeColor="text1"/>
          <w:sz w:val="24"/>
          <w:szCs w:val="24"/>
        </w:rPr>
        <w:t>и</w:t>
      </w:r>
      <w:r w:rsidRPr="009B4A74">
        <w:rPr>
          <w:rFonts w:ascii="Times New Roman" w:hAnsi="Times New Roman" w:cs="Times New Roman"/>
          <w:color w:val="000000" w:themeColor="text1"/>
          <w:spacing w:val="8"/>
          <w:sz w:val="24"/>
          <w:szCs w:val="24"/>
        </w:rPr>
        <w:t xml:space="preserve"> </w:t>
      </w:r>
      <w:r w:rsidRPr="009B4A74">
        <w:rPr>
          <w:rFonts w:ascii="Times New Roman" w:hAnsi="Times New Roman" w:cs="Times New Roman"/>
          <w:color w:val="000000" w:themeColor="text1"/>
          <w:sz w:val="24"/>
          <w:szCs w:val="24"/>
        </w:rPr>
        <w:t>ресурсов;</w:t>
      </w:r>
    </w:p>
    <w:p w14:paraId="0AA72C90" w14:textId="77777777" w:rsidR="00675819" w:rsidRPr="009B4A74" w:rsidRDefault="00675819" w:rsidP="00442D38">
      <w:pPr>
        <w:pStyle w:val="ad"/>
        <w:widowControl w:val="0"/>
        <w:numPr>
          <w:ilvl w:val="3"/>
          <w:numId w:val="63"/>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sz w:val="24"/>
          <w:szCs w:val="24"/>
        </w:rPr>
        <w:t>обоснование</w:t>
      </w:r>
      <w:r w:rsidRPr="009B4A74">
        <w:rPr>
          <w:rFonts w:ascii="Times New Roman" w:hAnsi="Times New Roman" w:cs="Times New Roman"/>
          <w:color w:val="000000" w:themeColor="text1"/>
          <w:spacing w:val="-4"/>
          <w:sz w:val="24"/>
          <w:szCs w:val="24"/>
        </w:rPr>
        <w:t xml:space="preserve"> </w:t>
      </w:r>
      <w:r w:rsidRPr="009B4A74">
        <w:rPr>
          <w:rFonts w:ascii="Times New Roman" w:hAnsi="Times New Roman" w:cs="Times New Roman"/>
          <w:color w:val="000000" w:themeColor="text1"/>
          <w:sz w:val="24"/>
          <w:szCs w:val="24"/>
        </w:rPr>
        <w:t>необходимых</w:t>
      </w:r>
      <w:r w:rsidRPr="009B4A74">
        <w:rPr>
          <w:rFonts w:ascii="Times New Roman" w:hAnsi="Times New Roman" w:cs="Times New Roman"/>
          <w:color w:val="000000" w:themeColor="text1"/>
          <w:spacing w:val="-4"/>
          <w:sz w:val="24"/>
          <w:szCs w:val="24"/>
        </w:rPr>
        <w:t xml:space="preserve"> </w:t>
      </w:r>
      <w:r w:rsidRPr="009B4A74">
        <w:rPr>
          <w:rFonts w:ascii="Times New Roman" w:hAnsi="Times New Roman" w:cs="Times New Roman"/>
          <w:color w:val="000000" w:themeColor="text1"/>
          <w:sz w:val="24"/>
          <w:szCs w:val="24"/>
        </w:rPr>
        <w:t>изменений</w:t>
      </w:r>
      <w:r w:rsidRPr="009B4A74">
        <w:rPr>
          <w:rFonts w:ascii="Times New Roman" w:hAnsi="Times New Roman" w:cs="Times New Roman"/>
          <w:color w:val="000000" w:themeColor="text1"/>
          <w:spacing w:val="-4"/>
          <w:sz w:val="24"/>
          <w:szCs w:val="24"/>
        </w:rPr>
        <w:t xml:space="preserve"> </w:t>
      </w:r>
      <w:r w:rsidRPr="009B4A74">
        <w:rPr>
          <w:rFonts w:ascii="Times New Roman" w:hAnsi="Times New Roman" w:cs="Times New Roman"/>
          <w:color w:val="000000" w:themeColor="text1"/>
          <w:sz w:val="24"/>
          <w:szCs w:val="24"/>
        </w:rPr>
        <w:t>в</w:t>
      </w:r>
      <w:r w:rsidRPr="009B4A74">
        <w:rPr>
          <w:rFonts w:ascii="Times New Roman" w:hAnsi="Times New Roman" w:cs="Times New Roman"/>
          <w:color w:val="000000" w:themeColor="text1"/>
          <w:spacing w:val="-3"/>
          <w:sz w:val="24"/>
          <w:szCs w:val="24"/>
        </w:rPr>
        <w:t xml:space="preserve"> </w:t>
      </w:r>
      <w:r w:rsidRPr="009B4A74">
        <w:rPr>
          <w:rFonts w:ascii="Times New Roman" w:hAnsi="Times New Roman" w:cs="Times New Roman"/>
          <w:color w:val="000000" w:themeColor="text1"/>
          <w:sz w:val="24"/>
          <w:szCs w:val="24"/>
        </w:rPr>
        <w:t>имеющихся</w:t>
      </w:r>
      <w:r w:rsidRPr="009B4A74">
        <w:rPr>
          <w:rFonts w:ascii="Times New Roman" w:hAnsi="Times New Roman" w:cs="Times New Roman"/>
          <w:color w:val="000000" w:themeColor="text1"/>
          <w:spacing w:val="-4"/>
          <w:sz w:val="24"/>
          <w:szCs w:val="24"/>
        </w:rPr>
        <w:t xml:space="preserve"> </w:t>
      </w:r>
      <w:r w:rsidRPr="009B4A74">
        <w:rPr>
          <w:rFonts w:ascii="Times New Roman" w:hAnsi="Times New Roman" w:cs="Times New Roman"/>
          <w:color w:val="000000" w:themeColor="text1"/>
          <w:sz w:val="24"/>
          <w:szCs w:val="24"/>
        </w:rPr>
        <w:t>услови</w:t>
      </w:r>
      <w:r w:rsidRPr="009B4A74">
        <w:rPr>
          <w:rFonts w:ascii="Times New Roman" w:hAnsi="Times New Roman" w:cs="Times New Roman"/>
          <w:color w:val="000000" w:themeColor="text1"/>
          <w:w w:val="95"/>
          <w:sz w:val="24"/>
          <w:szCs w:val="24"/>
        </w:rPr>
        <w:t>ях в соответствии с целями и приоритетами образовательной</w:t>
      </w:r>
      <w:r w:rsidRPr="009B4A74">
        <w:rPr>
          <w:rFonts w:ascii="Times New Roman" w:hAnsi="Times New Roman" w:cs="Times New Roman"/>
          <w:color w:val="000000" w:themeColor="text1"/>
          <w:spacing w:val="1"/>
          <w:w w:val="95"/>
          <w:sz w:val="24"/>
          <w:szCs w:val="24"/>
        </w:rPr>
        <w:t xml:space="preserve"> </w:t>
      </w:r>
      <w:r w:rsidRPr="009B4A74">
        <w:rPr>
          <w:rFonts w:ascii="Times New Roman" w:hAnsi="Times New Roman" w:cs="Times New Roman"/>
          <w:color w:val="000000" w:themeColor="text1"/>
          <w:sz w:val="24"/>
          <w:szCs w:val="24"/>
        </w:rPr>
        <w:t>организации</w:t>
      </w:r>
      <w:r w:rsidRPr="009B4A74">
        <w:rPr>
          <w:rFonts w:ascii="Times New Roman" w:hAnsi="Times New Roman" w:cs="Times New Roman"/>
          <w:color w:val="000000" w:themeColor="text1"/>
          <w:spacing w:val="5"/>
          <w:sz w:val="24"/>
          <w:szCs w:val="24"/>
        </w:rPr>
        <w:t xml:space="preserve"> </w:t>
      </w:r>
      <w:r w:rsidRPr="009B4A74">
        <w:rPr>
          <w:rFonts w:ascii="Times New Roman" w:hAnsi="Times New Roman" w:cs="Times New Roman"/>
          <w:color w:val="000000" w:themeColor="text1"/>
          <w:sz w:val="24"/>
          <w:szCs w:val="24"/>
        </w:rPr>
        <w:t>при</w:t>
      </w:r>
      <w:r w:rsidRPr="009B4A74">
        <w:rPr>
          <w:rFonts w:ascii="Times New Roman" w:hAnsi="Times New Roman" w:cs="Times New Roman"/>
          <w:color w:val="000000" w:themeColor="text1"/>
          <w:spacing w:val="5"/>
          <w:sz w:val="24"/>
          <w:szCs w:val="24"/>
        </w:rPr>
        <w:t xml:space="preserve"> </w:t>
      </w:r>
      <w:r w:rsidRPr="009B4A74">
        <w:rPr>
          <w:rFonts w:ascii="Times New Roman" w:hAnsi="Times New Roman" w:cs="Times New Roman"/>
          <w:color w:val="000000" w:themeColor="text1"/>
          <w:sz w:val="24"/>
          <w:szCs w:val="24"/>
        </w:rPr>
        <w:t>реализации</w:t>
      </w:r>
      <w:r w:rsidRPr="009B4A74">
        <w:rPr>
          <w:rFonts w:ascii="Times New Roman" w:hAnsi="Times New Roman" w:cs="Times New Roman"/>
          <w:color w:val="000000" w:themeColor="text1"/>
          <w:spacing w:val="6"/>
          <w:sz w:val="24"/>
          <w:szCs w:val="24"/>
        </w:rPr>
        <w:t xml:space="preserve"> </w:t>
      </w:r>
      <w:r w:rsidRPr="009B4A74">
        <w:rPr>
          <w:rFonts w:ascii="Times New Roman" w:hAnsi="Times New Roman" w:cs="Times New Roman"/>
          <w:color w:val="000000" w:themeColor="text1"/>
          <w:sz w:val="24"/>
          <w:szCs w:val="24"/>
        </w:rPr>
        <w:t>учебного</w:t>
      </w:r>
      <w:r w:rsidRPr="009B4A74">
        <w:rPr>
          <w:rFonts w:ascii="Times New Roman" w:hAnsi="Times New Roman" w:cs="Times New Roman"/>
          <w:color w:val="000000" w:themeColor="text1"/>
          <w:spacing w:val="5"/>
          <w:sz w:val="24"/>
          <w:szCs w:val="24"/>
        </w:rPr>
        <w:t xml:space="preserve"> </w:t>
      </w:r>
      <w:r w:rsidRPr="009B4A74">
        <w:rPr>
          <w:rFonts w:ascii="Times New Roman" w:hAnsi="Times New Roman" w:cs="Times New Roman"/>
          <w:color w:val="000000" w:themeColor="text1"/>
          <w:sz w:val="24"/>
          <w:szCs w:val="24"/>
        </w:rPr>
        <w:t>плана;</w:t>
      </w:r>
    </w:p>
    <w:p w14:paraId="4A6543F0" w14:textId="77777777" w:rsidR="00675819" w:rsidRPr="009B4A74" w:rsidRDefault="00675819" w:rsidP="00442D38">
      <w:pPr>
        <w:pStyle w:val="ad"/>
        <w:widowControl w:val="0"/>
        <w:numPr>
          <w:ilvl w:val="3"/>
          <w:numId w:val="63"/>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spacing w:val="-1"/>
          <w:sz w:val="24"/>
          <w:szCs w:val="24"/>
        </w:rPr>
        <w:t>перечень</w:t>
      </w:r>
      <w:r w:rsidRPr="009B4A74">
        <w:rPr>
          <w:rFonts w:ascii="Times New Roman" w:hAnsi="Times New Roman" w:cs="Times New Roman"/>
          <w:color w:val="000000" w:themeColor="text1"/>
          <w:spacing w:val="-15"/>
          <w:sz w:val="24"/>
          <w:szCs w:val="24"/>
        </w:rPr>
        <w:t xml:space="preserve"> </w:t>
      </w:r>
      <w:r w:rsidRPr="009B4A74">
        <w:rPr>
          <w:rFonts w:ascii="Times New Roman" w:hAnsi="Times New Roman" w:cs="Times New Roman"/>
          <w:color w:val="000000" w:themeColor="text1"/>
          <w:spacing w:val="-1"/>
          <w:sz w:val="24"/>
          <w:szCs w:val="24"/>
        </w:rPr>
        <w:t>механизмов</w:t>
      </w:r>
      <w:r w:rsidRPr="009B4A74">
        <w:rPr>
          <w:rFonts w:ascii="Times New Roman" w:hAnsi="Times New Roman" w:cs="Times New Roman"/>
          <w:color w:val="000000" w:themeColor="text1"/>
          <w:spacing w:val="-14"/>
          <w:sz w:val="24"/>
          <w:szCs w:val="24"/>
        </w:rPr>
        <w:t xml:space="preserve"> </w:t>
      </w:r>
      <w:r w:rsidRPr="009B4A74">
        <w:rPr>
          <w:rFonts w:ascii="Times New Roman" w:hAnsi="Times New Roman" w:cs="Times New Roman"/>
          <w:color w:val="000000" w:themeColor="text1"/>
          <w:sz w:val="24"/>
          <w:szCs w:val="24"/>
        </w:rPr>
        <w:t>достижения</w:t>
      </w:r>
      <w:r w:rsidRPr="009B4A74">
        <w:rPr>
          <w:rFonts w:ascii="Times New Roman" w:hAnsi="Times New Roman" w:cs="Times New Roman"/>
          <w:color w:val="000000" w:themeColor="text1"/>
          <w:spacing w:val="-14"/>
          <w:sz w:val="24"/>
          <w:szCs w:val="24"/>
        </w:rPr>
        <w:t xml:space="preserve"> </w:t>
      </w:r>
      <w:r w:rsidRPr="009B4A74">
        <w:rPr>
          <w:rFonts w:ascii="Times New Roman" w:hAnsi="Times New Roman" w:cs="Times New Roman"/>
          <w:color w:val="000000" w:themeColor="text1"/>
          <w:sz w:val="24"/>
          <w:szCs w:val="24"/>
        </w:rPr>
        <w:t>целевых</w:t>
      </w:r>
      <w:r w:rsidRPr="009B4A74">
        <w:rPr>
          <w:rFonts w:ascii="Times New Roman" w:hAnsi="Times New Roman" w:cs="Times New Roman"/>
          <w:color w:val="000000" w:themeColor="text1"/>
          <w:spacing w:val="-15"/>
          <w:sz w:val="24"/>
          <w:szCs w:val="24"/>
        </w:rPr>
        <w:t xml:space="preserve"> </w:t>
      </w:r>
      <w:r w:rsidRPr="009B4A74">
        <w:rPr>
          <w:rFonts w:ascii="Times New Roman" w:hAnsi="Times New Roman" w:cs="Times New Roman"/>
          <w:color w:val="000000" w:themeColor="text1"/>
          <w:sz w:val="24"/>
          <w:szCs w:val="24"/>
        </w:rPr>
        <w:t>ориентиров</w:t>
      </w:r>
      <w:r w:rsidRPr="009B4A74">
        <w:rPr>
          <w:rFonts w:ascii="Times New Roman" w:hAnsi="Times New Roman" w:cs="Times New Roman"/>
          <w:color w:val="000000" w:themeColor="text1"/>
          <w:spacing w:val="-14"/>
          <w:sz w:val="24"/>
          <w:szCs w:val="24"/>
        </w:rPr>
        <w:t xml:space="preserve"> </w:t>
      </w:r>
      <w:r w:rsidRPr="009B4A74">
        <w:rPr>
          <w:rFonts w:ascii="Times New Roman" w:hAnsi="Times New Roman" w:cs="Times New Roman"/>
          <w:color w:val="000000" w:themeColor="text1"/>
          <w:sz w:val="24"/>
          <w:szCs w:val="24"/>
        </w:rPr>
        <w:t>в</w:t>
      </w:r>
      <w:r w:rsidRPr="009B4A74">
        <w:rPr>
          <w:rFonts w:ascii="Times New Roman" w:hAnsi="Times New Roman" w:cs="Times New Roman"/>
          <w:color w:val="000000" w:themeColor="text1"/>
          <w:spacing w:val="-14"/>
          <w:sz w:val="24"/>
          <w:szCs w:val="24"/>
        </w:rPr>
        <w:t xml:space="preserve"> </w:t>
      </w:r>
      <w:r w:rsidRPr="009B4A74">
        <w:rPr>
          <w:rFonts w:ascii="Times New Roman" w:hAnsi="Times New Roman" w:cs="Times New Roman"/>
          <w:color w:val="000000" w:themeColor="text1"/>
          <w:sz w:val="24"/>
          <w:szCs w:val="24"/>
        </w:rPr>
        <w:t>системе</w:t>
      </w:r>
      <w:r w:rsidRPr="009B4A74">
        <w:rPr>
          <w:rFonts w:ascii="Times New Roman" w:hAnsi="Times New Roman" w:cs="Times New Roman"/>
          <w:color w:val="000000" w:themeColor="text1"/>
          <w:spacing w:val="5"/>
          <w:sz w:val="24"/>
          <w:szCs w:val="24"/>
        </w:rPr>
        <w:t xml:space="preserve"> </w:t>
      </w:r>
      <w:r w:rsidRPr="009B4A74">
        <w:rPr>
          <w:rFonts w:ascii="Times New Roman" w:hAnsi="Times New Roman" w:cs="Times New Roman"/>
          <w:color w:val="000000" w:themeColor="text1"/>
          <w:sz w:val="24"/>
          <w:szCs w:val="24"/>
        </w:rPr>
        <w:t>условий</w:t>
      </w:r>
      <w:r w:rsidRPr="009B4A74">
        <w:rPr>
          <w:rFonts w:ascii="Times New Roman" w:hAnsi="Times New Roman" w:cs="Times New Roman"/>
          <w:color w:val="000000" w:themeColor="text1"/>
          <w:spacing w:val="6"/>
          <w:sz w:val="24"/>
          <w:szCs w:val="24"/>
        </w:rPr>
        <w:t xml:space="preserve"> </w:t>
      </w:r>
      <w:r w:rsidRPr="009B4A74">
        <w:rPr>
          <w:rFonts w:ascii="Times New Roman" w:hAnsi="Times New Roman" w:cs="Times New Roman"/>
          <w:color w:val="000000" w:themeColor="text1"/>
          <w:sz w:val="24"/>
          <w:szCs w:val="24"/>
        </w:rPr>
        <w:t>р</w:t>
      </w:r>
      <w:r w:rsidRPr="009B4A74">
        <w:rPr>
          <w:rFonts w:ascii="Times New Roman" w:hAnsi="Times New Roman" w:cs="Times New Roman"/>
          <w:color w:val="000000" w:themeColor="text1"/>
          <w:sz w:val="24"/>
          <w:szCs w:val="24"/>
        </w:rPr>
        <w:t>е</w:t>
      </w:r>
      <w:r w:rsidRPr="009B4A74">
        <w:rPr>
          <w:rFonts w:ascii="Times New Roman" w:hAnsi="Times New Roman" w:cs="Times New Roman"/>
          <w:color w:val="000000" w:themeColor="text1"/>
          <w:sz w:val="24"/>
          <w:szCs w:val="24"/>
        </w:rPr>
        <w:lastRenderedPageBreak/>
        <w:t>ализации</w:t>
      </w:r>
      <w:r w:rsidRPr="009B4A74">
        <w:rPr>
          <w:rFonts w:ascii="Times New Roman" w:hAnsi="Times New Roman" w:cs="Times New Roman"/>
          <w:color w:val="000000" w:themeColor="text1"/>
          <w:spacing w:val="5"/>
          <w:sz w:val="24"/>
          <w:szCs w:val="24"/>
        </w:rPr>
        <w:t xml:space="preserve"> </w:t>
      </w:r>
      <w:r w:rsidRPr="009B4A74">
        <w:rPr>
          <w:rFonts w:ascii="Times New Roman" w:hAnsi="Times New Roman" w:cs="Times New Roman"/>
          <w:color w:val="000000" w:themeColor="text1"/>
          <w:sz w:val="24"/>
          <w:szCs w:val="24"/>
        </w:rPr>
        <w:t>требований</w:t>
      </w:r>
      <w:r w:rsidRPr="009B4A74">
        <w:rPr>
          <w:rFonts w:ascii="Times New Roman" w:hAnsi="Times New Roman" w:cs="Times New Roman"/>
          <w:color w:val="000000" w:themeColor="text1"/>
          <w:spacing w:val="6"/>
          <w:sz w:val="24"/>
          <w:szCs w:val="24"/>
        </w:rPr>
        <w:t xml:space="preserve"> </w:t>
      </w:r>
      <w:r w:rsidRPr="009B4A74">
        <w:rPr>
          <w:rFonts w:ascii="Times New Roman" w:hAnsi="Times New Roman" w:cs="Times New Roman"/>
          <w:color w:val="000000" w:themeColor="text1"/>
          <w:sz w:val="24"/>
          <w:szCs w:val="24"/>
        </w:rPr>
        <w:t>ФГОС;</w:t>
      </w:r>
    </w:p>
    <w:p w14:paraId="29EC2DCC" w14:textId="77777777" w:rsidR="00675819" w:rsidRPr="009B4A74" w:rsidRDefault="00675819" w:rsidP="00442D38">
      <w:pPr>
        <w:pStyle w:val="ad"/>
        <w:widowControl w:val="0"/>
        <w:numPr>
          <w:ilvl w:val="3"/>
          <w:numId w:val="63"/>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w w:val="95"/>
          <w:sz w:val="24"/>
          <w:szCs w:val="24"/>
        </w:rPr>
        <w:t>сетевой график (дорожную карту) по формированию необхо</w:t>
      </w:r>
      <w:r w:rsidRPr="009B4A74">
        <w:rPr>
          <w:rFonts w:ascii="Times New Roman" w:hAnsi="Times New Roman" w:cs="Times New Roman"/>
          <w:color w:val="000000" w:themeColor="text1"/>
          <w:sz w:val="24"/>
          <w:szCs w:val="24"/>
        </w:rPr>
        <w:t>димой</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системы</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условий</w:t>
      </w:r>
      <w:r w:rsidRPr="009B4A74">
        <w:rPr>
          <w:rFonts w:ascii="Times New Roman" w:hAnsi="Times New Roman" w:cs="Times New Roman"/>
          <w:color w:val="000000" w:themeColor="text1"/>
          <w:spacing w:val="2"/>
          <w:sz w:val="24"/>
          <w:szCs w:val="24"/>
        </w:rPr>
        <w:t xml:space="preserve"> </w:t>
      </w:r>
      <w:r w:rsidRPr="009B4A74">
        <w:rPr>
          <w:rFonts w:ascii="Times New Roman" w:hAnsi="Times New Roman" w:cs="Times New Roman"/>
          <w:color w:val="000000" w:themeColor="text1"/>
          <w:sz w:val="24"/>
          <w:szCs w:val="24"/>
        </w:rPr>
        <w:t>реализации</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требований</w:t>
      </w:r>
      <w:r w:rsidRPr="009B4A74">
        <w:rPr>
          <w:rFonts w:ascii="Times New Roman" w:hAnsi="Times New Roman" w:cs="Times New Roman"/>
          <w:color w:val="000000" w:themeColor="text1"/>
          <w:spacing w:val="2"/>
          <w:sz w:val="24"/>
          <w:szCs w:val="24"/>
        </w:rPr>
        <w:t xml:space="preserve"> </w:t>
      </w:r>
      <w:r w:rsidRPr="009B4A74">
        <w:rPr>
          <w:rFonts w:ascii="Times New Roman" w:hAnsi="Times New Roman" w:cs="Times New Roman"/>
          <w:color w:val="000000" w:themeColor="text1"/>
          <w:sz w:val="24"/>
          <w:szCs w:val="24"/>
        </w:rPr>
        <w:t>ФГОС;</w:t>
      </w:r>
    </w:p>
    <w:p w14:paraId="64A5BC41" w14:textId="77777777" w:rsidR="00675819" w:rsidRPr="009B4A74" w:rsidRDefault="00675819" w:rsidP="00442D38">
      <w:pPr>
        <w:pStyle w:val="ad"/>
        <w:widowControl w:val="0"/>
        <w:numPr>
          <w:ilvl w:val="3"/>
          <w:numId w:val="63"/>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w w:val="95"/>
          <w:sz w:val="24"/>
          <w:szCs w:val="24"/>
        </w:rPr>
        <w:t>систему мониторинга и оценки условий реализации требова</w:t>
      </w:r>
      <w:r w:rsidRPr="009B4A74">
        <w:rPr>
          <w:rFonts w:ascii="Times New Roman" w:hAnsi="Times New Roman" w:cs="Times New Roman"/>
          <w:color w:val="000000" w:themeColor="text1"/>
          <w:sz w:val="24"/>
          <w:szCs w:val="24"/>
        </w:rPr>
        <w:t>ний</w:t>
      </w:r>
      <w:r w:rsidRPr="009B4A74">
        <w:rPr>
          <w:rFonts w:ascii="Times New Roman" w:hAnsi="Times New Roman" w:cs="Times New Roman"/>
          <w:color w:val="000000" w:themeColor="text1"/>
          <w:spacing w:val="8"/>
          <w:sz w:val="24"/>
          <w:szCs w:val="24"/>
        </w:rPr>
        <w:t xml:space="preserve"> </w:t>
      </w:r>
      <w:r w:rsidRPr="009B4A74">
        <w:rPr>
          <w:rFonts w:ascii="Times New Roman" w:hAnsi="Times New Roman" w:cs="Times New Roman"/>
          <w:color w:val="000000" w:themeColor="text1"/>
          <w:sz w:val="24"/>
          <w:szCs w:val="24"/>
        </w:rPr>
        <w:t>ФГОС.</w:t>
      </w:r>
    </w:p>
    <w:p w14:paraId="4533FEF3" w14:textId="77777777" w:rsidR="00675819" w:rsidRPr="009B4A74" w:rsidRDefault="00675819" w:rsidP="00675819">
      <w:pPr>
        <w:pStyle w:val="afa"/>
        <w:tabs>
          <w:tab w:val="left" w:pos="709"/>
        </w:tabs>
        <w:ind w:firstLine="567"/>
        <w:rPr>
          <w:rFonts w:ascii="Times New Roman" w:hAnsi="Times New Roman"/>
          <w:color w:val="000000" w:themeColor="text1"/>
          <w:szCs w:val="24"/>
        </w:rPr>
      </w:pPr>
      <w:r w:rsidRPr="009B4A74">
        <w:rPr>
          <w:rFonts w:ascii="Times New Roman" w:hAnsi="Times New Roman"/>
          <w:color w:val="000000" w:themeColor="text1"/>
          <w:w w:val="95"/>
          <w:szCs w:val="24"/>
        </w:rPr>
        <w:t>Описание системы условий реализации образовательной про</w:t>
      </w:r>
      <w:r w:rsidRPr="009B4A74">
        <w:rPr>
          <w:rFonts w:ascii="Times New Roman" w:hAnsi="Times New Roman"/>
          <w:color w:val="000000" w:themeColor="text1"/>
          <w:szCs w:val="24"/>
        </w:rPr>
        <w:t>граммы должно базир</w:t>
      </w:r>
      <w:r w:rsidRPr="009B4A74">
        <w:rPr>
          <w:rFonts w:ascii="Times New Roman" w:hAnsi="Times New Roman"/>
          <w:color w:val="000000" w:themeColor="text1"/>
          <w:szCs w:val="24"/>
        </w:rPr>
        <w:t>о</w:t>
      </w:r>
      <w:r w:rsidRPr="009B4A74">
        <w:rPr>
          <w:rFonts w:ascii="Times New Roman" w:hAnsi="Times New Roman"/>
          <w:color w:val="000000" w:themeColor="text1"/>
          <w:szCs w:val="24"/>
        </w:rPr>
        <w:t>ваться на результатах проведённой в</w:t>
      </w:r>
      <w:r w:rsidRPr="009B4A74">
        <w:rPr>
          <w:rFonts w:ascii="Times New Roman" w:hAnsi="Times New Roman"/>
          <w:color w:val="000000" w:themeColor="text1"/>
          <w:spacing w:val="1"/>
          <w:szCs w:val="24"/>
        </w:rPr>
        <w:t xml:space="preserve"> </w:t>
      </w:r>
      <w:r w:rsidRPr="009B4A74">
        <w:rPr>
          <w:rFonts w:ascii="Times New Roman" w:hAnsi="Times New Roman"/>
          <w:color w:val="000000" w:themeColor="text1"/>
          <w:szCs w:val="24"/>
        </w:rPr>
        <w:t>ходе разработки программы комплексной аналитико-обобщающей</w:t>
      </w:r>
      <w:r w:rsidRPr="009B4A74">
        <w:rPr>
          <w:rFonts w:ascii="Times New Roman" w:hAnsi="Times New Roman"/>
          <w:color w:val="000000" w:themeColor="text1"/>
          <w:spacing w:val="4"/>
          <w:szCs w:val="24"/>
        </w:rPr>
        <w:t xml:space="preserve"> </w:t>
      </w:r>
      <w:r w:rsidRPr="009B4A74">
        <w:rPr>
          <w:rFonts w:ascii="Times New Roman" w:hAnsi="Times New Roman"/>
          <w:color w:val="000000" w:themeColor="text1"/>
          <w:szCs w:val="24"/>
        </w:rPr>
        <w:t>и</w:t>
      </w:r>
      <w:r w:rsidRPr="009B4A74">
        <w:rPr>
          <w:rFonts w:ascii="Times New Roman" w:hAnsi="Times New Roman"/>
          <w:color w:val="000000" w:themeColor="text1"/>
          <w:spacing w:val="5"/>
          <w:szCs w:val="24"/>
        </w:rPr>
        <w:t xml:space="preserve"> </w:t>
      </w:r>
      <w:r w:rsidRPr="009B4A74">
        <w:rPr>
          <w:rFonts w:ascii="Times New Roman" w:hAnsi="Times New Roman"/>
          <w:color w:val="000000" w:themeColor="text1"/>
          <w:szCs w:val="24"/>
        </w:rPr>
        <w:t>прогностической</w:t>
      </w:r>
      <w:r w:rsidRPr="009B4A74">
        <w:rPr>
          <w:rFonts w:ascii="Times New Roman" w:hAnsi="Times New Roman"/>
          <w:color w:val="000000" w:themeColor="text1"/>
          <w:spacing w:val="5"/>
          <w:szCs w:val="24"/>
        </w:rPr>
        <w:t xml:space="preserve"> </w:t>
      </w:r>
      <w:r w:rsidRPr="009B4A74">
        <w:rPr>
          <w:rFonts w:ascii="Times New Roman" w:hAnsi="Times New Roman"/>
          <w:color w:val="000000" w:themeColor="text1"/>
          <w:szCs w:val="24"/>
        </w:rPr>
        <w:t>деятельности,</w:t>
      </w:r>
      <w:r w:rsidRPr="009B4A74">
        <w:rPr>
          <w:rFonts w:ascii="Times New Roman" w:hAnsi="Times New Roman"/>
          <w:color w:val="000000" w:themeColor="text1"/>
          <w:spacing w:val="5"/>
          <w:szCs w:val="24"/>
        </w:rPr>
        <w:t xml:space="preserve"> </w:t>
      </w:r>
      <w:r w:rsidRPr="009B4A74">
        <w:rPr>
          <w:rFonts w:ascii="Times New Roman" w:hAnsi="Times New Roman"/>
          <w:color w:val="000000" w:themeColor="text1"/>
          <w:szCs w:val="24"/>
        </w:rPr>
        <w:t>включающей:</w:t>
      </w:r>
    </w:p>
    <w:p w14:paraId="76C89B59" w14:textId="77777777" w:rsidR="00675819" w:rsidRPr="009B4A74" w:rsidRDefault="00675819" w:rsidP="00442D38">
      <w:pPr>
        <w:pStyle w:val="ad"/>
        <w:widowControl w:val="0"/>
        <w:numPr>
          <w:ilvl w:val="3"/>
          <w:numId w:val="64"/>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sz w:val="24"/>
          <w:szCs w:val="24"/>
        </w:rPr>
        <w:t>анализ имеющихся условий и ресурсов реализации образовательной пр</w:t>
      </w:r>
      <w:r w:rsidRPr="009B4A74">
        <w:rPr>
          <w:rFonts w:ascii="Times New Roman" w:hAnsi="Times New Roman" w:cs="Times New Roman"/>
          <w:color w:val="000000" w:themeColor="text1"/>
          <w:sz w:val="24"/>
          <w:szCs w:val="24"/>
        </w:rPr>
        <w:t>о</w:t>
      </w:r>
      <w:r w:rsidRPr="009B4A74">
        <w:rPr>
          <w:rFonts w:ascii="Times New Roman" w:hAnsi="Times New Roman" w:cs="Times New Roman"/>
          <w:color w:val="000000" w:themeColor="text1"/>
          <w:sz w:val="24"/>
          <w:szCs w:val="24"/>
        </w:rPr>
        <w:t>граммы</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начального общего</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образования;</w:t>
      </w:r>
    </w:p>
    <w:p w14:paraId="08FC94D4" w14:textId="77777777" w:rsidR="00675819" w:rsidRPr="009B4A74" w:rsidRDefault="00675819" w:rsidP="00442D38">
      <w:pPr>
        <w:pStyle w:val="ad"/>
        <w:widowControl w:val="0"/>
        <w:numPr>
          <w:ilvl w:val="3"/>
          <w:numId w:val="64"/>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w w:val="95"/>
          <w:sz w:val="24"/>
          <w:szCs w:val="24"/>
        </w:rPr>
        <w:t>установление степени соответствия условий и ресурсов образовательной</w:t>
      </w:r>
      <w:r w:rsidRPr="009B4A74">
        <w:rPr>
          <w:rFonts w:ascii="Times New Roman" w:hAnsi="Times New Roman" w:cs="Times New Roman"/>
          <w:color w:val="000000" w:themeColor="text1"/>
          <w:spacing w:val="26"/>
          <w:w w:val="95"/>
          <w:sz w:val="24"/>
          <w:szCs w:val="24"/>
        </w:rPr>
        <w:t xml:space="preserve"> </w:t>
      </w:r>
      <w:r w:rsidRPr="009B4A74">
        <w:rPr>
          <w:rFonts w:ascii="Times New Roman" w:hAnsi="Times New Roman" w:cs="Times New Roman"/>
          <w:color w:val="000000" w:themeColor="text1"/>
          <w:w w:val="95"/>
          <w:sz w:val="24"/>
          <w:szCs w:val="24"/>
        </w:rPr>
        <w:t>орг</w:t>
      </w:r>
      <w:r w:rsidRPr="009B4A74">
        <w:rPr>
          <w:rFonts w:ascii="Times New Roman" w:hAnsi="Times New Roman" w:cs="Times New Roman"/>
          <w:color w:val="000000" w:themeColor="text1"/>
          <w:w w:val="95"/>
          <w:sz w:val="24"/>
          <w:szCs w:val="24"/>
        </w:rPr>
        <w:t>а</w:t>
      </w:r>
      <w:r w:rsidRPr="009B4A74">
        <w:rPr>
          <w:rFonts w:ascii="Times New Roman" w:hAnsi="Times New Roman" w:cs="Times New Roman"/>
          <w:color w:val="000000" w:themeColor="text1"/>
          <w:w w:val="95"/>
          <w:sz w:val="24"/>
          <w:szCs w:val="24"/>
        </w:rPr>
        <w:t>низации</w:t>
      </w:r>
      <w:r w:rsidRPr="009B4A74">
        <w:rPr>
          <w:rFonts w:ascii="Times New Roman" w:hAnsi="Times New Roman" w:cs="Times New Roman"/>
          <w:color w:val="000000" w:themeColor="text1"/>
          <w:spacing w:val="27"/>
          <w:w w:val="95"/>
          <w:sz w:val="24"/>
          <w:szCs w:val="24"/>
        </w:rPr>
        <w:t xml:space="preserve"> </w:t>
      </w:r>
      <w:r w:rsidRPr="009B4A74">
        <w:rPr>
          <w:rFonts w:ascii="Times New Roman" w:hAnsi="Times New Roman" w:cs="Times New Roman"/>
          <w:color w:val="000000" w:themeColor="text1"/>
          <w:w w:val="95"/>
          <w:sz w:val="24"/>
          <w:szCs w:val="24"/>
        </w:rPr>
        <w:t>требованиям</w:t>
      </w:r>
      <w:r w:rsidRPr="009B4A74">
        <w:rPr>
          <w:rFonts w:ascii="Times New Roman" w:hAnsi="Times New Roman" w:cs="Times New Roman"/>
          <w:color w:val="000000" w:themeColor="text1"/>
          <w:spacing w:val="27"/>
          <w:w w:val="95"/>
          <w:sz w:val="24"/>
          <w:szCs w:val="24"/>
        </w:rPr>
        <w:t xml:space="preserve"> </w:t>
      </w:r>
      <w:r w:rsidRPr="009B4A74">
        <w:rPr>
          <w:rFonts w:ascii="Times New Roman" w:hAnsi="Times New Roman" w:cs="Times New Roman"/>
          <w:color w:val="000000" w:themeColor="text1"/>
          <w:w w:val="95"/>
          <w:sz w:val="24"/>
          <w:szCs w:val="24"/>
        </w:rPr>
        <w:t>ФГОС,</w:t>
      </w:r>
      <w:r w:rsidRPr="009B4A74">
        <w:rPr>
          <w:rFonts w:ascii="Times New Roman" w:hAnsi="Times New Roman" w:cs="Times New Roman"/>
          <w:color w:val="000000" w:themeColor="text1"/>
          <w:spacing w:val="27"/>
          <w:w w:val="95"/>
          <w:sz w:val="24"/>
          <w:szCs w:val="24"/>
        </w:rPr>
        <w:t xml:space="preserve"> </w:t>
      </w:r>
      <w:r w:rsidRPr="009B4A74">
        <w:rPr>
          <w:rFonts w:ascii="Times New Roman" w:hAnsi="Times New Roman" w:cs="Times New Roman"/>
          <w:color w:val="000000" w:themeColor="text1"/>
          <w:w w:val="95"/>
          <w:sz w:val="24"/>
          <w:szCs w:val="24"/>
        </w:rPr>
        <w:t>а</w:t>
      </w:r>
      <w:r w:rsidRPr="009B4A74">
        <w:rPr>
          <w:rFonts w:ascii="Times New Roman" w:hAnsi="Times New Roman" w:cs="Times New Roman"/>
          <w:color w:val="000000" w:themeColor="text1"/>
          <w:spacing w:val="27"/>
          <w:w w:val="95"/>
          <w:sz w:val="24"/>
          <w:szCs w:val="24"/>
        </w:rPr>
        <w:t xml:space="preserve"> </w:t>
      </w:r>
      <w:r w:rsidRPr="009B4A74">
        <w:rPr>
          <w:rFonts w:ascii="Times New Roman" w:hAnsi="Times New Roman" w:cs="Times New Roman"/>
          <w:color w:val="000000" w:themeColor="text1"/>
          <w:w w:val="95"/>
          <w:sz w:val="24"/>
          <w:szCs w:val="24"/>
        </w:rPr>
        <w:t>также</w:t>
      </w:r>
      <w:r w:rsidRPr="009B4A74">
        <w:rPr>
          <w:rFonts w:ascii="Times New Roman" w:hAnsi="Times New Roman" w:cs="Times New Roman"/>
          <w:color w:val="000000" w:themeColor="text1"/>
          <w:spacing w:val="26"/>
          <w:w w:val="95"/>
          <w:sz w:val="24"/>
          <w:szCs w:val="24"/>
        </w:rPr>
        <w:t xml:space="preserve"> </w:t>
      </w:r>
      <w:r w:rsidRPr="009B4A74">
        <w:rPr>
          <w:rFonts w:ascii="Times New Roman" w:hAnsi="Times New Roman" w:cs="Times New Roman"/>
          <w:color w:val="000000" w:themeColor="text1"/>
          <w:w w:val="95"/>
          <w:sz w:val="24"/>
          <w:szCs w:val="24"/>
        </w:rPr>
        <w:t>целям</w:t>
      </w:r>
      <w:r w:rsidRPr="009B4A74">
        <w:rPr>
          <w:rFonts w:ascii="Times New Roman" w:hAnsi="Times New Roman" w:cs="Times New Roman"/>
          <w:color w:val="000000" w:themeColor="text1"/>
          <w:spacing w:val="-58"/>
          <w:w w:val="95"/>
          <w:sz w:val="24"/>
          <w:szCs w:val="24"/>
        </w:rPr>
        <w:t xml:space="preserve"> </w:t>
      </w:r>
      <w:r w:rsidRPr="009B4A74">
        <w:rPr>
          <w:rFonts w:ascii="Times New Roman" w:hAnsi="Times New Roman" w:cs="Times New Roman"/>
          <w:color w:val="000000" w:themeColor="text1"/>
          <w:sz w:val="24"/>
          <w:szCs w:val="24"/>
        </w:rPr>
        <w:t>и</w:t>
      </w:r>
      <w:r w:rsidRPr="009B4A74">
        <w:rPr>
          <w:rFonts w:ascii="Times New Roman" w:hAnsi="Times New Roman" w:cs="Times New Roman"/>
          <w:color w:val="000000" w:themeColor="text1"/>
          <w:spacing w:val="-8"/>
          <w:sz w:val="24"/>
          <w:szCs w:val="24"/>
        </w:rPr>
        <w:t xml:space="preserve"> </w:t>
      </w:r>
      <w:r w:rsidRPr="009B4A74">
        <w:rPr>
          <w:rFonts w:ascii="Times New Roman" w:hAnsi="Times New Roman" w:cs="Times New Roman"/>
          <w:color w:val="000000" w:themeColor="text1"/>
          <w:sz w:val="24"/>
          <w:szCs w:val="24"/>
        </w:rPr>
        <w:t>задачам</w:t>
      </w:r>
      <w:r w:rsidRPr="009B4A74">
        <w:rPr>
          <w:rFonts w:ascii="Times New Roman" w:hAnsi="Times New Roman" w:cs="Times New Roman"/>
          <w:color w:val="000000" w:themeColor="text1"/>
          <w:spacing w:val="-7"/>
          <w:sz w:val="24"/>
          <w:szCs w:val="24"/>
        </w:rPr>
        <w:t xml:space="preserve"> </w:t>
      </w:r>
      <w:r w:rsidRPr="009B4A74">
        <w:rPr>
          <w:rFonts w:ascii="Times New Roman" w:hAnsi="Times New Roman" w:cs="Times New Roman"/>
          <w:color w:val="000000" w:themeColor="text1"/>
          <w:sz w:val="24"/>
          <w:szCs w:val="24"/>
        </w:rPr>
        <w:t>образовательной</w:t>
      </w:r>
      <w:r w:rsidRPr="009B4A74">
        <w:rPr>
          <w:rFonts w:ascii="Times New Roman" w:hAnsi="Times New Roman" w:cs="Times New Roman"/>
          <w:color w:val="000000" w:themeColor="text1"/>
          <w:spacing w:val="-7"/>
          <w:sz w:val="24"/>
          <w:szCs w:val="24"/>
        </w:rPr>
        <w:t xml:space="preserve"> </w:t>
      </w:r>
      <w:r w:rsidRPr="009B4A74">
        <w:rPr>
          <w:rFonts w:ascii="Times New Roman" w:hAnsi="Times New Roman" w:cs="Times New Roman"/>
          <w:color w:val="000000" w:themeColor="text1"/>
          <w:sz w:val="24"/>
          <w:szCs w:val="24"/>
        </w:rPr>
        <w:t>программы</w:t>
      </w:r>
      <w:r w:rsidRPr="009B4A74">
        <w:rPr>
          <w:rFonts w:ascii="Times New Roman" w:hAnsi="Times New Roman" w:cs="Times New Roman"/>
          <w:color w:val="000000" w:themeColor="text1"/>
          <w:spacing w:val="-8"/>
          <w:sz w:val="24"/>
          <w:szCs w:val="24"/>
        </w:rPr>
        <w:t xml:space="preserve"> </w:t>
      </w:r>
      <w:r w:rsidRPr="009B4A74">
        <w:rPr>
          <w:rFonts w:ascii="Times New Roman" w:hAnsi="Times New Roman" w:cs="Times New Roman"/>
          <w:color w:val="000000" w:themeColor="text1"/>
          <w:sz w:val="24"/>
          <w:szCs w:val="24"/>
        </w:rPr>
        <w:t>образ</w:t>
      </w:r>
      <w:r w:rsidRPr="009B4A74">
        <w:rPr>
          <w:rFonts w:ascii="Times New Roman" w:hAnsi="Times New Roman" w:cs="Times New Roman"/>
          <w:color w:val="000000" w:themeColor="text1"/>
          <w:sz w:val="24"/>
          <w:szCs w:val="24"/>
        </w:rPr>
        <w:t>о</w:t>
      </w:r>
      <w:r w:rsidRPr="009B4A74">
        <w:rPr>
          <w:rFonts w:ascii="Times New Roman" w:hAnsi="Times New Roman" w:cs="Times New Roman"/>
          <w:color w:val="000000" w:themeColor="text1"/>
          <w:sz w:val="24"/>
          <w:szCs w:val="24"/>
        </w:rPr>
        <w:t>вательной</w:t>
      </w:r>
      <w:r w:rsidRPr="009B4A74">
        <w:rPr>
          <w:rFonts w:ascii="Times New Roman" w:hAnsi="Times New Roman" w:cs="Times New Roman"/>
          <w:color w:val="000000" w:themeColor="text1"/>
          <w:spacing w:val="-7"/>
          <w:sz w:val="24"/>
          <w:szCs w:val="24"/>
        </w:rPr>
        <w:t xml:space="preserve"> </w:t>
      </w:r>
      <w:r w:rsidRPr="009B4A74">
        <w:rPr>
          <w:rFonts w:ascii="Times New Roman" w:hAnsi="Times New Roman" w:cs="Times New Roman"/>
          <w:color w:val="000000" w:themeColor="text1"/>
          <w:sz w:val="24"/>
          <w:szCs w:val="24"/>
        </w:rPr>
        <w:t>организации, сформированным с учётом потребностей всех</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участников</w:t>
      </w:r>
      <w:r w:rsidRPr="009B4A74">
        <w:rPr>
          <w:rFonts w:ascii="Times New Roman" w:hAnsi="Times New Roman" w:cs="Times New Roman"/>
          <w:color w:val="000000" w:themeColor="text1"/>
          <w:spacing w:val="5"/>
          <w:sz w:val="24"/>
          <w:szCs w:val="24"/>
        </w:rPr>
        <w:t xml:space="preserve"> </w:t>
      </w:r>
      <w:r w:rsidRPr="009B4A74">
        <w:rPr>
          <w:rFonts w:ascii="Times New Roman" w:hAnsi="Times New Roman" w:cs="Times New Roman"/>
          <w:color w:val="000000" w:themeColor="text1"/>
          <w:sz w:val="24"/>
          <w:szCs w:val="24"/>
        </w:rPr>
        <w:t>образ</w:t>
      </w:r>
      <w:r w:rsidRPr="009B4A74">
        <w:rPr>
          <w:rFonts w:ascii="Times New Roman" w:hAnsi="Times New Roman" w:cs="Times New Roman"/>
          <w:color w:val="000000" w:themeColor="text1"/>
          <w:sz w:val="24"/>
          <w:szCs w:val="24"/>
        </w:rPr>
        <w:t>о</w:t>
      </w:r>
      <w:r w:rsidRPr="009B4A74">
        <w:rPr>
          <w:rFonts w:ascii="Times New Roman" w:hAnsi="Times New Roman" w:cs="Times New Roman"/>
          <w:color w:val="000000" w:themeColor="text1"/>
          <w:sz w:val="24"/>
          <w:szCs w:val="24"/>
        </w:rPr>
        <w:t>вательной</w:t>
      </w:r>
      <w:r w:rsidRPr="009B4A74">
        <w:rPr>
          <w:rFonts w:ascii="Times New Roman" w:hAnsi="Times New Roman" w:cs="Times New Roman"/>
          <w:color w:val="000000" w:themeColor="text1"/>
          <w:spacing w:val="6"/>
          <w:sz w:val="24"/>
          <w:szCs w:val="24"/>
        </w:rPr>
        <w:t xml:space="preserve"> </w:t>
      </w:r>
      <w:r w:rsidRPr="009B4A74">
        <w:rPr>
          <w:rFonts w:ascii="Times New Roman" w:hAnsi="Times New Roman" w:cs="Times New Roman"/>
          <w:color w:val="000000" w:themeColor="text1"/>
          <w:sz w:val="24"/>
          <w:szCs w:val="24"/>
        </w:rPr>
        <w:t>деятельности;</w:t>
      </w:r>
    </w:p>
    <w:p w14:paraId="5CE64748" w14:textId="77777777" w:rsidR="00675819" w:rsidRPr="009B4A74" w:rsidRDefault="00675819" w:rsidP="00442D38">
      <w:pPr>
        <w:pStyle w:val="ad"/>
        <w:widowControl w:val="0"/>
        <w:numPr>
          <w:ilvl w:val="3"/>
          <w:numId w:val="64"/>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spacing w:val="-1"/>
          <w:sz w:val="24"/>
          <w:szCs w:val="24"/>
        </w:rPr>
        <w:t>выявление</w:t>
      </w:r>
      <w:r w:rsidRPr="009B4A74">
        <w:rPr>
          <w:rFonts w:ascii="Times New Roman" w:hAnsi="Times New Roman" w:cs="Times New Roman"/>
          <w:color w:val="000000" w:themeColor="text1"/>
          <w:spacing w:val="-15"/>
          <w:sz w:val="24"/>
          <w:szCs w:val="24"/>
        </w:rPr>
        <w:t xml:space="preserve"> </w:t>
      </w:r>
      <w:r w:rsidRPr="009B4A74">
        <w:rPr>
          <w:rFonts w:ascii="Times New Roman" w:hAnsi="Times New Roman" w:cs="Times New Roman"/>
          <w:color w:val="000000" w:themeColor="text1"/>
          <w:sz w:val="24"/>
          <w:szCs w:val="24"/>
        </w:rPr>
        <w:t>проблемных</w:t>
      </w:r>
      <w:r w:rsidRPr="009B4A74">
        <w:rPr>
          <w:rFonts w:ascii="Times New Roman" w:hAnsi="Times New Roman" w:cs="Times New Roman"/>
          <w:color w:val="000000" w:themeColor="text1"/>
          <w:spacing w:val="-15"/>
          <w:sz w:val="24"/>
          <w:szCs w:val="24"/>
        </w:rPr>
        <w:t xml:space="preserve"> </w:t>
      </w:r>
      <w:r w:rsidRPr="009B4A74">
        <w:rPr>
          <w:rFonts w:ascii="Times New Roman" w:hAnsi="Times New Roman" w:cs="Times New Roman"/>
          <w:color w:val="000000" w:themeColor="text1"/>
          <w:sz w:val="24"/>
          <w:szCs w:val="24"/>
        </w:rPr>
        <w:t>зон</w:t>
      </w:r>
      <w:r w:rsidRPr="009B4A74">
        <w:rPr>
          <w:rFonts w:ascii="Times New Roman" w:hAnsi="Times New Roman" w:cs="Times New Roman"/>
          <w:color w:val="000000" w:themeColor="text1"/>
          <w:spacing w:val="-15"/>
          <w:sz w:val="24"/>
          <w:szCs w:val="24"/>
        </w:rPr>
        <w:t xml:space="preserve"> </w:t>
      </w:r>
      <w:r w:rsidRPr="009B4A74">
        <w:rPr>
          <w:rFonts w:ascii="Times New Roman" w:hAnsi="Times New Roman" w:cs="Times New Roman"/>
          <w:color w:val="000000" w:themeColor="text1"/>
          <w:sz w:val="24"/>
          <w:szCs w:val="24"/>
        </w:rPr>
        <w:t>и</w:t>
      </w:r>
      <w:r w:rsidRPr="009B4A74">
        <w:rPr>
          <w:rFonts w:ascii="Times New Roman" w:hAnsi="Times New Roman" w:cs="Times New Roman"/>
          <w:color w:val="000000" w:themeColor="text1"/>
          <w:spacing w:val="-14"/>
          <w:sz w:val="24"/>
          <w:szCs w:val="24"/>
        </w:rPr>
        <w:t xml:space="preserve"> </w:t>
      </w:r>
      <w:r w:rsidRPr="009B4A74">
        <w:rPr>
          <w:rFonts w:ascii="Times New Roman" w:hAnsi="Times New Roman" w:cs="Times New Roman"/>
          <w:color w:val="000000" w:themeColor="text1"/>
          <w:sz w:val="24"/>
          <w:szCs w:val="24"/>
        </w:rPr>
        <w:t>установление</w:t>
      </w:r>
      <w:r w:rsidRPr="009B4A74">
        <w:rPr>
          <w:rFonts w:ascii="Times New Roman" w:hAnsi="Times New Roman" w:cs="Times New Roman"/>
          <w:color w:val="000000" w:themeColor="text1"/>
          <w:spacing w:val="-15"/>
          <w:sz w:val="24"/>
          <w:szCs w:val="24"/>
        </w:rPr>
        <w:t xml:space="preserve"> </w:t>
      </w:r>
      <w:r w:rsidRPr="009B4A74">
        <w:rPr>
          <w:rFonts w:ascii="Times New Roman" w:hAnsi="Times New Roman" w:cs="Times New Roman"/>
          <w:color w:val="000000" w:themeColor="text1"/>
          <w:sz w:val="24"/>
          <w:szCs w:val="24"/>
        </w:rPr>
        <w:t>необходимых</w:t>
      </w:r>
      <w:r w:rsidRPr="009B4A74">
        <w:rPr>
          <w:rFonts w:ascii="Times New Roman" w:hAnsi="Times New Roman" w:cs="Times New Roman"/>
          <w:color w:val="000000" w:themeColor="text1"/>
          <w:spacing w:val="-15"/>
          <w:sz w:val="24"/>
          <w:szCs w:val="24"/>
        </w:rPr>
        <w:t xml:space="preserve"> </w:t>
      </w:r>
      <w:r w:rsidRPr="009B4A74">
        <w:rPr>
          <w:rFonts w:ascii="Times New Roman" w:hAnsi="Times New Roman" w:cs="Times New Roman"/>
          <w:color w:val="000000" w:themeColor="text1"/>
          <w:sz w:val="24"/>
          <w:szCs w:val="24"/>
        </w:rPr>
        <w:t>изменений в им</w:t>
      </w:r>
      <w:r w:rsidRPr="009B4A74">
        <w:rPr>
          <w:rFonts w:ascii="Times New Roman" w:hAnsi="Times New Roman" w:cs="Times New Roman"/>
          <w:color w:val="000000" w:themeColor="text1"/>
          <w:sz w:val="24"/>
          <w:szCs w:val="24"/>
        </w:rPr>
        <w:t>е</w:t>
      </w:r>
      <w:r w:rsidRPr="009B4A74">
        <w:rPr>
          <w:rFonts w:ascii="Times New Roman" w:hAnsi="Times New Roman" w:cs="Times New Roman"/>
          <w:color w:val="000000" w:themeColor="text1"/>
          <w:sz w:val="24"/>
          <w:szCs w:val="24"/>
        </w:rPr>
        <w:t>ющихся условиях для приведения их в соответствие</w:t>
      </w:r>
      <w:r w:rsidRPr="009B4A74">
        <w:rPr>
          <w:rFonts w:ascii="Times New Roman" w:hAnsi="Times New Roman" w:cs="Times New Roman"/>
          <w:color w:val="000000" w:themeColor="text1"/>
          <w:spacing w:val="6"/>
          <w:sz w:val="24"/>
          <w:szCs w:val="24"/>
        </w:rPr>
        <w:t xml:space="preserve"> </w:t>
      </w:r>
      <w:r w:rsidRPr="009B4A74">
        <w:rPr>
          <w:rFonts w:ascii="Times New Roman" w:hAnsi="Times New Roman" w:cs="Times New Roman"/>
          <w:color w:val="000000" w:themeColor="text1"/>
          <w:sz w:val="24"/>
          <w:szCs w:val="24"/>
        </w:rPr>
        <w:t>с</w:t>
      </w:r>
      <w:r w:rsidRPr="009B4A74">
        <w:rPr>
          <w:rFonts w:ascii="Times New Roman" w:hAnsi="Times New Roman" w:cs="Times New Roman"/>
          <w:color w:val="000000" w:themeColor="text1"/>
          <w:spacing w:val="6"/>
          <w:sz w:val="24"/>
          <w:szCs w:val="24"/>
        </w:rPr>
        <w:t xml:space="preserve"> </w:t>
      </w:r>
      <w:r w:rsidRPr="009B4A74">
        <w:rPr>
          <w:rFonts w:ascii="Times New Roman" w:hAnsi="Times New Roman" w:cs="Times New Roman"/>
          <w:color w:val="000000" w:themeColor="text1"/>
          <w:sz w:val="24"/>
          <w:szCs w:val="24"/>
        </w:rPr>
        <w:t>требованиями</w:t>
      </w:r>
      <w:r w:rsidRPr="009B4A74">
        <w:rPr>
          <w:rFonts w:ascii="Times New Roman" w:hAnsi="Times New Roman" w:cs="Times New Roman"/>
          <w:color w:val="000000" w:themeColor="text1"/>
          <w:spacing w:val="6"/>
          <w:sz w:val="24"/>
          <w:szCs w:val="24"/>
        </w:rPr>
        <w:t xml:space="preserve"> </w:t>
      </w:r>
      <w:r w:rsidRPr="009B4A74">
        <w:rPr>
          <w:rFonts w:ascii="Times New Roman" w:hAnsi="Times New Roman" w:cs="Times New Roman"/>
          <w:color w:val="000000" w:themeColor="text1"/>
          <w:sz w:val="24"/>
          <w:szCs w:val="24"/>
        </w:rPr>
        <w:t>ФГОС;</w:t>
      </w:r>
    </w:p>
    <w:p w14:paraId="09496CD3" w14:textId="77777777" w:rsidR="00675819" w:rsidRPr="009B4A74" w:rsidRDefault="00675819" w:rsidP="00442D38">
      <w:pPr>
        <w:pStyle w:val="ad"/>
        <w:widowControl w:val="0"/>
        <w:numPr>
          <w:ilvl w:val="3"/>
          <w:numId w:val="64"/>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sz w:val="24"/>
          <w:szCs w:val="24"/>
        </w:rPr>
        <w:t>разработку механизмов достижения целевых ориентиров в</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w w:val="95"/>
          <w:sz w:val="24"/>
          <w:szCs w:val="24"/>
        </w:rPr>
        <w:t>системе условий для реализации требований ФГОС с привлечением всех участников образовательной деятел</w:t>
      </w:r>
      <w:r w:rsidRPr="009B4A74">
        <w:rPr>
          <w:rFonts w:ascii="Times New Roman" w:hAnsi="Times New Roman" w:cs="Times New Roman"/>
          <w:color w:val="000000" w:themeColor="text1"/>
          <w:w w:val="95"/>
          <w:sz w:val="24"/>
          <w:szCs w:val="24"/>
        </w:rPr>
        <w:t>ь</w:t>
      </w:r>
      <w:r w:rsidRPr="009B4A74">
        <w:rPr>
          <w:rFonts w:ascii="Times New Roman" w:hAnsi="Times New Roman" w:cs="Times New Roman"/>
          <w:color w:val="000000" w:themeColor="text1"/>
          <w:w w:val="95"/>
          <w:sz w:val="24"/>
          <w:szCs w:val="24"/>
        </w:rPr>
        <w:t>ности и воз</w:t>
      </w:r>
      <w:r w:rsidRPr="009B4A74">
        <w:rPr>
          <w:rFonts w:ascii="Times New Roman" w:hAnsi="Times New Roman" w:cs="Times New Roman"/>
          <w:color w:val="000000" w:themeColor="text1"/>
          <w:sz w:val="24"/>
          <w:szCs w:val="24"/>
        </w:rPr>
        <w:t>можных</w:t>
      </w:r>
      <w:r w:rsidRPr="009B4A74">
        <w:rPr>
          <w:rFonts w:ascii="Times New Roman" w:hAnsi="Times New Roman" w:cs="Times New Roman"/>
          <w:color w:val="000000" w:themeColor="text1"/>
          <w:spacing w:val="7"/>
          <w:sz w:val="24"/>
          <w:szCs w:val="24"/>
        </w:rPr>
        <w:t xml:space="preserve"> </w:t>
      </w:r>
      <w:r w:rsidRPr="009B4A74">
        <w:rPr>
          <w:rFonts w:ascii="Times New Roman" w:hAnsi="Times New Roman" w:cs="Times New Roman"/>
          <w:color w:val="000000" w:themeColor="text1"/>
          <w:sz w:val="24"/>
          <w:szCs w:val="24"/>
        </w:rPr>
        <w:t>партнёров;</w:t>
      </w:r>
    </w:p>
    <w:p w14:paraId="60E0A20F" w14:textId="77777777" w:rsidR="00675819" w:rsidRPr="009B4A74" w:rsidRDefault="00675819" w:rsidP="00442D38">
      <w:pPr>
        <w:pStyle w:val="ad"/>
        <w:widowControl w:val="0"/>
        <w:numPr>
          <w:ilvl w:val="3"/>
          <w:numId w:val="64"/>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w w:val="95"/>
          <w:sz w:val="24"/>
          <w:szCs w:val="24"/>
        </w:rPr>
        <w:t>разработку сетевого графика (дорожной карты) создания не</w:t>
      </w:r>
      <w:r w:rsidRPr="009B4A74">
        <w:rPr>
          <w:rFonts w:ascii="Times New Roman" w:hAnsi="Times New Roman" w:cs="Times New Roman"/>
          <w:color w:val="000000" w:themeColor="text1"/>
          <w:sz w:val="24"/>
          <w:szCs w:val="24"/>
        </w:rPr>
        <w:t>обходимой</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системы</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условий</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для</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реализации</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требований ФГОС;</w:t>
      </w:r>
    </w:p>
    <w:p w14:paraId="24B5F743" w14:textId="77777777" w:rsidR="00675819" w:rsidRPr="009B4A74" w:rsidRDefault="00675819" w:rsidP="00442D38">
      <w:pPr>
        <w:pStyle w:val="ad"/>
        <w:widowControl w:val="0"/>
        <w:numPr>
          <w:ilvl w:val="3"/>
          <w:numId w:val="64"/>
        </w:numPr>
        <w:tabs>
          <w:tab w:val="left" w:pos="344"/>
          <w:tab w:val="left" w:pos="709"/>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9B4A74">
        <w:rPr>
          <w:rFonts w:ascii="Times New Roman" w:hAnsi="Times New Roman" w:cs="Times New Roman"/>
          <w:color w:val="000000" w:themeColor="text1"/>
          <w:sz w:val="24"/>
          <w:szCs w:val="24"/>
        </w:rPr>
        <w:t>разработку механизмов мониторинга, оценки и коррекции</w:t>
      </w:r>
      <w:r w:rsidRPr="009B4A74">
        <w:rPr>
          <w:rFonts w:ascii="Times New Roman" w:hAnsi="Times New Roman" w:cs="Times New Roman"/>
          <w:color w:val="000000" w:themeColor="text1"/>
          <w:spacing w:val="1"/>
          <w:sz w:val="24"/>
          <w:szCs w:val="24"/>
        </w:rPr>
        <w:t xml:space="preserve"> </w:t>
      </w:r>
      <w:r w:rsidRPr="009B4A74">
        <w:rPr>
          <w:rFonts w:ascii="Times New Roman" w:hAnsi="Times New Roman" w:cs="Times New Roman"/>
          <w:color w:val="000000" w:themeColor="text1"/>
          <w:sz w:val="24"/>
          <w:szCs w:val="24"/>
        </w:rPr>
        <w:t>реализации пр</w:t>
      </w:r>
      <w:r w:rsidRPr="009B4A74">
        <w:rPr>
          <w:rFonts w:ascii="Times New Roman" w:hAnsi="Times New Roman" w:cs="Times New Roman"/>
          <w:color w:val="000000" w:themeColor="text1"/>
          <w:sz w:val="24"/>
          <w:szCs w:val="24"/>
        </w:rPr>
        <w:t>о</w:t>
      </w:r>
      <w:r w:rsidRPr="009B4A74">
        <w:rPr>
          <w:rFonts w:ascii="Times New Roman" w:hAnsi="Times New Roman" w:cs="Times New Roman"/>
          <w:color w:val="000000" w:themeColor="text1"/>
          <w:sz w:val="24"/>
          <w:szCs w:val="24"/>
        </w:rPr>
        <w:t>межуточных этапов сетевого графика (дорожной</w:t>
      </w:r>
      <w:r w:rsidRPr="009B4A74">
        <w:rPr>
          <w:rFonts w:ascii="Times New Roman" w:hAnsi="Times New Roman" w:cs="Times New Roman"/>
          <w:color w:val="000000" w:themeColor="text1"/>
          <w:spacing w:val="7"/>
          <w:sz w:val="24"/>
          <w:szCs w:val="24"/>
        </w:rPr>
        <w:t xml:space="preserve"> </w:t>
      </w:r>
      <w:r w:rsidRPr="009B4A74">
        <w:rPr>
          <w:rFonts w:ascii="Times New Roman" w:hAnsi="Times New Roman" w:cs="Times New Roman"/>
          <w:color w:val="000000" w:themeColor="text1"/>
          <w:sz w:val="24"/>
          <w:szCs w:val="24"/>
        </w:rPr>
        <w:t>карты).</w:t>
      </w:r>
    </w:p>
    <w:p w14:paraId="73DB88B3" w14:textId="77777777" w:rsidR="00675819" w:rsidRDefault="00675819" w:rsidP="00481E51">
      <w:pPr>
        <w:spacing w:after="0" w:line="240" w:lineRule="auto"/>
        <w:ind w:left="709"/>
        <w:jc w:val="both"/>
        <w:rPr>
          <w:rFonts w:ascii="Times New Roman" w:hAnsi="Times New Roman" w:cs="Times New Roman"/>
          <w:b/>
          <w:color w:val="FF0000"/>
          <w:sz w:val="24"/>
          <w:szCs w:val="24"/>
        </w:rPr>
      </w:pPr>
    </w:p>
    <w:p w14:paraId="4818202E" w14:textId="77777777" w:rsidR="00675819" w:rsidRPr="00675819" w:rsidRDefault="00675819" w:rsidP="00675819">
      <w:pPr>
        <w:spacing w:after="0" w:line="240" w:lineRule="auto"/>
        <w:ind w:left="709"/>
        <w:jc w:val="center"/>
        <w:rPr>
          <w:rFonts w:ascii="Times New Roman" w:hAnsi="Times New Roman" w:cs="Times New Roman"/>
          <w:b/>
          <w:color w:val="FF0000"/>
          <w:sz w:val="24"/>
          <w:szCs w:val="24"/>
        </w:rPr>
      </w:pPr>
      <w:r w:rsidRPr="00675819">
        <w:rPr>
          <w:rFonts w:ascii="Times New Roman" w:hAnsi="Times New Roman" w:cs="Times New Roman"/>
          <w:b/>
          <w:color w:val="000000" w:themeColor="text1"/>
          <w:sz w:val="24"/>
          <w:szCs w:val="24"/>
        </w:rPr>
        <w:t>Сетевой график (дорожная карта) по формированию необходимой системы условий реализации образовательной</w:t>
      </w:r>
      <w:r w:rsidRPr="00675819">
        <w:rPr>
          <w:rFonts w:ascii="Times New Roman" w:hAnsi="Times New Roman" w:cs="Times New Roman"/>
          <w:b/>
          <w:color w:val="000000" w:themeColor="text1"/>
          <w:spacing w:val="-6"/>
          <w:sz w:val="24"/>
          <w:szCs w:val="24"/>
        </w:rPr>
        <w:t xml:space="preserve"> </w:t>
      </w:r>
      <w:r w:rsidRPr="00675819">
        <w:rPr>
          <w:rFonts w:ascii="Times New Roman" w:hAnsi="Times New Roman" w:cs="Times New Roman"/>
          <w:b/>
          <w:color w:val="000000" w:themeColor="text1"/>
          <w:sz w:val="24"/>
          <w:szCs w:val="24"/>
        </w:rPr>
        <w:t>программы</w:t>
      </w:r>
    </w:p>
    <w:p w14:paraId="609766F1" w14:textId="77777777" w:rsidR="00675819" w:rsidRPr="00924098" w:rsidRDefault="00675819" w:rsidP="00481E51">
      <w:pPr>
        <w:spacing w:after="0" w:line="240" w:lineRule="auto"/>
        <w:ind w:left="709"/>
        <w:jc w:val="both"/>
        <w:rPr>
          <w:rFonts w:ascii="Times New Roman" w:hAnsi="Times New Roman" w:cs="Times New Roman"/>
          <w:b/>
          <w:color w:val="FF0000"/>
          <w:sz w:val="24"/>
          <w:szCs w:val="24"/>
        </w:rPr>
      </w:pPr>
    </w:p>
    <w:tbl>
      <w:tblPr>
        <w:tblW w:w="1002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838"/>
        <w:gridCol w:w="1799"/>
        <w:gridCol w:w="2035"/>
        <w:gridCol w:w="2651"/>
      </w:tblGrid>
      <w:tr w:rsidR="00924098" w:rsidRPr="00675819" w14:paraId="6BC5C52F" w14:textId="77777777" w:rsidTr="00F243E1">
        <w:tc>
          <w:tcPr>
            <w:tcW w:w="706" w:type="dxa"/>
          </w:tcPr>
          <w:p w14:paraId="2B550A69"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w:t>
            </w:r>
          </w:p>
        </w:tc>
        <w:tc>
          <w:tcPr>
            <w:tcW w:w="2838" w:type="dxa"/>
          </w:tcPr>
          <w:p w14:paraId="787D3655"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Мероприятия</w:t>
            </w:r>
          </w:p>
        </w:tc>
        <w:tc>
          <w:tcPr>
            <w:tcW w:w="1799" w:type="dxa"/>
          </w:tcPr>
          <w:p w14:paraId="769A5310"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Сроки реализ</w:t>
            </w:r>
            <w:r w:rsidRPr="00675819">
              <w:rPr>
                <w:rFonts w:ascii="Times New Roman" w:hAnsi="Times New Roman" w:cs="Times New Roman"/>
                <w:bCs/>
              </w:rPr>
              <w:t>а</w:t>
            </w:r>
            <w:r w:rsidRPr="00675819">
              <w:rPr>
                <w:rFonts w:ascii="Times New Roman" w:hAnsi="Times New Roman" w:cs="Times New Roman"/>
                <w:bCs/>
              </w:rPr>
              <w:t>ции</w:t>
            </w:r>
          </w:p>
        </w:tc>
        <w:tc>
          <w:tcPr>
            <w:tcW w:w="2035" w:type="dxa"/>
          </w:tcPr>
          <w:p w14:paraId="1971742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xml:space="preserve">Ответственные </w:t>
            </w:r>
          </w:p>
        </w:tc>
        <w:tc>
          <w:tcPr>
            <w:tcW w:w="2651" w:type="dxa"/>
          </w:tcPr>
          <w:p w14:paraId="30814F23"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Контроль за состоянием системы условий</w:t>
            </w:r>
          </w:p>
        </w:tc>
      </w:tr>
      <w:tr w:rsidR="00924098" w:rsidRPr="00675819" w14:paraId="4DC76402" w14:textId="77777777" w:rsidTr="00F243E1">
        <w:tc>
          <w:tcPr>
            <w:tcW w:w="706" w:type="dxa"/>
          </w:tcPr>
          <w:p w14:paraId="1D2A8341"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1.</w:t>
            </w:r>
          </w:p>
        </w:tc>
        <w:tc>
          <w:tcPr>
            <w:tcW w:w="9323" w:type="dxa"/>
            <w:gridSpan w:val="4"/>
          </w:tcPr>
          <w:p w14:paraId="02FA0CBD"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Организационное обеспечение введения ФГОС НОО</w:t>
            </w:r>
          </w:p>
        </w:tc>
      </w:tr>
      <w:tr w:rsidR="00924098" w:rsidRPr="00675819" w14:paraId="1F6C6803" w14:textId="77777777" w:rsidTr="00F243E1">
        <w:tc>
          <w:tcPr>
            <w:tcW w:w="706" w:type="dxa"/>
          </w:tcPr>
          <w:p w14:paraId="75548727"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1.1</w:t>
            </w:r>
          </w:p>
        </w:tc>
        <w:tc>
          <w:tcPr>
            <w:tcW w:w="2838" w:type="dxa"/>
          </w:tcPr>
          <w:p w14:paraId="46D1DFA0" w14:textId="77777777" w:rsidR="00481E51" w:rsidRPr="00675819" w:rsidRDefault="00481E51" w:rsidP="00481E51">
            <w:pPr>
              <w:widowControl w:val="0"/>
              <w:autoSpaceDE w:val="0"/>
              <w:autoSpaceDN w:val="0"/>
              <w:adjustRightInd w:val="0"/>
              <w:spacing w:after="0"/>
              <w:rPr>
                <w:rFonts w:ascii="Times New Roman" w:hAnsi="Times New Roman" w:cs="Times New Roman"/>
                <w:bCs/>
              </w:rPr>
            </w:pPr>
            <w:r w:rsidRPr="00675819">
              <w:rPr>
                <w:rFonts w:ascii="Times New Roman" w:hAnsi="Times New Roman" w:cs="Times New Roman"/>
                <w:bCs/>
              </w:rPr>
              <w:t>Внесение изменений и д</w:t>
            </w:r>
            <w:r w:rsidRPr="00675819">
              <w:rPr>
                <w:rFonts w:ascii="Times New Roman" w:hAnsi="Times New Roman" w:cs="Times New Roman"/>
                <w:bCs/>
              </w:rPr>
              <w:t>о</w:t>
            </w:r>
            <w:r w:rsidRPr="00675819">
              <w:rPr>
                <w:rFonts w:ascii="Times New Roman" w:hAnsi="Times New Roman" w:cs="Times New Roman"/>
                <w:bCs/>
              </w:rPr>
              <w:t>полнений в основную о</w:t>
            </w:r>
            <w:r w:rsidRPr="00675819">
              <w:rPr>
                <w:rFonts w:ascii="Times New Roman" w:hAnsi="Times New Roman" w:cs="Times New Roman"/>
                <w:bCs/>
              </w:rPr>
              <w:t>б</w:t>
            </w:r>
            <w:r w:rsidRPr="00675819">
              <w:rPr>
                <w:rFonts w:ascii="Times New Roman" w:hAnsi="Times New Roman" w:cs="Times New Roman"/>
                <w:bCs/>
              </w:rPr>
              <w:t>разовательную программу начального общего образ</w:t>
            </w:r>
            <w:r w:rsidRPr="00675819">
              <w:rPr>
                <w:rFonts w:ascii="Times New Roman" w:hAnsi="Times New Roman" w:cs="Times New Roman"/>
                <w:bCs/>
              </w:rPr>
              <w:t>о</w:t>
            </w:r>
            <w:r w:rsidRPr="00675819">
              <w:rPr>
                <w:rFonts w:ascii="Times New Roman" w:hAnsi="Times New Roman" w:cs="Times New Roman"/>
                <w:bCs/>
              </w:rPr>
              <w:t>вания</w:t>
            </w:r>
          </w:p>
        </w:tc>
        <w:tc>
          <w:tcPr>
            <w:tcW w:w="1799" w:type="dxa"/>
          </w:tcPr>
          <w:p w14:paraId="7C7CCBB9"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По мере нео</w:t>
            </w:r>
            <w:r w:rsidRPr="00675819">
              <w:rPr>
                <w:rFonts w:ascii="Times New Roman" w:hAnsi="Times New Roman" w:cs="Times New Roman"/>
                <w:bCs/>
              </w:rPr>
              <w:t>б</w:t>
            </w:r>
            <w:r w:rsidRPr="00675819">
              <w:rPr>
                <w:rFonts w:ascii="Times New Roman" w:hAnsi="Times New Roman" w:cs="Times New Roman"/>
                <w:bCs/>
              </w:rPr>
              <w:t>ходимости</w:t>
            </w:r>
          </w:p>
        </w:tc>
        <w:tc>
          <w:tcPr>
            <w:tcW w:w="2035" w:type="dxa"/>
          </w:tcPr>
          <w:p w14:paraId="5AA066CD"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tc>
        <w:tc>
          <w:tcPr>
            <w:tcW w:w="2651" w:type="dxa"/>
          </w:tcPr>
          <w:p w14:paraId="5694A435"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Приказ о внесении изм</w:t>
            </w:r>
            <w:r w:rsidRPr="00675819">
              <w:rPr>
                <w:rFonts w:ascii="Times New Roman" w:hAnsi="Times New Roman" w:cs="Times New Roman"/>
                <w:bCs/>
              </w:rPr>
              <w:t>е</w:t>
            </w:r>
            <w:r w:rsidRPr="00675819">
              <w:rPr>
                <w:rFonts w:ascii="Times New Roman" w:hAnsi="Times New Roman" w:cs="Times New Roman"/>
                <w:bCs/>
              </w:rPr>
              <w:t>нений и дополнений в ООП НОО</w:t>
            </w:r>
          </w:p>
        </w:tc>
      </w:tr>
      <w:tr w:rsidR="00924098" w:rsidRPr="00675819" w14:paraId="6BF5A475" w14:textId="77777777" w:rsidTr="00F243E1">
        <w:tc>
          <w:tcPr>
            <w:tcW w:w="706" w:type="dxa"/>
          </w:tcPr>
          <w:p w14:paraId="1CDEFE01"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1.2</w:t>
            </w:r>
          </w:p>
        </w:tc>
        <w:tc>
          <w:tcPr>
            <w:tcW w:w="2838" w:type="dxa"/>
          </w:tcPr>
          <w:p w14:paraId="31C327B5"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Разработка и реализация системы мониторинга о</w:t>
            </w:r>
            <w:r w:rsidRPr="00675819">
              <w:rPr>
                <w:rFonts w:ascii="Times New Roman" w:hAnsi="Times New Roman" w:cs="Times New Roman"/>
                <w:bCs/>
              </w:rPr>
              <w:t>б</w:t>
            </w:r>
            <w:r w:rsidRPr="00675819">
              <w:rPr>
                <w:rFonts w:ascii="Times New Roman" w:hAnsi="Times New Roman" w:cs="Times New Roman"/>
                <w:bCs/>
              </w:rPr>
              <w:t>разовательных потребн</w:t>
            </w:r>
            <w:r w:rsidRPr="00675819">
              <w:rPr>
                <w:rFonts w:ascii="Times New Roman" w:hAnsi="Times New Roman" w:cs="Times New Roman"/>
                <w:bCs/>
              </w:rPr>
              <w:t>о</w:t>
            </w:r>
            <w:r w:rsidRPr="00675819">
              <w:rPr>
                <w:rFonts w:ascii="Times New Roman" w:hAnsi="Times New Roman" w:cs="Times New Roman"/>
                <w:bCs/>
              </w:rPr>
              <w:t>стей обучающихся и род</w:t>
            </w:r>
            <w:r w:rsidRPr="00675819">
              <w:rPr>
                <w:rFonts w:ascii="Times New Roman" w:hAnsi="Times New Roman" w:cs="Times New Roman"/>
                <w:bCs/>
              </w:rPr>
              <w:t>и</w:t>
            </w:r>
            <w:r w:rsidRPr="00675819">
              <w:rPr>
                <w:rFonts w:ascii="Times New Roman" w:hAnsi="Times New Roman" w:cs="Times New Roman"/>
                <w:bCs/>
              </w:rPr>
              <w:t>телей по использованию часов вариативной части учебного плана и внеуро</w:t>
            </w:r>
            <w:r w:rsidRPr="00675819">
              <w:rPr>
                <w:rFonts w:ascii="Times New Roman" w:hAnsi="Times New Roman" w:cs="Times New Roman"/>
                <w:bCs/>
              </w:rPr>
              <w:t>ч</w:t>
            </w:r>
            <w:r w:rsidRPr="00675819">
              <w:rPr>
                <w:rFonts w:ascii="Times New Roman" w:hAnsi="Times New Roman" w:cs="Times New Roman"/>
                <w:bCs/>
              </w:rPr>
              <w:t>ной деятельности</w:t>
            </w:r>
          </w:p>
        </w:tc>
        <w:tc>
          <w:tcPr>
            <w:tcW w:w="1799" w:type="dxa"/>
          </w:tcPr>
          <w:p w14:paraId="26D71F33"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Ежегодная ко</w:t>
            </w:r>
            <w:r w:rsidRPr="00675819">
              <w:rPr>
                <w:rFonts w:ascii="Times New Roman" w:hAnsi="Times New Roman" w:cs="Times New Roman"/>
                <w:bCs/>
              </w:rPr>
              <w:t>р</w:t>
            </w:r>
            <w:r w:rsidRPr="00675819">
              <w:rPr>
                <w:rFonts w:ascii="Times New Roman" w:hAnsi="Times New Roman" w:cs="Times New Roman"/>
                <w:bCs/>
              </w:rPr>
              <w:t>ректировка</w:t>
            </w:r>
          </w:p>
        </w:tc>
        <w:tc>
          <w:tcPr>
            <w:tcW w:w="2035" w:type="dxa"/>
          </w:tcPr>
          <w:p w14:paraId="25D4B63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p w14:paraId="6C5EB816"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ВР</w:t>
            </w:r>
          </w:p>
          <w:p w14:paraId="08C923F9"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психолог</w:t>
            </w:r>
          </w:p>
        </w:tc>
        <w:tc>
          <w:tcPr>
            <w:tcW w:w="2651" w:type="dxa"/>
          </w:tcPr>
          <w:p w14:paraId="2775C43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Справка о результатах мониторинга</w:t>
            </w:r>
          </w:p>
        </w:tc>
      </w:tr>
      <w:tr w:rsidR="00924098" w:rsidRPr="00675819" w14:paraId="0C00DDD9" w14:textId="77777777" w:rsidTr="00F243E1">
        <w:tc>
          <w:tcPr>
            <w:tcW w:w="706" w:type="dxa"/>
          </w:tcPr>
          <w:p w14:paraId="49B30FF8"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1.2</w:t>
            </w:r>
          </w:p>
        </w:tc>
        <w:tc>
          <w:tcPr>
            <w:tcW w:w="2838" w:type="dxa"/>
          </w:tcPr>
          <w:p w14:paraId="7578737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Участие в семинарах и конференциях по пробл</w:t>
            </w:r>
            <w:r w:rsidRPr="00675819">
              <w:rPr>
                <w:rFonts w:ascii="Times New Roman" w:hAnsi="Times New Roman" w:cs="Times New Roman"/>
                <w:bCs/>
              </w:rPr>
              <w:t>е</w:t>
            </w:r>
            <w:r w:rsidRPr="00675819">
              <w:rPr>
                <w:rFonts w:ascii="Times New Roman" w:hAnsi="Times New Roman" w:cs="Times New Roman"/>
                <w:bCs/>
              </w:rPr>
              <w:t>мам реализации ФГОС НОО</w:t>
            </w:r>
          </w:p>
        </w:tc>
        <w:tc>
          <w:tcPr>
            <w:tcW w:w="1799" w:type="dxa"/>
          </w:tcPr>
          <w:p w14:paraId="28F3467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В соответствии с планом-графиком</w:t>
            </w:r>
          </w:p>
        </w:tc>
        <w:tc>
          <w:tcPr>
            <w:tcW w:w="2035" w:type="dxa"/>
          </w:tcPr>
          <w:p w14:paraId="17E25A8F"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c>
          <w:tcPr>
            <w:tcW w:w="2651" w:type="dxa"/>
          </w:tcPr>
          <w:p w14:paraId="61B8DCF0"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Предложения по сове</w:t>
            </w:r>
            <w:r w:rsidRPr="00675819">
              <w:rPr>
                <w:rFonts w:ascii="Times New Roman" w:hAnsi="Times New Roman" w:cs="Times New Roman"/>
                <w:bCs/>
              </w:rPr>
              <w:t>р</w:t>
            </w:r>
            <w:r w:rsidRPr="00675819">
              <w:rPr>
                <w:rFonts w:ascii="Times New Roman" w:hAnsi="Times New Roman" w:cs="Times New Roman"/>
                <w:bCs/>
              </w:rPr>
              <w:t>шенствованию деятел</w:t>
            </w:r>
            <w:r w:rsidRPr="00675819">
              <w:rPr>
                <w:rFonts w:ascii="Times New Roman" w:hAnsi="Times New Roman" w:cs="Times New Roman"/>
                <w:bCs/>
              </w:rPr>
              <w:t>ь</w:t>
            </w:r>
            <w:r w:rsidRPr="00675819">
              <w:rPr>
                <w:rFonts w:ascii="Times New Roman" w:hAnsi="Times New Roman" w:cs="Times New Roman"/>
                <w:bCs/>
              </w:rPr>
              <w:t>ности ОУ по реализации ФГОС НОО</w:t>
            </w:r>
          </w:p>
        </w:tc>
      </w:tr>
      <w:tr w:rsidR="00924098" w:rsidRPr="00675819" w14:paraId="0DED1E31" w14:textId="77777777" w:rsidTr="00F243E1">
        <w:tc>
          <w:tcPr>
            <w:tcW w:w="706" w:type="dxa"/>
          </w:tcPr>
          <w:p w14:paraId="184B8E93"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1.4</w:t>
            </w:r>
          </w:p>
        </w:tc>
        <w:tc>
          <w:tcPr>
            <w:tcW w:w="2838" w:type="dxa"/>
          </w:tcPr>
          <w:p w14:paraId="25A94E7B"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Разработка плана-графика реализации ФГОС НОО на следующий учебный год</w:t>
            </w:r>
          </w:p>
        </w:tc>
        <w:tc>
          <w:tcPr>
            <w:tcW w:w="1799" w:type="dxa"/>
          </w:tcPr>
          <w:p w14:paraId="6B349D8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Май-июнь</w:t>
            </w:r>
          </w:p>
        </w:tc>
        <w:tc>
          <w:tcPr>
            <w:tcW w:w="2035" w:type="dxa"/>
          </w:tcPr>
          <w:p w14:paraId="5C8CEE08"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p w14:paraId="25949195"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c>
          <w:tcPr>
            <w:tcW w:w="2651" w:type="dxa"/>
          </w:tcPr>
          <w:p w14:paraId="4FA1D17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Проект плана-графика реализации ФГОС НОО на следующий уч.год</w:t>
            </w:r>
          </w:p>
        </w:tc>
      </w:tr>
      <w:tr w:rsidR="00924098" w:rsidRPr="00675819" w14:paraId="13C7034F" w14:textId="77777777" w:rsidTr="00F243E1">
        <w:tc>
          <w:tcPr>
            <w:tcW w:w="706" w:type="dxa"/>
          </w:tcPr>
          <w:p w14:paraId="5CAC097A"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2.</w:t>
            </w:r>
          </w:p>
        </w:tc>
        <w:tc>
          <w:tcPr>
            <w:tcW w:w="9323" w:type="dxa"/>
            <w:gridSpan w:val="4"/>
          </w:tcPr>
          <w:p w14:paraId="4EF478B1"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Нормативно-правовое обеспечение введения ФГОС НОО</w:t>
            </w:r>
          </w:p>
        </w:tc>
      </w:tr>
      <w:tr w:rsidR="00924098" w:rsidRPr="00675819" w14:paraId="0E20F2F2" w14:textId="77777777" w:rsidTr="00F243E1">
        <w:tc>
          <w:tcPr>
            <w:tcW w:w="706" w:type="dxa"/>
          </w:tcPr>
          <w:p w14:paraId="54D69B7B"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lastRenderedPageBreak/>
              <w:t>2.1</w:t>
            </w:r>
          </w:p>
        </w:tc>
        <w:tc>
          <w:tcPr>
            <w:tcW w:w="2838" w:type="dxa"/>
          </w:tcPr>
          <w:p w14:paraId="481796D9"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Определение списка уче</w:t>
            </w:r>
            <w:r w:rsidRPr="00675819">
              <w:rPr>
                <w:rFonts w:ascii="Times New Roman" w:hAnsi="Times New Roman" w:cs="Times New Roman"/>
                <w:bCs/>
              </w:rPr>
              <w:t>б</w:t>
            </w:r>
            <w:r w:rsidRPr="00675819">
              <w:rPr>
                <w:rFonts w:ascii="Times New Roman" w:hAnsi="Times New Roman" w:cs="Times New Roman"/>
                <w:bCs/>
              </w:rPr>
              <w:t>ников и учебных пособий, используемых в образов</w:t>
            </w:r>
            <w:r w:rsidRPr="00675819">
              <w:rPr>
                <w:rFonts w:ascii="Times New Roman" w:hAnsi="Times New Roman" w:cs="Times New Roman"/>
                <w:bCs/>
              </w:rPr>
              <w:t>а</w:t>
            </w:r>
            <w:r w:rsidRPr="00675819">
              <w:rPr>
                <w:rFonts w:ascii="Times New Roman" w:hAnsi="Times New Roman" w:cs="Times New Roman"/>
                <w:bCs/>
              </w:rPr>
              <w:t>тельном процессе в соо</w:t>
            </w:r>
            <w:r w:rsidRPr="00675819">
              <w:rPr>
                <w:rFonts w:ascii="Times New Roman" w:hAnsi="Times New Roman" w:cs="Times New Roman"/>
                <w:bCs/>
              </w:rPr>
              <w:t>т</w:t>
            </w:r>
            <w:r w:rsidRPr="00675819">
              <w:rPr>
                <w:rFonts w:ascii="Times New Roman" w:hAnsi="Times New Roman" w:cs="Times New Roman"/>
                <w:bCs/>
              </w:rPr>
              <w:t>ветствии со Стандартом</w:t>
            </w:r>
          </w:p>
        </w:tc>
        <w:tc>
          <w:tcPr>
            <w:tcW w:w="1799" w:type="dxa"/>
          </w:tcPr>
          <w:p w14:paraId="4C02E28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xml:space="preserve">Ежегодно </w:t>
            </w:r>
          </w:p>
        </w:tc>
        <w:tc>
          <w:tcPr>
            <w:tcW w:w="2035" w:type="dxa"/>
          </w:tcPr>
          <w:p w14:paraId="25B8BA1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p w14:paraId="3AC70F65"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библиотекарь</w:t>
            </w:r>
          </w:p>
          <w:p w14:paraId="01A65AC8"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c>
          <w:tcPr>
            <w:tcW w:w="2651" w:type="dxa"/>
          </w:tcPr>
          <w:p w14:paraId="65F549E6"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Внесение списка учебн</w:t>
            </w:r>
            <w:r w:rsidRPr="00675819">
              <w:rPr>
                <w:rFonts w:ascii="Times New Roman" w:hAnsi="Times New Roman" w:cs="Times New Roman"/>
                <w:bCs/>
              </w:rPr>
              <w:t>и</w:t>
            </w:r>
            <w:r w:rsidRPr="00675819">
              <w:rPr>
                <w:rFonts w:ascii="Times New Roman" w:hAnsi="Times New Roman" w:cs="Times New Roman"/>
                <w:bCs/>
              </w:rPr>
              <w:t>ков и учебных пособий в ООП НОО</w:t>
            </w:r>
          </w:p>
        </w:tc>
      </w:tr>
      <w:tr w:rsidR="00924098" w:rsidRPr="00675819" w14:paraId="0CB2FFA5" w14:textId="77777777" w:rsidTr="00F243E1">
        <w:tc>
          <w:tcPr>
            <w:tcW w:w="706" w:type="dxa"/>
          </w:tcPr>
          <w:p w14:paraId="2114EC8E"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2.2</w:t>
            </w:r>
          </w:p>
        </w:tc>
        <w:tc>
          <w:tcPr>
            <w:tcW w:w="2838" w:type="dxa"/>
          </w:tcPr>
          <w:p w14:paraId="3AC3D7BB"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Разработка и корректиро</w:t>
            </w:r>
            <w:r w:rsidRPr="00675819">
              <w:rPr>
                <w:rFonts w:ascii="Times New Roman" w:hAnsi="Times New Roman" w:cs="Times New Roman"/>
                <w:bCs/>
              </w:rPr>
              <w:t>в</w:t>
            </w:r>
            <w:r w:rsidRPr="00675819">
              <w:rPr>
                <w:rFonts w:ascii="Times New Roman" w:hAnsi="Times New Roman" w:cs="Times New Roman"/>
                <w:bCs/>
              </w:rPr>
              <w:t>ка учебного плана</w:t>
            </w:r>
          </w:p>
        </w:tc>
        <w:tc>
          <w:tcPr>
            <w:tcW w:w="1799" w:type="dxa"/>
          </w:tcPr>
          <w:p w14:paraId="0637FA1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Ежегодно</w:t>
            </w:r>
          </w:p>
        </w:tc>
        <w:tc>
          <w:tcPr>
            <w:tcW w:w="2035" w:type="dxa"/>
          </w:tcPr>
          <w:p w14:paraId="2C8270C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tc>
        <w:tc>
          <w:tcPr>
            <w:tcW w:w="2651" w:type="dxa"/>
          </w:tcPr>
          <w:p w14:paraId="232CE75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Приказ об утверждении изменений и дополнений в ООП НОО</w:t>
            </w:r>
          </w:p>
        </w:tc>
      </w:tr>
      <w:tr w:rsidR="00924098" w:rsidRPr="00675819" w14:paraId="24A2D09E" w14:textId="77777777" w:rsidTr="00F243E1">
        <w:tc>
          <w:tcPr>
            <w:tcW w:w="706" w:type="dxa"/>
          </w:tcPr>
          <w:p w14:paraId="4A062206"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2.3</w:t>
            </w:r>
          </w:p>
        </w:tc>
        <w:tc>
          <w:tcPr>
            <w:tcW w:w="2838" w:type="dxa"/>
          </w:tcPr>
          <w:p w14:paraId="68542C26"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Разработка и корректиро</w:t>
            </w:r>
            <w:r w:rsidRPr="00675819">
              <w:rPr>
                <w:rFonts w:ascii="Times New Roman" w:hAnsi="Times New Roman" w:cs="Times New Roman"/>
                <w:bCs/>
              </w:rPr>
              <w:t>в</w:t>
            </w:r>
            <w:r w:rsidRPr="00675819">
              <w:rPr>
                <w:rFonts w:ascii="Times New Roman" w:hAnsi="Times New Roman" w:cs="Times New Roman"/>
                <w:bCs/>
              </w:rPr>
              <w:t>ка рабочих программ уче</w:t>
            </w:r>
            <w:r w:rsidRPr="00675819">
              <w:rPr>
                <w:rFonts w:ascii="Times New Roman" w:hAnsi="Times New Roman" w:cs="Times New Roman"/>
                <w:bCs/>
              </w:rPr>
              <w:t>б</w:t>
            </w:r>
            <w:r w:rsidRPr="00675819">
              <w:rPr>
                <w:rFonts w:ascii="Times New Roman" w:hAnsi="Times New Roman" w:cs="Times New Roman"/>
                <w:bCs/>
              </w:rPr>
              <w:t>ных предметов, курсов</w:t>
            </w:r>
          </w:p>
        </w:tc>
        <w:tc>
          <w:tcPr>
            <w:tcW w:w="1799" w:type="dxa"/>
          </w:tcPr>
          <w:p w14:paraId="002EA43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Ежегодно</w:t>
            </w:r>
          </w:p>
        </w:tc>
        <w:tc>
          <w:tcPr>
            <w:tcW w:w="2035" w:type="dxa"/>
          </w:tcPr>
          <w:p w14:paraId="185DC558"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Учителя начал</w:t>
            </w:r>
            <w:r w:rsidRPr="00675819">
              <w:rPr>
                <w:rFonts w:ascii="Times New Roman" w:hAnsi="Times New Roman" w:cs="Times New Roman"/>
                <w:bCs/>
              </w:rPr>
              <w:t>ь</w:t>
            </w:r>
            <w:r w:rsidRPr="00675819">
              <w:rPr>
                <w:rFonts w:ascii="Times New Roman" w:hAnsi="Times New Roman" w:cs="Times New Roman"/>
                <w:bCs/>
              </w:rPr>
              <w:t>ных классов,</w:t>
            </w:r>
          </w:p>
          <w:p w14:paraId="606876C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руководитель МО</w:t>
            </w:r>
          </w:p>
        </w:tc>
        <w:tc>
          <w:tcPr>
            <w:tcW w:w="2651" w:type="dxa"/>
          </w:tcPr>
          <w:p w14:paraId="22A1357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Справка о рабочих пр</w:t>
            </w:r>
            <w:r w:rsidRPr="00675819">
              <w:rPr>
                <w:rFonts w:ascii="Times New Roman" w:hAnsi="Times New Roman" w:cs="Times New Roman"/>
                <w:bCs/>
              </w:rPr>
              <w:t>о</w:t>
            </w:r>
            <w:r w:rsidRPr="00675819">
              <w:rPr>
                <w:rFonts w:ascii="Times New Roman" w:hAnsi="Times New Roman" w:cs="Times New Roman"/>
                <w:bCs/>
              </w:rPr>
              <w:t>граммах</w:t>
            </w:r>
          </w:p>
          <w:p w14:paraId="1D8C2637"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Приказ об утверждении рабочих программ</w:t>
            </w:r>
          </w:p>
        </w:tc>
      </w:tr>
      <w:tr w:rsidR="00924098" w:rsidRPr="00675819" w14:paraId="489FAE0B" w14:textId="77777777" w:rsidTr="00F243E1">
        <w:tc>
          <w:tcPr>
            <w:tcW w:w="706" w:type="dxa"/>
          </w:tcPr>
          <w:p w14:paraId="1529FF90"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2.4</w:t>
            </w:r>
          </w:p>
        </w:tc>
        <w:tc>
          <w:tcPr>
            <w:tcW w:w="2838" w:type="dxa"/>
          </w:tcPr>
          <w:p w14:paraId="073DF9B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Разработка и корректиро</w:t>
            </w:r>
            <w:r w:rsidRPr="00675819">
              <w:rPr>
                <w:rFonts w:ascii="Times New Roman" w:hAnsi="Times New Roman" w:cs="Times New Roman"/>
                <w:bCs/>
              </w:rPr>
              <w:t>в</w:t>
            </w:r>
            <w:r w:rsidRPr="00675819">
              <w:rPr>
                <w:rFonts w:ascii="Times New Roman" w:hAnsi="Times New Roman" w:cs="Times New Roman"/>
                <w:bCs/>
              </w:rPr>
              <w:t>ка годового календарного учебного графика</w:t>
            </w:r>
          </w:p>
        </w:tc>
        <w:tc>
          <w:tcPr>
            <w:tcW w:w="1799" w:type="dxa"/>
          </w:tcPr>
          <w:p w14:paraId="6FA11F51"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Ежегодно</w:t>
            </w:r>
          </w:p>
        </w:tc>
        <w:tc>
          <w:tcPr>
            <w:tcW w:w="2035" w:type="dxa"/>
          </w:tcPr>
          <w:p w14:paraId="133B57B8"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c>
          <w:tcPr>
            <w:tcW w:w="2651" w:type="dxa"/>
          </w:tcPr>
          <w:p w14:paraId="66A0F9E5"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Приказ об утверждении годового календарного учебного графика</w:t>
            </w:r>
          </w:p>
        </w:tc>
      </w:tr>
      <w:tr w:rsidR="00924098" w:rsidRPr="00675819" w14:paraId="25A831AD" w14:textId="77777777" w:rsidTr="00F243E1">
        <w:tc>
          <w:tcPr>
            <w:tcW w:w="706" w:type="dxa"/>
          </w:tcPr>
          <w:p w14:paraId="30E4AC65"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3.</w:t>
            </w:r>
          </w:p>
        </w:tc>
        <w:tc>
          <w:tcPr>
            <w:tcW w:w="9323" w:type="dxa"/>
            <w:gridSpan w:val="4"/>
          </w:tcPr>
          <w:p w14:paraId="4FB674B5"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Финансово-экономическое обеспечение введение ФГОС НОО</w:t>
            </w:r>
          </w:p>
        </w:tc>
      </w:tr>
      <w:tr w:rsidR="00924098" w:rsidRPr="00675819" w14:paraId="4E6D0DC8" w14:textId="77777777" w:rsidTr="00F243E1">
        <w:tc>
          <w:tcPr>
            <w:tcW w:w="706" w:type="dxa"/>
          </w:tcPr>
          <w:p w14:paraId="40867F3B"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3.1</w:t>
            </w:r>
          </w:p>
        </w:tc>
        <w:tc>
          <w:tcPr>
            <w:tcW w:w="2838" w:type="dxa"/>
          </w:tcPr>
          <w:p w14:paraId="02CBDBEB"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Определение и коррект</w:t>
            </w:r>
            <w:r w:rsidRPr="00675819">
              <w:rPr>
                <w:rFonts w:ascii="Times New Roman" w:hAnsi="Times New Roman" w:cs="Times New Roman"/>
                <w:bCs/>
              </w:rPr>
              <w:t>и</w:t>
            </w:r>
            <w:r w:rsidRPr="00675819">
              <w:rPr>
                <w:rFonts w:ascii="Times New Roman" w:hAnsi="Times New Roman" w:cs="Times New Roman"/>
                <w:bCs/>
              </w:rPr>
              <w:t>ровка объёма расходов, необходимых для реализ</w:t>
            </w:r>
            <w:r w:rsidRPr="00675819">
              <w:rPr>
                <w:rFonts w:ascii="Times New Roman" w:hAnsi="Times New Roman" w:cs="Times New Roman"/>
                <w:bCs/>
              </w:rPr>
              <w:t>а</w:t>
            </w:r>
            <w:r w:rsidRPr="00675819">
              <w:rPr>
                <w:rFonts w:ascii="Times New Roman" w:hAnsi="Times New Roman" w:cs="Times New Roman"/>
                <w:bCs/>
              </w:rPr>
              <w:t>ции ООП и достижения планируемых результатов, а также механизма их фо</w:t>
            </w:r>
            <w:r w:rsidRPr="00675819">
              <w:rPr>
                <w:rFonts w:ascii="Times New Roman" w:hAnsi="Times New Roman" w:cs="Times New Roman"/>
                <w:bCs/>
              </w:rPr>
              <w:t>р</w:t>
            </w:r>
            <w:r w:rsidRPr="00675819">
              <w:rPr>
                <w:rFonts w:ascii="Times New Roman" w:hAnsi="Times New Roman" w:cs="Times New Roman"/>
                <w:bCs/>
              </w:rPr>
              <w:t>мирования</w:t>
            </w:r>
          </w:p>
        </w:tc>
        <w:tc>
          <w:tcPr>
            <w:tcW w:w="1799" w:type="dxa"/>
          </w:tcPr>
          <w:p w14:paraId="61C085E9"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Ежегодно</w:t>
            </w:r>
          </w:p>
        </w:tc>
        <w:tc>
          <w:tcPr>
            <w:tcW w:w="2035" w:type="dxa"/>
          </w:tcPr>
          <w:p w14:paraId="31DE16B0"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c>
          <w:tcPr>
            <w:tcW w:w="2651" w:type="dxa"/>
          </w:tcPr>
          <w:p w14:paraId="30191CA7"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Муниципальное задание</w:t>
            </w:r>
          </w:p>
        </w:tc>
      </w:tr>
      <w:tr w:rsidR="00924098" w:rsidRPr="00675819" w14:paraId="328DA3A5" w14:textId="77777777" w:rsidTr="00F243E1">
        <w:tc>
          <w:tcPr>
            <w:tcW w:w="706" w:type="dxa"/>
          </w:tcPr>
          <w:p w14:paraId="48B686B3"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3.2</w:t>
            </w:r>
          </w:p>
        </w:tc>
        <w:tc>
          <w:tcPr>
            <w:tcW w:w="2838" w:type="dxa"/>
          </w:tcPr>
          <w:p w14:paraId="1D5A6116"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Разработка локальных а</w:t>
            </w:r>
            <w:r w:rsidRPr="00675819">
              <w:rPr>
                <w:rFonts w:ascii="Times New Roman" w:hAnsi="Times New Roman" w:cs="Times New Roman"/>
                <w:bCs/>
              </w:rPr>
              <w:t>к</w:t>
            </w:r>
            <w:r w:rsidRPr="00675819">
              <w:rPr>
                <w:rFonts w:ascii="Times New Roman" w:hAnsi="Times New Roman" w:cs="Times New Roman"/>
                <w:bCs/>
              </w:rPr>
              <w:t xml:space="preserve">тов (внесение изменений в них), регламентирующих установление заработной платы работников ОУ, в том числе стимулирующих надбавок и доплат </w:t>
            </w:r>
          </w:p>
        </w:tc>
        <w:tc>
          <w:tcPr>
            <w:tcW w:w="1799" w:type="dxa"/>
          </w:tcPr>
          <w:p w14:paraId="2F4B5D96"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Ежегодно</w:t>
            </w:r>
          </w:p>
        </w:tc>
        <w:tc>
          <w:tcPr>
            <w:tcW w:w="2035" w:type="dxa"/>
          </w:tcPr>
          <w:p w14:paraId="7952201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директор школы</w:t>
            </w:r>
          </w:p>
        </w:tc>
        <w:tc>
          <w:tcPr>
            <w:tcW w:w="2651" w:type="dxa"/>
          </w:tcPr>
          <w:p w14:paraId="5EA672C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xml:space="preserve">Приказ об утверждении </w:t>
            </w:r>
          </w:p>
        </w:tc>
      </w:tr>
      <w:tr w:rsidR="00924098" w:rsidRPr="00675819" w14:paraId="04CA35C3" w14:textId="77777777" w:rsidTr="00F243E1">
        <w:tc>
          <w:tcPr>
            <w:tcW w:w="706" w:type="dxa"/>
          </w:tcPr>
          <w:p w14:paraId="7ECBADA1"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3.3</w:t>
            </w:r>
          </w:p>
        </w:tc>
        <w:tc>
          <w:tcPr>
            <w:tcW w:w="2838" w:type="dxa"/>
          </w:tcPr>
          <w:p w14:paraId="66D0FEA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Заключение дополнител</w:t>
            </w:r>
            <w:r w:rsidRPr="00675819">
              <w:rPr>
                <w:rFonts w:ascii="Times New Roman" w:hAnsi="Times New Roman" w:cs="Times New Roman"/>
                <w:bCs/>
              </w:rPr>
              <w:t>ь</w:t>
            </w:r>
            <w:r w:rsidRPr="00675819">
              <w:rPr>
                <w:rFonts w:ascii="Times New Roman" w:hAnsi="Times New Roman" w:cs="Times New Roman"/>
                <w:bCs/>
              </w:rPr>
              <w:t>ных соглашений к труд</w:t>
            </w:r>
            <w:r w:rsidRPr="00675819">
              <w:rPr>
                <w:rFonts w:ascii="Times New Roman" w:hAnsi="Times New Roman" w:cs="Times New Roman"/>
                <w:bCs/>
              </w:rPr>
              <w:t>о</w:t>
            </w:r>
            <w:r w:rsidRPr="00675819">
              <w:rPr>
                <w:rFonts w:ascii="Times New Roman" w:hAnsi="Times New Roman" w:cs="Times New Roman"/>
                <w:bCs/>
              </w:rPr>
              <w:t>вому договору с педагог</w:t>
            </w:r>
            <w:r w:rsidRPr="00675819">
              <w:rPr>
                <w:rFonts w:ascii="Times New Roman" w:hAnsi="Times New Roman" w:cs="Times New Roman"/>
                <w:bCs/>
              </w:rPr>
              <w:t>и</w:t>
            </w:r>
            <w:r w:rsidRPr="00675819">
              <w:rPr>
                <w:rFonts w:ascii="Times New Roman" w:hAnsi="Times New Roman" w:cs="Times New Roman"/>
                <w:bCs/>
              </w:rPr>
              <w:t>ческими работниками с учетом участия в процессе реализации ФГОС НОО</w:t>
            </w:r>
          </w:p>
        </w:tc>
        <w:tc>
          <w:tcPr>
            <w:tcW w:w="1799" w:type="dxa"/>
          </w:tcPr>
          <w:p w14:paraId="7AC5848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Ежегодно</w:t>
            </w:r>
          </w:p>
        </w:tc>
        <w:tc>
          <w:tcPr>
            <w:tcW w:w="2035" w:type="dxa"/>
          </w:tcPr>
          <w:p w14:paraId="06797281"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директор школы</w:t>
            </w:r>
          </w:p>
        </w:tc>
        <w:tc>
          <w:tcPr>
            <w:tcW w:w="2651" w:type="dxa"/>
          </w:tcPr>
          <w:p w14:paraId="7C2A7B5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Соглашения с педагог</w:t>
            </w:r>
            <w:r w:rsidRPr="00675819">
              <w:rPr>
                <w:rFonts w:ascii="Times New Roman" w:hAnsi="Times New Roman" w:cs="Times New Roman"/>
                <w:bCs/>
              </w:rPr>
              <w:t>и</w:t>
            </w:r>
            <w:r w:rsidRPr="00675819">
              <w:rPr>
                <w:rFonts w:ascii="Times New Roman" w:hAnsi="Times New Roman" w:cs="Times New Roman"/>
                <w:bCs/>
              </w:rPr>
              <w:t>ческими работниками</w:t>
            </w:r>
          </w:p>
        </w:tc>
      </w:tr>
      <w:tr w:rsidR="00924098" w:rsidRPr="00675819" w14:paraId="294E70CA" w14:textId="77777777" w:rsidTr="00F243E1">
        <w:tc>
          <w:tcPr>
            <w:tcW w:w="706" w:type="dxa"/>
          </w:tcPr>
          <w:p w14:paraId="5C7D3136"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4.</w:t>
            </w:r>
          </w:p>
        </w:tc>
        <w:tc>
          <w:tcPr>
            <w:tcW w:w="9323" w:type="dxa"/>
            <w:gridSpan w:val="4"/>
          </w:tcPr>
          <w:p w14:paraId="49D5C75F"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Кадровое обеспечение введения ФГОС НОО</w:t>
            </w:r>
          </w:p>
        </w:tc>
      </w:tr>
      <w:tr w:rsidR="00924098" w:rsidRPr="00675819" w14:paraId="594C8E39" w14:textId="77777777" w:rsidTr="00F243E1">
        <w:tc>
          <w:tcPr>
            <w:tcW w:w="706" w:type="dxa"/>
          </w:tcPr>
          <w:p w14:paraId="4149B0B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4.1</w:t>
            </w:r>
          </w:p>
        </w:tc>
        <w:tc>
          <w:tcPr>
            <w:tcW w:w="2838" w:type="dxa"/>
          </w:tcPr>
          <w:p w14:paraId="430DA40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Анализ кадрового обесп</w:t>
            </w:r>
            <w:r w:rsidRPr="00675819">
              <w:rPr>
                <w:rFonts w:ascii="Times New Roman" w:hAnsi="Times New Roman" w:cs="Times New Roman"/>
                <w:bCs/>
              </w:rPr>
              <w:t>е</w:t>
            </w:r>
            <w:r w:rsidRPr="00675819">
              <w:rPr>
                <w:rFonts w:ascii="Times New Roman" w:hAnsi="Times New Roman" w:cs="Times New Roman"/>
                <w:bCs/>
              </w:rPr>
              <w:t>чения введения и реализ</w:t>
            </w:r>
            <w:r w:rsidRPr="00675819">
              <w:rPr>
                <w:rFonts w:ascii="Times New Roman" w:hAnsi="Times New Roman" w:cs="Times New Roman"/>
                <w:bCs/>
              </w:rPr>
              <w:t>а</w:t>
            </w:r>
            <w:r w:rsidRPr="00675819">
              <w:rPr>
                <w:rFonts w:ascii="Times New Roman" w:hAnsi="Times New Roman" w:cs="Times New Roman"/>
                <w:bCs/>
              </w:rPr>
              <w:t>ции Стандарта</w:t>
            </w:r>
          </w:p>
        </w:tc>
        <w:tc>
          <w:tcPr>
            <w:tcW w:w="1799" w:type="dxa"/>
          </w:tcPr>
          <w:p w14:paraId="7D59FC20"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Ежегодно</w:t>
            </w:r>
          </w:p>
        </w:tc>
        <w:tc>
          <w:tcPr>
            <w:tcW w:w="2035" w:type="dxa"/>
          </w:tcPr>
          <w:p w14:paraId="002A4D31"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Директор</w:t>
            </w:r>
          </w:p>
          <w:p w14:paraId="71E00420"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tc>
        <w:tc>
          <w:tcPr>
            <w:tcW w:w="2651" w:type="dxa"/>
          </w:tcPr>
          <w:p w14:paraId="3A0B29B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Справка заместителя д</w:t>
            </w:r>
            <w:r w:rsidRPr="00675819">
              <w:rPr>
                <w:rFonts w:ascii="Times New Roman" w:hAnsi="Times New Roman" w:cs="Times New Roman"/>
                <w:bCs/>
              </w:rPr>
              <w:t>и</w:t>
            </w:r>
            <w:r w:rsidRPr="00675819">
              <w:rPr>
                <w:rFonts w:ascii="Times New Roman" w:hAnsi="Times New Roman" w:cs="Times New Roman"/>
                <w:bCs/>
              </w:rPr>
              <w:t>ректора</w:t>
            </w:r>
          </w:p>
        </w:tc>
      </w:tr>
      <w:tr w:rsidR="00924098" w:rsidRPr="00675819" w14:paraId="440EAF23" w14:textId="77777777" w:rsidTr="00F243E1">
        <w:tc>
          <w:tcPr>
            <w:tcW w:w="706" w:type="dxa"/>
          </w:tcPr>
          <w:p w14:paraId="68F90FC0"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4.2</w:t>
            </w:r>
          </w:p>
        </w:tc>
        <w:tc>
          <w:tcPr>
            <w:tcW w:w="2838" w:type="dxa"/>
          </w:tcPr>
          <w:p w14:paraId="35DE19EF"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Создание (корректировка) плана-графика повышения квалификации педагогич</w:t>
            </w:r>
            <w:r w:rsidRPr="00675819">
              <w:rPr>
                <w:rFonts w:ascii="Times New Roman" w:hAnsi="Times New Roman" w:cs="Times New Roman"/>
                <w:bCs/>
              </w:rPr>
              <w:t>е</w:t>
            </w:r>
            <w:r w:rsidRPr="00675819">
              <w:rPr>
                <w:rFonts w:ascii="Times New Roman" w:hAnsi="Times New Roman" w:cs="Times New Roman"/>
                <w:bCs/>
              </w:rPr>
              <w:t>ских и руководящих рабо</w:t>
            </w:r>
            <w:r w:rsidRPr="00675819">
              <w:rPr>
                <w:rFonts w:ascii="Times New Roman" w:hAnsi="Times New Roman" w:cs="Times New Roman"/>
                <w:bCs/>
              </w:rPr>
              <w:t>т</w:t>
            </w:r>
            <w:r w:rsidRPr="00675819">
              <w:rPr>
                <w:rFonts w:ascii="Times New Roman" w:hAnsi="Times New Roman" w:cs="Times New Roman"/>
                <w:bCs/>
              </w:rPr>
              <w:t>ников ОУ в связи с введ</w:t>
            </w:r>
            <w:r w:rsidRPr="00675819">
              <w:rPr>
                <w:rFonts w:ascii="Times New Roman" w:hAnsi="Times New Roman" w:cs="Times New Roman"/>
                <w:bCs/>
              </w:rPr>
              <w:t>е</w:t>
            </w:r>
            <w:r w:rsidRPr="00675819">
              <w:rPr>
                <w:rFonts w:ascii="Times New Roman" w:hAnsi="Times New Roman" w:cs="Times New Roman"/>
                <w:bCs/>
              </w:rPr>
              <w:t>нием Стандарта</w:t>
            </w:r>
          </w:p>
        </w:tc>
        <w:tc>
          <w:tcPr>
            <w:tcW w:w="1799" w:type="dxa"/>
          </w:tcPr>
          <w:p w14:paraId="2495AFDB"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Ежегодно</w:t>
            </w:r>
          </w:p>
        </w:tc>
        <w:tc>
          <w:tcPr>
            <w:tcW w:w="2035" w:type="dxa"/>
          </w:tcPr>
          <w:p w14:paraId="1D8829B8"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tc>
        <w:tc>
          <w:tcPr>
            <w:tcW w:w="2651" w:type="dxa"/>
          </w:tcPr>
          <w:p w14:paraId="0BB5446D"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Приказ об утверждении плана-графика повыш</w:t>
            </w:r>
            <w:r w:rsidRPr="00675819">
              <w:rPr>
                <w:rFonts w:ascii="Times New Roman" w:hAnsi="Times New Roman" w:cs="Times New Roman"/>
                <w:bCs/>
              </w:rPr>
              <w:t>е</w:t>
            </w:r>
            <w:r w:rsidRPr="00675819">
              <w:rPr>
                <w:rFonts w:ascii="Times New Roman" w:hAnsi="Times New Roman" w:cs="Times New Roman"/>
                <w:bCs/>
              </w:rPr>
              <w:t>ния квалификации пед</w:t>
            </w:r>
            <w:r w:rsidRPr="00675819">
              <w:rPr>
                <w:rFonts w:ascii="Times New Roman" w:hAnsi="Times New Roman" w:cs="Times New Roman"/>
                <w:bCs/>
              </w:rPr>
              <w:t>а</w:t>
            </w:r>
            <w:r w:rsidRPr="00675819">
              <w:rPr>
                <w:rFonts w:ascii="Times New Roman" w:hAnsi="Times New Roman" w:cs="Times New Roman"/>
                <w:bCs/>
              </w:rPr>
              <w:t>гогических и руковод</w:t>
            </w:r>
            <w:r w:rsidRPr="00675819">
              <w:rPr>
                <w:rFonts w:ascii="Times New Roman" w:hAnsi="Times New Roman" w:cs="Times New Roman"/>
                <w:bCs/>
              </w:rPr>
              <w:t>я</w:t>
            </w:r>
            <w:r w:rsidRPr="00675819">
              <w:rPr>
                <w:rFonts w:ascii="Times New Roman" w:hAnsi="Times New Roman" w:cs="Times New Roman"/>
                <w:bCs/>
              </w:rPr>
              <w:t>щих работников ОУ</w:t>
            </w:r>
          </w:p>
        </w:tc>
      </w:tr>
      <w:tr w:rsidR="00924098" w:rsidRPr="00675819" w14:paraId="7E6B67CA" w14:textId="77777777" w:rsidTr="00F243E1">
        <w:tc>
          <w:tcPr>
            <w:tcW w:w="706" w:type="dxa"/>
          </w:tcPr>
          <w:p w14:paraId="0261ABA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4.3</w:t>
            </w:r>
          </w:p>
        </w:tc>
        <w:tc>
          <w:tcPr>
            <w:tcW w:w="2838" w:type="dxa"/>
          </w:tcPr>
          <w:p w14:paraId="78021820"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Разработка и корректиро</w:t>
            </w:r>
            <w:r w:rsidRPr="00675819">
              <w:rPr>
                <w:rFonts w:ascii="Times New Roman" w:hAnsi="Times New Roman" w:cs="Times New Roman"/>
                <w:bCs/>
              </w:rPr>
              <w:t>в</w:t>
            </w:r>
            <w:r w:rsidRPr="00675819">
              <w:rPr>
                <w:rFonts w:ascii="Times New Roman" w:hAnsi="Times New Roman" w:cs="Times New Roman"/>
                <w:bCs/>
              </w:rPr>
              <w:t xml:space="preserve">ка плана научно-методической работы </w:t>
            </w:r>
            <w:r w:rsidRPr="00675819">
              <w:rPr>
                <w:rFonts w:ascii="Times New Roman" w:hAnsi="Times New Roman" w:cs="Times New Roman"/>
                <w:bCs/>
              </w:rPr>
              <w:lastRenderedPageBreak/>
              <w:t>(внутришкольного пов</w:t>
            </w:r>
            <w:r w:rsidRPr="00675819">
              <w:rPr>
                <w:rFonts w:ascii="Times New Roman" w:hAnsi="Times New Roman" w:cs="Times New Roman"/>
                <w:bCs/>
              </w:rPr>
              <w:t>ы</w:t>
            </w:r>
            <w:r w:rsidRPr="00675819">
              <w:rPr>
                <w:rFonts w:ascii="Times New Roman" w:hAnsi="Times New Roman" w:cs="Times New Roman"/>
                <w:bCs/>
              </w:rPr>
              <w:t>шения квалификации) с ориентацией на проблемы введения Стандарта</w:t>
            </w:r>
          </w:p>
        </w:tc>
        <w:tc>
          <w:tcPr>
            <w:tcW w:w="1799" w:type="dxa"/>
          </w:tcPr>
          <w:p w14:paraId="03647F43"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lastRenderedPageBreak/>
              <w:t xml:space="preserve">Ежегодно </w:t>
            </w:r>
          </w:p>
        </w:tc>
        <w:tc>
          <w:tcPr>
            <w:tcW w:w="2035" w:type="dxa"/>
          </w:tcPr>
          <w:p w14:paraId="4172ECA8"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p w14:paraId="70EDAF29"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c>
          <w:tcPr>
            <w:tcW w:w="2651" w:type="dxa"/>
          </w:tcPr>
          <w:p w14:paraId="6965B8B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Включение плана в год</w:t>
            </w:r>
            <w:r w:rsidRPr="00675819">
              <w:rPr>
                <w:rFonts w:ascii="Times New Roman" w:hAnsi="Times New Roman" w:cs="Times New Roman"/>
                <w:bCs/>
              </w:rPr>
              <w:t>о</w:t>
            </w:r>
            <w:r w:rsidRPr="00675819">
              <w:rPr>
                <w:rFonts w:ascii="Times New Roman" w:hAnsi="Times New Roman" w:cs="Times New Roman"/>
                <w:bCs/>
              </w:rPr>
              <w:t>вой план работы МО</w:t>
            </w:r>
          </w:p>
        </w:tc>
      </w:tr>
      <w:tr w:rsidR="00924098" w:rsidRPr="00675819" w14:paraId="396A7514" w14:textId="77777777" w:rsidTr="00F243E1">
        <w:tc>
          <w:tcPr>
            <w:tcW w:w="706" w:type="dxa"/>
          </w:tcPr>
          <w:p w14:paraId="7979BC7F"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lastRenderedPageBreak/>
              <w:t>5.</w:t>
            </w:r>
          </w:p>
        </w:tc>
        <w:tc>
          <w:tcPr>
            <w:tcW w:w="9323" w:type="dxa"/>
            <w:gridSpan w:val="4"/>
          </w:tcPr>
          <w:p w14:paraId="4E4147C0"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Информационное обеспечение введение ФГОС НОО</w:t>
            </w:r>
          </w:p>
        </w:tc>
      </w:tr>
      <w:tr w:rsidR="00924098" w:rsidRPr="00675819" w14:paraId="6DA21606" w14:textId="77777777" w:rsidTr="00F243E1">
        <w:tc>
          <w:tcPr>
            <w:tcW w:w="706" w:type="dxa"/>
          </w:tcPr>
          <w:p w14:paraId="441A626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5.1</w:t>
            </w:r>
          </w:p>
        </w:tc>
        <w:tc>
          <w:tcPr>
            <w:tcW w:w="2838" w:type="dxa"/>
          </w:tcPr>
          <w:p w14:paraId="433EA120"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Размещение на сайте шк</w:t>
            </w:r>
            <w:r w:rsidRPr="00675819">
              <w:rPr>
                <w:rFonts w:ascii="Times New Roman" w:hAnsi="Times New Roman" w:cs="Times New Roman"/>
                <w:bCs/>
              </w:rPr>
              <w:t>о</w:t>
            </w:r>
            <w:r w:rsidRPr="00675819">
              <w:rPr>
                <w:rFonts w:ascii="Times New Roman" w:hAnsi="Times New Roman" w:cs="Times New Roman"/>
                <w:bCs/>
              </w:rPr>
              <w:t>лы информационных мат</w:t>
            </w:r>
            <w:r w:rsidRPr="00675819">
              <w:rPr>
                <w:rFonts w:ascii="Times New Roman" w:hAnsi="Times New Roman" w:cs="Times New Roman"/>
                <w:bCs/>
              </w:rPr>
              <w:t>е</w:t>
            </w:r>
            <w:r w:rsidRPr="00675819">
              <w:rPr>
                <w:rFonts w:ascii="Times New Roman" w:hAnsi="Times New Roman" w:cs="Times New Roman"/>
                <w:bCs/>
              </w:rPr>
              <w:t>риалов о введении Ста</w:t>
            </w:r>
            <w:r w:rsidRPr="00675819">
              <w:rPr>
                <w:rFonts w:ascii="Times New Roman" w:hAnsi="Times New Roman" w:cs="Times New Roman"/>
                <w:bCs/>
              </w:rPr>
              <w:t>н</w:t>
            </w:r>
            <w:r w:rsidRPr="00675819">
              <w:rPr>
                <w:rFonts w:ascii="Times New Roman" w:hAnsi="Times New Roman" w:cs="Times New Roman"/>
                <w:bCs/>
              </w:rPr>
              <w:t>дарта</w:t>
            </w:r>
          </w:p>
        </w:tc>
        <w:tc>
          <w:tcPr>
            <w:tcW w:w="1799" w:type="dxa"/>
          </w:tcPr>
          <w:p w14:paraId="54B824F0"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xml:space="preserve">Систематически </w:t>
            </w:r>
          </w:p>
        </w:tc>
        <w:tc>
          <w:tcPr>
            <w:tcW w:w="2035" w:type="dxa"/>
          </w:tcPr>
          <w:p w14:paraId="376DDCA3"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руководитель са</w:t>
            </w:r>
            <w:r w:rsidRPr="00675819">
              <w:rPr>
                <w:rFonts w:ascii="Times New Roman" w:hAnsi="Times New Roman" w:cs="Times New Roman"/>
                <w:bCs/>
              </w:rPr>
              <w:t>й</w:t>
            </w:r>
            <w:r w:rsidRPr="00675819">
              <w:rPr>
                <w:rFonts w:ascii="Times New Roman" w:hAnsi="Times New Roman" w:cs="Times New Roman"/>
                <w:bCs/>
              </w:rPr>
              <w:t>та</w:t>
            </w:r>
          </w:p>
          <w:p w14:paraId="0CB61DB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tc>
        <w:tc>
          <w:tcPr>
            <w:tcW w:w="2651" w:type="dxa"/>
          </w:tcPr>
          <w:p w14:paraId="419E369E"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Материалы сайта</w:t>
            </w:r>
          </w:p>
        </w:tc>
      </w:tr>
      <w:tr w:rsidR="00924098" w:rsidRPr="00675819" w14:paraId="0ED4094C" w14:textId="77777777" w:rsidTr="00F243E1">
        <w:tc>
          <w:tcPr>
            <w:tcW w:w="706" w:type="dxa"/>
          </w:tcPr>
          <w:p w14:paraId="7E33E115"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5.2</w:t>
            </w:r>
          </w:p>
        </w:tc>
        <w:tc>
          <w:tcPr>
            <w:tcW w:w="2838" w:type="dxa"/>
          </w:tcPr>
          <w:p w14:paraId="274EDB0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Широкое информирование родительской обществе</w:t>
            </w:r>
            <w:r w:rsidRPr="00675819">
              <w:rPr>
                <w:rFonts w:ascii="Times New Roman" w:hAnsi="Times New Roman" w:cs="Times New Roman"/>
                <w:bCs/>
              </w:rPr>
              <w:t>н</w:t>
            </w:r>
            <w:r w:rsidRPr="00675819">
              <w:rPr>
                <w:rFonts w:ascii="Times New Roman" w:hAnsi="Times New Roman" w:cs="Times New Roman"/>
                <w:bCs/>
              </w:rPr>
              <w:t>ности о реализации ФГОС НОО</w:t>
            </w:r>
          </w:p>
        </w:tc>
        <w:tc>
          <w:tcPr>
            <w:tcW w:w="1799" w:type="dxa"/>
          </w:tcPr>
          <w:p w14:paraId="1735E49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xml:space="preserve">Систематически </w:t>
            </w:r>
          </w:p>
        </w:tc>
        <w:tc>
          <w:tcPr>
            <w:tcW w:w="2035" w:type="dxa"/>
          </w:tcPr>
          <w:p w14:paraId="098EC25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руководитель са</w:t>
            </w:r>
            <w:r w:rsidRPr="00675819">
              <w:rPr>
                <w:rFonts w:ascii="Times New Roman" w:hAnsi="Times New Roman" w:cs="Times New Roman"/>
                <w:bCs/>
              </w:rPr>
              <w:t>й</w:t>
            </w:r>
            <w:r w:rsidRPr="00675819">
              <w:rPr>
                <w:rFonts w:ascii="Times New Roman" w:hAnsi="Times New Roman" w:cs="Times New Roman"/>
                <w:bCs/>
              </w:rPr>
              <w:t>та</w:t>
            </w:r>
          </w:p>
          <w:p w14:paraId="44C2E690"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tc>
        <w:tc>
          <w:tcPr>
            <w:tcW w:w="2651" w:type="dxa"/>
          </w:tcPr>
          <w:p w14:paraId="0414036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Материалы сайта</w:t>
            </w:r>
          </w:p>
        </w:tc>
      </w:tr>
      <w:tr w:rsidR="00924098" w:rsidRPr="00675819" w14:paraId="0F67253E" w14:textId="77777777" w:rsidTr="00F243E1">
        <w:tc>
          <w:tcPr>
            <w:tcW w:w="706" w:type="dxa"/>
          </w:tcPr>
          <w:p w14:paraId="777571E3"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5.3</w:t>
            </w:r>
          </w:p>
        </w:tc>
        <w:tc>
          <w:tcPr>
            <w:tcW w:w="2838" w:type="dxa"/>
          </w:tcPr>
          <w:p w14:paraId="6F9F0407"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Обеспечение публичной отчётности ОУ о ходе и результатах реализации ФГОС НОО</w:t>
            </w:r>
          </w:p>
        </w:tc>
        <w:tc>
          <w:tcPr>
            <w:tcW w:w="1799" w:type="dxa"/>
          </w:tcPr>
          <w:p w14:paraId="426A7668"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xml:space="preserve">Июнь </w:t>
            </w:r>
          </w:p>
        </w:tc>
        <w:tc>
          <w:tcPr>
            <w:tcW w:w="2035" w:type="dxa"/>
          </w:tcPr>
          <w:p w14:paraId="094D42F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директор школы</w:t>
            </w:r>
          </w:p>
        </w:tc>
        <w:tc>
          <w:tcPr>
            <w:tcW w:w="2651" w:type="dxa"/>
          </w:tcPr>
          <w:p w14:paraId="740F70C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Составление отчета и размещение на сайте школы</w:t>
            </w:r>
          </w:p>
        </w:tc>
      </w:tr>
      <w:tr w:rsidR="00924098" w:rsidRPr="00675819" w14:paraId="155AC32A" w14:textId="77777777" w:rsidTr="00F243E1">
        <w:tc>
          <w:tcPr>
            <w:tcW w:w="706" w:type="dxa"/>
          </w:tcPr>
          <w:p w14:paraId="030C7AFE"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5.4</w:t>
            </w:r>
          </w:p>
        </w:tc>
        <w:tc>
          <w:tcPr>
            <w:tcW w:w="2838" w:type="dxa"/>
          </w:tcPr>
          <w:p w14:paraId="10D70FF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Разработка рекомендаций для педагогических рабо</w:t>
            </w:r>
            <w:r w:rsidRPr="00675819">
              <w:rPr>
                <w:rFonts w:ascii="Times New Roman" w:hAnsi="Times New Roman" w:cs="Times New Roman"/>
                <w:bCs/>
              </w:rPr>
              <w:t>т</w:t>
            </w:r>
            <w:r w:rsidRPr="00675819">
              <w:rPr>
                <w:rFonts w:ascii="Times New Roman" w:hAnsi="Times New Roman" w:cs="Times New Roman"/>
                <w:bCs/>
              </w:rPr>
              <w:t>ников:</w:t>
            </w:r>
          </w:p>
          <w:p w14:paraId="258CE26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по организации внеуро</w:t>
            </w:r>
            <w:r w:rsidRPr="00675819">
              <w:rPr>
                <w:rFonts w:ascii="Times New Roman" w:hAnsi="Times New Roman" w:cs="Times New Roman"/>
                <w:bCs/>
              </w:rPr>
              <w:t>ч</w:t>
            </w:r>
            <w:r w:rsidRPr="00675819">
              <w:rPr>
                <w:rFonts w:ascii="Times New Roman" w:hAnsi="Times New Roman" w:cs="Times New Roman"/>
                <w:bCs/>
              </w:rPr>
              <w:t>ной деятельности;</w:t>
            </w:r>
          </w:p>
          <w:p w14:paraId="28D59E0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по организации текущей и итоговой  оценки достиж</w:t>
            </w:r>
            <w:r w:rsidRPr="00675819">
              <w:rPr>
                <w:rFonts w:ascii="Times New Roman" w:hAnsi="Times New Roman" w:cs="Times New Roman"/>
                <w:bCs/>
              </w:rPr>
              <w:t>е</w:t>
            </w:r>
            <w:r w:rsidRPr="00675819">
              <w:rPr>
                <w:rFonts w:ascii="Times New Roman" w:hAnsi="Times New Roman" w:cs="Times New Roman"/>
                <w:bCs/>
              </w:rPr>
              <w:t>ния планируемых резул</w:t>
            </w:r>
            <w:r w:rsidRPr="00675819">
              <w:rPr>
                <w:rFonts w:ascii="Times New Roman" w:hAnsi="Times New Roman" w:cs="Times New Roman"/>
                <w:bCs/>
              </w:rPr>
              <w:t>ь</w:t>
            </w:r>
            <w:r w:rsidRPr="00675819">
              <w:rPr>
                <w:rFonts w:ascii="Times New Roman" w:hAnsi="Times New Roman" w:cs="Times New Roman"/>
                <w:bCs/>
              </w:rPr>
              <w:t>татов;</w:t>
            </w:r>
          </w:p>
          <w:p w14:paraId="261D0109"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по использованию ресу</w:t>
            </w:r>
            <w:r w:rsidRPr="00675819">
              <w:rPr>
                <w:rFonts w:ascii="Times New Roman" w:hAnsi="Times New Roman" w:cs="Times New Roman"/>
                <w:bCs/>
              </w:rPr>
              <w:t>р</w:t>
            </w:r>
            <w:r w:rsidRPr="00675819">
              <w:rPr>
                <w:rFonts w:ascii="Times New Roman" w:hAnsi="Times New Roman" w:cs="Times New Roman"/>
                <w:bCs/>
              </w:rPr>
              <w:t>сов времени для организ</w:t>
            </w:r>
            <w:r w:rsidRPr="00675819">
              <w:rPr>
                <w:rFonts w:ascii="Times New Roman" w:hAnsi="Times New Roman" w:cs="Times New Roman"/>
                <w:bCs/>
              </w:rPr>
              <w:t>а</w:t>
            </w:r>
            <w:r w:rsidRPr="00675819">
              <w:rPr>
                <w:rFonts w:ascii="Times New Roman" w:hAnsi="Times New Roman" w:cs="Times New Roman"/>
                <w:bCs/>
              </w:rPr>
              <w:t>ции домашней работы об</w:t>
            </w:r>
            <w:r w:rsidRPr="00675819">
              <w:rPr>
                <w:rFonts w:ascii="Times New Roman" w:hAnsi="Times New Roman" w:cs="Times New Roman"/>
                <w:bCs/>
              </w:rPr>
              <w:t>у</w:t>
            </w:r>
            <w:r w:rsidRPr="00675819">
              <w:rPr>
                <w:rFonts w:ascii="Times New Roman" w:hAnsi="Times New Roman" w:cs="Times New Roman"/>
                <w:bCs/>
              </w:rPr>
              <w:t>чающихся;</w:t>
            </w:r>
          </w:p>
          <w:p w14:paraId="41BD8578"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по использованию инте</w:t>
            </w:r>
            <w:r w:rsidRPr="00675819">
              <w:rPr>
                <w:rFonts w:ascii="Times New Roman" w:hAnsi="Times New Roman" w:cs="Times New Roman"/>
                <w:bCs/>
              </w:rPr>
              <w:t>р</w:t>
            </w:r>
            <w:r w:rsidRPr="00675819">
              <w:rPr>
                <w:rFonts w:ascii="Times New Roman" w:hAnsi="Times New Roman" w:cs="Times New Roman"/>
                <w:bCs/>
              </w:rPr>
              <w:t>активных технологий</w:t>
            </w:r>
          </w:p>
        </w:tc>
        <w:tc>
          <w:tcPr>
            <w:tcW w:w="1799" w:type="dxa"/>
          </w:tcPr>
          <w:p w14:paraId="1EB62636"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xml:space="preserve">Ежегодно </w:t>
            </w:r>
          </w:p>
        </w:tc>
        <w:tc>
          <w:tcPr>
            <w:tcW w:w="2035" w:type="dxa"/>
          </w:tcPr>
          <w:p w14:paraId="4CE4A26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 учит</w:t>
            </w:r>
            <w:r w:rsidRPr="00675819">
              <w:rPr>
                <w:rFonts w:ascii="Times New Roman" w:hAnsi="Times New Roman" w:cs="Times New Roman"/>
                <w:bCs/>
              </w:rPr>
              <w:t>е</w:t>
            </w:r>
            <w:r w:rsidRPr="00675819">
              <w:rPr>
                <w:rFonts w:ascii="Times New Roman" w:hAnsi="Times New Roman" w:cs="Times New Roman"/>
                <w:bCs/>
              </w:rPr>
              <w:t>ля начальных классов</w:t>
            </w:r>
          </w:p>
        </w:tc>
        <w:tc>
          <w:tcPr>
            <w:tcW w:w="2651" w:type="dxa"/>
          </w:tcPr>
          <w:p w14:paraId="7A366F5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Приказ об утверждении</w:t>
            </w:r>
          </w:p>
        </w:tc>
      </w:tr>
      <w:tr w:rsidR="00924098" w:rsidRPr="00675819" w14:paraId="138A2284" w14:textId="77777777" w:rsidTr="00F243E1">
        <w:tc>
          <w:tcPr>
            <w:tcW w:w="706" w:type="dxa"/>
          </w:tcPr>
          <w:p w14:paraId="55FDD249"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6.</w:t>
            </w:r>
          </w:p>
        </w:tc>
        <w:tc>
          <w:tcPr>
            <w:tcW w:w="9323" w:type="dxa"/>
            <w:gridSpan w:val="4"/>
          </w:tcPr>
          <w:p w14:paraId="057924EC"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Методическое обеспечение введение ФГОС НОО</w:t>
            </w:r>
          </w:p>
        </w:tc>
      </w:tr>
      <w:tr w:rsidR="00924098" w:rsidRPr="00675819" w14:paraId="60AF84F5" w14:textId="77777777" w:rsidTr="00F243E1">
        <w:tc>
          <w:tcPr>
            <w:tcW w:w="706" w:type="dxa"/>
          </w:tcPr>
          <w:p w14:paraId="355ADEF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6.1</w:t>
            </w:r>
          </w:p>
        </w:tc>
        <w:tc>
          <w:tcPr>
            <w:tcW w:w="2838" w:type="dxa"/>
          </w:tcPr>
          <w:p w14:paraId="7A27BE35"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Анализ учебно-методического обеспеч</w:t>
            </w:r>
            <w:r w:rsidRPr="00675819">
              <w:rPr>
                <w:rFonts w:ascii="Times New Roman" w:hAnsi="Times New Roman" w:cs="Times New Roman"/>
                <w:bCs/>
              </w:rPr>
              <w:t>е</w:t>
            </w:r>
            <w:r w:rsidRPr="00675819">
              <w:rPr>
                <w:rFonts w:ascii="Times New Roman" w:hAnsi="Times New Roman" w:cs="Times New Roman"/>
                <w:bCs/>
              </w:rPr>
              <w:t>ния образовательного пр</w:t>
            </w:r>
            <w:r w:rsidRPr="00675819">
              <w:rPr>
                <w:rFonts w:ascii="Times New Roman" w:hAnsi="Times New Roman" w:cs="Times New Roman"/>
                <w:bCs/>
              </w:rPr>
              <w:t>о</w:t>
            </w:r>
            <w:r w:rsidRPr="00675819">
              <w:rPr>
                <w:rFonts w:ascii="Times New Roman" w:hAnsi="Times New Roman" w:cs="Times New Roman"/>
                <w:bCs/>
              </w:rPr>
              <w:t>цесса в соответствии с тр</w:t>
            </w:r>
            <w:r w:rsidRPr="00675819">
              <w:rPr>
                <w:rFonts w:ascii="Times New Roman" w:hAnsi="Times New Roman" w:cs="Times New Roman"/>
                <w:bCs/>
              </w:rPr>
              <w:t>е</w:t>
            </w:r>
            <w:r w:rsidRPr="00675819">
              <w:rPr>
                <w:rFonts w:ascii="Times New Roman" w:hAnsi="Times New Roman" w:cs="Times New Roman"/>
                <w:bCs/>
              </w:rPr>
              <w:t>бованиями ФГОС НОО</w:t>
            </w:r>
          </w:p>
        </w:tc>
        <w:tc>
          <w:tcPr>
            <w:tcW w:w="1799" w:type="dxa"/>
          </w:tcPr>
          <w:p w14:paraId="61B8DE5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xml:space="preserve">Ежегодно </w:t>
            </w:r>
          </w:p>
        </w:tc>
        <w:tc>
          <w:tcPr>
            <w:tcW w:w="2035" w:type="dxa"/>
          </w:tcPr>
          <w:p w14:paraId="0C372081"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библиотекарь, учителя начальных классов</w:t>
            </w:r>
          </w:p>
        </w:tc>
        <w:tc>
          <w:tcPr>
            <w:tcW w:w="2651" w:type="dxa"/>
          </w:tcPr>
          <w:p w14:paraId="39E6A75E"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Заявка на приобретение литературы</w:t>
            </w:r>
          </w:p>
        </w:tc>
      </w:tr>
      <w:tr w:rsidR="00924098" w:rsidRPr="00675819" w14:paraId="12830D8C" w14:textId="77777777" w:rsidTr="00F243E1">
        <w:tc>
          <w:tcPr>
            <w:tcW w:w="706" w:type="dxa"/>
          </w:tcPr>
          <w:p w14:paraId="488C939B"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6.2</w:t>
            </w:r>
          </w:p>
        </w:tc>
        <w:tc>
          <w:tcPr>
            <w:tcW w:w="2838" w:type="dxa"/>
          </w:tcPr>
          <w:p w14:paraId="54076AA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Создание электронного банка разработок учителей</w:t>
            </w:r>
          </w:p>
        </w:tc>
        <w:tc>
          <w:tcPr>
            <w:tcW w:w="1799" w:type="dxa"/>
          </w:tcPr>
          <w:p w14:paraId="3B93CEEE"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xml:space="preserve">Систематически </w:t>
            </w:r>
          </w:p>
        </w:tc>
        <w:tc>
          <w:tcPr>
            <w:tcW w:w="2035" w:type="dxa"/>
          </w:tcPr>
          <w:p w14:paraId="30764BC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 учит</w:t>
            </w:r>
            <w:r w:rsidRPr="00675819">
              <w:rPr>
                <w:rFonts w:ascii="Times New Roman" w:hAnsi="Times New Roman" w:cs="Times New Roman"/>
                <w:bCs/>
              </w:rPr>
              <w:t>е</w:t>
            </w:r>
            <w:r w:rsidRPr="00675819">
              <w:rPr>
                <w:rFonts w:ascii="Times New Roman" w:hAnsi="Times New Roman" w:cs="Times New Roman"/>
                <w:bCs/>
              </w:rPr>
              <w:t>ля начальных классов</w:t>
            </w:r>
          </w:p>
        </w:tc>
        <w:tc>
          <w:tcPr>
            <w:tcW w:w="2651" w:type="dxa"/>
          </w:tcPr>
          <w:p w14:paraId="454566B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Электронный банк ра</w:t>
            </w:r>
            <w:r w:rsidRPr="00675819">
              <w:rPr>
                <w:rFonts w:ascii="Times New Roman" w:hAnsi="Times New Roman" w:cs="Times New Roman"/>
                <w:bCs/>
              </w:rPr>
              <w:t>з</w:t>
            </w:r>
            <w:r w:rsidRPr="00675819">
              <w:rPr>
                <w:rFonts w:ascii="Times New Roman" w:hAnsi="Times New Roman" w:cs="Times New Roman"/>
                <w:bCs/>
              </w:rPr>
              <w:t>работок</w:t>
            </w:r>
          </w:p>
        </w:tc>
      </w:tr>
      <w:tr w:rsidR="00924098" w:rsidRPr="00675819" w14:paraId="06096213" w14:textId="77777777" w:rsidTr="00F243E1">
        <w:tc>
          <w:tcPr>
            <w:tcW w:w="706" w:type="dxa"/>
          </w:tcPr>
          <w:p w14:paraId="48AB5FC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6.3</w:t>
            </w:r>
          </w:p>
        </w:tc>
        <w:tc>
          <w:tcPr>
            <w:tcW w:w="2838" w:type="dxa"/>
          </w:tcPr>
          <w:p w14:paraId="7185CCF9"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Освещение тем, связанных с ФГОС НОО на заседан</w:t>
            </w:r>
            <w:r w:rsidRPr="00675819">
              <w:rPr>
                <w:rFonts w:ascii="Times New Roman" w:hAnsi="Times New Roman" w:cs="Times New Roman"/>
                <w:bCs/>
              </w:rPr>
              <w:t>и</w:t>
            </w:r>
            <w:r w:rsidRPr="00675819">
              <w:rPr>
                <w:rFonts w:ascii="Times New Roman" w:hAnsi="Times New Roman" w:cs="Times New Roman"/>
                <w:bCs/>
              </w:rPr>
              <w:t>ях МО, информационных совещаниях и педсоветах</w:t>
            </w:r>
          </w:p>
        </w:tc>
        <w:tc>
          <w:tcPr>
            <w:tcW w:w="1799" w:type="dxa"/>
          </w:tcPr>
          <w:p w14:paraId="35156671"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В соответствии с планом работы МО</w:t>
            </w:r>
          </w:p>
        </w:tc>
        <w:tc>
          <w:tcPr>
            <w:tcW w:w="2035" w:type="dxa"/>
          </w:tcPr>
          <w:p w14:paraId="1107CBCE"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руководитель МО</w:t>
            </w:r>
          </w:p>
        </w:tc>
        <w:tc>
          <w:tcPr>
            <w:tcW w:w="2651" w:type="dxa"/>
          </w:tcPr>
          <w:p w14:paraId="73224DA3"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Обобщение опыта  и м</w:t>
            </w:r>
            <w:r w:rsidRPr="00675819">
              <w:rPr>
                <w:rFonts w:ascii="Times New Roman" w:hAnsi="Times New Roman" w:cs="Times New Roman"/>
                <w:bCs/>
              </w:rPr>
              <w:t>е</w:t>
            </w:r>
            <w:r w:rsidRPr="00675819">
              <w:rPr>
                <w:rFonts w:ascii="Times New Roman" w:hAnsi="Times New Roman" w:cs="Times New Roman"/>
                <w:bCs/>
              </w:rPr>
              <w:t>тодические рекоменд</w:t>
            </w:r>
            <w:r w:rsidRPr="00675819">
              <w:rPr>
                <w:rFonts w:ascii="Times New Roman" w:hAnsi="Times New Roman" w:cs="Times New Roman"/>
                <w:bCs/>
              </w:rPr>
              <w:t>а</w:t>
            </w:r>
            <w:r w:rsidRPr="00675819">
              <w:rPr>
                <w:rFonts w:ascii="Times New Roman" w:hAnsi="Times New Roman" w:cs="Times New Roman"/>
                <w:bCs/>
              </w:rPr>
              <w:t>ции для учителей ОУ, материалы для сайта и электронного банка</w:t>
            </w:r>
          </w:p>
        </w:tc>
      </w:tr>
      <w:tr w:rsidR="00924098" w:rsidRPr="00675819" w14:paraId="11582BCD" w14:textId="77777777" w:rsidTr="00F243E1">
        <w:tc>
          <w:tcPr>
            <w:tcW w:w="706" w:type="dxa"/>
          </w:tcPr>
          <w:p w14:paraId="3104301F"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6.4</w:t>
            </w:r>
          </w:p>
        </w:tc>
        <w:tc>
          <w:tcPr>
            <w:tcW w:w="2838" w:type="dxa"/>
          </w:tcPr>
          <w:p w14:paraId="08B6D81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Организация индивидуал</w:t>
            </w:r>
            <w:r w:rsidRPr="00675819">
              <w:rPr>
                <w:rFonts w:ascii="Times New Roman" w:hAnsi="Times New Roman" w:cs="Times New Roman"/>
                <w:bCs/>
              </w:rPr>
              <w:t>ь</w:t>
            </w:r>
            <w:r w:rsidRPr="00675819">
              <w:rPr>
                <w:rFonts w:ascii="Times New Roman" w:hAnsi="Times New Roman" w:cs="Times New Roman"/>
                <w:bCs/>
              </w:rPr>
              <w:t>ного консультирования учителей</w:t>
            </w:r>
          </w:p>
        </w:tc>
        <w:tc>
          <w:tcPr>
            <w:tcW w:w="1799" w:type="dxa"/>
          </w:tcPr>
          <w:p w14:paraId="698D11D1"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По требованию</w:t>
            </w:r>
          </w:p>
        </w:tc>
        <w:tc>
          <w:tcPr>
            <w:tcW w:w="2035" w:type="dxa"/>
          </w:tcPr>
          <w:p w14:paraId="63F17DD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p w14:paraId="427608D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руководитель МО</w:t>
            </w:r>
          </w:p>
        </w:tc>
        <w:tc>
          <w:tcPr>
            <w:tcW w:w="2651" w:type="dxa"/>
          </w:tcPr>
          <w:p w14:paraId="453EB2A5"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r>
      <w:tr w:rsidR="00924098" w:rsidRPr="00675819" w14:paraId="51777FEB" w14:textId="77777777" w:rsidTr="00F243E1">
        <w:tc>
          <w:tcPr>
            <w:tcW w:w="706" w:type="dxa"/>
          </w:tcPr>
          <w:p w14:paraId="7E95125D"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lastRenderedPageBreak/>
              <w:t>7.</w:t>
            </w:r>
          </w:p>
        </w:tc>
        <w:tc>
          <w:tcPr>
            <w:tcW w:w="9323" w:type="dxa"/>
            <w:gridSpan w:val="4"/>
          </w:tcPr>
          <w:p w14:paraId="37EE7126" w14:textId="77777777" w:rsidR="00481E51" w:rsidRPr="00675819" w:rsidRDefault="00481E51" w:rsidP="00481E51">
            <w:pPr>
              <w:widowControl w:val="0"/>
              <w:autoSpaceDE w:val="0"/>
              <w:autoSpaceDN w:val="0"/>
              <w:adjustRightInd w:val="0"/>
              <w:spacing w:after="0"/>
              <w:jc w:val="center"/>
              <w:rPr>
                <w:rFonts w:ascii="Times New Roman" w:hAnsi="Times New Roman" w:cs="Times New Roman"/>
                <w:b/>
                <w:bCs/>
              </w:rPr>
            </w:pPr>
            <w:r w:rsidRPr="00675819">
              <w:rPr>
                <w:rFonts w:ascii="Times New Roman" w:hAnsi="Times New Roman" w:cs="Times New Roman"/>
                <w:b/>
                <w:bCs/>
              </w:rPr>
              <w:t>Материально-техническое обеспечение введения ФГОС НОО</w:t>
            </w:r>
          </w:p>
        </w:tc>
      </w:tr>
      <w:tr w:rsidR="00924098" w:rsidRPr="00675819" w14:paraId="70CC9D97" w14:textId="77777777" w:rsidTr="00F243E1">
        <w:tc>
          <w:tcPr>
            <w:tcW w:w="706" w:type="dxa"/>
          </w:tcPr>
          <w:p w14:paraId="70732E4A"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c>
          <w:tcPr>
            <w:tcW w:w="2838" w:type="dxa"/>
          </w:tcPr>
          <w:p w14:paraId="0DC3B782"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Анализ материально-технического обеспечения введения и реализации ФГОС НОО</w:t>
            </w:r>
          </w:p>
        </w:tc>
        <w:tc>
          <w:tcPr>
            <w:tcW w:w="1799" w:type="dxa"/>
          </w:tcPr>
          <w:p w14:paraId="2863BBFD"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xml:space="preserve">Ситематически </w:t>
            </w:r>
          </w:p>
        </w:tc>
        <w:tc>
          <w:tcPr>
            <w:tcW w:w="2035" w:type="dxa"/>
          </w:tcPr>
          <w:p w14:paraId="152F9083"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директор</w:t>
            </w:r>
          </w:p>
        </w:tc>
        <w:tc>
          <w:tcPr>
            <w:tcW w:w="2651" w:type="dxa"/>
          </w:tcPr>
          <w:p w14:paraId="5CC79C86"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Аналитическая справка</w:t>
            </w:r>
          </w:p>
        </w:tc>
      </w:tr>
      <w:tr w:rsidR="00924098" w:rsidRPr="00675819" w14:paraId="72BEFD91" w14:textId="77777777" w:rsidTr="00F243E1">
        <w:tc>
          <w:tcPr>
            <w:tcW w:w="706" w:type="dxa"/>
          </w:tcPr>
          <w:p w14:paraId="74C68CAF"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c>
          <w:tcPr>
            <w:tcW w:w="2838" w:type="dxa"/>
          </w:tcPr>
          <w:p w14:paraId="001005E5"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Обеспечение соответствия санитарно-гигиенических условий требованиям Стандарта</w:t>
            </w:r>
          </w:p>
        </w:tc>
        <w:tc>
          <w:tcPr>
            <w:tcW w:w="1799" w:type="dxa"/>
          </w:tcPr>
          <w:p w14:paraId="01BEE076"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По мере нео</w:t>
            </w:r>
            <w:r w:rsidRPr="00675819">
              <w:rPr>
                <w:rFonts w:ascii="Times New Roman" w:hAnsi="Times New Roman" w:cs="Times New Roman"/>
                <w:bCs/>
              </w:rPr>
              <w:t>б</w:t>
            </w:r>
            <w:r w:rsidRPr="00675819">
              <w:rPr>
                <w:rFonts w:ascii="Times New Roman" w:hAnsi="Times New Roman" w:cs="Times New Roman"/>
                <w:bCs/>
              </w:rPr>
              <w:t>ходимости</w:t>
            </w:r>
          </w:p>
        </w:tc>
        <w:tc>
          <w:tcPr>
            <w:tcW w:w="2035" w:type="dxa"/>
          </w:tcPr>
          <w:p w14:paraId="12B5C02D"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 xml:space="preserve">зам.директора по АХЧ </w:t>
            </w:r>
          </w:p>
        </w:tc>
        <w:tc>
          <w:tcPr>
            <w:tcW w:w="2651" w:type="dxa"/>
          </w:tcPr>
          <w:p w14:paraId="619A2D0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Аналитическая справка</w:t>
            </w:r>
          </w:p>
        </w:tc>
      </w:tr>
      <w:tr w:rsidR="00924098" w:rsidRPr="00675819" w14:paraId="65632B70" w14:textId="77777777" w:rsidTr="00F243E1">
        <w:tc>
          <w:tcPr>
            <w:tcW w:w="706" w:type="dxa"/>
          </w:tcPr>
          <w:p w14:paraId="241293FF"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c>
          <w:tcPr>
            <w:tcW w:w="2838" w:type="dxa"/>
          </w:tcPr>
          <w:p w14:paraId="77C45BE6"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Обеспечение соответствия условий реализации ООП противопожарным нормам, нормам охраны труда р</w:t>
            </w:r>
            <w:r w:rsidRPr="00675819">
              <w:rPr>
                <w:rFonts w:ascii="Times New Roman" w:hAnsi="Times New Roman" w:cs="Times New Roman"/>
                <w:bCs/>
              </w:rPr>
              <w:t>а</w:t>
            </w:r>
            <w:r w:rsidRPr="00675819">
              <w:rPr>
                <w:rFonts w:ascii="Times New Roman" w:hAnsi="Times New Roman" w:cs="Times New Roman"/>
                <w:bCs/>
              </w:rPr>
              <w:t>ботников ОУ</w:t>
            </w:r>
          </w:p>
        </w:tc>
        <w:tc>
          <w:tcPr>
            <w:tcW w:w="1799" w:type="dxa"/>
          </w:tcPr>
          <w:p w14:paraId="43068496"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По мере нео</w:t>
            </w:r>
            <w:r w:rsidRPr="00675819">
              <w:rPr>
                <w:rFonts w:ascii="Times New Roman" w:hAnsi="Times New Roman" w:cs="Times New Roman"/>
                <w:bCs/>
              </w:rPr>
              <w:t>б</w:t>
            </w:r>
            <w:r w:rsidRPr="00675819">
              <w:rPr>
                <w:rFonts w:ascii="Times New Roman" w:hAnsi="Times New Roman" w:cs="Times New Roman"/>
                <w:bCs/>
              </w:rPr>
              <w:t>ходимости</w:t>
            </w:r>
          </w:p>
        </w:tc>
        <w:tc>
          <w:tcPr>
            <w:tcW w:w="2035" w:type="dxa"/>
          </w:tcPr>
          <w:p w14:paraId="6C19360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зам.директора по АХЧ</w:t>
            </w:r>
          </w:p>
        </w:tc>
        <w:tc>
          <w:tcPr>
            <w:tcW w:w="2651" w:type="dxa"/>
          </w:tcPr>
          <w:p w14:paraId="1E3B561C"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Аналитическая справка</w:t>
            </w:r>
          </w:p>
        </w:tc>
      </w:tr>
      <w:tr w:rsidR="00924098" w:rsidRPr="00675819" w14:paraId="6D247385" w14:textId="77777777" w:rsidTr="00F243E1">
        <w:tc>
          <w:tcPr>
            <w:tcW w:w="706" w:type="dxa"/>
          </w:tcPr>
          <w:p w14:paraId="28865B87"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c>
          <w:tcPr>
            <w:tcW w:w="2838" w:type="dxa"/>
          </w:tcPr>
          <w:p w14:paraId="45721CD7"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Обеспечение соответствия информационно-образовательной среды требованиям Стандарта</w:t>
            </w:r>
          </w:p>
        </w:tc>
        <w:tc>
          <w:tcPr>
            <w:tcW w:w="1799" w:type="dxa"/>
          </w:tcPr>
          <w:p w14:paraId="45C932EE"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p>
        </w:tc>
        <w:tc>
          <w:tcPr>
            <w:tcW w:w="2035" w:type="dxa"/>
          </w:tcPr>
          <w:p w14:paraId="52B3B199"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ЗД по УВР</w:t>
            </w:r>
          </w:p>
        </w:tc>
        <w:tc>
          <w:tcPr>
            <w:tcW w:w="2651" w:type="dxa"/>
          </w:tcPr>
          <w:p w14:paraId="52B10BF4" w14:textId="77777777" w:rsidR="00481E51" w:rsidRPr="00675819" w:rsidRDefault="00481E51" w:rsidP="00481E51">
            <w:pPr>
              <w:widowControl w:val="0"/>
              <w:autoSpaceDE w:val="0"/>
              <w:autoSpaceDN w:val="0"/>
              <w:adjustRightInd w:val="0"/>
              <w:spacing w:after="0"/>
              <w:jc w:val="both"/>
              <w:rPr>
                <w:rFonts w:ascii="Times New Roman" w:hAnsi="Times New Roman" w:cs="Times New Roman"/>
                <w:bCs/>
              </w:rPr>
            </w:pPr>
            <w:r w:rsidRPr="00675819">
              <w:rPr>
                <w:rFonts w:ascii="Times New Roman" w:hAnsi="Times New Roman" w:cs="Times New Roman"/>
                <w:bCs/>
              </w:rPr>
              <w:t>Аналитическая справка</w:t>
            </w:r>
          </w:p>
        </w:tc>
      </w:tr>
    </w:tbl>
    <w:p w14:paraId="2A709407" w14:textId="77777777" w:rsidR="00481E51" w:rsidRPr="00924098" w:rsidRDefault="00481E51" w:rsidP="00481E51">
      <w:pPr>
        <w:spacing w:after="0" w:line="240" w:lineRule="auto"/>
        <w:ind w:left="709"/>
        <w:jc w:val="both"/>
        <w:rPr>
          <w:rFonts w:ascii="Times New Roman" w:eastAsia="Calibri" w:hAnsi="Times New Roman" w:cs="Times New Roman"/>
          <w:b/>
          <w:color w:val="FF0000"/>
          <w:sz w:val="24"/>
          <w:szCs w:val="24"/>
        </w:rPr>
      </w:pPr>
    </w:p>
    <w:p w14:paraId="3BEB9ACC" w14:textId="77777777" w:rsidR="00E33A39" w:rsidRPr="00924098" w:rsidRDefault="00E33A39" w:rsidP="00E33A39">
      <w:pPr>
        <w:ind w:left="360"/>
        <w:jc w:val="both"/>
        <w:rPr>
          <w:rFonts w:ascii="Times New Roman" w:hAnsi="Times New Roman" w:cs="Times New Roman"/>
          <w:color w:val="FF0000"/>
          <w:sz w:val="28"/>
          <w:szCs w:val="28"/>
        </w:rPr>
      </w:pPr>
    </w:p>
    <w:sectPr w:rsidR="00E33A39" w:rsidRPr="00924098" w:rsidSect="00A835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83B4E" w14:textId="77777777" w:rsidR="0038070B" w:rsidRDefault="0038070B" w:rsidP="00265D8D">
      <w:pPr>
        <w:spacing w:after="0" w:line="240" w:lineRule="auto"/>
      </w:pPr>
      <w:r>
        <w:separator/>
      </w:r>
    </w:p>
  </w:endnote>
  <w:endnote w:type="continuationSeparator" w:id="0">
    <w:p w14:paraId="1FA852AC" w14:textId="77777777" w:rsidR="0038070B" w:rsidRDefault="0038070B" w:rsidP="00265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w:altName w:val="Arial"/>
    <w:charset w:val="CC"/>
    <w:family w:val="swiss"/>
    <w:pitch w:val="variable"/>
    <w:sig w:usb0="A00002EF" w:usb1="5000204B" w:usb2="00000000" w:usb3="00000000" w:csb0="00000097" w:csb1="00000000"/>
  </w:font>
  <w:font w:name="Minion Pro">
    <w:panose1 w:val="00000000000000000000"/>
    <w:charset w:val="00"/>
    <w:family w:val="roman"/>
    <w:notTrueType/>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62857"/>
    </w:sdtPr>
    <w:sdtEndPr/>
    <w:sdtContent>
      <w:p w14:paraId="76BC47AD" w14:textId="77777777" w:rsidR="002B6986" w:rsidRDefault="002B6986">
        <w:pPr>
          <w:pStyle w:val="aff7"/>
          <w:jc w:val="right"/>
        </w:pPr>
        <w:r>
          <w:fldChar w:fldCharType="begin"/>
        </w:r>
        <w:r>
          <w:instrText xml:space="preserve"> PAGE   \* MERGEFORMAT </w:instrText>
        </w:r>
        <w:r>
          <w:fldChar w:fldCharType="separate"/>
        </w:r>
        <w:r w:rsidR="009172F4">
          <w:rPr>
            <w:noProof/>
          </w:rPr>
          <w:t>42</w:t>
        </w:r>
        <w:r>
          <w:rPr>
            <w:noProof/>
          </w:rPr>
          <w:fldChar w:fldCharType="end"/>
        </w:r>
      </w:p>
    </w:sdtContent>
  </w:sdt>
  <w:p w14:paraId="3016A159" w14:textId="77777777" w:rsidR="002B6986" w:rsidRDefault="002B6986">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93E06" w14:textId="77777777" w:rsidR="0038070B" w:rsidRDefault="0038070B" w:rsidP="00265D8D">
      <w:pPr>
        <w:spacing w:after="0" w:line="240" w:lineRule="auto"/>
      </w:pPr>
      <w:r>
        <w:separator/>
      </w:r>
    </w:p>
  </w:footnote>
  <w:footnote w:type="continuationSeparator" w:id="0">
    <w:p w14:paraId="7687708A" w14:textId="77777777" w:rsidR="0038070B" w:rsidRDefault="0038070B" w:rsidP="00265D8D">
      <w:pPr>
        <w:spacing w:after="0" w:line="240" w:lineRule="auto"/>
      </w:pPr>
      <w:r>
        <w:continuationSeparator/>
      </w:r>
    </w:p>
  </w:footnote>
  <w:footnote w:id="1">
    <w:p w14:paraId="6DCD0E90" w14:textId="77777777" w:rsidR="002B6986" w:rsidRPr="00DB2E11" w:rsidRDefault="002B6986" w:rsidP="00C40562">
      <w:pPr>
        <w:pStyle w:val="af2"/>
        <w:jc w:val="both"/>
      </w:pPr>
    </w:p>
  </w:footnote>
  <w:footnote w:id="2">
    <w:p w14:paraId="6EB4A352" w14:textId="77777777" w:rsidR="002B6986" w:rsidRPr="003873C4" w:rsidRDefault="002B6986" w:rsidP="006F3620">
      <w:pPr>
        <w:pStyle w:val="af2"/>
        <w:rPr>
          <w:rFonts w:ascii="Times New Roman" w:hAnsi="Times New Roman" w:cs="Times New Roman"/>
        </w:rPr>
      </w:pPr>
      <w:r w:rsidRPr="003873C4">
        <w:rPr>
          <w:rStyle w:val="af5"/>
          <w:rFonts w:ascii="Times New Roman" w:hAnsi="Times New Roman" w:cs="Times New Roman"/>
        </w:rPr>
        <w:footnoteRef/>
      </w:r>
      <w:r w:rsidRPr="003873C4">
        <w:rPr>
          <w:rFonts w:ascii="Times New Roman" w:hAnsi="Times New Roman" w:cs="Times New Roman"/>
        </w:rPr>
        <w:t>Как проектировать универсальные учебные действия в начальной школе. От действия к мысли / Под ред. А.Г. Асмолова. – М. : Просвещение, 2011. – 151 с.</w:t>
      </w:r>
    </w:p>
  </w:footnote>
  <w:footnote w:id="3">
    <w:p w14:paraId="22EA681E" w14:textId="77777777" w:rsidR="002B6986" w:rsidRPr="003873C4" w:rsidRDefault="002B6986" w:rsidP="006F3620">
      <w:pPr>
        <w:pStyle w:val="af2"/>
        <w:rPr>
          <w:rFonts w:ascii="Times New Roman" w:hAnsi="Times New Roman" w:cs="Times New Roman"/>
        </w:rPr>
      </w:pPr>
      <w:r>
        <w:rPr>
          <w:rStyle w:val="af5"/>
        </w:rPr>
        <w:footnoteRef/>
      </w:r>
      <w:r w:rsidRPr="003873C4">
        <w:rPr>
          <w:rFonts w:ascii="Times New Roman" w:hAnsi="Times New Roman" w:cs="Times New Roman"/>
        </w:rPr>
        <w:t xml:space="preserve">Методические рекомендации к рабочей тетради "Учимся учиться и действовать" ФГОС/ Автор: М. Р. </w:t>
      </w:r>
      <w:hyperlink r:id="rId1" w:history="1">
        <w:r w:rsidRPr="003873C4">
          <w:rPr>
            <w:rFonts w:ascii="Times New Roman" w:hAnsi="Times New Roman" w:cs="Times New Roman"/>
          </w:rPr>
          <w:t>Бит</w:t>
        </w:r>
        <w:r w:rsidRPr="003873C4">
          <w:rPr>
            <w:rFonts w:ascii="Times New Roman" w:hAnsi="Times New Roman" w:cs="Times New Roman"/>
          </w:rPr>
          <w:t>я</w:t>
        </w:r>
        <w:r w:rsidRPr="003873C4">
          <w:rPr>
            <w:rFonts w:ascii="Times New Roman" w:hAnsi="Times New Roman" w:cs="Times New Roman"/>
          </w:rPr>
          <w:t>нова</w:t>
        </w:r>
      </w:hyperlink>
      <w:r w:rsidRPr="003873C4">
        <w:rPr>
          <w:rFonts w:ascii="Times New Roman" w:hAnsi="Times New Roman" w:cs="Times New Roman"/>
        </w:rPr>
        <w:t xml:space="preserve">, Т.В. </w:t>
      </w:r>
      <w:hyperlink r:id="rId2" w:history="1">
        <w:r w:rsidRPr="003873C4">
          <w:rPr>
            <w:rFonts w:ascii="Times New Roman" w:hAnsi="Times New Roman" w:cs="Times New Roman"/>
          </w:rPr>
          <w:t>Меркулова.</w:t>
        </w:r>
      </w:hyperlink>
      <w:r w:rsidRPr="003873C4">
        <w:rPr>
          <w:rFonts w:ascii="Times New Roman" w:hAnsi="Times New Roman" w:cs="Times New Roman"/>
        </w:rPr>
        <w:t>– Самара: Дом Фёдорова, 2013. – 151 с.</w:t>
      </w:r>
    </w:p>
    <w:p w14:paraId="15A90CF6" w14:textId="77777777" w:rsidR="002B6986" w:rsidRDefault="002B6986" w:rsidP="006F3620">
      <w:pPr>
        <w:pStyle w:val="af2"/>
      </w:pPr>
    </w:p>
  </w:footnote>
  <w:footnote w:id="4">
    <w:p w14:paraId="1162E67A" w14:textId="77777777" w:rsidR="002B6986" w:rsidRPr="00D23EA5" w:rsidRDefault="002B6986" w:rsidP="00870EB1">
      <w:pPr>
        <w:adjustRightInd w:val="0"/>
        <w:jc w:val="both"/>
        <w:rPr>
          <w:rFonts w:ascii="SchoolBookSanPin" w:hAnsi="SchoolBookSanPin" w:cs="SchoolBookSanPin"/>
          <w:sz w:val="18"/>
          <w:szCs w:val="18"/>
        </w:rPr>
      </w:pPr>
      <w:r>
        <w:rPr>
          <w:rStyle w:val="af5"/>
        </w:rPr>
        <w:footnoteRef/>
      </w:r>
      <w:r w:rsidRPr="00D23EA5">
        <w:t xml:space="preserve"> </w:t>
      </w:r>
      <w:r w:rsidRPr="00D23EA5">
        <w:rPr>
          <w:rFonts w:ascii="Times New Roman" w:hAnsi="Times New Roman" w:cs="Times New Roman"/>
          <w:sz w:val="18"/>
          <w:szCs w:val="18"/>
        </w:rPr>
        <w:t>Накопительная оценка рассматривается как способ фиксации освоения обучающимся основных умений, характериз</w:t>
      </w:r>
      <w:r w:rsidRPr="00D23EA5">
        <w:rPr>
          <w:rFonts w:ascii="Times New Roman" w:hAnsi="Times New Roman" w:cs="Times New Roman"/>
          <w:sz w:val="18"/>
          <w:szCs w:val="18"/>
        </w:rPr>
        <w:t>у</w:t>
      </w:r>
      <w:r w:rsidRPr="00D23EA5">
        <w:rPr>
          <w:rFonts w:ascii="Times New Roman" w:hAnsi="Times New Roman" w:cs="Times New Roman"/>
          <w:sz w:val="18"/>
          <w:szCs w:val="18"/>
        </w:rPr>
        <w:t>ющих достижение каждого планируемого результата на всех этапах его формирования.</w:t>
      </w:r>
    </w:p>
  </w:footnote>
  <w:footnote w:id="5">
    <w:p w14:paraId="1A309723" w14:textId="77777777" w:rsidR="002B6986" w:rsidRPr="00E17563" w:rsidRDefault="002B6986" w:rsidP="003E704C">
      <w:pPr>
        <w:pStyle w:val="af2"/>
        <w:rPr>
          <w:rFonts w:ascii="Times New Roman" w:hAnsi="Times New Roman" w:cs="Times New Roman"/>
        </w:rPr>
      </w:pPr>
      <w:r>
        <w:rPr>
          <w:rStyle w:val="af5"/>
        </w:rPr>
        <w:footnoteRef/>
      </w:r>
      <w:r w:rsidRPr="00E17563">
        <w:rPr>
          <w:rFonts w:ascii="Times New Roman" w:hAnsi="Times New Roman" w:cs="Times New Roman"/>
        </w:rPr>
        <w:t>Образовательная система «Школа 2100». Сб. материалов. – М., 2006. – С. 9.</w:t>
      </w:r>
    </w:p>
  </w:footnote>
  <w:footnote w:id="6">
    <w:p w14:paraId="5522D1C3" w14:textId="77777777" w:rsidR="002B6986" w:rsidRPr="00E17563" w:rsidRDefault="002B6986" w:rsidP="003E704C">
      <w:pPr>
        <w:pStyle w:val="af2"/>
        <w:rPr>
          <w:rFonts w:ascii="Times New Roman" w:hAnsi="Times New Roman" w:cs="Times New Roman"/>
        </w:rPr>
      </w:pPr>
      <w:r>
        <w:rPr>
          <w:rStyle w:val="af5"/>
        </w:rPr>
        <w:footnoteRef/>
      </w:r>
      <w:r w:rsidRPr="00E17563">
        <w:rPr>
          <w:rFonts w:ascii="Times New Roman" w:hAnsi="Times New Roman" w:cs="Times New Roman"/>
        </w:rPr>
        <w:t>Федеральный закон от 29.12.2012 N 273-ФЗ (ред. от 31.12.2014) "Об образовании в Российской Федерации" (29 декабря 2012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6BE8"/>
    <w:multiLevelType w:val="hybridMultilevel"/>
    <w:tmpl w:val="AF26E0A2"/>
    <w:lvl w:ilvl="0" w:tplc="362822E4">
      <w:start w:val="1"/>
      <w:numFmt w:val="bullet"/>
      <w:lvlText w:val="-"/>
      <w:lvlJc w:val="left"/>
    </w:lvl>
    <w:lvl w:ilvl="1" w:tplc="C5E8FBD6">
      <w:start w:val="1"/>
      <w:numFmt w:val="decimal"/>
      <w:lvlText w:val="%2."/>
      <w:lvlJc w:val="left"/>
    </w:lvl>
    <w:lvl w:ilvl="2" w:tplc="0B447C9E">
      <w:numFmt w:val="decimal"/>
      <w:lvlText w:val=""/>
      <w:lvlJc w:val="left"/>
    </w:lvl>
    <w:lvl w:ilvl="3" w:tplc="50A2DB4E">
      <w:numFmt w:val="decimal"/>
      <w:lvlText w:val=""/>
      <w:lvlJc w:val="left"/>
    </w:lvl>
    <w:lvl w:ilvl="4" w:tplc="F5F8AB2E">
      <w:numFmt w:val="decimal"/>
      <w:lvlText w:val=""/>
      <w:lvlJc w:val="left"/>
    </w:lvl>
    <w:lvl w:ilvl="5" w:tplc="733C52CA">
      <w:numFmt w:val="decimal"/>
      <w:lvlText w:val=""/>
      <w:lvlJc w:val="left"/>
    </w:lvl>
    <w:lvl w:ilvl="6" w:tplc="979260E8">
      <w:numFmt w:val="decimal"/>
      <w:lvlText w:val=""/>
      <w:lvlJc w:val="left"/>
    </w:lvl>
    <w:lvl w:ilvl="7" w:tplc="410CED74">
      <w:numFmt w:val="decimal"/>
      <w:lvlText w:val=""/>
      <w:lvlJc w:val="left"/>
    </w:lvl>
    <w:lvl w:ilvl="8" w:tplc="28721C04">
      <w:numFmt w:val="decimal"/>
      <w:lvlText w:val=""/>
      <w:lvlJc w:val="left"/>
    </w:lvl>
  </w:abstractNum>
  <w:abstractNum w:abstractNumId="2">
    <w:nsid w:val="00377951"/>
    <w:multiLevelType w:val="hybridMultilevel"/>
    <w:tmpl w:val="DEF03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E7957"/>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
    <w:nsid w:val="032A1840"/>
    <w:multiLevelType w:val="hybridMultilevel"/>
    <w:tmpl w:val="0C72F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7660423"/>
    <w:multiLevelType w:val="hybridMultilevel"/>
    <w:tmpl w:val="AD528EE2"/>
    <w:lvl w:ilvl="0" w:tplc="6D8C370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7A90F3A"/>
    <w:multiLevelType w:val="multilevel"/>
    <w:tmpl w:val="960E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064B6C"/>
    <w:multiLevelType w:val="multilevel"/>
    <w:tmpl w:val="58AC1FC8"/>
    <w:lvl w:ilvl="0">
      <w:start w:val="2"/>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
    <w:nsid w:val="0C60030F"/>
    <w:multiLevelType w:val="hybridMultilevel"/>
    <w:tmpl w:val="210635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D790C5C"/>
    <w:multiLevelType w:val="hybridMultilevel"/>
    <w:tmpl w:val="CFF814D6"/>
    <w:lvl w:ilvl="0" w:tplc="44FE1CDC">
      <w:numFmt w:val="bullet"/>
      <w:lvlText w:val="–"/>
      <w:lvlJc w:val="left"/>
      <w:pPr>
        <w:ind w:left="66" w:firstLine="680"/>
      </w:pPr>
      <w:rPr>
        <w:rFonts w:ascii="Times New Roman" w:eastAsia="MS Mincho"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0E515A2C"/>
    <w:multiLevelType w:val="hybridMultilevel"/>
    <w:tmpl w:val="1E6C7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875242"/>
    <w:multiLevelType w:val="hybridMultilevel"/>
    <w:tmpl w:val="D4B6E6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1B572ED"/>
    <w:multiLevelType w:val="hybridMultilevel"/>
    <w:tmpl w:val="5FDE3D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8159B0"/>
    <w:multiLevelType w:val="hybridMultilevel"/>
    <w:tmpl w:val="D0504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F053C4A"/>
    <w:multiLevelType w:val="hybridMultilevel"/>
    <w:tmpl w:val="26723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1E4C09"/>
    <w:multiLevelType w:val="hybridMultilevel"/>
    <w:tmpl w:val="91D288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14757B4"/>
    <w:multiLevelType w:val="hybridMultilevel"/>
    <w:tmpl w:val="B87AB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2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2">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D5596D"/>
    <w:multiLevelType w:val="hybridMultilevel"/>
    <w:tmpl w:val="E0526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226743"/>
    <w:multiLevelType w:val="multilevel"/>
    <w:tmpl w:val="247E473C"/>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5">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2E40F71"/>
    <w:multiLevelType w:val="hybridMultilevel"/>
    <w:tmpl w:val="05E68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045E0A"/>
    <w:multiLevelType w:val="hybridMultilevel"/>
    <w:tmpl w:val="E62A8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BC357F"/>
    <w:multiLevelType w:val="hybridMultilevel"/>
    <w:tmpl w:val="FF504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37450066"/>
    <w:multiLevelType w:val="multilevel"/>
    <w:tmpl w:val="8E04C6A8"/>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1">
    <w:nsid w:val="3E74179A"/>
    <w:multiLevelType w:val="hybridMultilevel"/>
    <w:tmpl w:val="B920B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9E2492"/>
    <w:multiLevelType w:val="hybridMultilevel"/>
    <w:tmpl w:val="116A9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DB3638"/>
    <w:multiLevelType w:val="hybridMultilevel"/>
    <w:tmpl w:val="99445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E37106"/>
    <w:multiLevelType w:val="hybridMultilevel"/>
    <w:tmpl w:val="C9AC4012"/>
    <w:lvl w:ilvl="0" w:tplc="79EE1A80">
      <w:start w:val="1"/>
      <w:numFmt w:val="decimal"/>
      <w:lvlText w:val="%1)"/>
      <w:lvlJc w:val="left"/>
      <w:pPr>
        <w:ind w:left="343" w:hanging="142"/>
      </w:pPr>
      <w:rPr>
        <w:rFonts w:hint="default"/>
        <w:b w:val="0"/>
        <w:bCs w:val="0"/>
        <w:i w:val="0"/>
        <w:iCs w:val="0"/>
        <w:w w:val="86"/>
        <w:position w:val="1"/>
        <w:sz w:val="20"/>
        <w:szCs w:val="20"/>
      </w:rPr>
    </w:lvl>
    <w:lvl w:ilvl="1" w:tplc="B7A842B0">
      <w:numFmt w:val="bullet"/>
      <w:lvlText w:val="•"/>
      <w:lvlJc w:val="left"/>
      <w:pPr>
        <w:ind w:left="964" w:hanging="142"/>
      </w:pPr>
      <w:rPr>
        <w:rFonts w:hint="default"/>
      </w:rPr>
    </w:lvl>
    <w:lvl w:ilvl="2" w:tplc="C8D65386">
      <w:numFmt w:val="bullet"/>
      <w:lvlText w:val="•"/>
      <w:lvlJc w:val="left"/>
      <w:pPr>
        <w:ind w:left="1588" w:hanging="142"/>
      </w:pPr>
      <w:rPr>
        <w:rFonts w:hint="default"/>
      </w:rPr>
    </w:lvl>
    <w:lvl w:ilvl="3" w:tplc="D266398E">
      <w:numFmt w:val="bullet"/>
      <w:lvlText w:val="•"/>
      <w:lvlJc w:val="left"/>
      <w:pPr>
        <w:ind w:left="2213" w:hanging="142"/>
      </w:pPr>
      <w:rPr>
        <w:rFonts w:hint="default"/>
      </w:rPr>
    </w:lvl>
    <w:lvl w:ilvl="4" w:tplc="4BA44E40">
      <w:numFmt w:val="bullet"/>
      <w:lvlText w:val="•"/>
      <w:lvlJc w:val="left"/>
      <w:pPr>
        <w:ind w:left="2837" w:hanging="142"/>
      </w:pPr>
      <w:rPr>
        <w:rFonts w:hint="default"/>
      </w:rPr>
    </w:lvl>
    <w:lvl w:ilvl="5" w:tplc="50E6120A">
      <w:numFmt w:val="bullet"/>
      <w:lvlText w:val="•"/>
      <w:lvlJc w:val="left"/>
      <w:pPr>
        <w:ind w:left="3461" w:hanging="142"/>
      </w:pPr>
      <w:rPr>
        <w:rFonts w:hint="default"/>
      </w:rPr>
    </w:lvl>
    <w:lvl w:ilvl="6" w:tplc="55BED492">
      <w:numFmt w:val="bullet"/>
      <w:lvlText w:val="•"/>
      <w:lvlJc w:val="left"/>
      <w:pPr>
        <w:ind w:left="4086" w:hanging="142"/>
      </w:pPr>
      <w:rPr>
        <w:rFonts w:hint="default"/>
      </w:rPr>
    </w:lvl>
    <w:lvl w:ilvl="7" w:tplc="A6B4CC60">
      <w:numFmt w:val="bullet"/>
      <w:lvlText w:val="•"/>
      <w:lvlJc w:val="left"/>
      <w:pPr>
        <w:ind w:left="4710" w:hanging="142"/>
      </w:pPr>
      <w:rPr>
        <w:rFonts w:hint="default"/>
      </w:rPr>
    </w:lvl>
    <w:lvl w:ilvl="8" w:tplc="1766158A">
      <w:numFmt w:val="bullet"/>
      <w:lvlText w:val="•"/>
      <w:lvlJc w:val="left"/>
      <w:pPr>
        <w:ind w:left="5334" w:hanging="142"/>
      </w:pPr>
      <w:rPr>
        <w:rFonts w:hint="default"/>
      </w:rPr>
    </w:lvl>
  </w:abstractNum>
  <w:abstractNum w:abstractNumId="35">
    <w:nsid w:val="4F1530E2"/>
    <w:multiLevelType w:val="hybridMultilevel"/>
    <w:tmpl w:val="69345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2F3A21"/>
    <w:multiLevelType w:val="multilevel"/>
    <w:tmpl w:val="8DF2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F02E7D"/>
    <w:multiLevelType w:val="hybridMultilevel"/>
    <w:tmpl w:val="4E548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67241D"/>
    <w:multiLevelType w:val="hybridMultilevel"/>
    <w:tmpl w:val="44BAD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4D222A"/>
    <w:multiLevelType w:val="hybridMultilevel"/>
    <w:tmpl w:val="CEECF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5E3751"/>
    <w:multiLevelType w:val="hybridMultilevel"/>
    <w:tmpl w:val="A3BE30F0"/>
    <w:lvl w:ilvl="0" w:tplc="6D8C370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5B1633EC"/>
    <w:multiLevelType w:val="hybridMultilevel"/>
    <w:tmpl w:val="2FE83652"/>
    <w:lvl w:ilvl="0" w:tplc="A2144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041F08"/>
    <w:multiLevelType w:val="hybridMultilevel"/>
    <w:tmpl w:val="540238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1D44AD7"/>
    <w:multiLevelType w:val="hybridMultilevel"/>
    <w:tmpl w:val="C4CC7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563A31"/>
    <w:multiLevelType w:val="hybridMultilevel"/>
    <w:tmpl w:val="304C4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1F7A49"/>
    <w:multiLevelType w:val="hybridMultilevel"/>
    <w:tmpl w:val="1BA61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3A9174B"/>
    <w:multiLevelType w:val="multilevel"/>
    <w:tmpl w:val="CE08BC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660773CC"/>
    <w:multiLevelType w:val="hybridMultilevel"/>
    <w:tmpl w:val="77FC9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6371E64"/>
    <w:multiLevelType w:val="hybridMultilevel"/>
    <w:tmpl w:val="24F65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72C5AA4"/>
    <w:multiLevelType w:val="hybridMultilevel"/>
    <w:tmpl w:val="41F0F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A0B76C0"/>
    <w:multiLevelType w:val="hybridMultilevel"/>
    <w:tmpl w:val="04E4EB96"/>
    <w:lvl w:ilvl="0" w:tplc="6D8C370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6E60389E"/>
    <w:multiLevelType w:val="hybridMultilevel"/>
    <w:tmpl w:val="6FD02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F4F77D3"/>
    <w:multiLevelType w:val="hybridMultilevel"/>
    <w:tmpl w:val="366E9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4442DB2"/>
    <w:multiLevelType w:val="hybridMultilevel"/>
    <w:tmpl w:val="18C819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57670AD"/>
    <w:multiLevelType w:val="hybridMultilevel"/>
    <w:tmpl w:val="D60281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8">
    <w:nsid w:val="7598121A"/>
    <w:multiLevelType w:val="multilevel"/>
    <w:tmpl w:val="313883C0"/>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9">
    <w:nsid w:val="77391B7E"/>
    <w:multiLevelType w:val="multilevel"/>
    <w:tmpl w:val="EE0A98D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60">
    <w:nsid w:val="77F540D5"/>
    <w:multiLevelType w:val="hybridMultilevel"/>
    <w:tmpl w:val="05561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9771BB9"/>
    <w:multiLevelType w:val="hybridMultilevel"/>
    <w:tmpl w:val="78EA37E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A5326CF"/>
    <w:multiLevelType w:val="hybridMultilevel"/>
    <w:tmpl w:val="17405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FF5C11"/>
    <w:multiLevelType w:val="hybridMultilevel"/>
    <w:tmpl w:val="58C60500"/>
    <w:lvl w:ilvl="0" w:tplc="488EC59C">
      <w:start w:val="1"/>
      <w:numFmt w:val="decimal"/>
      <w:lvlText w:val="%1)"/>
      <w:lvlJc w:val="left"/>
      <w:pPr>
        <w:ind w:left="343" w:hanging="142"/>
      </w:pPr>
      <w:rPr>
        <w:rFonts w:hint="default"/>
        <w:b w:val="0"/>
        <w:bCs w:val="0"/>
        <w:i w:val="0"/>
        <w:iCs w:val="0"/>
        <w:w w:val="86"/>
        <w:position w:val="1"/>
        <w:sz w:val="20"/>
        <w:szCs w:val="20"/>
      </w:rPr>
    </w:lvl>
    <w:lvl w:ilvl="1" w:tplc="2676DAC6">
      <w:numFmt w:val="bullet"/>
      <w:lvlText w:val="•"/>
      <w:lvlJc w:val="left"/>
      <w:pPr>
        <w:ind w:left="964" w:hanging="142"/>
      </w:pPr>
      <w:rPr>
        <w:rFonts w:hint="default"/>
      </w:rPr>
    </w:lvl>
    <w:lvl w:ilvl="2" w:tplc="66262B2E">
      <w:numFmt w:val="bullet"/>
      <w:lvlText w:val="•"/>
      <w:lvlJc w:val="left"/>
      <w:pPr>
        <w:ind w:left="1588" w:hanging="142"/>
      </w:pPr>
      <w:rPr>
        <w:rFonts w:hint="default"/>
      </w:rPr>
    </w:lvl>
    <w:lvl w:ilvl="3" w:tplc="DE785C1E">
      <w:numFmt w:val="bullet"/>
      <w:lvlText w:val="•"/>
      <w:lvlJc w:val="left"/>
      <w:pPr>
        <w:ind w:left="2213" w:hanging="142"/>
      </w:pPr>
      <w:rPr>
        <w:rFonts w:hint="default"/>
      </w:rPr>
    </w:lvl>
    <w:lvl w:ilvl="4" w:tplc="3ED6F9AA">
      <w:numFmt w:val="bullet"/>
      <w:lvlText w:val="•"/>
      <w:lvlJc w:val="left"/>
      <w:pPr>
        <w:ind w:left="2837" w:hanging="142"/>
      </w:pPr>
      <w:rPr>
        <w:rFonts w:hint="default"/>
      </w:rPr>
    </w:lvl>
    <w:lvl w:ilvl="5" w:tplc="AF049DCA">
      <w:numFmt w:val="bullet"/>
      <w:lvlText w:val="•"/>
      <w:lvlJc w:val="left"/>
      <w:pPr>
        <w:ind w:left="3461" w:hanging="142"/>
      </w:pPr>
      <w:rPr>
        <w:rFonts w:hint="default"/>
      </w:rPr>
    </w:lvl>
    <w:lvl w:ilvl="6" w:tplc="E6A250A4">
      <w:numFmt w:val="bullet"/>
      <w:lvlText w:val="•"/>
      <w:lvlJc w:val="left"/>
      <w:pPr>
        <w:ind w:left="4086" w:hanging="142"/>
      </w:pPr>
      <w:rPr>
        <w:rFonts w:hint="default"/>
      </w:rPr>
    </w:lvl>
    <w:lvl w:ilvl="7" w:tplc="25B4DBEC">
      <w:numFmt w:val="bullet"/>
      <w:lvlText w:val="•"/>
      <w:lvlJc w:val="left"/>
      <w:pPr>
        <w:ind w:left="4710" w:hanging="142"/>
      </w:pPr>
      <w:rPr>
        <w:rFonts w:hint="default"/>
      </w:rPr>
    </w:lvl>
    <w:lvl w:ilvl="8" w:tplc="653AFF92">
      <w:numFmt w:val="bullet"/>
      <w:lvlText w:val="•"/>
      <w:lvlJc w:val="left"/>
      <w:pPr>
        <w:ind w:left="5334" w:hanging="142"/>
      </w:pPr>
      <w:rPr>
        <w:rFonts w:hint="default"/>
      </w:rPr>
    </w:lvl>
  </w:abstractNum>
  <w:num w:numId="1">
    <w:abstractNumId w:val="14"/>
  </w:num>
  <w:num w:numId="2">
    <w:abstractNumId w:val="20"/>
  </w:num>
  <w:num w:numId="3">
    <w:abstractNumId w:val="51"/>
  </w:num>
  <w:num w:numId="4">
    <w:abstractNumId w:val="10"/>
  </w:num>
  <w:num w:numId="5">
    <w:abstractNumId w:val="52"/>
  </w:num>
  <w:num w:numId="6">
    <w:abstractNumId w:val="5"/>
  </w:num>
  <w:num w:numId="7">
    <w:abstractNumId w:val="26"/>
  </w:num>
  <w:num w:numId="8">
    <w:abstractNumId w:val="0"/>
  </w:num>
  <w:num w:numId="9">
    <w:abstractNumId w:val="36"/>
  </w:num>
  <w:num w:numId="10">
    <w:abstractNumId w:val="22"/>
  </w:num>
  <w:num w:numId="11">
    <w:abstractNumId w:val="25"/>
  </w:num>
  <w:num w:numId="12">
    <w:abstractNumId w:val="50"/>
  </w:num>
  <w:num w:numId="13">
    <w:abstractNumId w:val="40"/>
  </w:num>
  <w:num w:numId="14">
    <w:abstractNumId w:val="6"/>
  </w:num>
  <w:num w:numId="15">
    <w:abstractNumId w:val="13"/>
  </w:num>
  <w:num w:numId="16">
    <w:abstractNumId w:val="46"/>
  </w:num>
  <w:num w:numId="17">
    <w:abstractNumId w:val="42"/>
  </w:num>
  <w:num w:numId="18">
    <w:abstractNumId w:val="44"/>
  </w:num>
  <w:num w:numId="19">
    <w:abstractNumId w:val="39"/>
  </w:num>
  <w:num w:numId="20">
    <w:abstractNumId w:val="53"/>
  </w:num>
  <w:num w:numId="21">
    <w:abstractNumId w:val="11"/>
  </w:num>
  <w:num w:numId="22">
    <w:abstractNumId w:val="41"/>
  </w:num>
  <w:num w:numId="23">
    <w:abstractNumId w:val="15"/>
  </w:num>
  <w:num w:numId="24">
    <w:abstractNumId w:val="47"/>
  </w:num>
  <w:num w:numId="25">
    <w:abstractNumId w:val="54"/>
  </w:num>
  <w:num w:numId="26">
    <w:abstractNumId w:val="32"/>
  </w:num>
  <w:num w:numId="27">
    <w:abstractNumId w:val="16"/>
  </w:num>
  <w:num w:numId="28">
    <w:abstractNumId w:val="27"/>
  </w:num>
  <w:num w:numId="29">
    <w:abstractNumId w:val="31"/>
  </w:num>
  <w:num w:numId="30">
    <w:abstractNumId w:val="4"/>
  </w:num>
  <w:num w:numId="31">
    <w:abstractNumId w:val="35"/>
  </w:num>
  <w:num w:numId="32">
    <w:abstractNumId w:val="18"/>
  </w:num>
  <w:num w:numId="33">
    <w:abstractNumId w:val="48"/>
  </w:num>
  <w:num w:numId="34">
    <w:abstractNumId w:val="23"/>
  </w:num>
  <w:num w:numId="35">
    <w:abstractNumId w:val="43"/>
  </w:num>
  <w:num w:numId="36">
    <w:abstractNumId w:val="7"/>
  </w:num>
  <w:num w:numId="37">
    <w:abstractNumId w:val="62"/>
  </w:num>
  <w:num w:numId="38">
    <w:abstractNumId w:val="2"/>
  </w:num>
  <w:num w:numId="39">
    <w:abstractNumId w:val="60"/>
  </w:num>
  <w:num w:numId="40">
    <w:abstractNumId w:val="33"/>
  </w:num>
  <w:num w:numId="41">
    <w:abstractNumId w:val="49"/>
  </w:num>
  <w:num w:numId="42">
    <w:abstractNumId w:val="45"/>
  </w:num>
  <w:num w:numId="43">
    <w:abstractNumId w:val="55"/>
  </w:num>
  <w:num w:numId="44">
    <w:abstractNumId w:val="37"/>
  </w:num>
  <w:num w:numId="45">
    <w:abstractNumId w:val="12"/>
  </w:num>
  <w:num w:numId="46">
    <w:abstractNumId w:val="57"/>
  </w:num>
  <w:num w:numId="47">
    <w:abstractNumId w:val="38"/>
  </w:num>
  <w:num w:numId="48">
    <w:abstractNumId w:val="1"/>
  </w:num>
  <w:num w:numId="49">
    <w:abstractNumId w:val="28"/>
  </w:num>
  <w:num w:numId="50">
    <w:abstractNumId w:val="56"/>
  </w:num>
  <w:num w:numId="51">
    <w:abstractNumId w:val="8"/>
  </w:num>
  <w:num w:numId="52">
    <w:abstractNumId w:val="21"/>
  </w:num>
  <w:num w:numId="53">
    <w:abstractNumId w:val="17"/>
  </w:num>
  <w:num w:numId="54">
    <w:abstractNumId w:val="61"/>
  </w:num>
  <w:num w:numId="55">
    <w:abstractNumId w:val="34"/>
  </w:num>
  <w:num w:numId="56">
    <w:abstractNumId w:val="24"/>
  </w:num>
  <w:num w:numId="57">
    <w:abstractNumId w:val="9"/>
  </w:num>
  <w:num w:numId="58">
    <w:abstractNumId w:val="19"/>
  </w:num>
  <w:num w:numId="59">
    <w:abstractNumId w:val="29"/>
  </w:num>
  <w:num w:numId="60">
    <w:abstractNumId w:val="63"/>
  </w:num>
  <w:num w:numId="61">
    <w:abstractNumId w:val="58"/>
  </w:num>
  <w:num w:numId="62">
    <w:abstractNumId w:val="3"/>
  </w:num>
  <w:num w:numId="63">
    <w:abstractNumId w:val="59"/>
  </w:num>
  <w:num w:numId="64">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38"/>
    <w:rsid w:val="00015314"/>
    <w:rsid w:val="00024313"/>
    <w:rsid w:val="00025A8F"/>
    <w:rsid w:val="0003427C"/>
    <w:rsid w:val="00040DAC"/>
    <w:rsid w:val="0004143A"/>
    <w:rsid w:val="000426FF"/>
    <w:rsid w:val="00047D43"/>
    <w:rsid w:val="00053FFB"/>
    <w:rsid w:val="000544F9"/>
    <w:rsid w:val="000610A5"/>
    <w:rsid w:val="000621DD"/>
    <w:rsid w:val="0006644C"/>
    <w:rsid w:val="00070827"/>
    <w:rsid w:val="00075D9A"/>
    <w:rsid w:val="00080995"/>
    <w:rsid w:val="00083B7C"/>
    <w:rsid w:val="0008719B"/>
    <w:rsid w:val="000907B7"/>
    <w:rsid w:val="0009323D"/>
    <w:rsid w:val="0009394B"/>
    <w:rsid w:val="00096D0F"/>
    <w:rsid w:val="000A0734"/>
    <w:rsid w:val="000B771B"/>
    <w:rsid w:val="000D15CB"/>
    <w:rsid w:val="000D2145"/>
    <w:rsid w:val="000E2E4D"/>
    <w:rsid w:val="00100050"/>
    <w:rsid w:val="00107245"/>
    <w:rsid w:val="00107BD9"/>
    <w:rsid w:val="001121F0"/>
    <w:rsid w:val="00125EBA"/>
    <w:rsid w:val="00130AF7"/>
    <w:rsid w:val="0013304F"/>
    <w:rsid w:val="001360FC"/>
    <w:rsid w:val="0013623A"/>
    <w:rsid w:val="00137984"/>
    <w:rsid w:val="00153EB1"/>
    <w:rsid w:val="00161EA8"/>
    <w:rsid w:val="00167E70"/>
    <w:rsid w:val="0017703C"/>
    <w:rsid w:val="00177FD5"/>
    <w:rsid w:val="001827BA"/>
    <w:rsid w:val="00190DEE"/>
    <w:rsid w:val="001A1262"/>
    <w:rsid w:val="001B01F7"/>
    <w:rsid w:val="001B5095"/>
    <w:rsid w:val="001C364C"/>
    <w:rsid w:val="001C767D"/>
    <w:rsid w:val="001D3676"/>
    <w:rsid w:val="001E7294"/>
    <w:rsid w:val="001F1709"/>
    <w:rsid w:val="001F4FD3"/>
    <w:rsid w:val="001F6BEF"/>
    <w:rsid w:val="001F7B40"/>
    <w:rsid w:val="00204BF8"/>
    <w:rsid w:val="00205A56"/>
    <w:rsid w:val="002323C6"/>
    <w:rsid w:val="00243CCE"/>
    <w:rsid w:val="00250460"/>
    <w:rsid w:val="0025082B"/>
    <w:rsid w:val="00253F9F"/>
    <w:rsid w:val="002602EB"/>
    <w:rsid w:val="00265D8D"/>
    <w:rsid w:val="002675D9"/>
    <w:rsid w:val="002777E3"/>
    <w:rsid w:val="0028325E"/>
    <w:rsid w:val="0028359A"/>
    <w:rsid w:val="00284785"/>
    <w:rsid w:val="00285BAA"/>
    <w:rsid w:val="00285FCD"/>
    <w:rsid w:val="00287CA7"/>
    <w:rsid w:val="002918A1"/>
    <w:rsid w:val="002A4F92"/>
    <w:rsid w:val="002B6986"/>
    <w:rsid w:val="002C1468"/>
    <w:rsid w:val="002D1120"/>
    <w:rsid w:val="002E2E60"/>
    <w:rsid w:val="002F5E65"/>
    <w:rsid w:val="002F6054"/>
    <w:rsid w:val="002F7ABA"/>
    <w:rsid w:val="003009C1"/>
    <w:rsid w:val="00313695"/>
    <w:rsid w:val="00321E33"/>
    <w:rsid w:val="003374A0"/>
    <w:rsid w:val="00340B4B"/>
    <w:rsid w:val="00342E13"/>
    <w:rsid w:val="00353E7C"/>
    <w:rsid w:val="00361B93"/>
    <w:rsid w:val="00363231"/>
    <w:rsid w:val="00367739"/>
    <w:rsid w:val="003702D3"/>
    <w:rsid w:val="0038070B"/>
    <w:rsid w:val="00381388"/>
    <w:rsid w:val="00382300"/>
    <w:rsid w:val="003873C4"/>
    <w:rsid w:val="00397ABA"/>
    <w:rsid w:val="00397FB7"/>
    <w:rsid w:val="003A0727"/>
    <w:rsid w:val="003B00A0"/>
    <w:rsid w:val="003B3C73"/>
    <w:rsid w:val="003B48EB"/>
    <w:rsid w:val="003B5682"/>
    <w:rsid w:val="003B62A4"/>
    <w:rsid w:val="003E0135"/>
    <w:rsid w:val="003E162C"/>
    <w:rsid w:val="003E704C"/>
    <w:rsid w:val="003F5527"/>
    <w:rsid w:val="00403E4C"/>
    <w:rsid w:val="0041196A"/>
    <w:rsid w:val="004222E7"/>
    <w:rsid w:val="00427A3D"/>
    <w:rsid w:val="00432EA2"/>
    <w:rsid w:val="00435897"/>
    <w:rsid w:val="00442D38"/>
    <w:rsid w:val="00450581"/>
    <w:rsid w:val="004508C1"/>
    <w:rsid w:val="00452729"/>
    <w:rsid w:val="004571AD"/>
    <w:rsid w:val="00462F6E"/>
    <w:rsid w:val="0046693D"/>
    <w:rsid w:val="00481E51"/>
    <w:rsid w:val="00491E8A"/>
    <w:rsid w:val="004953F0"/>
    <w:rsid w:val="004A6716"/>
    <w:rsid w:val="004A6BC8"/>
    <w:rsid w:val="004A7C60"/>
    <w:rsid w:val="004B2EE5"/>
    <w:rsid w:val="004E4B79"/>
    <w:rsid w:val="004F3AE7"/>
    <w:rsid w:val="00500CE7"/>
    <w:rsid w:val="00512528"/>
    <w:rsid w:val="0051594F"/>
    <w:rsid w:val="00532016"/>
    <w:rsid w:val="00535451"/>
    <w:rsid w:val="00540FCE"/>
    <w:rsid w:val="00551664"/>
    <w:rsid w:val="005675FF"/>
    <w:rsid w:val="005728FA"/>
    <w:rsid w:val="00574071"/>
    <w:rsid w:val="005B1481"/>
    <w:rsid w:val="005C154D"/>
    <w:rsid w:val="005C6B93"/>
    <w:rsid w:val="005D4F59"/>
    <w:rsid w:val="005D54AB"/>
    <w:rsid w:val="005E5151"/>
    <w:rsid w:val="005F4B51"/>
    <w:rsid w:val="005F6857"/>
    <w:rsid w:val="0062681E"/>
    <w:rsid w:val="00632CDC"/>
    <w:rsid w:val="00640EB2"/>
    <w:rsid w:val="0064422A"/>
    <w:rsid w:val="00645E58"/>
    <w:rsid w:val="00646193"/>
    <w:rsid w:val="006724B7"/>
    <w:rsid w:val="00675819"/>
    <w:rsid w:val="00684B93"/>
    <w:rsid w:val="006A51FD"/>
    <w:rsid w:val="006A52B0"/>
    <w:rsid w:val="006A7482"/>
    <w:rsid w:val="006B0288"/>
    <w:rsid w:val="006B0EF9"/>
    <w:rsid w:val="006B39DE"/>
    <w:rsid w:val="006C2B2F"/>
    <w:rsid w:val="006D0271"/>
    <w:rsid w:val="006D15D4"/>
    <w:rsid w:val="006F3620"/>
    <w:rsid w:val="0072002E"/>
    <w:rsid w:val="00725A67"/>
    <w:rsid w:val="007278BF"/>
    <w:rsid w:val="00730752"/>
    <w:rsid w:val="00731524"/>
    <w:rsid w:val="007322F9"/>
    <w:rsid w:val="00735E84"/>
    <w:rsid w:val="00737F4E"/>
    <w:rsid w:val="007463D4"/>
    <w:rsid w:val="00746A92"/>
    <w:rsid w:val="00747049"/>
    <w:rsid w:val="0075128C"/>
    <w:rsid w:val="00773DC9"/>
    <w:rsid w:val="007747FF"/>
    <w:rsid w:val="00786BB1"/>
    <w:rsid w:val="007902F1"/>
    <w:rsid w:val="007A3859"/>
    <w:rsid w:val="007C0148"/>
    <w:rsid w:val="007C6A03"/>
    <w:rsid w:val="007C7FD6"/>
    <w:rsid w:val="00802ED6"/>
    <w:rsid w:val="0080483D"/>
    <w:rsid w:val="00806BBE"/>
    <w:rsid w:val="00810B45"/>
    <w:rsid w:val="0082207D"/>
    <w:rsid w:val="0083346B"/>
    <w:rsid w:val="0083479F"/>
    <w:rsid w:val="0085094E"/>
    <w:rsid w:val="00870EB1"/>
    <w:rsid w:val="00876618"/>
    <w:rsid w:val="00880449"/>
    <w:rsid w:val="00882880"/>
    <w:rsid w:val="00887B6E"/>
    <w:rsid w:val="008A0630"/>
    <w:rsid w:val="008A209D"/>
    <w:rsid w:val="008A4A38"/>
    <w:rsid w:val="008A5EBA"/>
    <w:rsid w:val="008B4EAD"/>
    <w:rsid w:val="008B7827"/>
    <w:rsid w:val="008C6DF6"/>
    <w:rsid w:val="008D5A40"/>
    <w:rsid w:val="008D6FE2"/>
    <w:rsid w:val="008D7564"/>
    <w:rsid w:val="008E49F3"/>
    <w:rsid w:val="008F3DE4"/>
    <w:rsid w:val="008F48F1"/>
    <w:rsid w:val="008F6143"/>
    <w:rsid w:val="008F6FA3"/>
    <w:rsid w:val="00907BDC"/>
    <w:rsid w:val="0091414F"/>
    <w:rsid w:val="009172F4"/>
    <w:rsid w:val="0091750A"/>
    <w:rsid w:val="00923A9C"/>
    <w:rsid w:val="00924098"/>
    <w:rsid w:val="009420D4"/>
    <w:rsid w:val="00943BA8"/>
    <w:rsid w:val="00943E8C"/>
    <w:rsid w:val="00950151"/>
    <w:rsid w:val="00960DF8"/>
    <w:rsid w:val="00961FF7"/>
    <w:rsid w:val="00965111"/>
    <w:rsid w:val="00970995"/>
    <w:rsid w:val="00985C7A"/>
    <w:rsid w:val="00987D73"/>
    <w:rsid w:val="009926C9"/>
    <w:rsid w:val="009A34A9"/>
    <w:rsid w:val="009A362F"/>
    <w:rsid w:val="009A3828"/>
    <w:rsid w:val="009B1F21"/>
    <w:rsid w:val="009C625F"/>
    <w:rsid w:val="009D0513"/>
    <w:rsid w:val="009D428D"/>
    <w:rsid w:val="009E0715"/>
    <w:rsid w:val="009E0E37"/>
    <w:rsid w:val="009E1C94"/>
    <w:rsid w:val="009F085E"/>
    <w:rsid w:val="009F36AD"/>
    <w:rsid w:val="00A114AA"/>
    <w:rsid w:val="00A12FE5"/>
    <w:rsid w:val="00A157B5"/>
    <w:rsid w:val="00A200A6"/>
    <w:rsid w:val="00A43DC0"/>
    <w:rsid w:val="00A67F90"/>
    <w:rsid w:val="00A71F15"/>
    <w:rsid w:val="00A74A23"/>
    <w:rsid w:val="00A83589"/>
    <w:rsid w:val="00A84085"/>
    <w:rsid w:val="00A91420"/>
    <w:rsid w:val="00A921DE"/>
    <w:rsid w:val="00A92EF2"/>
    <w:rsid w:val="00A96792"/>
    <w:rsid w:val="00AB7F1C"/>
    <w:rsid w:val="00AC10D5"/>
    <w:rsid w:val="00AC418D"/>
    <w:rsid w:val="00AE3889"/>
    <w:rsid w:val="00B016CD"/>
    <w:rsid w:val="00B053A0"/>
    <w:rsid w:val="00B0705A"/>
    <w:rsid w:val="00B2188E"/>
    <w:rsid w:val="00B21DCC"/>
    <w:rsid w:val="00B34787"/>
    <w:rsid w:val="00B574CD"/>
    <w:rsid w:val="00B667FC"/>
    <w:rsid w:val="00B67FF0"/>
    <w:rsid w:val="00B70BE4"/>
    <w:rsid w:val="00B716E8"/>
    <w:rsid w:val="00B7708F"/>
    <w:rsid w:val="00B83F7F"/>
    <w:rsid w:val="00BA44FF"/>
    <w:rsid w:val="00BB088F"/>
    <w:rsid w:val="00BB5D56"/>
    <w:rsid w:val="00BC2D73"/>
    <w:rsid w:val="00BD2D7A"/>
    <w:rsid w:val="00BD3848"/>
    <w:rsid w:val="00BF0401"/>
    <w:rsid w:val="00BF1976"/>
    <w:rsid w:val="00C10C71"/>
    <w:rsid w:val="00C2101A"/>
    <w:rsid w:val="00C243F3"/>
    <w:rsid w:val="00C25227"/>
    <w:rsid w:val="00C34213"/>
    <w:rsid w:val="00C40562"/>
    <w:rsid w:val="00C436EE"/>
    <w:rsid w:val="00C53D9D"/>
    <w:rsid w:val="00C540FD"/>
    <w:rsid w:val="00C56034"/>
    <w:rsid w:val="00C65BB0"/>
    <w:rsid w:val="00C66DCA"/>
    <w:rsid w:val="00C671C5"/>
    <w:rsid w:val="00C71527"/>
    <w:rsid w:val="00C8381F"/>
    <w:rsid w:val="00C9208D"/>
    <w:rsid w:val="00C94932"/>
    <w:rsid w:val="00CA111D"/>
    <w:rsid w:val="00CC3B80"/>
    <w:rsid w:val="00CD162A"/>
    <w:rsid w:val="00CE0679"/>
    <w:rsid w:val="00CF008D"/>
    <w:rsid w:val="00CF1231"/>
    <w:rsid w:val="00D012A9"/>
    <w:rsid w:val="00D04143"/>
    <w:rsid w:val="00D0505A"/>
    <w:rsid w:val="00D166B9"/>
    <w:rsid w:val="00D20972"/>
    <w:rsid w:val="00D2259A"/>
    <w:rsid w:val="00D351ED"/>
    <w:rsid w:val="00D434F2"/>
    <w:rsid w:val="00D43F1F"/>
    <w:rsid w:val="00D44B40"/>
    <w:rsid w:val="00D6061D"/>
    <w:rsid w:val="00D60F1D"/>
    <w:rsid w:val="00D6344B"/>
    <w:rsid w:val="00D74853"/>
    <w:rsid w:val="00D7693F"/>
    <w:rsid w:val="00D771FF"/>
    <w:rsid w:val="00D836E2"/>
    <w:rsid w:val="00D9351A"/>
    <w:rsid w:val="00D947D8"/>
    <w:rsid w:val="00DA75FF"/>
    <w:rsid w:val="00DB295C"/>
    <w:rsid w:val="00DD2D2E"/>
    <w:rsid w:val="00DD65E9"/>
    <w:rsid w:val="00DE51D9"/>
    <w:rsid w:val="00DF3443"/>
    <w:rsid w:val="00DF4F78"/>
    <w:rsid w:val="00E15499"/>
    <w:rsid w:val="00E17563"/>
    <w:rsid w:val="00E274EC"/>
    <w:rsid w:val="00E278BD"/>
    <w:rsid w:val="00E33A39"/>
    <w:rsid w:val="00E40FA9"/>
    <w:rsid w:val="00E41E30"/>
    <w:rsid w:val="00E4362E"/>
    <w:rsid w:val="00E44818"/>
    <w:rsid w:val="00E46B0E"/>
    <w:rsid w:val="00E5119F"/>
    <w:rsid w:val="00E549DF"/>
    <w:rsid w:val="00E57539"/>
    <w:rsid w:val="00E62FB7"/>
    <w:rsid w:val="00E66810"/>
    <w:rsid w:val="00E66FD8"/>
    <w:rsid w:val="00E67CAC"/>
    <w:rsid w:val="00E7269E"/>
    <w:rsid w:val="00E75344"/>
    <w:rsid w:val="00E807FB"/>
    <w:rsid w:val="00E83C91"/>
    <w:rsid w:val="00E85028"/>
    <w:rsid w:val="00E954EE"/>
    <w:rsid w:val="00EA1FC3"/>
    <w:rsid w:val="00EB18C5"/>
    <w:rsid w:val="00EB471A"/>
    <w:rsid w:val="00EC1138"/>
    <w:rsid w:val="00EC1DD3"/>
    <w:rsid w:val="00EC5420"/>
    <w:rsid w:val="00EC5AF2"/>
    <w:rsid w:val="00EE35A6"/>
    <w:rsid w:val="00EF2676"/>
    <w:rsid w:val="00EF3B4F"/>
    <w:rsid w:val="00EF4752"/>
    <w:rsid w:val="00EF622D"/>
    <w:rsid w:val="00EF709F"/>
    <w:rsid w:val="00F0015D"/>
    <w:rsid w:val="00F03019"/>
    <w:rsid w:val="00F04F65"/>
    <w:rsid w:val="00F140B3"/>
    <w:rsid w:val="00F14152"/>
    <w:rsid w:val="00F23AA4"/>
    <w:rsid w:val="00F243E1"/>
    <w:rsid w:val="00F33D0D"/>
    <w:rsid w:val="00F40343"/>
    <w:rsid w:val="00F41C6D"/>
    <w:rsid w:val="00F42289"/>
    <w:rsid w:val="00F504D2"/>
    <w:rsid w:val="00F67706"/>
    <w:rsid w:val="00F707DF"/>
    <w:rsid w:val="00F90C18"/>
    <w:rsid w:val="00F95EED"/>
    <w:rsid w:val="00FD0085"/>
    <w:rsid w:val="00FD1B9F"/>
    <w:rsid w:val="00FF119B"/>
    <w:rsid w:val="00FF7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38"/>
  </w:style>
  <w:style w:type="paragraph" w:styleId="1">
    <w:name w:val="heading 1"/>
    <w:basedOn w:val="a"/>
    <w:next w:val="a"/>
    <w:link w:val="10"/>
    <w:uiPriority w:val="9"/>
    <w:qFormat/>
    <w:rsid w:val="00EC1138"/>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
    <w:next w:val="a"/>
    <w:link w:val="20"/>
    <w:uiPriority w:val="9"/>
    <w:unhideWhenUsed/>
    <w:qFormat/>
    <w:rsid w:val="006461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74C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574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138"/>
    <w:rPr>
      <w:rFonts w:ascii="Times New Roman" w:eastAsia="MS Gothic" w:hAnsi="Times New Roman" w:cs="Times New Roman"/>
      <w:b/>
      <w:bCs/>
      <w:caps/>
      <w:kern w:val="32"/>
      <w:sz w:val="28"/>
      <w:szCs w:val="28"/>
      <w:lang w:eastAsia="ru-RU"/>
    </w:rPr>
  </w:style>
  <w:style w:type="paragraph" w:customStyle="1" w:styleId="a3">
    <w:name w:val="Основной"/>
    <w:basedOn w:val="a"/>
    <w:link w:val="a4"/>
    <w:rsid w:val="00EC113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Буллит"/>
    <w:basedOn w:val="a3"/>
    <w:link w:val="a6"/>
    <w:rsid w:val="00EC1138"/>
    <w:pPr>
      <w:ind w:firstLine="244"/>
    </w:pPr>
  </w:style>
  <w:style w:type="character" w:customStyle="1" w:styleId="a4">
    <w:name w:val="Основной Знак"/>
    <w:link w:val="a3"/>
    <w:rsid w:val="00EC1138"/>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EC1138"/>
    <w:rPr>
      <w:rFonts w:ascii="NewtonCSanPin" w:eastAsia="Times New Roman" w:hAnsi="NewtonCSanPin" w:cs="Times New Roman"/>
      <w:color w:val="000000"/>
      <w:sz w:val="21"/>
      <w:szCs w:val="21"/>
      <w:lang w:eastAsia="ru-RU"/>
    </w:rPr>
  </w:style>
  <w:style w:type="paragraph" w:styleId="a7">
    <w:name w:val="Subtitle"/>
    <w:basedOn w:val="a"/>
    <w:next w:val="a"/>
    <w:link w:val="a8"/>
    <w:qFormat/>
    <w:rsid w:val="00FF7B6E"/>
    <w:pPr>
      <w:spacing w:after="0" w:line="360" w:lineRule="auto"/>
      <w:outlineLvl w:val="1"/>
    </w:pPr>
    <w:rPr>
      <w:rFonts w:ascii="Times New Roman" w:eastAsia="MS Gothic" w:hAnsi="Times New Roman" w:cs="Times New Roman"/>
      <w:b/>
      <w:sz w:val="28"/>
      <w:szCs w:val="24"/>
      <w:lang w:eastAsia="ru-RU"/>
    </w:rPr>
  </w:style>
  <w:style w:type="character" w:customStyle="1" w:styleId="a8">
    <w:name w:val="Подзаголовок Знак"/>
    <w:basedOn w:val="a0"/>
    <w:link w:val="a7"/>
    <w:rsid w:val="00FF7B6E"/>
    <w:rPr>
      <w:rFonts w:ascii="Times New Roman" w:eastAsia="MS Gothic" w:hAnsi="Times New Roman" w:cs="Times New Roman"/>
      <w:b/>
      <w:sz w:val="28"/>
      <w:szCs w:val="24"/>
      <w:lang w:eastAsia="ru-RU"/>
    </w:rPr>
  </w:style>
  <w:style w:type="character" w:customStyle="1" w:styleId="Zag11">
    <w:name w:val="Zag_11"/>
    <w:rsid w:val="004A6BC8"/>
    <w:rPr>
      <w:color w:val="000000"/>
      <w:w w:val="100"/>
    </w:rPr>
  </w:style>
  <w:style w:type="paragraph" w:customStyle="1" w:styleId="4">
    <w:name w:val="Заг 4"/>
    <w:basedOn w:val="a"/>
    <w:rsid w:val="004A6BC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9">
    <w:name w:val="Курсив"/>
    <w:basedOn w:val="a3"/>
    <w:rsid w:val="00E33A39"/>
    <w:rPr>
      <w:i/>
      <w:iCs/>
    </w:rPr>
  </w:style>
  <w:style w:type="paragraph" w:customStyle="1" w:styleId="Zag3">
    <w:name w:val="Zag_3"/>
    <w:basedOn w:val="a"/>
    <w:uiPriority w:val="99"/>
    <w:rsid w:val="00E33A3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a">
    <w:name w:val="Ξαϋχνϋι"/>
    <w:basedOn w:val="a"/>
    <w:uiPriority w:val="99"/>
    <w:rsid w:val="00E33A3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1">
    <w:name w:val="Zag_1"/>
    <w:basedOn w:val="a"/>
    <w:uiPriority w:val="99"/>
    <w:rsid w:val="00E33A39"/>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b">
    <w:name w:val="Буллит Курсив"/>
    <w:basedOn w:val="a5"/>
    <w:link w:val="ac"/>
    <w:uiPriority w:val="99"/>
    <w:rsid w:val="00E33A39"/>
    <w:rPr>
      <w:i/>
      <w:iCs/>
    </w:rPr>
  </w:style>
  <w:style w:type="paragraph" w:customStyle="1" w:styleId="21">
    <w:name w:val="Средняя сетка 21"/>
    <w:basedOn w:val="a"/>
    <w:uiPriority w:val="1"/>
    <w:qFormat/>
    <w:rsid w:val="00E33A39"/>
    <w:pPr>
      <w:numPr>
        <w:numId w:val="8"/>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c">
    <w:name w:val="Буллит Курсив Знак"/>
    <w:link w:val="ab"/>
    <w:uiPriority w:val="99"/>
    <w:rsid w:val="00E33A39"/>
    <w:rPr>
      <w:rFonts w:ascii="NewtonCSanPin" w:eastAsia="Times New Roman" w:hAnsi="NewtonCSanPin" w:cs="Times New Roman"/>
      <w:i/>
      <w:iCs/>
      <w:color w:val="000000"/>
      <w:sz w:val="21"/>
      <w:szCs w:val="21"/>
      <w:lang w:eastAsia="ru-RU"/>
    </w:rPr>
  </w:style>
  <w:style w:type="paragraph" w:customStyle="1" w:styleId="Osnova">
    <w:name w:val="Osnova"/>
    <w:basedOn w:val="a"/>
    <w:rsid w:val="00E33A3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d">
    <w:name w:val="List Paragraph"/>
    <w:basedOn w:val="a"/>
    <w:link w:val="ae"/>
    <w:uiPriority w:val="1"/>
    <w:qFormat/>
    <w:rsid w:val="00E33A39"/>
    <w:pPr>
      <w:ind w:left="720"/>
      <w:contextualSpacing/>
    </w:pPr>
  </w:style>
  <w:style w:type="paragraph" w:customStyle="1" w:styleId="Zag2">
    <w:name w:val="Zag_2"/>
    <w:basedOn w:val="a"/>
    <w:rsid w:val="00E33A39"/>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styleId="af">
    <w:name w:val="header"/>
    <w:basedOn w:val="a"/>
    <w:link w:val="af0"/>
    <w:uiPriority w:val="99"/>
    <w:rsid w:val="00D43F1F"/>
    <w:pPr>
      <w:widowControl w:val="0"/>
      <w:suppressLineNumbers/>
      <w:tabs>
        <w:tab w:val="center" w:pos="4677"/>
        <w:tab w:val="right" w:pos="9355"/>
      </w:tabs>
      <w:suppressAutoHyphens/>
      <w:overflowPunct w:val="0"/>
      <w:spacing w:after="0" w:line="240" w:lineRule="auto"/>
      <w:ind w:firstLine="709"/>
    </w:pPr>
    <w:rPr>
      <w:rFonts w:ascii="Times New Roman" w:eastAsia="Times New Roman" w:hAnsi="Times New Roman" w:cs="Tahoma"/>
      <w:kern w:val="1"/>
      <w:sz w:val="20"/>
      <w:szCs w:val="20"/>
      <w:lang w:eastAsia="hi-IN" w:bidi="hi-IN"/>
    </w:rPr>
  </w:style>
  <w:style w:type="character" w:customStyle="1" w:styleId="af0">
    <w:name w:val="Верхний колонтитул Знак"/>
    <w:basedOn w:val="a0"/>
    <w:link w:val="af"/>
    <w:uiPriority w:val="99"/>
    <w:rsid w:val="00D43F1F"/>
    <w:rPr>
      <w:rFonts w:ascii="Times New Roman" w:eastAsia="Times New Roman" w:hAnsi="Times New Roman" w:cs="Tahoma"/>
      <w:kern w:val="1"/>
      <w:sz w:val="20"/>
      <w:szCs w:val="20"/>
      <w:lang w:eastAsia="hi-IN" w:bidi="hi-IN"/>
    </w:rPr>
  </w:style>
  <w:style w:type="paragraph" w:customStyle="1" w:styleId="af1">
    <w:name w:val="А_сноска"/>
    <w:basedOn w:val="af2"/>
    <w:link w:val="af3"/>
    <w:qFormat/>
    <w:rsid w:val="00D43F1F"/>
    <w:pPr>
      <w:widowControl w:val="0"/>
      <w:ind w:firstLine="400"/>
      <w:jc w:val="both"/>
    </w:pPr>
    <w:rPr>
      <w:rFonts w:ascii="Times New Roman" w:eastAsia="Times New Roman" w:hAnsi="Times New Roman" w:cs="Times New Roman"/>
      <w:sz w:val="24"/>
      <w:szCs w:val="24"/>
      <w:lang w:eastAsia="ru-RU"/>
    </w:rPr>
  </w:style>
  <w:style w:type="character" w:customStyle="1" w:styleId="af3">
    <w:name w:val="А_сноска Знак"/>
    <w:link w:val="af1"/>
    <w:rsid w:val="00D43F1F"/>
    <w:rPr>
      <w:rFonts w:ascii="Times New Roman" w:eastAsia="Times New Roman" w:hAnsi="Times New Roman" w:cs="Times New Roman"/>
      <w:sz w:val="24"/>
      <w:szCs w:val="24"/>
      <w:lang w:eastAsia="ru-RU"/>
    </w:rPr>
  </w:style>
  <w:style w:type="paragraph" w:styleId="af2">
    <w:name w:val="footnote text"/>
    <w:aliases w:val="Знак6,F1"/>
    <w:basedOn w:val="a"/>
    <w:link w:val="af4"/>
    <w:uiPriority w:val="99"/>
    <w:unhideWhenUsed/>
    <w:rsid w:val="00D43F1F"/>
    <w:pPr>
      <w:spacing w:after="0" w:line="240" w:lineRule="auto"/>
    </w:pPr>
    <w:rPr>
      <w:sz w:val="20"/>
      <w:szCs w:val="20"/>
    </w:rPr>
  </w:style>
  <w:style w:type="character" w:customStyle="1" w:styleId="af4">
    <w:name w:val="Текст сноски Знак"/>
    <w:aliases w:val="Знак6 Знак,F1 Знак"/>
    <w:basedOn w:val="a0"/>
    <w:link w:val="af2"/>
    <w:uiPriority w:val="99"/>
    <w:rsid w:val="00D43F1F"/>
    <w:rPr>
      <w:sz w:val="20"/>
      <w:szCs w:val="20"/>
    </w:rPr>
  </w:style>
  <w:style w:type="character" w:customStyle="1" w:styleId="apple-converted-space">
    <w:name w:val="apple-converted-space"/>
    <w:basedOn w:val="a0"/>
    <w:rsid w:val="00265D8D"/>
  </w:style>
  <w:style w:type="character" w:styleId="af5">
    <w:name w:val="footnote reference"/>
    <w:uiPriority w:val="99"/>
    <w:unhideWhenUsed/>
    <w:rsid w:val="00265D8D"/>
    <w:rPr>
      <w:vertAlign w:val="superscript"/>
    </w:rPr>
  </w:style>
  <w:style w:type="paragraph" w:customStyle="1" w:styleId="jl">
    <w:name w:val="jl"/>
    <w:basedOn w:val="a"/>
    <w:rsid w:val="00265D8D"/>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qFormat/>
    <w:locked/>
    <w:rsid w:val="00265D8D"/>
  </w:style>
  <w:style w:type="paragraph" w:customStyle="1" w:styleId="11">
    <w:name w:val="Стиль1"/>
    <w:basedOn w:val="a"/>
    <w:rsid w:val="00265D8D"/>
    <w:pPr>
      <w:widowControl w:val="0"/>
      <w:autoSpaceDE w:val="0"/>
      <w:autoSpaceDN w:val="0"/>
      <w:adjustRightInd w:val="0"/>
      <w:spacing w:before="120" w:after="120" w:line="240" w:lineRule="auto"/>
      <w:ind w:firstLine="709"/>
    </w:pPr>
    <w:rPr>
      <w:rFonts w:ascii="Times New Roman" w:eastAsia="Times New Roman" w:hAnsi="Times New Roman" w:cs="Times New Roman"/>
      <w:sz w:val="20"/>
      <w:szCs w:val="20"/>
      <w:lang w:eastAsia="ru-RU"/>
    </w:rPr>
  </w:style>
  <w:style w:type="character" w:styleId="af6">
    <w:name w:val="Hyperlink"/>
    <w:uiPriority w:val="99"/>
    <w:unhideWhenUsed/>
    <w:rsid w:val="00265D8D"/>
    <w:rPr>
      <w:color w:val="0000FF"/>
      <w:u w:val="single"/>
    </w:rPr>
  </w:style>
  <w:style w:type="paragraph" w:styleId="af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8"/>
    <w:uiPriority w:val="99"/>
    <w:unhideWhenUsed/>
    <w:qFormat/>
    <w:rsid w:val="00265D8D"/>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af8">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265D8D"/>
    <w:rPr>
      <w:rFonts w:ascii="Times New Roman" w:eastAsia="Times New Roman" w:hAnsi="Times New Roman" w:cs="Times New Roman"/>
      <w:sz w:val="24"/>
      <w:szCs w:val="24"/>
    </w:rPr>
  </w:style>
  <w:style w:type="character" w:styleId="af9">
    <w:name w:val="Emphasis"/>
    <w:qFormat/>
    <w:rsid w:val="003E704C"/>
    <w:rPr>
      <w:i/>
      <w:iCs/>
    </w:rPr>
  </w:style>
  <w:style w:type="paragraph" w:styleId="afa">
    <w:name w:val="Body Text"/>
    <w:aliases w:val="Основной текст Знак Знак"/>
    <w:basedOn w:val="a"/>
    <w:link w:val="afb"/>
    <w:uiPriority w:val="99"/>
    <w:rsid w:val="003E704C"/>
    <w:pPr>
      <w:spacing w:after="0" w:line="280" w:lineRule="exact"/>
      <w:ind w:firstLine="709"/>
      <w:jc w:val="both"/>
    </w:pPr>
    <w:rPr>
      <w:rFonts w:ascii="Arial" w:eastAsia="Times New Roman" w:hAnsi="Arial" w:cs="Times New Roman"/>
      <w:sz w:val="24"/>
      <w:szCs w:val="20"/>
      <w:lang w:eastAsia="ru-RU"/>
    </w:rPr>
  </w:style>
  <w:style w:type="character" w:customStyle="1" w:styleId="afb">
    <w:name w:val="Основной текст Знак"/>
    <w:aliases w:val="Основной текст Знак Знак Знак"/>
    <w:basedOn w:val="a0"/>
    <w:link w:val="afa"/>
    <w:uiPriority w:val="99"/>
    <w:rsid w:val="003E704C"/>
    <w:rPr>
      <w:rFonts w:ascii="Arial" w:eastAsia="Times New Roman" w:hAnsi="Arial" w:cs="Times New Roman"/>
      <w:sz w:val="24"/>
      <w:szCs w:val="20"/>
      <w:lang w:eastAsia="ru-RU"/>
    </w:rPr>
  </w:style>
  <w:style w:type="character" w:customStyle="1" w:styleId="dash041e0431044b0447043d044b0439char1">
    <w:name w:val="dash041e_0431_044b_0447_043d_044b_0439__char1"/>
    <w:rsid w:val="00646193"/>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0"/>
    <w:link w:val="2"/>
    <w:uiPriority w:val="9"/>
    <w:rsid w:val="00646193"/>
    <w:rPr>
      <w:rFonts w:asciiTheme="majorHAnsi" w:eastAsiaTheme="majorEastAsia" w:hAnsiTheme="majorHAnsi" w:cstheme="majorBidi"/>
      <w:b/>
      <w:bCs/>
      <w:color w:val="4F81BD" w:themeColor="accent1"/>
      <w:sz w:val="26"/>
      <w:szCs w:val="26"/>
    </w:rPr>
  </w:style>
  <w:style w:type="paragraph" w:customStyle="1" w:styleId="dash041e0431044b0447043d044b0439">
    <w:name w:val="dash041e_0431_044b_0447_043d_044b_0439"/>
    <w:basedOn w:val="a"/>
    <w:rsid w:val="00646193"/>
    <w:pPr>
      <w:spacing w:after="0" w:line="240" w:lineRule="auto"/>
      <w:ind w:firstLine="709"/>
    </w:pPr>
    <w:rPr>
      <w:rFonts w:ascii="Times New Roman" w:eastAsia="Times New Roman" w:hAnsi="Times New Roman" w:cs="Times New Roman"/>
      <w:sz w:val="24"/>
      <w:szCs w:val="24"/>
      <w:lang w:eastAsia="ru-RU"/>
    </w:rPr>
  </w:style>
  <w:style w:type="character" w:customStyle="1" w:styleId="afc">
    <w:name w:val="Основной текст_"/>
    <w:link w:val="8"/>
    <w:locked/>
    <w:rsid w:val="00646193"/>
    <w:rPr>
      <w:rFonts w:ascii="Courier New" w:eastAsia="Courier New" w:hAnsi="Courier New"/>
      <w:spacing w:val="-20"/>
      <w:sz w:val="28"/>
      <w:szCs w:val="28"/>
      <w:shd w:val="clear" w:color="auto" w:fill="FFFFFF"/>
    </w:rPr>
  </w:style>
  <w:style w:type="paragraph" w:customStyle="1" w:styleId="8">
    <w:name w:val="Основной текст8"/>
    <w:basedOn w:val="a"/>
    <w:link w:val="afc"/>
    <w:rsid w:val="00646193"/>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31">
    <w:name w:val="Без интервала3"/>
    <w:uiPriority w:val="99"/>
    <w:rsid w:val="008C6DF6"/>
    <w:pPr>
      <w:spacing w:after="0" w:line="240" w:lineRule="auto"/>
    </w:pPr>
    <w:rPr>
      <w:rFonts w:ascii="Times New Roman" w:eastAsia="Times New Roman" w:hAnsi="Times New Roman" w:cs="Times New Roman"/>
      <w:sz w:val="24"/>
      <w:szCs w:val="24"/>
      <w:lang w:eastAsia="ru-RU"/>
    </w:rPr>
  </w:style>
  <w:style w:type="paragraph" w:styleId="afd">
    <w:name w:val="Balloon Text"/>
    <w:basedOn w:val="a"/>
    <w:link w:val="afe"/>
    <w:uiPriority w:val="99"/>
    <w:semiHidden/>
    <w:unhideWhenUsed/>
    <w:rsid w:val="008C6DF6"/>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8C6DF6"/>
    <w:rPr>
      <w:rFonts w:ascii="Tahoma" w:hAnsi="Tahoma" w:cs="Tahoma"/>
      <w:sz w:val="16"/>
      <w:szCs w:val="16"/>
    </w:rPr>
  </w:style>
  <w:style w:type="paragraph" w:styleId="22">
    <w:name w:val="toc 2"/>
    <w:basedOn w:val="a"/>
    <w:next w:val="a"/>
    <w:autoRedefine/>
    <w:uiPriority w:val="39"/>
    <w:qFormat/>
    <w:rsid w:val="00A12FE5"/>
    <w:pPr>
      <w:tabs>
        <w:tab w:val="left" w:pos="1200"/>
        <w:tab w:val="right" w:leader="dot" w:pos="9923"/>
      </w:tabs>
      <w:spacing w:after="0" w:line="240" w:lineRule="auto"/>
      <w:ind w:left="240" w:firstLine="44"/>
    </w:pPr>
    <w:rPr>
      <w:rFonts w:ascii="Cambria" w:eastAsia="MS Gothic" w:hAnsi="Cambria" w:cs="Times New Roman"/>
      <w:noProof/>
      <w:sz w:val="24"/>
      <w:szCs w:val="24"/>
      <w:lang w:eastAsia="ru-RU"/>
    </w:rPr>
  </w:style>
  <w:style w:type="paragraph" w:customStyle="1" w:styleId="aff">
    <w:name w:val="Подзаг"/>
    <w:basedOn w:val="a3"/>
    <w:rsid w:val="00C10C71"/>
    <w:pPr>
      <w:spacing w:before="113" w:after="28"/>
      <w:jc w:val="center"/>
    </w:pPr>
    <w:rPr>
      <w:b/>
      <w:bCs/>
      <w:i/>
      <w:iCs/>
    </w:rPr>
  </w:style>
  <w:style w:type="paragraph" w:customStyle="1" w:styleId="zag4">
    <w:name w:val="zag_4"/>
    <w:basedOn w:val="a"/>
    <w:uiPriority w:val="99"/>
    <w:rsid w:val="00C10C71"/>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aff0">
    <w:name w:val="Сноска"/>
    <w:basedOn w:val="a3"/>
    <w:rsid w:val="00C10C71"/>
    <w:pPr>
      <w:spacing w:line="174" w:lineRule="atLeast"/>
    </w:pPr>
    <w:rPr>
      <w:sz w:val="17"/>
      <w:szCs w:val="17"/>
    </w:rPr>
  </w:style>
  <w:style w:type="character" w:customStyle="1" w:styleId="12">
    <w:name w:val="Сноска1"/>
    <w:rsid w:val="00C10C71"/>
    <w:rPr>
      <w:rFonts w:ascii="Times New Roman" w:hAnsi="Times New Roman" w:cs="Times New Roman"/>
      <w:vertAlign w:val="superscript"/>
    </w:rPr>
  </w:style>
  <w:style w:type="paragraph" w:customStyle="1" w:styleId="23">
    <w:name w:val="Стиль2"/>
    <w:basedOn w:val="8"/>
    <w:link w:val="24"/>
    <w:qFormat/>
    <w:rsid w:val="00462F6E"/>
    <w:pPr>
      <w:jc w:val="both"/>
    </w:pPr>
    <w:rPr>
      <w:rFonts w:cs="Times New Roman"/>
      <w:b/>
    </w:rPr>
  </w:style>
  <w:style w:type="character" w:customStyle="1" w:styleId="24">
    <w:name w:val="Стиль2 Знак"/>
    <w:link w:val="23"/>
    <w:rsid w:val="00462F6E"/>
    <w:rPr>
      <w:rFonts w:ascii="Courier New" w:eastAsia="Courier New" w:hAnsi="Courier New" w:cs="Times New Roman"/>
      <w:b/>
      <w:spacing w:val="-20"/>
      <w:sz w:val="28"/>
      <w:szCs w:val="28"/>
      <w:shd w:val="clear" w:color="auto" w:fill="FFFFFF"/>
    </w:rPr>
  </w:style>
  <w:style w:type="paragraph" w:customStyle="1" w:styleId="aff1">
    <w:name w:val="О_Т"/>
    <w:basedOn w:val="a"/>
    <w:link w:val="aff2"/>
    <w:rsid w:val="00462F6E"/>
    <w:pPr>
      <w:spacing w:after="0" w:line="288" w:lineRule="auto"/>
      <w:ind w:firstLine="539"/>
      <w:jc w:val="both"/>
    </w:pPr>
    <w:rPr>
      <w:rFonts w:ascii="Arial" w:eastAsia="Times New Roman" w:hAnsi="Arial" w:cs="Times New Roman"/>
      <w:sz w:val="28"/>
      <w:szCs w:val="28"/>
      <w:lang w:eastAsia="ru-RU"/>
    </w:rPr>
  </w:style>
  <w:style w:type="character" w:customStyle="1" w:styleId="aff2">
    <w:name w:val="О_Т Знак"/>
    <w:link w:val="aff1"/>
    <w:rsid w:val="00462F6E"/>
    <w:rPr>
      <w:rFonts w:ascii="Arial" w:eastAsia="Times New Roman" w:hAnsi="Arial" w:cs="Times New Roman"/>
      <w:sz w:val="28"/>
      <w:szCs w:val="28"/>
      <w:lang w:eastAsia="ru-RU"/>
    </w:rPr>
  </w:style>
  <w:style w:type="paragraph" w:customStyle="1" w:styleId="1-21">
    <w:name w:val="Средняя сетка 1 - Акцент 21"/>
    <w:basedOn w:val="a"/>
    <w:link w:val="1-2"/>
    <w:uiPriority w:val="34"/>
    <w:qFormat/>
    <w:rsid w:val="00462F6E"/>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462F6E"/>
    <w:rPr>
      <w:rFonts w:ascii="Calibri" w:eastAsia="Calibri" w:hAnsi="Calibri" w:cs="Times New Roman"/>
      <w:sz w:val="24"/>
      <w:szCs w:val="24"/>
      <w:lang w:eastAsia="ru-RU"/>
    </w:rPr>
  </w:style>
  <w:style w:type="character" w:customStyle="1" w:styleId="50">
    <w:name w:val="Заголовок 5 Знак"/>
    <w:basedOn w:val="a0"/>
    <w:link w:val="5"/>
    <w:uiPriority w:val="9"/>
    <w:semiHidden/>
    <w:rsid w:val="00B574CD"/>
    <w:rPr>
      <w:rFonts w:asciiTheme="majorHAnsi" w:eastAsiaTheme="majorEastAsia" w:hAnsiTheme="majorHAnsi" w:cstheme="majorBidi"/>
      <w:color w:val="243F60" w:themeColor="accent1" w:themeShade="7F"/>
    </w:rPr>
  </w:style>
  <w:style w:type="paragraph" w:customStyle="1" w:styleId="aff3">
    <w:name w:val="Таблица"/>
    <w:basedOn w:val="a3"/>
    <w:rsid w:val="00B574CD"/>
    <w:pPr>
      <w:tabs>
        <w:tab w:val="left" w:pos="4500"/>
        <w:tab w:val="left" w:pos="9180"/>
        <w:tab w:val="left" w:pos="9360"/>
      </w:tabs>
      <w:spacing w:line="194" w:lineRule="atLeast"/>
      <w:ind w:firstLine="0"/>
      <w:jc w:val="left"/>
      <w:textAlignment w:val="auto"/>
    </w:pPr>
    <w:rPr>
      <w:sz w:val="19"/>
      <w:szCs w:val="19"/>
    </w:rPr>
  </w:style>
  <w:style w:type="character" w:styleId="aff4">
    <w:name w:val="Strong"/>
    <w:uiPriority w:val="22"/>
    <w:qFormat/>
    <w:rsid w:val="00B574CD"/>
    <w:rPr>
      <w:b/>
      <w:bCs/>
    </w:rPr>
  </w:style>
  <w:style w:type="character" w:customStyle="1" w:styleId="-1">
    <w:name w:val="Цветной список - Акцент 1 Знак"/>
    <w:link w:val="-11"/>
    <w:uiPriority w:val="34"/>
    <w:locked/>
    <w:rsid w:val="00B574CD"/>
    <w:rPr>
      <w:rFonts w:ascii="Calibri" w:eastAsia="Calibri" w:hAnsi="Calibri" w:cs="Times New Roman"/>
      <w:sz w:val="20"/>
      <w:szCs w:val="20"/>
      <w:lang w:eastAsia="ru-RU"/>
    </w:rPr>
  </w:style>
  <w:style w:type="paragraph" w:customStyle="1" w:styleId="-11">
    <w:name w:val="Цветной список - Акцент 11"/>
    <w:basedOn w:val="a"/>
    <w:link w:val="-1"/>
    <w:uiPriority w:val="34"/>
    <w:qFormat/>
    <w:rsid w:val="00B574CD"/>
    <w:pPr>
      <w:ind w:left="720"/>
      <w:contextualSpacing/>
    </w:pPr>
    <w:rPr>
      <w:rFonts w:ascii="Calibri" w:eastAsia="Calibri" w:hAnsi="Calibri" w:cs="Times New Roman"/>
      <w:sz w:val="20"/>
      <w:szCs w:val="20"/>
      <w:lang w:eastAsia="ru-RU"/>
    </w:rPr>
  </w:style>
  <w:style w:type="paragraph" w:customStyle="1" w:styleId="220">
    <w:name w:val="Основной текст 22"/>
    <w:basedOn w:val="a"/>
    <w:rsid w:val="00B574CD"/>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74CD"/>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uiPriority w:val="9"/>
    <w:semiHidden/>
    <w:rsid w:val="00B574CD"/>
    <w:rPr>
      <w:rFonts w:asciiTheme="majorHAnsi" w:eastAsiaTheme="majorEastAsia" w:hAnsiTheme="majorHAnsi" w:cstheme="majorBidi"/>
      <w:b/>
      <w:bCs/>
      <w:color w:val="4F81BD" w:themeColor="accent1"/>
    </w:rPr>
  </w:style>
  <w:style w:type="paragraph" w:customStyle="1" w:styleId="13">
    <w:name w:val="Обычный1"/>
    <w:uiPriority w:val="99"/>
    <w:rsid w:val="00EE35A6"/>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paragraph" w:customStyle="1" w:styleId="9">
    <w:name w:val="Стиль9"/>
    <w:basedOn w:val="a"/>
    <w:link w:val="90"/>
    <w:qFormat/>
    <w:rsid w:val="00EE35A6"/>
    <w:pPr>
      <w:spacing w:before="100" w:beforeAutospacing="1" w:after="100" w:afterAutospacing="1" w:line="240" w:lineRule="auto"/>
    </w:pPr>
    <w:rPr>
      <w:rFonts w:ascii="Times New Roman" w:eastAsia="Calibri" w:hAnsi="Times New Roman" w:cs="Calibri"/>
      <w:b/>
      <w:sz w:val="28"/>
      <w:szCs w:val="28"/>
    </w:rPr>
  </w:style>
  <w:style w:type="character" w:customStyle="1" w:styleId="90">
    <w:name w:val="Стиль9 Знак"/>
    <w:link w:val="9"/>
    <w:rsid w:val="00EE35A6"/>
    <w:rPr>
      <w:rFonts w:ascii="Times New Roman" w:eastAsia="Calibri" w:hAnsi="Times New Roman" w:cs="Calibri"/>
      <w:b/>
      <w:sz w:val="28"/>
      <w:szCs w:val="28"/>
    </w:rPr>
  </w:style>
  <w:style w:type="paragraph" w:customStyle="1" w:styleId="100">
    <w:name w:val="Стиль10"/>
    <w:basedOn w:val="25"/>
    <w:link w:val="101"/>
    <w:qFormat/>
    <w:rsid w:val="00363231"/>
    <w:rPr>
      <w:rFonts w:ascii="Times New Roman" w:eastAsia="Times New Roman" w:hAnsi="Times New Roman" w:cs="Times New Roman"/>
      <w:sz w:val="24"/>
      <w:szCs w:val="24"/>
      <w:lang w:eastAsia="ru-RU"/>
    </w:rPr>
  </w:style>
  <w:style w:type="character" w:customStyle="1" w:styleId="101">
    <w:name w:val="Стиль10 Знак"/>
    <w:basedOn w:val="26"/>
    <w:link w:val="100"/>
    <w:rsid w:val="00363231"/>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363231"/>
    <w:pPr>
      <w:spacing w:after="120" w:line="480" w:lineRule="auto"/>
    </w:pPr>
  </w:style>
  <w:style w:type="character" w:customStyle="1" w:styleId="26">
    <w:name w:val="Основной текст 2 Знак"/>
    <w:basedOn w:val="a0"/>
    <w:link w:val="25"/>
    <w:uiPriority w:val="99"/>
    <w:semiHidden/>
    <w:rsid w:val="00363231"/>
  </w:style>
  <w:style w:type="paragraph" w:customStyle="1" w:styleId="14">
    <w:name w:val="Абзац списка1"/>
    <w:basedOn w:val="a"/>
    <w:qFormat/>
    <w:rsid w:val="00363231"/>
    <w:pPr>
      <w:spacing w:after="0" w:line="240" w:lineRule="auto"/>
      <w:ind w:left="720" w:firstLine="709"/>
      <w:jc w:val="both"/>
    </w:pPr>
    <w:rPr>
      <w:rFonts w:ascii="Times New Roman" w:eastAsia="Times New Roman" w:hAnsi="Times New Roman" w:cs="Times New Roman"/>
      <w:sz w:val="28"/>
    </w:rPr>
  </w:style>
  <w:style w:type="paragraph" w:customStyle="1" w:styleId="Default">
    <w:name w:val="Default"/>
    <w:rsid w:val="003632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2">
    <w:name w:val="Абзац списка3"/>
    <w:basedOn w:val="a"/>
    <w:rsid w:val="0036323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4">
    <w:name w:val="Font Style44"/>
    <w:rsid w:val="00363231"/>
    <w:rPr>
      <w:rFonts w:ascii="Times New Roman" w:hAnsi="Times New Roman" w:cs="Times New Roman"/>
      <w:sz w:val="24"/>
      <w:szCs w:val="24"/>
    </w:rPr>
  </w:style>
  <w:style w:type="paragraph" w:customStyle="1" w:styleId="Style17">
    <w:name w:val="Style17"/>
    <w:basedOn w:val="a"/>
    <w:rsid w:val="00363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0">
    <w:name w:val="A3"/>
    <w:rsid w:val="00363231"/>
    <w:rPr>
      <w:rFonts w:cs="PT Sans"/>
      <w:color w:val="221E1F"/>
      <w:sz w:val="20"/>
      <w:szCs w:val="20"/>
    </w:rPr>
  </w:style>
  <w:style w:type="paragraph" w:customStyle="1" w:styleId="ConsPlusNormal">
    <w:name w:val="ConsPlusNormal"/>
    <w:uiPriority w:val="99"/>
    <w:rsid w:val="003632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Стиль"/>
    <w:rsid w:val="00363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text1">
    <w:name w:val="maintext1"/>
    <w:rsid w:val="004571AD"/>
    <w:rPr>
      <w:sz w:val="24"/>
    </w:rPr>
  </w:style>
  <w:style w:type="paragraph" w:customStyle="1" w:styleId="NoParagraphStyle">
    <w:name w:val="[No Paragraph Style]"/>
    <w:rsid w:val="00F140B3"/>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110">
    <w:name w:val="Стиль11"/>
    <w:basedOn w:val="a3"/>
    <w:qFormat/>
    <w:rsid w:val="00F140B3"/>
    <w:pPr>
      <w:spacing w:line="240" w:lineRule="auto"/>
      <w:ind w:firstLine="851"/>
    </w:pPr>
    <w:rPr>
      <w:szCs w:val="28"/>
    </w:rPr>
  </w:style>
  <w:style w:type="paragraph" w:customStyle="1" w:styleId="120">
    <w:name w:val="Стиль12"/>
    <w:basedOn w:val="a"/>
    <w:link w:val="121"/>
    <w:qFormat/>
    <w:rsid w:val="00F140B3"/>
    <w:pPr>
      <w:spacing w:after="0" w:line="240" w:lineRule="auto"/>
      <w:ind w:firstLine="851"/>
    </w:pPr>
    <w:rPr>
      <w:rFonts w:ascii="Times New Roman" w:eastAsia="Calibri" w:hAnsi="Times New Roman" w:cs="Calibri"/>
      <w:sz w:val="28"/>
      <w:szCs w:val="28"/>
    </w:rPr>
  </w:style>
  <w:style w:type="character" w:customStyle="1" w:styleId="121">
    <w:name w:val="Стиль12 Знак"/>
    <w:link w:val="120"/>
    <w:rsid w:val="00F140B3"/>
    <w:rPr>
      <w:rFonts w:ascii="Times New Roman" w:eastAsia="Calibri" w:hAnsi="Times New Roman" w:cs="Calibri"/>
      <w:sz w:val="28"/>
      <w:szCs w:val="28"/>
    </w:rPr>
  </w:style>
  <w:style w:type="paragraph" w:customStyle="1" w:styleId="130">
    <w:name w:val="Стиль13"/>
    <w:basedOn w:val="afa"/>
    <w:link w:val="131"/>
    <w:qFormat/>
    <w:rsid w:val="00F140B3"/>
    <w:pPr>
      <w:spacing w:line="240" w:lineRule="auto"/>
      <w:ind w:firstLine="851"/>
    </w:pPr>
    <w:rPr>
      <w:spacing w:val="-2"/>
      <w:szCs w:val="28"/>
    </w:rPr>
  </w:style>
  <w:style w:type="character" w:customStyle="1" w:styleId="131">
    <w:name w:val="Стиль13 Знак"/>
    <w:link w:val="130"/>
    <w:rsid w:val="00F140B3"/>
    <w:rPr>
      <w:rFonts w:ascii="Arial" w:eastAsia="Times New Roman" w:hAnsi="Arial" w:cs="Times New Roman"/>
      <w:spacing w:val="-2"/>
      <w:sz w:val="24"/>
      <w:szCs w:val="28"/>
      <w:lang w:eastAsia="ru-RU"/>
    </w:rPr>
  </w:style>
  <w:style w:type="table" w:styleId="aff6">
    <w:name w:val="Table Grid"/>
    <w:basedOn w:val="a1"/>
    <w:uiPriority w:val="59"/>
    <w:rsid w:val="00137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190DEE"/>
    <w:pPr>
      <w:spacing w:after="0" w:line="240" w:lineRule="auto"/>
    </w:pPr>
    <w:rPr>
      <w:rFonts w:ascii="Times New Roman" w:eastAsia="Times New Roman" w:hAnsi="Times New Roman" w:cs="Times New Roman"/>
      <w:sz w:val="24"/>
      <w:szCs w:val="24"/>
      <w:lang w:eastAsia="ru-RU"/>
    </w:rPr>
  </w:style>
  <w:style w:type="paragraph" w:styleId="aff7">
    <w:name w:val="footer"/>
    <w:basedOn w:val="a"/>
    <w:link w:val="aff8"/>
    <w:uiPriority w:val="99"/>
    <w:unhideWhenUsed/>
    <w:rsid w:val="00397FB7"/>
    <w:pPr>
      <w:tabs>
        <w:tab w:val="center" w:pos="4677"/>
        <w:tab w:val="right" w:pos="9355"/>
      </w:tabs>
      <w:spacing w:after="0" w:line="240" w:lineRule="auto"/>
    </w:pPr>
  </w:style>
  <w:style w:type="character" w:customStyle="1" w:styleId="aff8">
    <w:name w:val="Нижний колонтитул Знак"/>
    <w:basedOn w:val="a0"/>
    <w:link w:val="aff7"/>
    <w:uiPriority w:val="99"/>
    <w:rsid w:val="00397FB7"/>
  </w:style>
  <w:style w:type="paragraph" w:styleId="aff9">
    <w:name w:val="No Spacing"/>
    <w:aliases w:val="основа"/>
    <w:link w:val="affa"/>
    <w:uiPriority w:val="1"/>
    <w:qFormat/>
    <w:rsid w:val="009420D4"/>
    <w:pPr>
      <w:spacing w:after="0" w:line="240" w:lineRule="auto"/>
      <w:ind w:firstLine="709"/>
      <w:jc w:val="both"/>
    </w:pPr>
  </w:style>
  <w:style w:type="character" w:customStyle="1" w:styleId="affa">
    <w:name w:val="Без интервала Знак"/>
    <w:aliases w:val="основа Знак"/>
    <w:link w:val="aff9"/>
    <w:uiPriority w:val="1"/>
    <w:rsid w:val="009420D4"/>
  </w:style>
  <w:style w:type="paragraph" w:customStyle="1" w:styleId="p13">
    <w:name w:val="p13"/>
    <w:basedOn w:val="a"/>
    <w:rsid w:val="00F95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95EED"/>
  </w:style>
  <w:style w:type="paragraph" w:customStyle="1" w:styleId="p15">
    <w:name w:val="p15"/>
    <w:basedOn w:val="a"/>
    <w:rsid w:val="00F95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F95EED"/>
  </w:style>
  <w:style w:type="paragraph" w:customStyle="1" w:styleId="s1">
    <w:name w:val="s_1"/>
    <w:basedOn w:val="a"/>
    <w:rsid w:val="00833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833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833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83346B"/>
  </w:style>
  <w:style w:type="paragraph" w:customStyle="1" w:styleId="p14">
    <w:name w:val="p14"/>
    <w:basedOn w:val="a"/>
    <w:rsid w:val="00833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Подзаголовок Знак1"/>
    <w:basedOn w:val="a0"/>
    <w:rsid w:val="00130AF7"/>
    <w:rPr>
      <w:rFonts w:ascii="Cambria" w:eastAsia="Times New Roman" w:hAnsi="Cambria" w:cs="Mangal"/>
      <w:kern w:val="1"/>
      <w:sz w:val="24"/>
      <w:szCs w:val="21"/>
      <w:lang w:eastAsia="hi-IN" w:bidi="hi-IN"/>
    </w:rPr>
  </w:style>
  <w:style w:type="table" w:customStyle="1" w:styleId="16">
    <w:name w:val="Сетка таблицы1"/>
    <w:basedOn w:val="a1"/>
    <w:next w:val="aff6"/>
    <w:uiPriority w:val="59"/>
    <w:rsid w:val="00B016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6"/>
    <w:uiPriority w:val="59"/>
    <w:rsid w:val="002847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annotation text"/>
    <w:basedOn w:val="a"/>
    <w:link w:val="affc"/>
    <w:uiPriority w:val="99"/>
    <w:unhideWhenUsed/>
    <w:rsid w:val="008F3DE4"/>
    <w:pPr>
      <w:spacing w:line="240" w:lineRule="auto"/>
    </w:pPr>
    <w:rPr>
      <w:rFonts w:ascii="Calibri" w:eastAsia="Calibri" w:hAnsi="Calibri" w:cs="Times New Roman"/>
      <w:sz w:val="20"/>
      <w:szCs w:val="20"/>
      <w:lang w:val="x-none"/>
    </w:rPr>
  </w:style>
  <w:style w:type="character" w:customStyle="1" w:styleId="affc">
    <w:name w:val="Текст примечания Знак"/>
    <w:basedOn w:val="a0"/>
    <w:link w:val="affb"/>
    <w:uiPriority w:val="99"/>
    <w:rsid w:val="008F3DE4"/>
    <w:rPr>
      <w:rFonts w:ascii="Calibri" w:eastAsia="Calibri" w:hAnsi="Calibri" w:cs="Times New Roman"/>
      <w:sz w:val="20"/>
      <w:szCs w:val="20"/>
      <w:lang w:val="x-none"/>
    </w:rPr>
  </w:style>
  <w:style w:type="table" w:customStyle="1" w:styleId="33">
    <w:name w:val="Сетка таблицы3"/>
    <w:basedOn w:val="a1"/>
    <w:next w:val="aff6"/>
    <w:uiPriority w:val="59"/>
    <w:rsid w:val="00250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rsid w:val="00806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806BBE"/>
  </w:style>
  <w:style w:type="numbering" w:customStyle="1" w:styleId="17">
    <w:name w:val="Нет списка1"/>
    <w:next w:val="a2"/>
    <w:uiPriority w:val="99"/>
    <w:semiHidden/>
    <w:unhideWhenUsed/>
    <w:rsid w:val="00AE3889"/>
  </w:style>
  <w:style w:type="character" w:customStyle="1" w:styleId="CharAttribute484">
    <w:name w:val="CharAttribute484"/>
    <w:uiPriority w:val="99"/>
    <w:rsid w:val="00AE3889"/>
    <w:rPr>
      <w:rFonts w:ascii="Times New Roman" w:eastAsia="Times New Roman"/>
      <w:i/>
      <w:sz w:val="28"/>
    </w:rPr>
  </w:style>
  <w:style w:type="character" w:customStyle="1" w:styleId="CharAttribute3">
    <w:name w:val="CharAttribute3"/>
    <w:rsid w:val="00AE3889"/>
    <w:rPr>
      <w:rFonts w:ascii="Times New Roman" w:eastAsia="Batang" w:hAnsi="Batang"/>
      <w:sz w:val="28"/>
    </w:rPr>
  </w:style>
  <w:style w:type="paragraph" w:customStyle="1" w:styleId="ParaAttribute10">
    <w:name w:val="ParaAttribute10"/>
    <w:uiPriority w:val="99"/>
    <w:rsid w:val="00AE3889"/>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AE3889"/>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E3889"/>
    <w:rPr>
      <w:rFonts w:ascii="Times New Roman" w:eastAsia="Times New Roman"/>
      <w:i/>
      <w:sz w:val="28"/>
      <w:u w:val="single"/>
    </w:rPr>
  </w:style>
  <w:style w:type="character" w:customStyle="1" w:styleId="CharAttribute502">
    <w:name w:val="CharAttribute502"/>
    <w:rsid w:val="00AE3889"/>
    <w:rPr>
      <w:rFonts w:ascii="Times New Roman" w:eastAsia="Times New Roman"/>
      <w:i/>
      <w:sz w:val="28"/>
    </w:rPr>
  </w:style>
  <w:style w:type="table" w:customStyle="1" w:styleId="40">
    <w:name w:val="Сетка таблицы4"/>
    <w:basedOn w:val="a1"/>
    <w:next w:val="aff6"/>
    <w:uiPriority w:val="59"/>
    <w:rsid w:val="00AE3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12">
    <w:name w:val="CharAttribute512"/>
    <w:rsid w:val="00AE3889"/>
    <w:rPr>
      <w:rFonts w:ascii="Times New Roman" w:eastAsia="Times New Roman"/>
      <w:sz w:val="28"/>
    </w:rPr>
  </w:style>
  <w:style w:type="character" w:customStyle="1" w:styleId="CharAttribute504">
    <w:name w:val="CharAttribute504"/>
    <w:rsid w:val="00AE3889"/>
    <w:rPr>
      <w:rFonts w:ascii="Times New Roman" w:eastAsia="Times New Roman"/>
      <w:sz w:val="28"/>
    </w:rPr>
  </w:style>
  <w:style w:type="paragraph" w:customStyle="1" w:styleId="ParaAttribute38">
    <w:name w:val="ParaAttribute38"/>
    <w:rsid w:val="00AE388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AE3889"/>
    <w:rPr>
      <w:rFonts w:ascii="Times New Roman" w:eastAsia="Times New Roman"/>
      <w:sz w:val="28"/>
    </w:rPr>
  </w:style>
  <w:style w:type="paragraph" w:styleId="affd">
    <w:name w:val="TOC Heading"/>
    <w:basedOn w:val="1"/>
    <w:next w:val="a"/>
    <w:uiPriority w:val="39"/>
    <w:semiHidden/>
    <w:unhideWhenUsed/>
    <w:qFormat/>
    <w:rsid w:val="00AE3889"/>
    <w:pPr>
      <w:keepLines/>
      <w:spacing w:before="480" w:line="276" w:lineRule="auto"/>
      <w:outlineLvl w:val="9"/>
    </w:pPr>
    <w:rPr>
      <w:rFonts w:asciiTheme="majorHAnsi" w:eastAsiaTheme="majorEastAsia" w:hAnsiTheme="majorHAnsi" w:cstheme="majorBidi"/>
      <w:caps w:val="0"/>
      <w:color w:val="365F91" w:themeColor="accent1" w:themeShade="BF"/>
      <w:kern w:val="0"/>
    </w:rPr>
  </w:style>
  <w:style w:type="paragraph" w:styleId="18">
    <w:name w:val="toc 1"/>
    <w:basedOn w:val="a"/>
    <w:next w:val="a"/>
    <w:autoRedefine/>
    <w:uiPriority w:val="39"/>
    <w:unhideWhenUsed/>
    <w:qFormat/>
    <w:rsid w:val="00AE3889"/>
    <w:pPr>
      <w:tabs>
        <w:tab w:val="right" w:leader="dot" w:pos="9345"/>
      </w:tabs>
      <w:spacing w:after="0" w:line="360" w:lineRule="auto"/>
      <w:jc w:val="both"/>
    </w:pPr>
    <w:rPr>
      <w:rFonts w:ascii="Times New Roman" w:eastAsia="Times New Roman" w:hAnsi="Times New Roman" w:cs="Times New Roman"/>
      <w:iCs/>
      <w:noProof/>
      <w:sz w:val="24"/>
      <w:szCs w:val="24"/>
      <w:lang w:eastAsia="ru-RU"/>
    </w:rPr>
  </w:style>
  <w:style w:type="paragraph" w:customStyle="1" w:styleId="c0">
    <w:name w:val="c0"/>
    <w:basedOn w:val="a"/>
    <w:rsid w:val="00AE3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E3889"/>
  </w:style>
  <w:style w:type="table" w:styleId="-3">
    <w:name w:val="Light List Accent 3"/>
    <w:basedOn w:val="a1"/>
    <w:uiPriority w:val="61"/>
    <w:rsid w:val="00AE388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4">
    <w:name w:val="toc 3"/>
    <w:basedOn w:val="a"/>
    <w:next w:val="a"/>
    <w:autoRedefine/>
    <w:uiPriority w:val="39"/>
    <w:unhideWhenUsed/>
    <w:qFormat/>
    <w:rsid w:val="00AE3889"/>
    <w:pPr>
      <w:spacing w:after="100"/>
    </w:pPr>
    <w:rPr>
      <w:rFonts w:ascii="Times New Roman" w:eastAsiaTheme="minorEastAsia" w:hAnsi="Times New Roman" w:cs="Times New Roman"/>
      <w:b/>
      <w:sz w:val="24"/>
    </w:rPr>
  </w:style>
  <w:style w:type="character" w:customStyle="1" w:styleId="CharAttribute6">
    <w:name w:val="CharAttribute6"/>
    <w:rsid w:val="00AE3889"/>
    <w:rPr>
      <w:rFonts w:ascii="Times New Roman" w:eastAsia="Batang" w:hAnsi="Batang"/>
      <w:color w:val="0000FF"/>
      <w:sz w:val="28"/>
      <w:u w:val="single"/>
    </w:rPr>
  </w:style>
  <w:style w:type="character" w:customStyle="1" w:styleId="CharAttribute2">
    <w:name w:val="CharAttribute2"/>
    <w:rsid w:val="00AE3889"/>
    <w:rPr>
      <w:rFonts w:ascii="Times New Roman" w:eastAsia="Batang" w:hAnsi="Batang"/>
      <w:sz w:val="28"/>
    </w:rPr>
  </w:style>
  <w:style w:type="paragraph" w:customStyle="1" w:styleId="ParaAttribute7">
    <w:name w:val="ParaAttribute7"/>
    <w:rsid w:val="00AE3889"/>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AE3889"/>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AE3889"/>
    <w:rPr>
      <w:rFonts w:ascii="Batang" w:eastAsia="Times New Roman" w:hAnsi="Times New Roman" w:hint="eastAsia"/>
      <w:sz w:val="28"/>
    </w:rPr>
  </w:style>
  <w:style w:type="paragraph" w:customStyle="1" w:styleId="ParaAttribute2">
    <w:name w:val="ParaAttribute2"/>
    <w:rsid w:val="00AE388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AE388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AE3889"/>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410">
    <w:name w:val="Основной текст (4)10"/>
    <w:basedOn w:val="a0"/>
    <w:uiPriority w:val="99"/>
    <w:rsid w:val="00AE3889"/>
    <w:rPr>
      <w:rFonts w:ascii="Times New Roman" w:hAnsi="Times New Roman" w:cs="Times New Roman"/>
      <w:b/>
      <w:bCs/>
      <w:spacing w:val="0"/>
      <w:sz w:val="22"/>
      <w:szCs w:val="22"/>
    </w:rPr>
  </w:style>
  <w:style w:type="character" w:customStyle="1" w:styleId="49">
    <w:name w:val="Основной текст (4)9"/>
    <w:basedOn w:val="a0"/>
    <w:uiPriority w:val="99"/>
    <w:rsid w:val="00AE3889"/>
    <w:rPr>
      <w:rFonts w:ascii="Times New Roman" w:hAnsi="Times New Roman" w:cs="Times New Roman"/>
      <w:b/>
      <w:bCs/>
      <w:noProof/>
      <w:spacing w:val="0"/>
      <w:sz w:val="22"/>
      <w:szCs w:val="22"/>
    </w:rPr>
  </w:style>
  <w:style w:type="character" w:customStyle="1" w:styleId="FontStyle64">
    <w:name w:val="Font Style64"/>
    <w:uiPriority w:val="99"/>
    <w:rsid w:val="00AE3889"/>
    <w:rPr>
      <w:rFonts w:ascii="Times New Roman" w:hAnsi="Times New Roman" w:cs="Times New Roman"/>
      <w:sz w:val="24"/>
      <w:szCs w:val="24"/>
    </w:rPr>
  </w:style>
  <w:style w:type="numbering" w:customStyle="1" w:styleId="111">
    <w:name w:val="Нет списка11"/>
    <w:next w:val="a2"/>
    <w:uiPriority w:val="99"/>
    <w:semiHidden/>
    <w:unhideWhenUsed/>
    <w:rsid w:val="00AE3889"/>
  </w:style>
  <w:style w:type="paragraph" w:customStyle="1" w:styleId="112">
    <w:name w:val="Заголовок 11"/>
    <w:basedOn w:val="a"/>
    <w:next w:val="a"/>
    <w:uiPriority w:val="9"/>
    <w:qFormat/>
    <w:rsid w:val="00AE388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110">
    <w:name w:val="Нет списка111"/>
    <w:next w:val="a2"/>
    <w:uiPriority w:val="99"/>
    <w:semiHidden/>
    <w:unhideWhenUsed/>
    <w:rsid w:val="00AE3889"/>
  </w:style>
  <w:style w:type="character" w:customStyle="1" w:styleId="19">
    <w:name w:val="Гиперссылка1"/>
    <w:basedOn w:val="a0"/>
    <w:uiPriority w:val="99"/>
    <w:unhideWhenUsed/>
    <w:rsid w:val="00AE3889"/>
    <w:rPr>
      <w:color w:val="0000FF"/>
      <w:u w:val="single"/>
    </w:rPr>
  </w:style>
  <w:style w:type="character" w:customStyle="1" w:styleId="113">
    <w:name w:val="Заголовок 1 Знак1"/>
    <w:basedOn w:val="a0"/>
    <w:uiPriority w:val="9"/>
    <w:rsid w:val="00AE3889"/>
    <w:rPr>
      <w:rFonts w:ascii="Calibri Light" w:eastAsia="Times New Roman" w:hAnsi="Calibri Light" w:cs="Times New Roman"/>
      <w:color w:val="2F5496"/>
      <w:sz w:val="32"/>
      <w:szCs w:val="32"/>
    </w:rPr>
  </w:style>
  <w:style w:type="table" w:customStyle="1" w:styleId="-31">
    <w:name w:val="Светлый список - Акцент 31"/>
    <w:basedOn w:val="a1"/>
    <w:next w:val="-3"/>
    <w:uiPriority w:val="61"/>
    <w:rsid w:val="00AE3889"/>
    <w:pPr>
      <w:spacing w:after="0" w:line="240" w:lineRule="auto"/>
    </w:pPr>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210">
    <w:name w:val="Оглавление 21"/>
    <w:basedOn w:val="a"/>
    <w:next w:val="a"/>
    <w:autoRedefine/>
    <w:uiPriority w:val="39"/>
    <w:semiHidden/>
    <w:unhideWhenUsed/>
    <w:qFormat/>
    <w:rsid w:val="00AE3889"/>
    <w:pPr>
      <w:spacing w:after="100"/>
      <w:ind w:left="220"/>
    </w:pPr>
    <w:rPr>
      <w:rFonts w:ascii="Calibri" w:eastAsia="Times New Roman" w:hAnsi="Calibri" w:cs="Times New Roman"/>
    </w:rPr>
  </w:style>
  <w:style w:type="table" w:customStyle="1" w:styleId="-32">
    <w:name w:val="Светлый список - Акцент 32"/>
    <w:basedOn w:val="a1"/>
    <w:next w:val="-3"/>
    <w:uiPriority w:val="61"/>
    <w:semiHidden/>
    <w:unhideWhenUsed/>
    <w:rsid w:val="00AE3889"/>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TableParagraph">
    <w:name w:val="Table Paragraph"/>
    <w:basedOn w:val="a"/>
    <w:uiPriority w:val="1"/>
    <w:qFormat/>
    <w:rsid w:val="00167E70"/>
    <w:pPr>
      <w:widowControl w:val="0"/>
      <w:autoSpaceDE w:val="0"/>
      <w:autoSpaceDN w:val="0"/>
      <w:spacing w:after="0" w:line="240" w:lineRule="auto"/>
    </w:pPr>
    <w:rPr>
      <w:rFonts w:ascii="Bookman Old Style" w:eastAsia="Bookman Old Style" w:hAnsi="Bookman Old Style" w:cs="Bookman Old Style"/>
      <w:lang w:val="en-US"/>
    </w:rPr>
  </w:style>
  <w:style w:type="table" w:customStyle="1" w:styleId="TableNormal">
    <w:name w:val="Table Normal"/>
    <w:uiPriority w:val="2"/>
    <w:semiHidden/>
    <w:unhideWhenUsed/>
    <w:qFormat/>
    <w:rsid w:val="005F6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
    <w:name w:val="Нет списка2"/>
    <w:next w:val="a2"/>
    <w:uiPriority w:val="99"/>
    <w:semiHidden/>
    <w:unhideWhenUsed/>
    <w:rsid w:val="00BC2D73"/>
  </w:style>
  <w:style w:type="table" w:customStyle="1" w:styleId="51">
    <w:name w:val="Сетка таблицы5"/>
    <w:basedOn w:val="a1"/>
    <w:next w:val="aff6"/>
    <w:uiPriority w:val="59"/>
    <w:rsid w:val="00BC2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ый список - Акцент 33"/>
    <w:basedOn w:val="a1"/>
    <w:next w:val="-3"/>
    <w:uiPriority w:val="61"/>
    <w:rsid w:val="00BC2D73"/>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numbering" w:customStyle="1" w:styleId="122">
    <w:name w:val="Нет списка12"/>
    <w:next w:val="a2"/>
    <w:uiPriority w:val="99"/>
    <w:semiHidden/>
    <w:unhideWhenUsed/>
    <w:rsid w:val="00BC2D73"/>
  </w:style>
  <w:style w:type="numbering" w:customStyle="1" w:styleId="1120">
    <w:name w:val="Нет списка112"/>
    <w:next w:val="a2"/>
    <w:uiPriority w:val="99"/>
    <w:semiHidden/>
    <w:unhideWhenUsed/>
    <w:rsid w:val="00BC2D73"/>
  </w:style>
  <w:style w:type="table" w:customStyle="1" w:styleId="-311">
    <w:name w:val="Светлый список - Акцент 311"/>
    <w:basedOn w:val="a1"/>
    <w:next w:val="-3"/>
    <w:uiPriority w:val="61"/>
    <w:rsid w:val="00BC2D73"/>
    <w:pPr>
      <w:spacing w:after="0" w:line="240" w:lineRule="auto"/>
    </w:pPr>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
    <w:name w:val="Светлый список - Акцент 321"/>
    <w:basedOn w:val="a1"/>
    <w:next w:val="-3"/>
    <w:uiPriority w:val="61"/>
    <w:semiHidden/>
    <w:unhideWhenUsed/>
    <w:rsid w:val="00BC2D73"/>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affe">
    <w:name w:val="FollowedHyperlink"/>
    <w:basedOn w:val="a0"/>
    <w:uiPriority w:val="99"/>
    <w:semiHidden/>
    <w:unhideWhenUsed/>
    <w:rsid w:val="004222E7"/>
    <w:rPr>
      <w:color w:val="800080" w:themeColor="followedHyperlink"/>
      <w:u w:val="single"/>
    </w:rPr>
  </w:style>
  <w:style w:type="table" w:customStyle="1" w:styleId="6">
    <w:name w:val="Сетка таблицы6"/>
    <w:basedOn w:val="a1"/>
    <w:next w:val="aff6"/>
    <w:uiPriority w:val="59"/>
    <w:rsid w:val="005D4F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38"/>
  </w:style>
  <w:style w:type="paragraph" w:styleId="1">
    <w:name w:val="heading 1"/>
    <w:basedOn w:val="a"/>
    <w:next w:val="a"/>
    <w:link w:val="10"/>
    <w:uiPriority w:val="9"/>
    <w:qFormat/>
    <w:rsid w:val="00EC1138"/>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
    <w:next w:val="a"/>
    <w:link w:val="20"/>
    <w:uiPriority w:val="9"/>
    <w:unhideWhenUsed/>
    <w:qFormat/>
    <w:rsid w:val="006461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74C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574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138"/>
    <w:rPr>
      <w:rFonts w:ascii="Times New Roman" w:eastAsia="MS Gothic" w:hAnsi="Times New Roman" w:cs="Times New Roman"/>
      <w:b/>
      <w:bCs/>
      <w:caps/>
      <w:kern w:val="32"/>
      <w:sz w:val="28"/>
      <w:szCs w:val="28"/>
      <w:lang w:eastAsia="ru-RU"/>
    </w:rPr>
  </w:style>
  <w:style w:type="paragraph" w:customStyle="1" w:styleId="a3">
    <w:name w:val="Основной"/>
    <w:basedOn w:val="a"/>
    <w:link w:val="a4"/>
    <w:rsid w:val="00EC113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Буллит"/>
    <w:basedOn w:val="a3"/>
    <w:link w:val="a6"/>
    <w:rsid w:val="00EC1138"/>
    <w:pPr>
      <w:ind w:firstLine="244"/>
    </w:pPr>
  </w:style>
  <w:style w:type="character" w:customStyle="1" w:styleId="a4">
    <w:name w:val="Основной Знак"/>
    <w:link w:val="a3"/>
    <w:rsid w:val="00EC1138"/>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EC1138"/>
    <w:rPr>
      <w:rFonts w:ascii="NewtonCSanPin" w:eastAsia="Times New Roman" w:hAnsi="NewtonCSanPin" w:cs="Times New Roman"/>
      <w:color w:val="000000"/>
      <w:sz w:val="21"/>
      <w:szCs w:val="21"/>
      <w:lang w:eastAsia="ru-RU"/>
    </w:rPr>
  </w:style>
  <w:style w:type="paragraph" w:styleId="a7">
    <w:name w:val="Subtitle"/>
    <w:basedOn w:val="a"/>
    <w:next w:val="a"/>
    <w:link w:val="a8"/>
    <w:qFormat/>
    <w:rsid w:val="00FF7B6E"/>
    <w:pPr>
      <w:spacing w:after="0" w:line="360" w:lineRule="auto"/>
      <w:outlineLvl w:val="1"/>
    </w:pPr>
    <w:rPr>
      <w:rFonts w:ascii="Times New Roman" w:eastAsia="MS Gothic" w:hAnsi="Times New Roman" w:cs="Times New Roman"/>
      <w:b/>
      <w:sz w:val="28"/>
      <w:szCs w:val="24"/>
      <w:lang w:eastAsia="ru-RU"/>
    </w:rPr>
  </w:style>
  <w:style w:type="character" w:customStyle="1" w:styleId="a8">
    <w:name w:val="Подзаголовок Знак"/>
    <w:basedOn w:val="a0"/>
    <w:link w:val="a7"/>
    <w:rsid w:val="00FF7B6E"/>
    <w:rPr>
      <w:rFonts w:ascii="Times New Roman" w:eastAsia="MS Gothic" w:hAnsi="Times New Roman" w:cs="Times New Roman"/>
      <w:b/>
      <w:sz w:val="28"/>
      <w:szCs w:val="24"/>
      <w:lang w:eastAsia="ru-RU"/>
    </w:rPr>
  </w:style>
  <w:style w:type="character" w:customStyle="1" w:styleId="Zag11">
    <w:name w:val="Zag_11"/>
    <w:rsid w:val="004A6BC8"/>
    <w:rPr>
      <w:color w:val="000000"/>
      <w:w w:val="100"/>
    </w:rPr>
  </w:style>
  <w:style w:type="paragraph" w:customStyle="1" w:styleId="4">
    <w:name w:val="Заг 4"/>
    <w:basedOn w:val="a"/>
    <w:rsid w:val="004A6BC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9">
    <w:name w:val="Курсив"/>
    <w:basedOn w:val="a3"/>
    <w:rsid w:val="00E33A39"/>
    <w:rPr>
      <w:i/>
      <w:iCs/>
    </w:rPr>
  </w:style>
  <w:style w:type="paragraph" w:customStyle="1" w:styleId="Zag3">
    <w:name w:val="Zag_3"/>
    <w:basedOn w:val="a"/>
    <w:uiPriority w:val="99"/>
    <w:rsid w:val="00E33A3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a">
    <w:name w:val="Ξαϋχνϋι"/>
    <w:basedOn w:val="a"/>
    <w:uiPriority w:val="99"/>
    <w:rsid w:val="00E33A3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1">
    <w:name w:val="Zag_1"/>
    <w:basedOn w:val="a"/>
    <w:uiPriority w:val="99"/>
    <w:rsid w:val="00E33A39"/>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b">
    <w:name w:val="Буллит Курсив"/>
    <w:basedOn w:val="a5"/>
    <w:link w:val="ac"/>
    <w:uiPriority w:val="99"/>
    <w:rsid w:val="00E33A39"/>
    <w:rPr>
      <w:i/>
      <w:iCs/>
    </w:rPr>
  </w:style>
  <w:style w:type="paragraph" w:customStyle="1" w:styleId="21">
    <w:name w:val="Средняя сетка 21"/>
    <w:basedOn w:val="a"/>
    <w:uiPriority w:val="1"/>
    <w:qFormat/>
    <w:rsid w:val="00E33A39"/>
    <w:pPr>
      <w:numPr>
        <w:numId w:val="8"/>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c">
    <w:name w:val="Буллит Курсив Знак"/>
    <w:link w:val="ab"/>
    <w:uiPriority w:val="99"/>
    <w:rsid w:val="00E33A39"/>
    <w:rPr>
      <w:rFonts w:ascii="NewtonCSanPin" w:eastAsia="Times New Roman" w:hAnsi="NewtonCSanPin" w:cs="Times New Roman"/>
      <w:i/>
      <w:iCs/>
      <w:color w:val="000000"/>
      <w:sz w:val="21"/>
      <w:szCs w:val="21"/>
      <w:lang w:eastAsia="ru-RU"/>
    </w:rPr>
  </w:style>
  <w:style w:type="paragraph" w:customStyle="1" w:styleId="Osnova">
    <w:name w:val="Osnova"/>
    <w:basedOn w:val="a"/>
    <w:rsid w:val="00E33A3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d">
    <w:name w:val="List Paragraph"/>
    <w:basedOn w:val="a"/>
    <w:link w:val="ae"/>
    <w:uiPriority w:val="1"/>
    <w:qFormat/>
    <w:rsid w:val="00E33A39"/>
    <w:pPr>
      <w:ind w:left="720"/>
      <w:contextualSpacing/>
    </w:pPr>
  </w:style>
  <w:style w:type="paragraph" w:customStyle="1" w:styleId="Zag2">
    <w:name w:val="Zag_2"/>
    <w:basedOn w:val="a"/>
    <w:rsid w:val="00E33A39"/>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styleId="af">
    <w:name w:val="header"/>
    <w:basedOn w:val="a"/>
    <w:link w:val="af0"/>
    <w:uiPriority w:val="99"/>
    <w:rsid w:val="00D43F1F"/>
    <w:pPr>
      <w:widowControl w:val="0"/>
      <w:suppressLineNumbers/>
      <w:tabs>
        <w:tab w:val="center" w:pos="4677"/>
        <w:tab w:val="right" w:pos="9355"/>
      </w:tabs>
      <w:suppressAutoHyphens/>
      <w:overflowPunct w:val="0"/>
      <w:spacing w:after="0" w:line="240" w:lineRule="auto"/>
      <w:ind w:firstLine="709"/>
    </w:pPr>
    <w:rPr>
      <w:rFonts w:ascii="Times New Roman" w:eastAsia="Times New Roman" w:hAnsi="Times New Roman" w:cs="Tahoma"/>
      <w:kern w:val="1"/>
      <w:sz w:val="20"/>
      <w:szCs w:val="20"/>
      <w:lang w:eastAsia="hi-IN" w:bidi="hi-IN"/>
    </w:rPr>
  </w:style>
  <w:style w:type="character" w:customStyle="1" w:styleId="af0">
    <w:name w:val="Верхний колонтитул Знак"/>
    <w:basedOn w:val="a0"/>
    <w:link w:val="af"/>
    <w:uiPriority w:val="99"/>
    <w:rsid w:val="00D43F1F"/>
    <w:rPr>
      <w:rFonts w:ascii="Times New Roman" w:eastAsia="Times New Roman" w:hAnsi="Times New Roman" w:cs="Tahoma"/>
      <w:kern w:val="1"/>
      <w:sz w:val="20"/>
      <w:szCs w:val="20"/>
      <w:lang w:eastAsia="hi-IN" w:bidi="hi-IN"/>
    </w:rPr>
  </w:style>
  <w:style w:type="paragraph" w:customStyle="1" w:styleId="af1">
    <w:name w:val="А_сноска"/>
    <w:basedOn w:val="af2"/>
    <w:link w:val="af3"/>
    <w:qFormat/>
    <w:rsid w:val="00D43F1F"/>
    <w:pPr>
      <w:widowControl w:val="0"/>
      <w:ind w:firstLine="400"/>
      <w:jc w:val="both"/>
    </w:pPr>
    <w:rPr>
      <w:rFonts w:ascii="Times New Roman" w:eastAsia="Times New Roman" w:hAnsi="Times New Roman" w:cs="Times New Roman"/>
      <w:sz w:val="24"/>
      <w:szCs w:val="24"/>
      <w:lang w:eastAsia="ru-RU"/>
    </w:rPr>
  </w:style>
  <w:style w:type="character" w:customStyle="1" w:styleId="af3">
    <w:name w:val="А_сноска Знак"/>
    <w:link w:val="af1"/>
    <w:rsid w:val="00D43F1F"/>
    <w:rPr>
      <w:rFonts w:ascii="Times New Roman" w:eastAsia="Times New Roman" w:hAnsi="Times New Roman" w:cs="Times New Roman"/>
      <w:sz w:val="24"/>
      <w:szCs w:val="24"/>
      <w:lang w:eastAsia="ru-RU"/>
    </w:rPr>
  </w:style>
  <w:style w:type="paragraph" w:styleId="af2">
    <w:name w:val="footnote text"/>
    <w:aliases w:val="Знак6,F1"/>
    <w:basedOn w:val="a"/>
    <w:link w:val="af4"/>
    <w:uiPriority w:val="99"/>
    <w:unhideWhenUsed/>
    <w:rsid w:val="00D43F1F"/>
    <w:pPr>
      <w:spacing w:after="0" w:line="240" w:lineRule="auto"/>
    </w:pPr>
    <w:rPr>
      <w:sz w:val="20"/>
      <w:szCs w:val="20"/>
    </w:rPr>
  </w:style>
  <w:style w:type="character" w:customStyle="1" w:styleId="af4">
    <w:name w:val="Текст сноски Знак"/>
    <w:aliases w:val="Знак6 Знак,F1 Знак"/>
    <w:basedOn w:val="a0"/>
    <w:link w:val="af2"/>
    <w:uiPriority w:val="99"/>
    <w:rsid w:val="00D43F1F"/>
    <w:rPr>
      <w:sz w:val="20"/>
      <w:szCs w:val="20"/>
    </w:rPr>
  </w:style>
  <w:style w:type="character" w:customStyle="1" w:styleId="apple-converted-space">
    <w:name w:val="apple-converted-space"/>
    <w:basedOn w:val="a0"/>
    <w:rsid w:val="00265D8D"/>
  </w:style>
  <w:style w:type="character" w:styleId="af5">
    <w:name w:val="footnote reference"/>
    <w:uiPriority w:val="99"/>
    <w:unhideWhenUsed/>
    <w:rsid w:val="00265D8D"/>
    <w:rPr>
      <w:vertAlign w:val="superscript"/>
    </w:rPr>
  </w:style>
  <w:style w:type="paragraph" w:customStyle="1" w:styleId="jl">
    <w:name w:val="jl"/>
    <w:basedOn w:val="a"/>
    <w:rsid w:val="00265D8D"/>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qFormat/>
    <w:locked/>
    <w:rsid w:val="00265D8D"/>
  </w:style>
  <w:style w:type="paragraph" w:customStyle="1" w:styleId="11">
    <w:name w:val="Стиль1"/>
    <w:basedOn w:val="a"/>
    <w:rsid w:val="00265D8D"/>
    <w:pPr>
      <w:widowControl w:val="0"/>
      <w:autoSpaceDE w:val="0"/>
      <w:autoSpaceDN w:val="0"/>
      <w:adjustRightInd w:val="0"/>
      <w:spacing w:before="120" w:after="120" w:line="240" w:lineRule="auto"/>
      <w:ind w:firstLine="709"/>
    </w:pPr>
    <w:rPr>
      <w:rFonts w:ascii="Times New Roman" w:eastAsia="Times New Roman" w:hAnsi="Times New Roman" w:cs="Times New Roman"/>
      <w:sz w:val="20"/>
      <w:szCs w:val="20"/>
      <w:lang w:eastAsia="ru-RU"/>
    </w:rPr>
  </w:style>
  <w:style w:type="character" w:styleId="af6">
    <w:name w:val="Hyperlink"/>
    <w:uiPriority w:val="99"/>
    <w:unhideWhenUsed/>
    <w:rsid w:val="00265D8D"/>
    <w:rPr>
      <w:color w:val="0000FF"/>
      <w:u w:val="single"/>
    </w:rPr>
  </w:style>
  <w:style w:type="paragraph" w:styleId="af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8"/>
    <w:uiPriority w:val="99"/>
    <w:unhideWhenUsed/>
    <w:qFormat/>
    <w:rsid w:val="00265D8D"/>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af8">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265D8D"/>
    <w:rPr>
      <w:rFonts w:ascii="Times New Roman" w:eastAsia="Times New Roman" w:hAnsi="Times New Roman" w:cs="Times New Roman"/>
      <w:sz w:val="24"/>
      <w:szCs w:val="24"/>
    </w:rPr>
  </w:style>
  <w:style w:type="character" w:styleId="af9">
    <w:name w:val="Emphasis"/>
    <w:qFormat/>
    <w:rsid w:val="003E704C"/>
    <w:rPr>
      <w:i/>
      <w:iCs/>
    </w:rPr>
  </w:style>
  <w:style w:type="paragraph" w:styleId="afa">
    <w:name w:val="Body Text"/>
    <w:aliases w:val="Основной текст Знак Знак"/>
    <w:basedOn w:val="a"/>
    <w:link w:val="afb"/>
    <w:uiPriority w:val="99"/>
    <w:rsid w:val="003E704C"/>
    <w:pPr>
      <w:spacing w:after="0" w:line="280" w:lineRule="exact"/>
      <w:ind w:firstLine="709"/>
      <w:jc w:val="both"/>
    </w:pPr>
    <w:rPr>
      <w:rFonts w:ascii="Arial" w:eastAsia="Times New Roman" w:hAnsi="Arial" w:cs="Times New Roman"/>
      <w:sz w:val="24"/>
      <w:szCs w:val="20"/>
      <w:lang w:eastAsia="ru-RU"/>
    </w:rPr>
  </w:style>
  <w:style w:type="character" w:customStyle="1" w:styleId="afb">
    <w:name w:val="Основной текст Знак"/>
    <w:aliases w:val="Основной текст Знак Знак Знак"/>
    <w:basedOn w:val="a0"/>
    <w:link w:val="afa"/>
    <w:uiPriority w:val="99"/>
    <w:rsid w:val="003E704C"/>
    <w:rPr>
      <w:rFonts w:ascii="Arial" w:eastAsia="Times New Roman" w:hAnsi="Arial" w:cs="Times New Roman"/>
      <w:sz w:val="24"/>
      <w:szCs w:val="20"/>
      <w:lang w:eastAsia="ru-RU"/>
    </w:rPr>
  </w:style>
  <w:style w:type="character" w:customStyle="1" w:styleId="dash041e0431044b0447043d044b0439char1">
    <w:name w:val="dash041e_0431_044b_0447_043d_044b_0439__char1"/>
    <w:rsid w:val="00646193"/>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0"/>
    <w:link w:val="2"/>
    <w:uiPriority w:val="9"/>
    <w:rsid w:val="00646193"/>
    <w:rPr>
      <w:rFonts w:asciiTheme="majorHAnsi" w:eastAsiaTheme="majorEastAsia" w:hAnsiTheme="majorHAnsi" w:cstheme="majorBidi"/>
      <w:b/>
      <w:bCs/>
      <w:color w:val="4F81BD" w:themeColor="accent1"/>
      <w:sz w:val="26"/>
      <w:szCs w:val="26"/>
    </w:rPr>
  </w:style>
  <w:style w:type="paragraph" w:customStyle="1" w:styleId="dash041e0431044b0447043d044b0439">
    <w:name w:val="dash041e_0431_044b_0447_043d_044b_0439"/>
    <w:basedOn w:val="a"/>
    <w:rsid w:val="00646193"/>
    <w:pPr>
      <w:spacing w:after="0" w:line="240" w:lineRule="auto"/>
      <w:ind w:firstLine="709"/>
    </w:pPr>
    <w:rPr>
      <w:rFonts w:ascii="Times New Roman" w:eastAsia="Times New Roman" w:hAnsi="Times New Roman" w:cs="Times New Roman"/>
      <w:sz w:val="24"/>
      <w:szCs w:val="24"/>
      <w:lang w:eastAsia="ru-RU"/>
    </w:rPr>
  </w:style>
  <w:style w:type="character" w:customStyle="1" w:styleId="afc">
    <w:name w:val="Основной текст_"/>
    <w:link w:val="8"/>
    <w:locked/>
    <w:rsid w:val="00646193"/>
    <w:rPr>
      <w:rFonts w:ascii="Courier New" w:eastAsia="Courier New" w:hAnsi="Courier New"/>
      <w:spacing w:val="-20"/>
      <w:sz w:val="28"/>
      <w:szCs w:val="28"/>
      <w:shd w:val="clear" w:color="auto" w:fill="FFFFFF"/>
    </w:rPr>
  </w:style>
  <w:style w:type="paragraph" w:customStyle="1" w:styleId="8">
    <w:name w:val="Основной текст8"/>
    <w:basedOn w:val="a"/>
    <w:link w:val="afc"/>
    <w:rsid w:val="00646193"/>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31">
    <w:name w:val="Без интервала3"/>
    <w:uiPriority w:val="99"/>
    <w:rsid w:val="008C6DF6"/>
    <w:pPr>
      <w:spacing w:after="0" w:line="240" w:lineRule="auto"/>
    </w:pPr>
    <w:rPr>
      <w:rFonts w:ascii="Times New Roman" w:eastAsia="Times New Roman" w:hAnsi="Times New Roman" w:cs="Times New Roman"/>
      <w:sz w:val="24"/>
      <w:szCs w:val="24"/>
      <w:lang w:eastAsia="ru-RU"/>
    </w:rPr>
  </w:style>
  <w:style w:type="paragraph" w:styleId="afd">
    <w:name w:val="Balloon Text"/>
    <w:basedOn w:val="a"/>
    <w:link w:val="afe"/>
    <w:uiPriority w:val="99"/>
    <w:semiHidden/>
    <w:unhideWhenUsed/>
    <w:rsid w:val="008C6DF6"/>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8C6DF6"/>
    <w:rPr>
      <w:rFonts w:ascii="Tahoma" w:hAnsi="Tahoma" w:cs="Tahoma"/>
      <w:sz w:val="16"/>
      <w:szCs w:val="16"/>
    </w:rPr>
  </w:style>
  <w:style w:type="paragraph" w:styleId="22">
    <w:name w:val="toc 2"/>
    <w:basedOn w:val="a"/>
    <w:next w:val="a"/>
    <w:autoRedefine/>
    <w:uiPriority w:val="39"/>
    <w:qFormat/>
    <w:rsid w:val="00A12FE5"/>
    <w:pPr>
      <w:tabs>
        <w:tab w:val="left" w:pos="1200"/>
        <w:tab w:val="right" w:leader="dot" w:pos="9923"/>
      </w:tabs>
      <w:spacing w:after="0" w:line="240" w:lineRule="auto"/>
      <w:ind w:left="240" w:firstLine="44"/>
    </w:pPr>
    <w:rPr>
      <w:rFonts w:ascii="Cambria" w:eastAsia="MS Gothic" w:hAnsi="Cambria" w:cs="Times New Roman"/>
      <w:noProof/>
      <w:sz w:val="24"/>
      <w:szCs w:val="24"/>
      <w:lang w:eastAsia="ru-RU"/>
    </w:rPr>
  </w:style>
  <w:style w:type="paragraph" w:customStyle="1" w:styleId="aff">
    <w:name w:val="Подзаг"/>
    <w:basedOn w:val="a3"/>
    <w:rsid w:val="00C10C71"/>
    <w:pPr>
      <w:spacing w:before="113" w:after="28"/>
      <w:jc w:val="center"/>
    </w:pPr>
    <w:rPr>
      <w:b/>
      <w:bCs/>
      <w:i/>
      <w:iCs/>
    </w:rPr>
  </w:style>
  <w:style w:type="paragraph" w:customStyle="1" w:styleId="zag4">
    <w:name w:val="zag_4"/>
    <w:basedOn w:val="a"/>
    <w:uiPriority w:val="99"/>
    <w:rsid w:val="00C10C71"/>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aff0">
    <w:name w:val="Сноска"/>
    <w:basedOn w:val="a3"/>
    <w:rsid w:val="00C10C71"/>
    <w:pPr>
      <w:spacing w:line="174" w:lineRule="atLeast"/>
    </w:pPr>
    <w:rPr>
      <w:sz w:val="17"/>
      <w:szCs w:val="17"/>
    </w:rPr>
  </w:style>
  <w:style w:type="character" w:customStyle="1" w:styleId="12">
    <w:name w:val="Сноска1"/>
    <w:rsid w:val="00C10C71"/>
    <w:rPr>
      <w:rFonts w:ascii="Times New Roman" w:hAnsi="Times New Roman" w:cs="Times New Roman"/>
      <w:vertAlign w:val="superscript"/>
    </w:rPr>
  </w:style>
  <w:style w:type="paragraph" w:customStyle="1" w:styleId="23">
    <w:name w:val="Стиль2"/>
    <w:basedOn w:val="8"/>
    <w:link w:val="24"/>
    <w:qFormat/>
    <w:rsid w:val="00462F6E"/>
    <w:pPr>
      <w:jc w:val="both"/>
    </w:pPr>
    <w:rPr>
      <w:rFonts w:cs="Times New Roman"/>
      <w:b/>
    </w:rPr>
  </w:style>
  <w:style w:type="character" w:customStyle="1" w:styleId="24">
    <w:name w:val="Стиль2 Знак"/>
    <w:link w:val="23"/>
    <w:rsid w:val="00462F6E"/>
    <w:rPr>
      <w:rFonts w:ascii="Courier New" w:eastAsia="Courier New" w:hAnsi="Courier New" w:cs="Times New Roman"/>
      <w:b/>
      <w:spacing w:val="-20"/>
      <w:sz w:val="28"/>
      <w:szCs w:val="28"/>
      <w:shd w:val="clear" w:color="auto" w:fill="FFFFFF"/>
    </w:rPr>
  </w:style>
  <w:style w:type="paragraph" w:customStyle="1" w:styleId="aff1">
    <w:name w:val="О_Т"/>
    <w:basedOn w:val="a"/>
    <w:link w:val="aff2"/>
    <w:rsid w:val="00462F6E"/>
    <w:pPr>
      <w:spacing w:after="0" w:line="288" w:lineRule="auto"/>
      <w:ind w:firstLine="539"/>
      <w:jc w:val="both"/>
    </w:pPr>
    <w:rPr>
      <w:rFonts w:ascii="Arial" w:eastAsia="Times New Roman" w:hAnsi="Arial" w:cs="Times New Roman"/>
      <w:sz w:val="28"/>
      <w:szCs w:val="28"/>
      <w:lang w:eastAsia="ru-RU"/>
    </w:rPr>
  </w:style>
  <w:style w:type="character" w:customStyle="1" w:styleId="aff2">
    <w:name w:val="О_Т Знак"/>
    <w:link w:val="aff1"/>
    <w:rsid w:val="00462F6E"/>
    <w:rPr>
      <w:rFonts w:ascii="Arial" w:eastAsia="Times New Roman" w:hAnsi="Arial" w:cs="Times New Roman"/>
      <w:sz w:val="28"/>
      <w:szCs w:val="28"/>
      <w:lang w:eastAsia="ru-RU"/>
    </w:rPr>
  </w:style>
  <w:style w:type="paragraph" w:customStyle="1" w:styleId="1-21">
    <w:name w:val="Средняя сетка 1 - Акцент 21"/>
    <w:basedOn w:val="a"/>
    <w:link w:val="1-2"/>
    <w:uiPriority w:val="34"/>
    <w:qFormat/>
    <w:rsid w:val="00462F6E"/>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462F6E"/>
    <w:rPr>
      <w:rFonts w:ascii="Calibri" w:eastAsia="Calibri" w:hAnsi="Calibri" w:cs="Times New Roman"/>
      <w:sz w:val="24"/>
      <w:szCs w:val="24"/>
      <w:lang w:eastAsia="ru-RU"/>
    </w:rPr>
  </w:style>
  <w:style w:type="character" w:customStyle="1" w:styleId="50">
    <w:name w:val="Заголовок 5 Знак"/>
    <w:basedOn w:val="a0"/>
    <w:link w:val="5"/>
    <w:uiPriority w:val="9"/>
    <w:semiHidden/>
    <w:rsid w:val="00B574CD"/>
    <w:rPr>
      <w:rFonts w:asciiTheme="majorHAnsi" w:eastAsiaTheme="majorEastAsia" w:hAnsiTheme="majorHAnsi" w:cstheme="majorBidi"/>
      <w:color w:val="243F60" w:themeColor="accent1" w:themeShade="7F"/>
    </w:rPr>
  </w:style>
  <w:style w:type="paragraph" w:customStyle="1" w:styleId="aff3">
    <w:name w:val="Таблица"/>
    <w:basedOn w:val="a3"/>
    <w:rsid w:val="00B574CD"/>
    <w:pPr>
      <w:tabs>
        <w:tab w:val="left" w:pos="4500"/>
        <w:tab w:val="left" w:pos="9180"/>
        <w:tab w:val="left" w:pos="9360"/>
      </w:tabs>
      <w:spacing w:line="194" w:lineRule="atLeast"/>
      <w:ind w:firstLine="0"/>
      <w:jc w:val="left"/>
      <w:textAlignment w:val="auto"/>
    </w:pPr>
    <w:rPr>
      <w:sz w:val="19"/>
      <w:szCs w:val="19"/>
    </w:rPr>
  </w:style>
  <w:style w:type="character" w:styleId="aff4">
    <w:name w:val="Strong"/>
    <w:uiPriority w:val="22"/>
    <w:qFormat/>
    <w:rsid w:val="00B574CD"/>
    <w:rPr>
      <w:b/>
      <w:bCs/>
    </w:rPr>
  </w:style>
  <w:style w:type="character" w:customStyle="1" w:styleId="-1">
    <w:name w:val="Цветной список - Акцент 1 Знак"/>
    <w:link w:val="-11"/>
    <w:uiPriority w:val="34"/>
    <w:locked/>
    <w:rsid w:val="00B574CD"/>
    <w:rPr>
      <w:rFonts w:ascii="Calibri" w:eastAsia="Calibri" w:hAnsi="Calibri" w:cs="Times New Roman"/>
      <w:sz w:val="20"/>
      <w:szCs w:val="20"/>
      <w:lang w:eastAsia="ru-RU"/>
    </w:rPr>
  </w:style>
  <w:style w:type="paragraph" w:customStyle="1" w:styleId="-11">
    <w:name w:val="Цветной список - Акцент 11"/>
    <w:basedOn w:val="a"/>
    <w:link w:val="-1"/>
    <w:uiPriority w:val="34"/>
    <w:qFormat/>
    <w:rsid w:val="00B574CD"/>
    <w:pPr>
      <w:ind w:left="720"/>
      <w:contextualSpacing/>
    </w:pPr>
    <w:rPr>
      <w:rFonts w:ascii="Calibri" w:eastAsia="Calibri" w:hAnsi="Calibri" w:cs="Times New Roman"/>
      <w:sz w:val="20"/>
      <w:szCs w:val="20"/>
      <w:lang w:eastAsia="ru-RU"/>
    </w:rPr>
  </w:style>
  <w:style w:type="paragraph" w:customStyle="1" w:styleId="220">
    <w:name w:val="Основной текст 22"/>
    <w:basedOn w:val="a"/>
    <w:rsid w:val="00B574CD"/>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74CD"/>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uiPriority w:val="9"/>
    <w:semiHidden/>
    <w:rsid w:val="00B574CD"/>
    <w:rPr>
      <w:rFonts w:asciiTheme="majorHAnsi" w:eastAsiaTheme="majorEastAsia" w:hAnsiTheme="majorHAnsi" w:cstheme="majorBidi"/>
      <w:b/>
      <w:bCs/>
      <w:color w:val="4F81BD" w:themeColor="accent1"/>
    </w:rPr>
  </w:style>
  <w:style w:type="paragraph" w:customStyle="1" w:styleId="13">
    <w:name w:val="Обычный1"/>
    <w:uiPriority w:val="99"/>
    <w:rsid w:val="00EE35A6"/>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paragraph" w:customStyle="1" w:styleId="9">
    <w:name w:val="Стиль9"/>
    <w:basedOn w:val="a"/>
    <w:link w:val="90"/>
    <w:qFormat/>
    <w:rsid w:val="00EE35A6"/>
    <w:pPr>
      <w:spacing w:before="100" w:beforeAutospacing="1" w:after="100" w:afterAutospacing="1" w:line="240" w:lineRule="auto"/>
    </w:pPr>
    <w:rPr>
      <w:rFonts w:ascii="Times New Roman" w:eastAsia="Calibri" w:hAnsi="Times New Roman" w:cs="Calibri"/>
      <w:b/>
      <w:sz w:val="28"/>
      <w:szCs w:val="28"/>
    </w:rPr>
  </w:style>
  <w:style w:type="character" w:customStyle="1" w:styleId="90">
    <w:name w:val="Стиль9 Знак"/>
    <w:link w:val="9"/>
    <w:rsid w:val="00EE35A6"/>
    <w:rPr>
      <w:rFonts w:ascii="Times New Roman" w:eastAsia="Calibri" w:hAnsi="Times New Roman" w:cs="Calibri"/>
      <w:b/>
      <w:sz w:val="28"/>
      <w:szCs w:val="28"/>
    </w:rPr>
  </w:style>
  <w:style w:type="paragraph" w:customStyle="1" w:styleId="100">
    <w:name w:val="Стиль10"/>
    <w:basedOn w:val="25"/>
    <w:link w:val="101"/>
    <w:qFormat/>
    <w:rsid w:val="00363231"/>
    <w:rPr>
      <w:rFonts w:ascii="Times New Roman" w:eastAsia="Times New Roman" w:hAnsi="Times New Roman" w:cs="Times New Roman"/>
      <w:sz w:val="24"/>
      <w:szCs w:val="24"/>
      <w:lang w:eastAsia="ru-RU"/>
    </w:rPr>
  </w:style>
  <w:style w:type="character" w:customStyle="1" w:styleId="101">
    <w:name w:val="Стиль10 Знак"/>
    <w:basedOn w:val="26"/>
    <w:link w:val="100"/>
    <w:rsid w:val="00363231"/>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363231"/>
    <w:pPr>
      <w:spacing w:after="120" w:line="480" w:lineRule="auto"/>
    </w:pPr>
  </w:style>
  <w:style w:type="character" w:customStyle="1" w:styleId="26">
    <w:name w:val="Основной текст 2 Знак"/>
    <w:basedOn w:val="a0"/>
    <w:link w:val="25"/>
    <w:uiPriority w:val="99"/>
    <w:semiHidden/>
    <w:rsid w:val="00363231"/>
  </w:style>
  <w:style w:type="paragraph" w:customStyle="1" w:styleId="14">
    <w:name w:val="Абзац списка1"/>
    <w:basedOn w:val="a"/>
    <w:qFormat/>
    <w:rsid w:val="00363231"/>
    <w:pPr>
      <w:spacing w:after="0" w:line="240" w:lineRule="auto"/>
      <w:ind w:left="720" w:firstLine="709"/>
      <w:jc w:val="both"/>
    </w:pPr>
    <w:rPr>
      <w:rFonts w:ascii="Times New Roman" w:eastAsia="Times New Roman" w:hAnsi="Times New Roman" w:cs="Times New Roman"/>
      <w:sz w:val="28"/>
    </w:rPr>
  </w:style>
  <w:style w:type="paragraph" w:customStyle="1" w:styleId="Default">
    <w:name w:val="Default"/>
    <w:rsid w:val="003632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2">
    <w:name w:val="Абзац списка3"/>
    <w:basedOn w:val="a"/>
    <w:rsid w:val="0036323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4">
    <w:name w:val="Font Style44"/>
    <w:rsid w:val="00363231"/>
    <w:rPr>
      <w:rFonts w:ascii="Times New Roman" w:hAnsi="Times New Roman" w:cs="Times New Roman"/>
      <w:sz w:val="24"/>
      <w:szCs w:val="24"/>
    </w:rPr>
  </w:style>
  <w:style w:type="paragraph" w:customStyle="1" w:styleId="Style17">
    <w:name w:val="Style17"/>
    <w:basedOn w:val="a"/>
    <w:rsid w:val="00363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0">
    <w:name w:val="A3"/>
    <w:rsid w:val="00363231"/>
    <w:rPr>
      <w:rFonts w:cs="PT Sans"/>
      <w:color w:val="221E1F"/>
      <w:sz w:val="20"/>
      <w:szCs w:val="20"/>
    </w:rPr>
  </w:style>
  <w:style w:type="paragraph" w:customStyle="1" w:styleId="ConsPlusNormal">
    <w:name w:val="ConsPlusNormal"/>
    <w:uiPriority w:val="99"/>
    <w:rsid w:val="003632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Стиль"/>
    <w:rsid w:val="00363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text1">
    <w:name w:val="maintext1"/>
    <w:rsid w:val="004571AD"/>
    <w:rPr>
      <w:sz w:val="24"/>
    </w:rPr>
  </w:style>
  <w:style w:type="paragraph" w:customStyle="1" w:styleId="NoParagraphStyle">
    <w:name w:val="[No Paragraph Style]"/>
    <w:rsid w:val="00F140B3"/>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110">
    <w:name w:val="Стиль11"/>
    <w:basedOn w:val="a3"/>
    <w:qFormat/>
    <w:rsid w:val="00F140B3"/>
    <w:pPr>
      <w:spacing w:line="240" w:lineRule="auto"/>
      <w:ind w:firstLine="851"/>
    </w:pPr>
    <w:rPr>
      <w:szCs w:val="28"/>
    </w:rPr>
  </w:style>
  <w:style w:type="paragraph" w:customStyle="1" w:styleId="120">
    <w:name w:val="Стиль12"/>
    <w:basedOn w:val="a"/>
    <w:link w:val="121"/>
    <w:qFormat/>
    <w:rsid w:val="00F140B3"/>
    <w:pPr>
      <w:spacing w:after="0" w:line="240" w:lineRule="auto"/>
      <w:ind w:firstLine="851"/>
    </w:pPr>
    <w:rPr>
      <w:rFonts w:ascii="Times New Roman" w:eastAsia="Calibri" w:hAnsi="Times New Roman" w:cs="Calibri"/>
      <w:sz w:val="28"/>
      <w:szCs w:val="28"/>
    </w:rPr>
  </w:style>
  <w:style w:type="character" w:customStyle="1" w:styleId="121">
    <w:name w:val="Стиль12 Знак"/>
    <w:link w:val="120"/>
    <w:rsid w:val="00F140B3"/>
    <w:rPr>
      <w:rFonts w:ascii="Times New Roman" w:eastAsia="Calibri" w:hAnsi="Times New Roman" w:cs="Calibri"/>
      <w:sz w:val="28"/>
      <w:szCs w:val="28"/>
    </w:rPr>
  </w:style>
  <w:style w:type="paragraph" w:customStyle="1" w:styleId="130">
    <w:name w:val="Стиль13"/>
    <w:basedOn w:val="afa"/>
    <w:link w:val="131"/>
    <w:qFormat/>
    <w:rsid w:val="00F140B3"/>
    <w:pPr>
      <w:spacing w:line="240" w:lineRule="auto"/>
      <w:ind w:firstLine="851"/>
    </w:pPr>
    <w:rPr>
      <w:spacing w:val="-2"/>
      <w:szCs w:val="28"/>
    </w:rPr>
  </w:style>
  <w:style w:type="character" w:customStyle="1" w:styleId="131">
    <w:name w:val="Стиль13 Знак"/>
    <w:link w:val="130"/>
    <w:rsid w:val="00F140B3"/>
    <w:rPr>
      <w:rFonts w:ascii="Arial" w:eastAsia="Times New Roman" w:hAnsi="Arial" w:cs="Times New Roman"/>
      <w:spacing w:val="-2"/>
      <w:sz w:val="24"/>
      <w:szCs w:val="28"/>
      <w:lang w:eastAsia="ru-RU"/>
    </w:rPr>
  </w:style>
  <w:style w:type="table" w:styleId="aff6">
    <w:name w:val="Table Grid"/>
    <w:basedOn w:val="a1"/>
    <w:uiPriority w:val="59"/>
    <w:rsid w:val="00137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190DEE"/>
    <w:pPr>
      <w:spacing w:after="0" w:line="240" w:lineRule="auto"/>
    </w:pPr>
    <w:rPr>
      <w:rFonts w:ascii="Times New Roman" w:eastAsia="Times New Roman" w:hAnsi="Times New Roman" w:cs="Times New Roman"/>
      <w:sz w:val="24"/>
      <w:szCs w:val="24"/>
      <w:lang w:eastAsia="ru-RU"/>
    </w:rPr>
  </w:style>
  <w:style w:type="paragraph" w:styleId="aff7">
    <w:name w:val="footer"/>
    <w:basedOn w:val="a"/>
    <w:link w:val="aff8"/>
    <w:uiPriority w:val="99"/>
    <w:unhideWhenUsed/>
    <w:rsid w:val="00397FB7"/>
    <w:pPr>
      <w:tabs>
        <w:tab w:val="center" w:pos="4677"/>
        <w:tab w:val="right" w:pos="9355"/>
      </w:tabs>
      <w:spacing w:after="0" w:line="240" w:lineRule="auto"/>
    </w:pPr>
  </w:style>
  <w:style w:type="character" w:customStyle="1" w:styleId="aff8">
    <w:name w:val="Нижний колонтитул Знак"/>
    <w:basedOn w:val="a0"/>
    <w:link w:val="aff7"/>
    <w:uiPriority w:val="99"/>
    <w:rsid w:val="00397FB7"/>
  </w:style>
  <w:style w:type="paragraph" w:styleId="aff9">
    <w:name w:val="No Spacing"/>
    <w:aliases w:val="основа"/>
    <w:link w:val="affa"/>
    <w:uiPriority w:val="1"/>
    <w:qFormat/>
    <w:rsid w:val="009420D4"/>
    <w:pPr>
      <w:spacing w:after="0" w:line="240" w:lineRule="auto"/>
      <w:ind w:firstLine="709"/>
      <w:jc w:val="both"/>
    </w:pPr>
  </w:style>
  <w:style w:type="character" w:customStyle="1" w:styleId="affa">
    <w:name w:val="Без интервала Знак"/>
    <w:aliases w:val="основа Знак"/>
    <w:link w:val="aff9"/>
    <w:uiPriority w:val="1"/>
    <w:rsid w:val="009420D4"/>
  </w:style>
  <w:style w:type="paragraph" w:customStyle="1" w:styleId="p13">
    <w:name w:val="p13"/>
    <w:basedOn w:val="a"/>
    <w:rsid w:val="00F95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95EED"/>
  </w:style>
  <w:style w:type="paragraph" w:customStyle="1" w:styleId="p15">
    <w:name w:val="p15"/>
    <w:basedOn w:val="a"/>
    <w:rsid w:val="00F95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F95EED"/>
  </w:style>
  <w:style w:type="paragraph" w:customStyle="1" w:styleId="s1">
    <w:name w:val="s_1"/>
    <w:basedOn w:val="a"/>
    <w:rsid w:val="00833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833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833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83346B"/>
  </w:style>
  <w:style w:type="paragraph" w:customStyle="1" w:styleId="p14">
    <w:name w:val="p14"/>
    <w:basedOn w:val="a"/>
    <w:rsid w:val="00833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Подзаголовок Знак1"/>
    <w:basedOn w:val="a0"/>
    <w:rsid w:val="00130AF7"/>
    <w:rPr>
      <w:rFonts w:ascii="Cambria" w:eastAsia="Times New Roman" w:hAnsi="Cambria" w:cs="Mangal"/>
      <w:kern w:val="1"/>
      <w:sz w:val="24"/>
      <w:szCs w:val="21"/>
      <w:lang w:eastAsia="hi-IN" w:bidi="hi-IN"/>
    </w:rPr>
  </w:style>
  <w:style w:type="table" w:customStyle="1" w:styleId="16">
    <w:name w:val="Сетка таблицы1"/>
    <w:basedOn w:val="a1"/>
    <w:next w:val="aff6"/>
    <w:uiPriority w:val="59"/>
    <w:rsid w:val="00B016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6"/>
    <w:uiPriority w:val="59"/>
    <w:rsid w:val="002847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annotation text"/>
    <w:basedOn w:val="a"/>
    <w:link w:val="affc"/>
    <w:uiPriority w:val="99"/>
    <w:unhideWhenUsed/>
    <w:rsid w:val="008F3DE4"/>
    <w:pPr>
      <w:spacing w:line="240" w:lineRule="auto"/>
    </w:pPr>
    <w:rPr>
      <w:rFonts w:ascii="Calibri" w:eastAsia="Calibri" w:hAnsi="Calibri" w:cs="Times New Roman"/>
      <w:sz w:val="20"/>
      <w:szCs w:val="20"/>
      <w:lang w:val="x-none"/>
    </w:rPr>
  </w:style>
  <w:style w:type="character" w:customStyle="1" w:styleId="affc">
    <w:name w:val="Текст примечания Знак"/>
    <w:basedOn w:val="a0"/>
    <w:link w:val="affb"/>
    <w:uiPriority w:val="99"/>
    <w:rsid w:val="008F3DE4"/>
    <w:rPr>
      <w:rFonts w:ascii="Calibri" w:eastAsia="Calibri" w:hAnsi="Calibri" w:cs="Times New Roman"/>
      <w:sz w:val="20"/>
      <w:szCs w:val="20"/>
      <w:lang w:val="x-none"/>
    </w:rPr>
  </w:style>
  <w:style w:type="table" w:customStyle="1" w:styleId="33">
    <w:name w:val="Сетка таблицы3"/>
    <w:basedOn w:val="a1"/>
    <w:next w:val="aff6"/>
    <w:uiPriority w:val="59"/>
    <w:rsid w:val="00250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rsid w:val="00806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806BBE"/>
  </w:style>
  <w:style w:type="numbering" w:customStyle="1" w:styleId="17">
    <w:name w:val="Нет списка1"/>
    <w:next w:val="a2"/>
    <w:uiPriority w:val="99"/>
    <w:semiHidden/>
    <w:unhideWhenUsed/>
    <w:rsid w:val="00AE3889"/>
  </w:style>
  <w:style w:type="character" w:customStyle="1" w:styleId="CharAttribute484">
    <w:name w:val="CharAttribute484"/>
    <w:uiPriority w:val="99"/>
    <w:rsid w:val="00AE3889"/>
    <w:rPr>
      <w:rFonts w:ascii="Times New Roman" w:eastAsia="Times New Roman"/>
      <w:i/>
      <w:sz w:val="28"/>
    </w:rPr>
  </w:style>
  <w:style w:type="character" w:customStyle="1" w:styleId="CharAttribute3">
    <w:name w:val="CharAttribute3"/>
    <w:rsid w:val="00AE3889"/>
    <w:rPr>
      <w:rFonts w:ascii="Times New Roman" w:eastAsia="Batang" w:hAnsi="Batang"/>
      <w:sz w:val="28"/>
    </w:rPr>
  </w:style>
  <w:style w:type="paragraph" w:customStyle="1" w:styleId="ParaAttribute10">
    <w:name w:val="ParaAttribute10"/>
    <w:uiPriority w:val="99"/>
    <w:rsid w:val="00AE3889"/>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AE3889"/>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E3889"/>
    <w:rPr>
      <w:rFonts w:ascii="Times New Roman" w:eastAsia="Times New Roman"/>
      <w:i/>
      <w:sz w:val="28"/>
      <w:u w:val="single"/>
    </w:rPr>
  </w:style>
  <w:style w:type="character" w:customStyle="1" w:styleId="CharAttribute502">
    <w:name w:val="CharAttribute502"/>
    <w:rsid w:val="00AE3889"/>
    <w:rPr>
      <w:rFonts w:ascii="Times New Roman" w:eastAsia="Times New Roman"/>
      <w:i/>
      <w:sz w:val="28"/>
    </w:rPr>
  </w:style>
  <w:style w:type="table" w:customStyle="1" w:styleId="40">
    <w:name w:val="Сетка таблицы4"/>
    <w:basedOn w:val="a1"/>
    <w:next w:val="aff6"/>
    <w:uiPriority w:val="59"/>
    <w:rsid w:val="00AE3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12">
    <w:name w:val="CharAttribute512"/>
    <w:rsid w:val="00AE3889"/>
    <w:rPr>
      <w:rFonts w:ascii="Times New Roman" w:eastAsia="Times New Roman"/>
      <w:sz w:val="28"/>
    </w:rPr>
  </w:style>
  <w:style w:type="character" w:customStyle="1" w:styleId="CharAttribute504">
    <w:name w:val="CharAttribute504"/>
    <w:rsid w:val="00AE3889"/>
    <w:rPr>
      <w:rFonts w:ascii="Times New Roman" w:eastAsia="Times New Roman"/>
      <w:sz w:val="28"/>
    </w:rPr>
  </w:style>
  <w:style w:type="paragraph" w:customStyle="1" w:styleId="ParaAttribute38">
    <w:name w:val="ParaAttribute38"/>
    <w:rsid w:val="00AE388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AE3889"/>
    <w:rPr>
      <w:rFonts w:ascii="Times New Roman" w:eastAsia="Times New Roman"/>
      <w:sz w:val="28"/>
    </w:rPr>
  </w:style>
  <w:style w:type="paragraph" w:styleId="affd">
    <w:name w:val="TOC Heading"/>
    <w:basedOn w:val="1"/>
    <w:next w:val="a"/>
    <w:uiPriority w:val="39"/>
    <w:semiHidden/>
    <w:unhideWhenUsed/>
    <w:qFormat/>
    <w:rsid w:val="00AE3889"/>
    <w:pPr>
      <w:keepLines/>
      <w:spacing w:before="480" w:line="276" w:lineRule="auto"/>
      <w:outlineLvl w:val="9"/>
    </w:pPr>
    <w:rPr>
      <w:rFonts w:asciiTheme="majorHAnsi" w:eastAsiaTheme="majorEastAsia" w:hAnsiTheme="majorHAnsi" w:cstheme="majorBidi"/>
      <w:caps w:val="0"/>
      <w:color w:val="365F91" w:themeColor="accent1" w:themeShade="BF"/>
      <w:kern w:val="0"/>
    </w:rPr>
  </w:style>
  <w:style w:type="paragraph" w:styleId="18">
    <w:name w:val="toc 1"/>
    <w:basedOn w:val="a"/>
    <w:next w:val="a"/>
    <w:autoRedefine/>
    <w:uiPriority w:val="39"/>
    <w:unhideWhenUsed/>
    <w:qFormat/>
    <w:rsid w:val="00AE3889"/>
    <w:pPr>
      <w:tabs>
        <w:tab w:val="right" w:leader="dot" w:pos="9345"/>
      </w:tabs>
      <w:spacing w:after="0" w:line="360" w:lineRule="auto"/>
      <w:jc w:val="both"/>
    </w:pPr>
    <w:rPr>
      <w:rFonts w:ascii="Times New Roman" w:eastAsia="Times New Roman" w:hAnsi="Times New Roman" w:cs="Times New Roman"/>
      <w:iCs/>
      <w:noProof/>
      <w:sz w:val="24"/>
      <w:szCs w:val="24"/>
      <w:lang w:eastAsia="ru-RU"/>
    </w:rPr>
  </w:style>
  <w:style w:type="paragraph" w:customStyle="1" w:styleId="c0">
    <w:name w:val="c0"/>
    <w:basedOn w:val="a"/>
    <w:rsid w:val="00AE3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E3889"/>
  </w:style>
  <w:style w:type="table" w:styleId="-3">
    <w:name w:val="Light List Accent 3"/>
    <w:basedOn w:val="a1"/>
    <w:uiPriority w:val="61"/>
    <w:rsid w:val="00AE388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4">
    <w:name w:val="toc 3"/>
    <w:basedOn w:val="a"/>
    <w:next w:val="a"/>
    <w:autoRedefine/>
    <w:uiPriority w:val="39"/>
    <w:unhideWhenUsed/>
    <w:qFormat/>
    <w:rsid w:val="00AE3889"/>
    <w:pPr>
      <w:spacing w:after="100"/>
    </w:pPr>
    <w:rPr>
      <w:rFonts w:ascii="Times New Roman" w:eastAsiaTheme="minorEastAsia" w:hAnsi="Times New Roman" w:cs="Times New Roman"/>
      <w:b/>
      <w:sz w:val="24"/>
    </w:rPr>
  </w:style>
  <w:style w:type="character" w:customStyle="1" w:styleId="CharAttribute6">
    <w:name w:val="CharAttribute6"/>
    <w:rsid w:val="00AE3889"/>
    <w:rPr>
      <w:rFonts w:ascii="Times New Roman" w:eastAsia="Batang" w:hAnsi="Batang"/>
      <w:color w:val="0000FF"/>
      <w:sz w:val="28"/>
      <w:u w:val="single"/>
    </w:rPr>
  </w:style>
  <w:style w:type="character" w:customStyle="1" w:styleId="CharAttribute2">
    <w:name w:val="CharAttribute2"/>
    <w:rsid w:val="00AE3889"/>
    <w:rPr>
      <w:rFonts w:ascii="Times New Roman" w:eastAsia="Batang" w:hAnsi="Batang"/>
      <w:sz w:val="28"/>
    </w:rPr>
  </w:style>
  <w:style w:type="paragraph" w:customStyle="1" w:styleId="ParaAttribute7">
    <w:name w:val="ParaAttribute7"/>
    <w:rsid w:val="00AE3889"/>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AE3889"/>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AE3889"/>
    <w:rPr>
      <w:rFonts w:ascii="Batang" w:eastAsia="Times New Roman" w:hAnsi="Times New Roman" w:hint="eastAsia"/>
      <w:sz w:val="28"/>
    </w:rPr>
  </w:style>
  <w:style w:type="paragraph" w:customStyle="1" w:styleId="ParaAttribute2">
    <w:name w:val="ParaAttribute2"/>
    <w:rsid w:val="00AE388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AE388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AE3889"/>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410">
    <w:name w:val="Основной текст (4)10"/>
    <w:basedOn w:val="a0"/>
    <w:uiPriority w:val="99"/>
    <w:rsid w:val="00AE3889"/>
    <w:rPr>
      <w:rFonts w:ascii="Times New Roman" w:hAnsi="Times New Roman" w:cs="Times New Roman"/>
      <w:b/>
      <w:bCs/>
      <w:spacing w:val="0"/>
      <w:sz w:val="22"/>
      <w:szCs w:val="22"/>
    </w:rPr>
  </w:style>
  <w:style w:type="character" w:customStyle="1" w:styleId="49">
    <w:name w:val="Основной текст (4)9"/>
    <w:basedOn w:val="a0"/>
    <w:uiPriority w:val="99"/>
    <w:rsid w:val="00AE3889"/>
    <w:rPr>
      <w:rFonts w:ascii="Times New Roman" w:hAnsi="Times New Roman" w:cs="Times New Roman"/>
      <w:b/>
      <w:bCs/>
      <w:noProof/>
      <w:spacing w:val="0"/>
      <w:sz w:val="22"/>
      <w:szCs w:val="22"/>
    </w:rPr>
  </w:style>
  <w:style w:type="character" w:customStyle="1" w:styleId="FontStyle64">
    <w:name w:val="Font Style64"/>
    <w:uiPriority w:val="99"/>
    <w:rsid w:val="00AE3889"/>
    <w:rPr>
      <w:rFonts w:ascii="Times New Roman" w:hAnsi="Times New Roman" w:cs="Times New Roman"/>
      <w:sz w:val="24"/>
      <w:szCs w:val="24"/>
    </w:rPr>
  </w:style>
  <w:style w:type="numbering" w:customStyle="1" w:styleId="111">
    <w:name w:val="Нет списка11"/>
    <w:next w:val="a2"/>
    <w:uiPriority w:val="99"/>
    <w:semiHidden/>
    <w:unhideWhenUsed/>
    <w:rsid w:val="00AE3889"/>
  </w:style>
  <w:style w:type="paragraph" w:customStyle="1" w:styleId="112">
    <w:name w:val="Заголовок 11"/>
    <w:basedOn w:val="a"/>
    <w:next w:val="a"/>
    <w:uiPriority w:val="9"/>
    <w:qFormat/>
    <w:rsid w:val="00AE388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110">
    <w:name w:val="Нет списка111"/>
    <w:next w:val="a2"/>
    <w:uiPriority w:val="99"/>
    <w:semiHidden/>
    <w:unhideWhenUsed/>
    <w:rsid w:val="00AE3889"/>
  </w:style>
  <w:style w:type="character" w:customStyle="1" w:styleId="19">
    <w:name w:val="Гиперссылка1"/>
    <w:basedOn w:val="a0"/>
    <w:uiPriority w:val="99"/>
    <w:unhideWhenUsed/>
    <w:rsid w:val="00AE3889"/>
    <w:rPr>
      <w:color w:val="0000FF"/>
      <w:u w:val="single"/>
    </w:rPr>
  </w:style>
  <w:style w:type="character" w:customStyle="1" w:styleId="113">
    <w:name w:val="Заголовок 1 Знак1"/>
    <w:basedOn w:val="a0"/>
    <w:uiPriority w:val="9"/>
    <w:rsid w:val="00AE3889"/>
    <w:rPr>
      <w:rFonts w:ascii="Calibri Light" w:eastAsia="Times New Roman" w:hAnsi="Calibri Light" w:cs="Times New Roman"/>
      <w:color w:val="2F5496"/>
      <w:sz w:val="32"/>
      <w:szCs w:val="32"/>
    </w:rPr>
  </w:style>
  <w:style w:type="table" w:customStyle="1" w:styleId="-31">
    <w:name w:val="Светлый список - Акцент 31"/>
    <w:basedOn w:val="a1"/>
    <w:next w:val="-3"/>
    <w:uiPriority w:val="61"/>
    <w:rsid w:val="00AE3889"/>
    <w:pPr>
      <w:spacing w:after="0" w:line="240" w:lineRule="auto"/>
    </w:pPr>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210">
    <w:name w:val="Оглавление 21"/>
    <w:basedOn w:val="a"/>
    <w:next w:val="a"/>
    <w:autoRedefine/>
    <w:uiPriority w:val="39"/>
    <w:semiHidden/>
    <w:unhideWhenUsed/>
    <w:qFormat/>
    <w:rsid w:val="00AE3889"/>
    <w:pPr>
      <w:spacing w:after="100"/>
      <w:ind w:left="220"/>
    </w:pPr>
    <w:rPr>
      <w:rFonts w:ascii="Calibri" w:eastAsia="Times New Roman" w:hAnsi="Calibri" w:cs="Times New Roman"/>
    </w:rPr>
  </w:style>
  <w:style w:type="table" w:customStyle="1" w:styleId="-32">
    <w:name w:val="Светлый список - Акцент 32"/>
    <w:basedOn w:val="a1"/>
    <w:next w:val="-3"/>
    <w:uiPriority w:val="61"/>
    <w:semiHidden/>
    <w:unhideWhenUsed/>
    <w:rsid w:val="00AE3889"/>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TableParagraph">
    <w:name w:val="Table Paragraph"/>
    <w:basedOn w:val="a"/>
    <w:uiPriority w:val="1"/>
    <w:qFormat/>
    <w:rsid w:val="00167E70"/>
    <w:pPr>
      <w:widowControl w:val="0"/>
      <w:autoSpaceDE w:val="0"/>
      <w:autoSpaceDN w:val="0"/>
      <w:spacing w:after="0" w:line="240" w:lineRule="auto"/>
    </w:pPr>
    <w:rPr>
      <w:rFonts w:ascii="Bookman Old Style" w:eastAsia="Bookman Old Style" w:hAnsi="Bookman Old Style" w:cs="Bookman Old Style"/>
      <w:lang w:val="en-US"/>
    </w:rPr>
  </w:style>
  <w:style w:type="table" w:customStyle="1" w:styleId="TableNormal">
    <w:name w:val="Table Normal"/>
    <w:uiPriority w:val="2"/>
    <w:semiHidden/>
    <w:unhideWhenUsed/>
    <w:qFormat/>
    <w:rsid w:val="005F6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
    <w:name w:val="Нет списка2"/>
    <w:next w:val="a2"/>
    <w:uiPriority w:val="99"/>
    <w:semiHidden/>
    <w:unhideWhenUsed/>
    <w:rsid w:val="00BC2D73"/>
  </w:style>
  <w:style w:type="table" w:customStyle="1" w:styleId="51">
    <w:name w:val="Сетка таблицы5"/>
    <w:basedOn w:val="a1"/>
    <w:next w:val="aff6"/>
    <w:uiPriority w:val="59"/>
    <w:rsid w:val="00BC2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ый список - Акцент 33"/>
    <w:basedOn w:val="a1"/>
    <w:next w:val="-3"/>
    <w:uiPriority w:val="61"/>
    <w:rsid w:val="00BC2D73"/>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numbering" w:customStyle="1" w:styleId="122">
    <w:name w:val="Нет списка12"/>
    <w:next w:val="a2"/>
    <w:uiPriority w:val="99"/>
    <w:semiHidden/>
    <w:unhideWhenUsed/>
    <w:rsid w:val="00BC2D73"/>
  </w:style>
  <w:style w:type="numbering" w:customStyle="1" w:styleId="1120">
    <w:name w:val="Нет списка112"/>
    <w:next w:val="a2"/>
    <w:uiPriority w:val="99"/>
    <w:semiHidden/>
    <w:unhideWhenUsed/>
    <w:rsid w:val="00BC2D73"/>
  </w:style>
  <w:style w:type="table" w:customStyle="1" w:styleId="-311">
    <w:name w:val="Светлый список - Акцент 311"/>
    <w:basedOn w:val="a1"/>
    <w:next w:val="-3"/>
    <w:uiPriority w:val="61"/>
    <w:rsid w:val="00BC2D73"/>
    <w:pPr>
      <w:spacing w:after="0" w:line="240" w:lineRule="auto"/>
    </w:pPr>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
    <w:name w:val="Светлый список - Акцент 321"/>
    <w:basedOn w:val="a1"/>
    <w:next w:val="-3"/>
    <w:uiPriority w:val="61"/>
    <w:semiHidden/>
    <w:unhideWhenUsed/>
    <w:rsid w:val="00BC2D73"/>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affe">
    <w:name w:val="FollowedHyperlink"/>
    <w:basedOn w:val="a0"/>
    <w:uiPriority w:val="99"/>
    <w:semiHidden/>
    <w:unhideWhenUsed/>
    <w:rsid w:val="004222E7"/>
    <w:rPr>
      <w:color w:val="800080" w:themeColor="followedHyperlink"/>
      <w:u w:val="single"/>
    </w:rPr>
  </w:style>
  <w:style w:type="table" w:customStyle="1" w:styleId="6">
    <w:name w:val="Сетка таблицы6"/>
    <w:basedOn w:val="a1"/>
    <w:next w:val="aff6"/>
    <w:uiPriority w:val="59"/>
    <w:rsid w:val="005D4F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73043">
      <w:bodyDiv w:val="1"/>
      <w:marLeft w:val="0"/>
      <w:marRight w:val="0"/>
      <w:marTop w:val="0"/>
      <w:marBottom w:val="0"/>
      <w:divBdr>
        <w:top w:val="none" w:sz="0" w:space="0" w:color="auto"/>
        <w:left w:val="none" w:sz="0" w:space="0" w:color="auto"/>
        <w:bottom w:val="none" w:sz="0" w:space="0" w:color="auto"/>
        <w:right w:val="none" w:sz="0" w:space="0" w:color="auto"/>
      </w:divBdr>
    </w:div>
    <w:div w:id="588580253">
      <w:bodyDiv w:val="1"/>
      <w:marLeft w:val="0"/>
      <w:marRight w:val="0"/>
      <w:marTop w:val="0"/>
      <w:marBottom w:val="0"/>
      <w:divBdr>
        <w:top w:val="none" w:sz="0" w:space="0" w:color="auto"/>
        <w:left w:val="none" w:sz="0" w:space="0" w:color="auto"/>
        <w:bottom w:val="none" w:sz="0" w:space="0" w:color="auto"/>
        <w:right w:val="none" w:sz="0" w:space="0" w:color="auto"/>
      </w:divBdr>
    </w:div>
    <w:div w:id="739987868">
      <w:bodyDiv w:val="1"/>
      <w:marLeft w:val="0"/>
      <w:marRight w:val="0"/>
      <w:marTop w:val="0"/>
      <w:marBottom w:val="0"/>
      <w:divBdr>
        <w:top w:val="none" w:sz="0" w:space="0" w:color="auto"/>
        <w:left w:val="none" w:sz="0" w:space="0" w:color="auto"/>
        <w:bottom w:val="none" w:sz="0" w:space="0" w:color="auto"/>
        <w:right w:val="none" w:sz="0" w:space="0" w:color="auto"/>
      </w:divBdr>
    </w:div>
    <w:div w:id="1224833782">
      <w:bodyDiv w:val="1"/>
      <w:marLeft w:val="0"/>
      <w:marRight w:val="0"/>
      <w:marTop w:val="0"/>
      <w:marBottom w:val="0"/>
      <w:divBdr>
        <w:top w:val="none" w:sz="0" w:space="0" w:color="auto"/>
        <w:left w:val="none" w:sz="0" w:space="0" w:color="auto"/>
        <w:bottom w:val="none" w:sz="0" w:space="0" w:color="auto"/>
        <w:right w:val="none" w:sz="0" w:space="0" w:color="auto"/>
      </w:divBdr>
    </w:div>
    <w:div w:id="1269041174">
      <w:bodyDiv w:val="1"/>
      <w:marLeft w:val="0"/>
      <w:marRight w:val="0"/>
      <w:marTop w:val="0"/>
      <w:marBottom w:val="0"/>
      <w:divBdr>
        <w:top w:val="none" w:sz="0" w:space="0" w:color="auto"/>
        <w:left w:val="none" w:sz="0" w:space="0" w:color="auto"/>
        <w:bottom w:val="none" w:sz="0" w:space="0" w:color="auto"/>
        <w:right w:val="none" w:sz="0" w:space="0" w:color="auto"/>
      </w:divBdr>
    </w:div>
    <w:div w:id="1391272763">
      <w:bodyDiv w:val="1"/>
      <w:marLeft w:val="0"/>
      <w:marRight w:val="0"/>
      <w:marTop w:val="0"/>
      <w:marBottom w:val="0"/>
      <w:divBdr>
        <w:top w:val="none" w:sz="0" w:space="0" w:color="auto"/>
        <w:left w:val="none" w:sz="0" w:space="0" w:color="auto"/>
        <w:bottom w:val="none" w:sz="0" w:space="0" w:color="auto"/>
        <w:right w:val="none" w:sz="0" w:space="0" w:color="auto"/>
      </w:divBdr>
    </w:div>
    <w:div w:id="18933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76;&#1091;&#1093;&#1086;&#1074;&#1085;&#1086;&#1089;&#1090;&#1100;" TargetMode="External"/><Relationship Id="rId5" Type="http://schemas.openxmlformats.org/officeDocument/2006/relationships/settings" Target="settings.xml"/><Relationship Id="rId10" Type="http://schemas.openxmlformats.org/officeDocument/2006/relationships/hyperlink" Target="&#1087;&#1088;&#1086;&#1075;&#1088;&#1072;&#1084;&#1084;&#1099;%20&#1074;&#1085;&#1077;&#1091;&#1088;&#1086;&#1095;&#1085;&#1099;&#1093;%20&#1082;&#1091;&#1088;&#1089;&#1086;&#1074;" TargetMode="External"/><Relationship Id="rId4" Type="http://schemas.microsoft.com/office/2007/relationships/stylesWithEffects" Target="stylesWithEffects.xml"/><Relationship Id="rId9" Type="http://schemas.openxmlformats.org/officeDocument/2006/relationships/hyperlink" Target="&#1087;&#1088;&#1086;&#1075;&#1088;&#1072;&#1084;&#1084;&#1099;%20&#1091;&#1095;&#1077;&#1073;&#1085;&#1099;&#1093;%20&#1087;&#1088;&#1077;&#1076;&#1084;&#1077;&#1090;&#1086;&#107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labirint.ru/authors/103788/" TargetMode="External"/><Relationship Id="rId1" Type="http://schemas.openxmlformats.org/officeDocument/2006/relationships/hyperlink" Target="http://www.labirint.ru/authors/24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AF410-D524-4ACB-B64E-BEEC0522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46548</Words>
  <Characters>265326</Characters>
  <Application>Microsoft Office Word</Application>
  <DocSecurity>0</DocSecurity>
  <Lines>2211</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eMachines</Company>
  <LinksUpToDate>false</LinksUpToDate>
  <CharactersWithSpaces>311252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eMachines Customer</dc:creator>
  <cp:lastModifiedBy>2акласс</cp:lastModifiedBy>
  <cp:revision>4</cp:revision>
  <cp:lastPrinted>2022-08-30T06:39:00Z</cp:lastPrinted>
  <dcterms:created xsi:type="dcterms:W3CDTF">2022-10-13T13:45:00Z</dcterms:created>
  <dcterms:modified xsi:type="dcterms:W3CDTF">2022-10-13T13:47:00Z</dcterms:modified>
</cp:coreProperties>
</file>