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СОШ «Оренбургская Епархиальная православная гимназия им. св. пр. Иоанна Кронштадтского»</w:t>
      </w:r>
    </w:p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35" w:type="dxa"/>
        <w:tblInd w:w="-34" w:type="dxa"/>
        <w:tblLayout w:type="fixed"/>
        <w:tblLook w:val="01E0"/>
      </w:tblPr>
      <w:tblGrid>
        <w:gridCol w:w="4820"/>
        <w:gridCol w:w="5245"/>
        <w:gridCol w:w="5170"/>
      </w:tblGrid>
      <w:tr w:rsidR="001075C5" w:rsidRPr="00FD6024" w:rsidTr="001075C5">
        <w:tc>
          <w:tcPr>
            <w:tcW w:w="4820" w:type="dxa"/>
          </w:tcPr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b/>
                <w:szCs w:val="24"/>
                <w:lang w:eastAsia="ru-RU"/>
              </w:rPr>
              <w:t>Рассмотрено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szCs w:val="24"/>
                <w:lang w:eastAsia="ru-RU"/>
              </w:rPr>
              <w:t>на заседании ШМО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szCs w:val="24"/>
                <w:lang w:eastAsia="ru-RU"/>
              </w:rPr>
              <w:t>Руководитель МО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Cs w:val="24"/>
                <w:lang w:eastAsia="ru-RU"/>
              </w:rPr>
              <w:tab/>
              <w:t>/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>/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25A77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подпись                            ФИО</w:t>
            </w:r>
          </w:p>
          <w:p w:rsidR="001075C5" w:rsidRPr="00925A77" w:rsidRDefault="00055C69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Протокол №__6</w:t>
            </w:r>
            <w:r w:rsidR="001075C5" w:rsidRPr="00925A77">
              <w:rPr>
                <w:rFonts w:ascii="Times New Roman" w:hAnsi="Times New Roman"/>
                <w:szCs w:val="24"/>
                <w:lang w:eastAsia="ru-RU"/>
              </w:rPr>
              <w:t>_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szCs w:val="24"/>
                <w:lang w:eastAsia="ru-RU"/>
              </w:rPr>
              <w:t>от «</w:t>
            </w:r>
            <w:r w:rsidR="00055C69">
              <w:rPr>
                <w:rFonts w:ascii="Times New Roman" w:hAnsi="Times New Roman"/>
                <w:szCs w:val="24"/>
                <w:lang w:eastAsia="ru-RU"/>
              </w:rPr>
              <w:t>15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 xml:space="preserve">» </w:t>
            </w:r>
            <w:r w:rsidR="00055C69">
              <w:rPr>
                <w:rFonts w:ascii="Times New Roman" w:hAnsi="Times New Roman"/>
                <w:szCs w:val="24"/>
                <w:u w:val="single"/>
                <w:lang w:eastAsia="ru-RU"/>
              </w:rPr>
              <w:t>июня</w:t>
            </w:r>
            <w:r w:rsidRPr="00925A77">
              <w:rPr>
                <w:rFonts w:ascii="Times New Roman" w:hAnsi="Times New Roman"/>
                <w:szCs w:val="24"/>
                <w:u w:val="single"/>
                <w:lang w:eastAsia="ru-RU"/>
              </w:rPr>
              <w:t xml:space="preserve"> 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>2016г.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b/>
                <w:szCs w:val="24"/>
                <w:lang w:eastAsia="ru-RU"/>
              </w:rPr>
              <w:t>Согласовано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szCs w:val="24"/>
                <w:lang w:eastAsia="ru-RU"/>
              </w:rPr>
              <w:t>Заместитель руководителя по УВР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_____________/Н.Н. Каневская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>/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25A77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подпись                        ФИО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="00055C69">
              <w:rPr>
                <w:rFonts w:ascii="Times New Roman" w:hAnsi="Times New Roman"/>
                <w:szCs w:val="24"/>
                <w:lang w:eastAsia="ru-RU"/>
              </w:rPr>
              <w:t>26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 xml:space="preserve">» </w:t>
            </w:r>
            <w:r w:rsidRPr="00925A77">
              <w:rPr>
                <w:rFonts w:ascii="Times New Roman" w:hAnsi="Times New Roman"/>
                <w:szCs w:val="24"/>
                <w:u w:val="single"/>
                <w:lang w:eastAsia="ru-RU"/>
              </w:rPr>
              <w:t>августа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 xml:space="preserve"> 2016г.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b/>
                <w:szCs w:val="24"/>
                <w:lang w:eastAsia="ru-RU"/>
              </w:rPr>
              <w:t>Утверждено</w:t>
            </w:r>
          </w:p>
          <w:p w:rsidR="001075C5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Ректор гимназии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25A77">
              <w:rPr>
                <w:rFonts w:ascii="Times New Roman" w:hAnsi="Times New Roman"/>
                <w:szCs w:val="24"/>
                <w:lang w:eastAsia="ru-RU"/>
              </w:rPr>
              <w:t>___________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ab/>
              <w:t>/</w:t>
            </w:r>
            <w:r>
              <w:rPr>
                <w:rFonts w:ascii="Times New Roman" w:hAnsi="Times New Roman"/>
                <w:szCs w:val="24"/>
                <w:lang w:eastAsia="ru-RU"/>
              </w:rPr>
              <w:t>протоиерей Георгий Горлов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 xml:space="preserve"> /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25A77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подпись                       ФИО</w:t>
            </w:r>
          </w:p>
          <w:p w:rsidR="001075C5" w:rsidRPr="00925A77" w:rsidRDefault="00055C69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Протокол</w:t>
            </w:r>
            <w:r w:rsidR="001075C5" w:rsidRPr="00925A77">
              <w:rPr>
                <w:rFonts w:ascii="Times New Roman" w:hAnsi="Times New Roman"/>
                <w:szCs w:val="24"/>
                <w:lang w:eastAsia="ru-RU"/>
              </w:rPr>
              <w:t xml:space="preserve"> №__</w:t>
            </w: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1075C5" w:rsidRPr="00925A77">
              <w:rPr>
                <w:rFonts w:ascii="Times New Roman" w:hAnsi="Times New Roman"/>
                <w:szCs w:val="24"/>
                <w:lang w:eastAsia="ru-RU"/>
              </w:rPr>
              <w:t>____ от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="00055C69">
              <w:rPr>
                <w:rFonts w:ascii="Times New Roman" w:hAnsi="Times New Roman"/>
                <w:szCs w:val="24"/>
                <w:lang w:eastAsia="ru-RU"/>
              </w:rPr>
              <w:t>30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 xml:space="preserve">» </w:t>
            </w:r>
            <w:r w:rsidR="00055C69">
              <w:rPr>
                <w:rFonts w:ascii="Times New Roman" w:hAnsi="Times New Roman"/>
                <w:szCs w:val="24"/>
                <w:u w:val="single"/>
                <w:lang w:eastAsia="ru-RU"/>
              </w:rPr>
              <w:t xml:space="preserve">августа </w:t>
            </w:r>
            <w:r w:rsidRPr="00925A77">
              <w:rPr>
                <w:rFonts w:ascii="Times New Roman" w:hAnsi="Times New Roman"/>
                <w:szCs w:val="24"/>
                <w:lang w:eastAsia="ru-RU"/>
              </w:rPr>
              <w:t>2016г.</w:t>
            </w:r>
          </w:p>
          <w:p w:rsidR="001075C5" w:rsidRPr="00925A77" w:rsidRDefault="001075C5" w:rsidP="001075C5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1075C5" w:rsidRPr="00925A77" w:rsidRDefault="001075C5" w:rsidP="001075C5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5A77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1075C5" w:rsidRPr="00925A77" w:rsidRDefault="001075C5" w:rsidP="001075C5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5C5" w:rsidRPr="00925A77" w:rsidRDefault="001075C5" w:rsidP="001075C5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5A77">
        <w:rPr>
          <w:rFonts w:ascii="Times New Roman" w:hAnsi="Times New Roman"/>
          <w:sz w:val="28"/>
          <w:szCs w:val="28"/>
          <w:lang w:eastAsia="ru-RU"/>
        </w:rPr>
        <w:t xml:space="preserve">предмета </w:t>
      </w:r>
      <w:r w:rsidR="006D731E">
        <w:rPr>
          <w:rFonts w:ascii="Times New Roman" w:hAnsi="Times New Roman"/>
          <w:b/>
          <w:sz w:val="28"/>
          <w:szCs w:val="28"/>
          <w:lang w:eastAsia="ru-RU"/>
        </w:rPr>
        <w:t>"Технология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5A77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1075C5" w:rsidRDefault="006D731E" w:rsidP="001075C5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075C5" w:rsidRPr="00925A77">
        <w:rPr>
          <w:rFonts w:ascii="Times New Roman" w:hAnsi="Times New Roman"/>
          <w:sz w:val="28"/>
          <w:szCs w:val="28"/>
          <w:lang w:eastAsia="ru-RU"/>
        </w:rPr>
        <w:t xml:space="preserve"> класс</w:t>
      </w:r>
    </w:p>
    <w:p w:rsidR="001075C5" w:rsidRPr="00925A77" w:rsidRDefault="001075C5" w:rsidP="001075C5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5C5" w:rsidRPr="00925A77" w:rsidRDefault="001075C5" w:rsidP="001075C5">
      <w:pPr>
        <w:shd w:val="clear" w:color="auto" w:fill="FFFFFF"/>
        <w:adjustRightInd w:val="0"/>
        <w:spacing w:after="0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</w:t>
      </w:r>
      <w:r w:rsidRPr="00925A77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6D731E">
        <w:rPr>
          <w:rFonts w:ascii="Times New Roman" w:hAnsi="Times New Roman"/>
          <w:sz w:val="28"/>
          <w:szCs w:val="28"/>
          <w:lang w:eastAsia="ru-RU"/>
        </w:rPr>
        <w:t>Подуруева</w:t>
      </w:r>
      <w:proofErr w:type="spellEnd"/>
      <w:r w:rsidR="006D731E">
        <w:rPr>
          <w:rFonts w:ascii="Times New Roman" w:hAnsi="Times New Roman"/>
          <w:sz w:val="28"/>
          <w:szCs w:val="28"/>
          <w:lang w:eastAsia="ru-RU"/>
        </w:rPr>
        <w:t xml:space="preserve"> Лидия Ивановна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731E">
        <w:rPr>
          <w:rFonts w:ascii="Times New Roman" w:hAnsi="Times New Roman"/>
          <w:sz w:val="28"/>
          <w:szCs w:val="28"/>
          <w:lang w:eastAsia="ru-RU"/>
        </w:rPr>
        <w:t>педагог</w:t>
      </w:r>
      <w:r w:rsidRPr="002221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D731E">
        <w:rPr>
          <w:rFonts w:ascii="Times New Roman" w:hAnsi="Times New Roman"/>
          <w:bCs/>
          <w:sz w:val="28"/>
          <w:szCs w:val="28"/>
          <w:lang w:eastAsia="ru-RU"/>
        </w:rPr>
        <w:t xml:space="preserve">первая </w:t>
      </w:r>
      <w:r w:rsidRPr="0022219E">
        <w:rPr>
          <w:rFonts w:ascii="Times New Roman" w:hAnsi="Times New Roman"/>
          <w:bCs/>
          <w:sz w:val="28"/>
          <w:szCs w:val="28"/>
          <w:lang w:eastAsia="ru-RU"/>
        </w:rPr>
        <w:t xml:space="preserve">квалификационная категория </w:t>
      </w:r>
    </w:p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</w:p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</w:p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</w:p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 </w:t>
      </w:r>
    </w:p>
    <w:p w:rsidR="001075C5" w:rsidRDefault="001075C5" w:rsidP="001075C5">
      <w:pPr>
        <w:jc w:val="center"/>
        <w:rPr>
          <w:rFonts w:ascii="Times New Roman" w:hAnsi="Times New Roman"/>
          <w:sz w:val="28"/>
          <w:szCs w:val="28"/>
        </w:rPr>
      </w:pPr>
    </w:p>
    <w:p w:rsidR="000F7F9C" w:rsidRDefault="000F7F9C" w:rsidP="001075C5">
      <w:pPr>
        <w:jc w:val="center"/>
        <w:rPr>
          <w:rFonts w:ascii="Times New Roman" w:hAnsi="Times New Roman"/>
          <w:sz w:val="28"/>
          <w:szCs w:val="28"/>
        </w:rPr>
      </w:pPr>
    </w:p>
    <w:p w:rsidR="001075C5" w:rsidRDefault="001075C5" w:rsidP="001075C5">
      <w:pPr>
        <w:jc w:val="center"/>
        <w:rPr>
          <w:rFonts w:ascii="Times New Roman" w:hAnsi="Times New Roman"/>
          <w:b/>
          <w:sz w:val="28"/>
          <w:szCs w:val="28"/>
        </w:rPr>
      </w:pPr>
      <w:r w:rsidRPr="00727A11">
        <w:rPr>
          <w:rFonts w:ascii="Times New Roman" w:hAnsi="Times New Roman"/>
          <w:b/>
          <w:sz w:val="28"/>
          <w:szCs w:val="28"/>
        </w:rPr>
        <w:lastRenderedPageBreak/>
        <w:t xml:space="preserve">Оглавление </w:t>
      </w:r>
    </w:p>
    <w:p w:rsidR="001075C5" w:rsidRPr="00083389" w:rsidRDefault="001075C5" w:rsidP="001075C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389">
        <w:rPr>
          <w:rFonts w:ascii="Times New Roman" w:hAnsi="Times New Roman"/>
          <w:b/>
          <w:sz w:val="28"/>
          <w:szCs w:val="28"/>
        </w:rPr>
        <w:t xml:space="preserve">. </w:t>
      </w:r>
      <w:r w:rsidR="007F4D46" w:rsidRPr="0008338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  <w:r w:rsidR="007F4D46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D03A62">
        <w:rPr>
          <w:rFonts w:ascii="Times New Roman" w:hAnsi="Times New Roman"/>
          <w:b/>
          <w:sz w:val="28"/>
          <w:szCs w:val="28"/>
        </w:rPr>
        <w:t xml:space="preserve"> </w:t>
      </w:r>
      <w:r w:rsidR="007F4D46">
        <w:rPr>
          <w:rFonts w:ascii="Times New Roman" w:hAnsi="Times New Roman"/>
          <w:b/>
          <w:sz w:val="28"/>
          <w:szCs w:val="28"/>
        </w:rPr>
        <w:t xml:space="preserve">  </w:t>
      </w:r>
      <w:r w:rsidR="00055C69">
        <w:rPr>
          <w:rFonts w:ascii="Times New Roman" w:hAnsi="Times New Roman"/>
          <w:b/>
          <w:sz w:val="28"/>
          <w:szCs w:val="28"/>
        </w:rPr>
        <w:t xml:space="preserve">    </w:t>
      </w:r>
      <w:r w:rsidR="00B93073">
        <w:rPr>
          <w:rFonts w:ascii="Times New Roman" w:hAnsi="Times New Roman"/>
          <w:b/>
          <w:sz w:val="28"/>
          <w:szCs w:val="28"/>
        </w:rPr>
        <w:t>3</w:t>
      </w:r>
    </w:p>
    <w:p w:rsidR="006B38B8" w:rsidRDefault="001075C5" w:rsidP="006B38B8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7F4D46">
        <w:rPr>
          <w:rFonts w:ascii="Times New Roman" w:hAnsi="Times New Roman"/>
          <w:b/>
          <w:sz w:val="28"/>
          <w:szCs w:val="28"/>
        </w:rPr>
        <w:t>.</w:t>
      </w:r>
      <w:r w:rsidR="007F4D46" w:rsidRPr="007F4D46">
        <w:rPr>
          <w:rFonts w:ascii="Times New Roman" w:hAnsi="Times New Roman"/>
          <w:b/>
          <w:sz w:val="28"/>
          <w:szCs w:val="28"/>
        </w:rPr>
        <w:t xml:space="preserve"> </w:t>
      </w:r>
      <w:r w:rsidR="007F4D46" w:rsidRPr="00083389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  <w:r w:rsidR="007F4D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D03A62">
        <w:rPr>
          <w:rFonts w:ascii="Times New Roman" w:hAnsi="Times New Roman"/>
          <w:b/>
          <w:sz w:val="28"/>
          <w:szCs w:val="28"/>
        </w:rPr>
        <w:t xml:space="preserve">  </w:t>
      </w:r>
      <w:r w:rsidR="006B38B8">
        <w:rPr>
          <w:rFonts w:ascii="Times New Roman" w:hAnsi="Times New Roman"/>
          <w:b/>
          <w:sz w:val="28"/>
          <w:szCs w:val="28"/>
        </w:rPr>
        <w:t xml:space="preserve">         </w:t>
      </w:r>
      <w:r w:rsidR="00D03A62">
        <w:rPr>
          <w:rFonts w:ascii="Times New Roman" w:hAnsi="Times New Roman"/>
          <w:b/>
          <w:sz w:val="28"/>
          <w:szCs w:val="28"/>
        </w:rPr>
        <w:t xml:space="preserve"> </w:t>
      </w:r>
      <w:r w:rsidR="006B38B8">
        <w:rPr>
          <w:rFonts w:ascii="Times New Roman" w:hAnsi="Times New Roman"/>
          <w:b/>
          <w:sz w:val="28"/>
          <w:szCs w:val="28"/>
        </w:rPr>
        <w:t xml:space="preserve">  </w:t>
      </w:r>
      <w:r w:rsidR="00B93073">
        <w:rPr>
          <w:rFonts w:ascii="Times New Roman" w:hAnsi="Times New Roman"/>
          <w:b/>
          <w:sz w:val="28"/>
          <w:szCs w:val="28"/>
        </w:rPr>
        <w:t xml:space="preserve"> </w:t>
      </w:r>
      <w:r w:rsidR="00055C69">
        <w:rPr>
          <w:rFonts w:ascii="Times New Roman" w:hAnsi="Times New Roman"/>
          <w:b/>
          <w:sz w:val="28"/>
          <w:szCs w:val="28"/>
        </w:rPr>
        <w:t xml:space="preserve">       </w:t>
      </w:r>
      <w:r w:rsidR="00D03A62">
        <w:rPr>
          <w:rFonts w:ascii="Times New Roman" w:hAnsi="Times New Roman"/>
          <w:b/>
          <w:sz w:val="28"/>
          <w:szCs w:val="28"/>
        </w:rPr>
        <w:t>19</w:t>
      </w:r>
      <w:r w:rsidR="00B930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389">
        <w:rPr>
          <w:rFonts w:ascii="Times New Roman" w:hAnsi="Times New Roman"/>
          <w:b/>
          <w:sz w:val="28"/>
          <w:szCs w:val="28"/>
        </w:rPr>
        <w:t xml:space="preserve">. </w:t>
      </w:r>
      <w:r w:rsidR="007F4D46" w:rsidRPr="00083389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</w:t>
      </w:r>
      <w:r w:rsidR="006B38B8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075C5" w:rsidRPr="00083389" w:rsidRDefault="007F4D46" w:rsidP="00B93073">
      <w:pPr>
        <w:ind w:left="720"/>
        <w:rPr>
          <w:rFonts w:ascii="Times New Roman" w:hAnsi="Times New Roman"/>
          <w:b/>
          <w:sz w:val="28"/>
          <w:szCs w:val="28"/>
        </w:rPr>
      </w:pPr>
      <w:r w:rsidRPr="00083389">
        <w:rPr>
          <w:rFonts w:ascii="Times New Roman" w:hAnsi="Times New Roman"/>
          <w:b/>
          <w:sz w:val="28"/>
          <w:szCs w:val="28"/>
        </w:rPr>
        <w:t xml:space="preserve"> на освоение каждой темы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3A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5C69">
        <w:rPr>
          <w:rFonts w:ascii="Times New Roman" w:hAnsi="Times New Roman"/>
          <w:b/>
          <w:sz w:val="28"/>
          <w:szCs w:val="28"/>
        </w:rPr>
        <w:t xml:space="preserve">      </w:t>
      </w:r>
      <w:r w:rsidR="00D03A62">
        <w:rPr>
          <w:rFonts w:ascii="Times New Roman" w:hAnsi="Times New Roman"/>
          <w:b/>
          <w:sz w:val="28"/>
          <w:szCs w:val="28"/>
        </w:rPr>
        <w:t xml:space="preserve"> 23</w:t>
      </w:r>
    </w:p>
    <w:p w:rsidR="001075C5" w:rsidRPr="00083389" w:rsidRDefault="007F4D46" w:rsidP="001075C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83389">
        <w:rPr>
          <w:rFonts w:ascii="Times New Roman" w:hAnsi="Times New Roman"/>
          <w:b/>
          <w:sz w:val="28"/>
          <w:szCs w:val="28"/>
        </w:rPr>
        <w:t>Приложение</w:t>
      </w:r>
      <w:r w:rsidR="00B930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075C5" w:rsidRPr="00083389" w:rsidRDefault="001075C5" w:rsidP="001075C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83389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  <w:r w:rsidR="00B9307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B38B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55C69">
        <w:rPr>
          <w:rFonts w:ascii="Times New Roman" w:hAnsi="Times New Roman"/>
          <w:b/>
          <w:sz w:val="28"/>
          <w:szCs w:val="28"/>
        </w:rPr>
        <w:t xml:space="preserve">    </w:t>
      </w:r>
      <w:r w:rsidR="006B38B8">
        <w:rPr>
          <w:rFonts w:ascii="Times New Roman" w:hAnsi="Times New Roman"/>
          <w:b/>
          <w:sz w:val="28"/>
          <w:szCs w:val="28"/>
        </w:rPr>
        <w:t>24</w:t>
      </w:r>
    </w:p>
    <w:p w:rsidR="001075C5" w:rsidRPr="00083389" w:rsidRDefault="007F4D46" w:rsidP="001075C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075C5" w:rsidRPr="00083389">
        <w:rPr>
          <w:rFonts w:ascii="Times New Roman" w:hAnsi="Times New Roman"/>
          <w:b/>
          <w:sz w:val="28"/>
          <w:szCs w:val="28"/>
        </w:rPr>
        <w:t>алендарно-тематическое планирование</w:t>
      </w:r>
      <w:r w:rsidR="006B38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055C69">
        <w:rPr>
          <w:rFonts w:ascii="Times New Roman" w:hAnsi="Times New Roman"/>
          <w:b/>
          <w:sz w:val="28"/>
          <w:szCs w:val="28"/>
        </w:rPr>
        <w:t xml:space="preserve">   </w:t>
      </w:r>
      <w:r w:rsidR="006B38B8">
        <w:rPr>
          <w:rFonts w:ascii="Times New Roman" w:hAnsi="Times New Roman"/>
          <w:b/>
          <w:sz w:val="28"/>
          <w:szCs w:val="28"/>
        </w:rPr>
        <w:t>26</w:t>
      </w:r>
    </w:p>
    <w:p w:rsidR="001075C5" w:rsidRDefault="007F4D46" w:rsidP="001075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</w:t>
      </w:r>
      <w:r w:rsidRPr="00083389">
        <w:rPr>
          <w:rFonts w:ascii="Times New Roman" w:hAnsi="Times New Roman"/>
          <w:b/>
          <w:sz w:val="28"/>
          <w:szCs w:val="28"/>
        </w:rPr>
        <w:t>ценочные материалы</w:t>
      </w:r>
      <w:r w:rsidR="006B38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55C69">
        <w:rPr>
          <w:rFonts w:ascii="Times New Roman" w:hAnsi="Times New Roman"/>
          <w:b/>
          <w:sz w:val="28"/>
          <w:szCs w:val="28"/>
        </w:rPr>
        <w:t xml:space="preserve"> </w:t>
      </w:r>
      <w:r w:rsidR="006B38B8">
        <w:rPr>
          <w:rFonts w:ascii="Times New Roman" w:hAnsi="Times New Roman"/>
          <w:b/>
          <w:sz w:val="28"/>
          <w:szCs w:val="28"/>
        </w:rPr>
        <w:t>30</w:t>
      </w:r>
    </w:p>
    <w:p w:rsidR="001075C5" w:rsidRDefault="001075C5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1075C5" w:rsidRDefault="001075C5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1075C5" w:rsidRDefault="001075C5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1075C5" w:rsidRDefault="001075C5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1075C5" w:rsidRDefault="001075C5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1075C5" w:rsidRDefault="001075C5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0F7F9C" w:rsidRDefault="000F7F9C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1075C5" w:rsidRDefault="001075C5" w:rsidP="001075C5">
      <w:pPr>
        <w:jc w:val="both"/>
        <w:rPr>
          <w:rFonts w:ascii="Times New Roman" w:hAnsi="Times New Roman"/>
          <w:b/>
          <w:sz w:val="28"/>
          <w:szCs w:val="28"/>
        </w:rPr>
      </w:pPr>
    </w:p>
    <w:p w:rsidR="001075C5" w:rsidRPr="00C00C7A" w:rsidRDefault="001075C5" w:rsidP="006B38B8">
      <w:pPr>
        <w:pStyle w:val="Style2"/>
        <w:widowControl/>
        <w:spacing w:line="360" w:lineRule="auto"/>
        <w:ind w:left="709"/>
        <w:jc w:val="both"/>
        <w:rPr>
          <w:b/>
          <w:sz w:val="28"/>
          <w:szCs w:val="28"/>
        </w:rPr>
      </w:pPr>
      <w:r w:rsidRPr="00C00C7A">
        <w:rPr>
          <w:b/>
          <w:sz w:val="28"/>
          <w:szCs w:val="28"/>
        </w:rPr>
        <w:lastRenderedPageBreak/>
        <w:t>Рабочая програм</w:t>
      </w:r>
      <w:r w:rsidR="00877BEC">
        <w:rPr>
          <w:b/>
          <w:sz w:val="28"/>
          <w:szCs w:val="28"/>
        </w:rPr>
        <w:t>ма учебного предмета «Технология</w:t>
      </w:r>
      <w:r w:rsidRPr="00C00C7A">
        <w:rPr>
          <w:b/>
          <w:sz w:val="28"/>
          <w:szCs w:val="28"/>
        </w:rPr>
        <w:t xml:space="preserve">» предназначена для </w:t>
      </w:r>
      <w:r w:rsidR="00877B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класса</w:t>
      </w:r>
      <w:r w:rsidRPr="00C00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разработана </w:t>
      </w:r>
      <w:r w:rsidRPr="00C00C7A">
        <w:rPr>
          <w:b/>
          <w:sz w:val="28"/>
          <w:szCs w:val="28"/>
        </w:rPr>
        <w:t>на основании следующих документов:</w:t>
      </w:r>
    </w:p>
    <w:p w:rsidR="001075C5" w:rsidRPr="00C00C7A" w:rsidRDefault="001075C5" w:rsidP="001075C5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7A">
        <w:rPr>
          <w:rFonts w:ascii="Times New Roman" w:hAnsi="Times New Roman"/>
          <w:sz w:val="28"/>
          <w:szCs w:val="28"/>
          <w:lang w:eastAsia="ar-SA"/>
        </w:rPr>
        <w:t>Федеральный закон "Об образовании в Российской Федерации"</w:t>
      </w:r>
      <w:r w:rsidR="00055C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от 29.12.2012 N 273-ФЗ</w:t>
      </w:r>
      <w:r w:rsidRPr="00C00C7A">
        <w:rPr>
          <w:rFonts w:ascii="Times New Roman" w:hAnsi="Times New Roman"/>
          <w:sz w:val="28"/>
          <w:szCs w:val="28"/>
          <w:lang w:eastAsia="ar-SA"/>
        </w:rPr>
        <w:t>;</w:t>
      </w:r>
    </w:p>
    <w:p w:rsidR="001075C5" w:rsidRPr="00C00C7A" w:rsidRDefault="001075C5" w:rsidP="001075C5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7A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C00C7A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00C7A">
        <w:rPr>
          <w:rFonts w:ascii="Times New Roman" w:hAnsi="Times New Roman"/>
          <w:sz w:val="28"/>
          <w:szCs w:val="28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C00C7A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C00C7A">
        <w:rPr>
          <w:rFonts w:ascii="Times New Roman" w:hAnsi="Times New Roman"/>
          <w:sz w:val="28"/>
          <w:szCs w:val="28"/>
          <w:lang w:eastAsia="ru-RU"/>
        </w:rPr>
        <w:t>. № 373</w:t>
      </w:r>
      <w:r>
        <w:rPr>
          <w:rFonts w:ascii="Times New Roman" w:hAnsi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C00C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15785), </w:t>
      </w:r>
      <w:r w:rsidRPr="00C00C7A">
        <w:rPr>
          <w:rFonts w:ascii="Times New Roman" w:hAnsi="Times New Roman"/>
          <w:sz w:val="28"/>
          <w:szCs w:val="28"/>
          <w:lang w:eastAsia="ru-RU"/>
        </w:rPr>
        <w:t>с изменениями, внесенными прика</w:t>
      </w:r>
      <w:r>
        <w:rPr>
          <w:rFonts w:ascii="Times New Roman" w:hAnsi="Times New Roman"/>
          <w:sz w:val="28"/>
          <w:szCs w:val="28"/>
          <w:lang w:eastAsia="ru-RU"/>
        </w:rPr>
        <w:t xml:space="preserve">зами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26.11.2010 г. № 1241;</w:t>
      </w:r>
      <w:r w:rsidRPr="00C00C7A">
        <w:rPr>
          <w:rFonts w:ascii="Times New Roman" w:hAnsi="Times New Roman"/>
          <w:sz w:val="28"/>
          <w:szCs w:val="28"/>
          <w:lang w:eastAsia="ru-RU"/>
        </w:rPr>
        <w:t xml:space="preserve"> от 22.09.2011 </w:t>
      </w:r>
      <w:hyperlink r:id="rId5" w:history="1">
        <w:r w:rsidRPr="00C00C7A">
          <w:rPr>
            <w:rFonts w:ascii="Times New Roman" w:hAnsi="Times New Roman"/>
            <w:sz w:val="28"/>
            <w:szCs w:val="28"/>
            <w:lang w:eastAsia="ru-RU"/>
          </w:rPr>
          <w:t>№ 2357</w:t>
        </w:r>
      </w:hyperlink>
      <w:r>
        <w:rPr>
          <w:rFonts w:ascii="Times New Roman" w:hAnsi="Times New Roman"/>
          <w:sz w:val="28"/>
          <w:szCs w:val="28"/>
          <w:lang w:eastAsia="ru-RU"/>
        </w:rPr>
        <w:t>;</w:t>
      </w:r>
      <w:r w:rsidRPr="00C00C7A">
        <w:rPr>
          <w:rFonts w:ascii="Times New Roman" w:hAnsi="Times New Roman"/>
          <w:sz w:val="28"/>
          <w:szCs w:val="28"/>
          <w:lang w:eastAsia="ru-RU"/>
        </w:rPr>
        <w:t xml:space="preserve"> от 18.12.2012 </w:t>
      </w:r>
      <w:hyperlink r:id="rId6" w:history="1">
        <w:r>
          <w:rPr>
            <w:rFonts w:ascii="Times New Roman" w:hAnsi="Times New Roman"/>
            <w:sz w:val="28"/>
            <w:szCs w:val="28"/>
            <w:lang w:eastAsia="ru-RU"/>
          </w:rPr>
          <w:t>№ 1060; от 29.12.2014 № 1643; от 18.05.2015 № 507; от 31.12.2015 № 1576</w:t>
        </w:r>
        <w:r w:rsidRPr="00C00C7A">
          <w:rPr>
            <w:rFonts w:ascii="Times New Roman" w:hAnsi="Times New Roman"/>
            <w:sz w:val="28"/>
            <w:szCs w:val="28"/>
            <w:lang w:eastAsia="ru-RU"/>
          </w:rPr>
          <w:t>)</w:t>
        </w:r>
      </w:hyperlink>
      <w:r w:rsidRPr="00C00C7A">
        <w:rPr>
          <w:rFonts w:ascii="Times New Roman" w:hAnsi="Times New Roman"/>
          <w:sz w:val="28"/>
          <w:szCs w:val="28"/>
          <w:lang w:eastAsia="ru-RU"/>
        </w:rPr>
        <w:t>;</w:t>
      </w:r>
      <w:r w:rsidRPr="00C00C7A">
        <w:rPr>
          <w:rFonts w:ascii="Times New Roman" w:hAnsi="Times New Roman"/>
          <w:sz w:val="28"/>
          <w:szCs w:val="28"/>
        </w:rPr>
        <w:t xml:space="preserve"> </w:t>
      </w:r>
    </w:p>
    <w:p w:rsidR="001075C5" w:rsidRDefault="001075C5" w:rsidP="001075C5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7A">
        <w:rPr>
          <w:rFonts w:ascii="Times New Roman" w:hAnsi="Times New Roman"/>
          <w:sz w:val="28"/>
          <w:szCs w:val="28"/>
          <w:lang w:eastAsia="ar-SA"/>
        </w:rPr>
        <w:t xml:space="preserve">ООП НОО </w:t>
      </w:r>
      <w:r>
        <w:rPr>
          <w:rFonts w:ascii="Times New Roman" w:hAnsi="Times New Roman"/>
          <w:sz w:val="28"/>
          <w:szCs w:val="28"/>
          <w:lang w:eastAsia="ar-SA"/>
        </w:rPr>
        <w:t xml:space="preserve">ЧОУ СОШ «Оренбургская Епархиальная православная гимназия им. св. пр. Иоанна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Кронштадтского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» (протокол № </w:t>
      </w:r>
      <w:r w:rsidR="00055C69">
        <w:rPr>
          <w:rFonts w:ascii="Times New Roman" w:hAnsi="Times New Roman"/>
          <w:sz w:val="28"/>
          <w:szCs w:val="28"/>
          <w:lang w:eastAsia="ar-SA"/>
        </w:rPr>
        <w:t xml:space="preserve">6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55C69">
        <w:rPr>
          <w:rFonts w:ascii="Times New Roman" w:hAnsi="Times New Roman"/>
          <w:sz w:val="28"/>
          <w:szCs w:val="28"/>
          <w:lang w:eastAsia="ar-SA"/>
        </w:rPr>
        <w:t>31.05.2016 г.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C00C7A">
        <w:rPr>
          <w:rFonts w:ascii="Times New Roman" w:hAnsi="Times New Roman"/>
          <w:sz w:val="28"/>
          <w:szCs w:val="28"/>
          <w:lang w:eastAsia="ar-SA"/>
        </w:rPr>
        <w:t>;</w:t>
      </w:r>
    </w:p>
    <w:p w:rsidR="001075C5" w:rsidRDefault="001075C5" w:rsidP="001075C5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47A3">
        <w:rPr>
          <w:rFonts w:ascii="Times New Roman" w:hAnsi="Times New Roman"/>
          <w:sz w:val="28"/>
          <w:szCs w:val="28"/>
        </w:rPr>
        <w:t>оложение о рабочей программе ЧОУ СОШ «О</w:t>
      </w:r>
      <w:r>
        <w:rPr>
          <w:rFonts w:ascii="Times New Roman" w:hAnsi="Times New Roman"/>
          <w:sz w:val="28"/>
          <w:szCs w:val="28"/>
        </w:rPr>
        <w:t xml:space="preserve">ренбургская Епархиальная православная гимназия имени св. пр. Иоанна </w:t>
      </w:r>
      <w:proofErr w:type="spellStart"/>
      <w:r>
        <w:rPr>
          <w:rFonts w:ascii="Times New Roman" w:hAnsi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» (протокол № </w:t>
      </w:r>
      <w:r w:rsidR="00055C69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55C69">
        <w:rPr>
          <w:rFonts w:ascii="Times New Roman" w:hAnsi="Times New Roman"/>
          <w:sz w:val="28"/>
          <w:szCs w:val="28"/>
        </w:rPr>
        <w:t>31.05.2016 г.</w:t>
      </w:r>
      <w:r>
        <w:rPr>
          <w:rFonts w:ascii="Times New Roman" w:hAnsi="Times New Roman"/>
          <w:sz w:val="28"/>
          <w:szCs w:val="28"/>
        </w:rPr>
        <w:t>)</w:t>
      </w:r>
    </w:p>
    <w:p w:rsidR="001075C5" w:rsidRDefault="001075C5" w:rsidP="00877BE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75C5" w:rsidRPr="00A07AC7" w:rsidRDefault="001075C5" w:rsidP="001075C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1D1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1075C5" w:rsidRPr="009606F0" w:rsidRDefault="001075C5" w:rsidP="001075C5">
      <w:pPr>
        <w:pStyle w:val="a7"/>
        <w:spacing w:line="360" w:lineRule="auto"/>
        <w:ind w:firstLine="709"/>
        <w:rPr>
          <w:rStyle w:val="20"/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_Toc405145648"/>
      <w:bookmarkStart w:id="1" w:name="_Toc406058977"/>
      <w:bookmarkStart w:id="2" w:name="_Toc409691626"/>
      <w:r>
        <w:rPr>
          <w:rFonts w:ascii="Times New Roman" w:hAnsi="Times New Roman"/>
          <w:color w:val="auto"/>
          <w:sz w:val="28"/>
          <w:szCs w:val="28"/>
        </w:rPr>
        <w:t xml:space="preserve">Изучение учебного предмета «Технология» способствует достижению обучающимися личностных,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образования. </w:t>
      </w:r>
    </w:p>
    <w:p w:rsidR="001075C5" w:rsidRPr="000D5FB5" w:rsidRDefault="001075C5" w:rsidP="001075C5">
      <w:pPr>
        <w:pStyle w:val="2"/>
        <w:numPr>
          <w:ilvl w:val="1"/>
          <w:numId w:val="1"/>
        </w:numPr>
        <w:spacing w:before="0" w:line="360" w:lineRule="auto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0D5FB5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Личностные результаты освоения </w:t>
      </w:r>
      <w:bookmarkEnd w:id="0"/>
      <w:bookmarkEnd w:id="1"/>
      <w:bookmarkEnd w:id="2"/>
      <w:r w:rsidRPr="000D5FB5">
        <w:rPr>
          <w:rStyle w:val="20"/>
          <w:rFonts w:ascii="Times New Roman" w:hAnsi="Times New Roman"/>
          <w:b w:val="0"/>
          <w:color w:val="auto"/>
          <w:sz w:val="28"/>
          <w:szCs w:val="28"/>
        </w:rPr>
        <w:t>программы: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1075C5" w:rsidRDefault="001075C5" w:rsidP="001075C5">
      <w:pPr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sz w:val="28"/>
          <w:szCs w:val="28"/>
        </w:rPr>
        <w:t>тата, на анализ соответствия</w:t>
      </w:r>
      <w:r>
        <w:rPr>
          <w:rFonts w:ascii="Times New Roman" w:hAnsi="Times New Roman"/>
          <w:sz w:val="28"/>
          <w:szCs w:val="28"/>
        </w:rPr>
        <w:t>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результатов требованиям конкретной задачи, на понимание оценок учителей, товарищей, родителей и других людей;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BD7394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1075C5" w:rsidRPr="00BD7394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1075C5" w:rsidRDefault="001075C5" w:rsidP="001075C5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77BEC">
        <w:rPr>
          <w:rFonts w:ascii="Times New Roman" w:hAnsi="Times New Roman"/>
          <w:iCs/>
          <w:color w:val="auto"/>
          <w:sz w:val="28"/>
          <w:szCs w:val="28"/>
        </w:rPr>
        <w:t>учебно­познавательных</w:t>
      </w:r>
      <w:proofErr w:type="spellEnd"/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моти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вации учения;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интереса к новым 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общим способам решения задач;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877BEC">
        <w:rPr>
          <w:rFonts w:ascii="Times New Roman" w:hAnsi="Times New Roman"/>
          <w:iCs/>
          <w:color w:val="auto"/>
          <w:sz w:val="28"/>
          <w:szCs w:val="28"/>
        </w:rPr>
        <w:t>неуспешности</w:t>
      </w:r>
      <w:proofErr w:type="spellEnd"/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 учебной деятельности;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идентичности в поступках и деятельности;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1075C5" w:rsidRPr="00877BEC" w:rsidRDefault="001075C5" w:rsidP="001075C5">
      <w:pPr>
        <w:pStyle w:val="ab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proofErr w:type="spellStart"/>
      <w:r w:rsidRPr="00877BEC">
        <w:rPr>
          <w:rFonts w:ascii="Times New Roman" w:hAnsi="Times New Roman"/>
          <w:iCs/>
          <w:color w:val="auto"/>
          <w:sz w:val="28"/>
          <w:szCs w:val="28"/>
        </w:rPr>
        <w:t>эмпатии</w:t>
      </w:r>
      <w:proofErr w:type="spellEnd"/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075C5" w:rsidRPr="00DF062D" w:rsidRDefault="001075C5" w:rsidP="001075C5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F062D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DF062D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освоения программы:</w:t>
      </w:r>
    </w:p>
    <w:p w:rsidR="001075C5" w:rsidRPr="009606F0" w:rsidRDefault="001075C5" w:rsidP="001075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606F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606F0">
        <w:rPr>
          <w:rFonts w:ascii="Times New Roman" w:hAnsi="Times New Roman"/>
          <w:sz w:val="28"/>
          <w:szCs w:val="28"/>
        </w:rPr>
        <w:t xml:space="preserve"> результаты, включают освоенные обучающимися </w:t>
      </w:r>
      <w:proofErr w:type="spellStart"/>
      <w:r w:rsidRPr="009606F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9606F0">
        <w:rPr>
          <w:rFonts w:ascii="Times New Roman" w:hAnsi="Times New Roman"/>
          <w:sz w:val="28"/>
          <w:szCs w:val="28"/>
        </w:rPr>
        <w:t xml:space="preserve"> понятия и универсальные учебные де</w:t>
      </w:r>
      <w:r>
        <w:rPr>
          <w:rFonts w:ascii="Times New Roman" w:hAnsi="Times New Roman"/>
          <w:sz w:val="28"/>
          <w:szCs w:val="28"/>
        </w:rPr>
        <w:t>й</w:t>
      </w:r>
      <w:r w:rsidRPr="009606F0">
        <w:rPr>
          <w:rFonts w:ascii="Times New Roman" w:hAnsi="Times New Roman"/>
          <w:sz w:val="28"/>
          <w:szCs w:val="28"/>
        </w:rPr>
        <w:t>ствия</w:t>
      </w:r>
      <w:r>
        <w:rPr>
          <w:rFonts w:ascii="Times New Roman" w:hAnsi="Times New Roman"/>
          <w:sz w:val="28"/>
          <w:szCs w:val="28"/>
        </w:rPr>
        <w:t xml:space="preserve"> (регулятивные, познавательные, </w:t>
      </w:r>
      <w:r w:rsidRPr="009606F0">
        <w:rPr>
          <w:rFonts w:ascii="Times New Roman" w:hAnsi="Times New Roman"/>
          <w:sz w:val="28"/>
          <w:szCs w:val="28"/>
        </w:rPr>
        <w:t>коммуникативные).</w:t>
      </w:r>
    </w:p>
    <w:p w:rsidR="001075C5" w:rsidRPr="00276FE9" w:rsidRDefault="001075C5" w:rsidP="001075C5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1075C5" w:rsidRPr="00BD7394" w:rsidRDefault="001075C5" w:rsidP="001075C5">
      <w:pPr>
        <w:pStyle w:val="ab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D739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1075C5" w:rsidRPr="00BD7394" w:rsidRDefault="001075C5" w:rsidP="001075C5">
      <w:pPr>
        <w:pStyle w:val="ab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реализации, в том числе во внутреннем плане;</w:t>
      </w:r>
    </w:p>
    <w:p w:rsidR="001075C5" w:rsidRPr="00BD7394" w:rsidRDefault="001075C5" w:rsidP="001075C5">
      <w:pPr>
        <w:pStyle w:val="ab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BD7394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1075C5" w:rsidRPr="00BD7394" w:rsidRDefault="001075C5" w:rsidP="001075C5">
      <w:pPr>
        <w:pStyle w:val="ab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тату;</w:t>
      </w:r>
    </w:p>
    <w:p w:rsidR="001075C5" w:rsidRPr="00BD7394" w:rsidRDefault="001075C5" w:rsidP="001075C5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1075C5" w:rsidRPr="00BD7394" w:rsidRDefault="001075C5" w:rsidP="001075C5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D7394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1075C5" w:rsidRDefault="001075C5" w:rsidP="001075C5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1075C5" w:rsidRPr="00DC0BBD" w:rsidRDefault="001075C5" w:rsidP="001075C5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C0BBD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C0BBD">
        <w:rPr>
          <w:rFonts w:ascii="Times New Roman" w:hAnsi="Times New Roman"/>
          <w:color w:val="auto"/>
          <w:sz w:val="28"/>
          <w:szCs w:val="28"/>
        </w:rPr>
        <w:t>ошибок, использовать предложения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оценки для создания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1075C5" w:rsidRPr="00877BEC" w:rsidRDefault="001075C5" w:rsidP="001075C5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1075C5" w:rsidRPr="00877BEC" w:rsidRDefault="001075C5" w:rsidP="001075C5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pacing w:val="-6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1075C5" w:rsidRPr="00877BEC" w:rsidRDefault="001075C5" w:rsidP="001075C5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1075C5" w:rsidRPr="00877BEC" w:rsidRDefault="001075C5" w:rsidP="001075C5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ентиры действия в новом учебном материале;</w:t>
      </w:r>
    </w:p>
    <w:p w:rsidR="001075C5" w:rsidRPr="00877BEC" w:rsidRDefault="001075C5" w:rsidP="001075C5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1075C5" w:rsidRPr="00877BEC" w:rsidRDefault="001075C5" w:rsidP="001075C5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075C5" w:rsidRPr="00276FE9" w:rsidRDefault="001075C5" w:rsidP="001075C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том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075C5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BD7394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1075C5" w:rsidRPr="00753E13" w:rsidRDefault="001075C5" w:rsidP="001075C5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53E13">
        <w:rPr>
          <w:rStyle w:val="Zag11"/>
          <w:rFonts w:ascii="Times New Roman" w:eastAsia="@Arial Unicode MS" w:hAnsi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753E13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ориентироваться на разнообразие способов решения задач;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BD7394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 основе выделения сущностной связи;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1075C5" w:rsidRPr="00BD7394" w:rsidRDefault="001075C5" w:rsidP="001075C5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владеть рядом общих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мов решения задач.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877BEC">
        <w:rPr>
          <w:rFonts w:ascii="Times New Roman" w:hAnsi="Times New Roman"/>
          <w:iCs/>
          <w:color w:val="auto"/>
          <w:sz w:val="28"/>
          <w:szCs w:val="28"/>
        </w:rPr>
        <w:t>сериацию</w:t>
      </w:r>
      <w:proofErr w:type="spellEnd"/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075C5" w:rsidRPr="00877BEC" w:rsidRDefault="001075C5" w:rsidP="001075C5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строить логическое рассуждение, включающее установление </w:t>
      </w:r>
      <w:proofErr w:type="spellStart"/>
      <w:r w:rsidRPr="00877BEC">
        <w:rPr>
          <w:rFonts w:ascii="Times New Roman" w:hAnsi="Times New Roman"/>
          <w:iCs/>
          <w:color w:val="auto"/>
          <w:sz w:val="28"/>
          <w:szCs w:val="28"/>
        </w:rPr>
        <w:t>причинно­следственных</w:t>
      </w:r>
      <w:proofErr w:type="spellEnd"/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 связей;</w:t>
      </w:r>
    </w:p>
    <w:p w:rsidR="001075C5" w:rsidRPr="00877BEC" w:rsidRDefault="001075C5" w:rsidP="001075C5">
      <w:pPr>
        <w:pStyle w:val="ab"/>
        <w:spacing w:line="360" w:lineRule="auto"/>
        <w:ind w:left="68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решения задач.</w:t>
      </w:r>
    </w:p>
    <w:p w:rsidR="001075C5" w:rsidRPr="00276FE9" w:rsidRDefault="001075C5" w:rsidP="001075C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 общении и взаимодействии;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D7394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понятные для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высказывания, учитывающие, что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 знает и видит, а что нет;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контролировать действия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1075C5" w:rsidRPr="00BD7394" w:rsidRDefault="001075C5" w:rsidP="001075C5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BD7394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зиции других людей, отличные от собственной;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1075C5" w:rsidRPr="00877BEC" w:rsidRDefault="001075C5" w:rsidP="001075C5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075C5" w:rsidRPr="00753E13" w:rsidRDefault="001075C5" w:rsidP="001075C5">
      <w:pPr>
        <w:pStyle w:val="ab"/>
        <w:numPr>
          <w:ilvl w:val="1"/>
          <w:numId w:val="1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753E13">
        <w:rPr>
          <w:rFonts w:ascii="Times New Roman" w:hAnsi="Times New Roman"/>
          <w:b/>
          <w:color w:val="auto"/>
          <w:sz w:val="28"/>
          <w:szCs w:val="28"/>
        </w:rPr>
        <w:t>Чтение. Работа с текстом (</w:t>
      </w:r>
      <w:proofErr w:type="spellStart"/>
      <w:r w:rsidRPr="00753E13">
        <w:rPr>
          <w:rFonts w:ascii="Times New Roman" w:hAnsi="Times New Roman"/>
          <w:b/>
          <w:color w:val="auto"/>
          <w:sz w:val="28"/>
          <w:szCs w:val="28"/>
        </w:rPr>
        <w:t>метапредметные</w:t>
      </w:r>
      <w:proofErr w:type="spellEnd"/>
      <w:r w:rsidRPr="00753E13">
        <w:rPr>
          <w:rFonts w:ascii="Times New Roman" w:hAnsi="Times New Roman"/>
          <w:b/>
          <w:color w:val="auto"/>
          <w:sz w:val="28"/>
          <w:szCs w:val="28"/>
        </w:rPr>
        <w:t xml:space="preserve"> результаты)</w:t>
      </w:r>
    </w:p>
    <w:p w:rsidR="001075C5" w:rsidRPr="00BD7394" w:rsidRDefault="001075C5" w:rsidP="001075C5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поиск информации и понимание прочитанного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находить в тексте конкретные сведения, факты, заданные в явном виде;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BD7394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BD7394">
        <w:rPr>
          <w:rFonts w:ascii="Times New Roman" w:hAnsi="Times New Roman"/>
          <w:color w:val="auto"/>
          <w:sz w:val="28"/>
          <w:szCs w:val="28"/>
        </w:rPr>
        <w:t>выделяя 2—3 существенных признака;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нное утверждение; характеризовать явление по его описанию; выделять общий признак группы элементов);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 информацию, но и на жанр, структуру, выразительные средства текста;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075C5" w:rsidRPr="00BD7394" w:rsidRDefault="001075C5" w:rsidP="001075C5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ab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-4"/>
          <w:sz w:val="28"/>
          <w:szCs w:val="28"/>
        </w:rPr>
        <w:t xml:space="preserve">использовать формальные элементы текста (например, </w:t>
      </w:r>
      <w:r w:rsidRPr="00877BEC">
        <w:rPr>
          <w:rFonts w:ascii="Times New Roman" w:hAnsi="Times New Roman"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1075C5" w:rsidRPr="00877BEC" w:rsidRDefault="001075C5" w:rsidP="001075C5">
      <w:pPr>
        <w:pStyle w:val="ab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1075C5" w:rsidRPr="00877BEC" w:rsidRDefault="001075C5" w:rsidP="001075C5">
      <w:pPr>
        <w:pStyle w:val="ab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1075C5" w:rsidRPr="00BD7394" w:rsidRDefault="001075C5" w:rsidP="001075C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Работа с текстом: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преобразование и интерпретация информации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1075C5" w:rsidRPr="00BD7394" w:rsidRDefault="001075C5" w:rsidP="001075C5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1075C5" w:rsidRPr="00BD7394" w:rsidRDefault="001075C5" w:rsidP="001075C5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1075C5" w:rsidRPr="00BD7394" w:rsidRDefault="001075C5" w:rsidP="001075C5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1075C5" w:rsidRPr="00BD7394" w:rsidRDefault="001075C5" w:rsidP="001075C5">
      <w:pPr>
        <w:pStyle w:val="ab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ab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делать выписки из прочитанных текстов с учетом 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цели их дальнейшего использования;</w:t>
      </w:r>
    </w:p>
    <w:p w:rsidR="001075C5" w:rsidRPr="00877BEC" w:rsidRDefault="001075C5" w:rsidP="001075C5">
      <w:pPr>
        <w:pStyle w:val="ab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составлять небольшие письменные аннотации к тексту, отзывы о прочитанном</w:t>
      </w:r>
      <w:r w:rsidRPr="00877BEC">
        <w:rPr>
          <w:rFonts w:ascii="Times New Roman" w:hAnsi="Times New Roman"/>
          <w:color w:val="auto"/>
          <w:sz w:val="28"/>
          <w:szCs w:val="28"/>
        </w:rPr>
        <w:t>.</w:t>
      </w:r>
    </w:p>
    <w:p w:rsidR="001075C5" w:rsidRPr="00BD7394" w:rsidRDefault="001075C5" w:rsidP="001075C5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1075C5" w:rsidRPr="00BD7394" w:rsidRDefault="001075C5" w:rsidP="001075C5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BD7394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1075C5" w:rsidRPr="00BD7394" w:rsidRDefault="001075C5" w:rsidP="001075C5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BD7394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1075C5" w:rsidRPr="00BD7394" w:rsidRDefault="001075C5" w:rsidP="001075C5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1075C5" w:rsidRPr="00BD7394" w:rsidRDefault="001075C5" w:rsidP="001075C5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1075C5" w:rsidRPr="00BD7394" w:rsidRDefault="001075C5" w:rsidP="001075C5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сопоставлять различные точки зрения;</w:t>
      </w:r>
    </w:p>
    <w:p w:rsidR="001075C5" w:rsidRPr="00BD7394" w:rsidRDefault="001075C5" w:rsidP="001075C5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1075C5" w:rsidRPr="00753E13" w:rsidRDefault="001075C5" w:rsidP="001075C5">
      <w:pPr>
        <w:pStyle w:val="ab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1075C5" w:rsidRPr="00DF062D" w:rsidRDefault="001075C5" w:rsidP="001075C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062D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DF062D">
        <w:rPr>
          <w:rFonts w:ascii="Times New Roman" w:hAnsi="Times New Roman"/>
          <w:b/>
          <w:sz w:val="28"/>
          <w:szCs w:val="28"/>
          <w:lang w:eastAsia="ru-RU"/>
        </w:rPr>
        <w:t>ИКТ-компетентности</w:t>
      </w:r>
      <w:proofErr w:type="spellEnd"/>
      <w:r w:rsidRPr="00DF062D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(</w:t>
      </w:r>
      <w:proofErr w:type="spellStart"/>
      <w:r w:rsidRPr="00DF062D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DF062D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результаты)</w:t>
      </w:r>
    </w:p>
    <w:p w:rsidR="001075C5" w:rsidRPr="00BD7394" w:rsidRDefault="001075C5" w:rsidP="001075C5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опорно­двигательного</w:t>
      </w:r>
      <w:proofErr w:type="spell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аппарата эргономичные при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мы работы с компьютером и другими средствами ИКТ; выполнять компенсирующие физические упражнения (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мини­зарядку</w:t>
      </w:r>
      <w:proofErr w:type="spell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1075C5" w:rsidRDefault="001075C5" w:rsidP="001075C5">
      <w:pPr>
        <w:pStyle w:val="ab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1075C5" w:rsidRPr="00280948" w:rsidRDefault="001075C5" w:rsidP="001075C5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80948">
        <w:rPr>
          <w:rFonts w:ascii="Times New Roman" w:hAnsi="Times New Roman"/>
          <w:b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BD7394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13904">
        <w:rPr>
          <w:rFonts w:ascii="Times New Roman" w:hAnsi="Times New Roman"/>
          <w:sz w:val="28"/>
          <w:szCs w:val="28"/>
        </w:rPr>
        <w:t>набирать небольшие тексты на родном языке; набирать</w:t>
      </w:r>
    </w:p>
    <w:p w:rsidR="001075C5" w:rsidRPr="00413904" w:rsidRDefault="001075C5" w:rsidP="001075C5">
      <w:pPr>
        <w:pStyle w:val="ab"/>
        <w:numPr>
          <w:ilvl w:val="0"/>
          <w:numId w:val="19"/>
        </w:numPr>
        <w:spacing w:line="36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короткие тексты на иностранном языке, использовать компьютерный перевод отдельных слов</w:t>
      </w:r>
      <w:r w:rsidRPr="0041390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1075C5" w:rsidRPr="00BD7394" w:rsidRDefault="001075C5" w:rsidP="001075C5">
      <w:pPr>
        <w:pStyle w:val="ab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(создавать простые изображения)</w:t>
      </w:r>
      <w:r w:rsidRPr="00BD7394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1075C5" w:rsidRPr="00BD7394" w:rsidRDefault="001075C5" w:rsidP="001075C5">
      <w:pPr>
        <w:pStyle w:val="ab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1075C5" w:rsidRPr="00280948" w:rsidRDefault="001075C5" w:rsidP="001075C5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8094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Обработка и поиск информации</w:t>
      </w:r>
    </w:p>
    <w:p w:rsidR="001075C5" w:rsidRPr="00280948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28094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280948" w:rsidRDefault="001075C5" w:rsidP="001075C5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флэш-карты</w:t>
      </w:r>
      <w:proofErr w:type="spellEnd"/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);</w:t>
      </w:r>
    </w:p>
    <w:p w:rsidR="001075C5" w:rsidRPr="00280948" w:rsidRDefault="001075C5" w:rsidP="001075C5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075C5" w:rsidRPr="00280948" w:rsidRDefault="001075C5" w:rsidP="001075C5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 xml:space="preserve">собирать числовые данные в </w:t>
      </w:r>
      <w:proofErr w:type="spellStart"/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естественно-научных</w:t>
      </w:r>
      <w:proofErr w:type="spellEnd"/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075C5" w:rsidRPr="00280948" w:rsidRDefault="001075C5" w:rsidP="001075C5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noBreakHyphen/>
        <w:t xml:space="preserve"> и аудиозаписей, фотоизображений;</w:t>
      </w:r>
    </w:p>
    <w:p w:rsidR="001075C5" w:rsidRPr="00280948" w:rsidRDefault="001075C5" w:rsidP="001075C5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075C5" w:rsidRPr="00280948" w:rsidRDefault="001075C5" w:rsidP="001075C5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075C5" w:rsidRPr="00280948" w:rsidRDefault="001075C5" w:rsidP="001075C5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заполнять учебные базы данных.</w:t>
      </w:r>
    </w:p>
    <w:p w:rsidR="001075C5" w:rsidRPr="00877BEC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877BEC">
        <w:rPr>
          <w:rFonts w:ascii="Times New Roman" w:hAnsi="Times New Roman"/>
          <w:iCs/>
          <w:color w:val="auto"/>
          <w:sz w:val="28"/>
          <w:szCs w:val="28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075C5" w:rsidRPr="00280948" w:rsidRDefault="001075C5" w:rsidP="001075C5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8094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Создание, представление и передача сообщений</w:t>
      </w:r>
    </w:p>
    <w:p w:rsidR="001075C5" w:rsidRPr="00280948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28094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280948" w:rsidRDefault="001075C5" w:rsidP="001075C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1075C5" w:rsidRPr="00280948" w:rsidRDefault="001075C5" w:rsidP="001075C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создавать простые сообщения в виде аудио</w:t>
      </w:r>
      <w:r w:rsidRPr="00280948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1075C5" w:rsidRPr="00280948" w:rsidRDefault="001075C5" w:rsidP="001075C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075C5" w:rsidRPr="00280948" w:rsidRDefault="001075C5" w:rsidP="001075C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создавать простые схемы, диаграммы, планы и пр.;</w:t>
      </w:r>
    </w:p>
    <w:p w:rsidR="001075C5" w:rsidRPr="00280948" w:rsidRDefault="001075C5" w:rsidP="001075C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075C5" w:rsidRPr="00280948" w:rsidRDefault="001075C5" w:rsidP="001075C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1075C5" w:rsidRPr="00280948" w:rsidRDefault="001075C5" w:rsidP="001075C5">
      <w:pPr>
        <w:pStyle w:val="a7"/>
        <w:numPr>
          <w:ilvl w:val="0"/>
          <w:numId w:val="22"/>
        </w:numPr>
        <w:tabs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280948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075C5" w:rsidRPr="00280948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28094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075C5" w:rsidRPr="00280948" w:rsidRDefault="001075C5" w:rsidP="001075C5">
      <w:pPr>
        <w:pStyle w:val="ab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80948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1075C5" w:rsidRPr="00BD7394" w:rsidRDefault="001075C5" w:rsidP="001075C5">
      <w:pPr>
        <w:pStyle w:val="ab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1075C5" w:rsidRPr="00BD7394" w:rsidRDefault="001075C5" w:rsidP="001075C5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7394" w:rsidRDefault="001075C5" w:rsidP="001075C5">
      <w:pPr>
        <w:pStyle w:val="ab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создавать движущиеся модели и управлять ими в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</w:t>
      </w:r>
      <w:r w:rsidRPr="00BD7394">
        <w:rPr>
          <w:rFonts w:ascii="Times New Roman" w:hAnsi="Times New Roman"/>
          <w:color w:val="auto"/>
          <w:sz w:val="28"/>
          <w:szCs w:val="28"/>
        </w:rPr>
        <w:t>пьютерно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управляемых средах (</w:t>
      </w:r>
      <w:r>
        <w:rPr>
          <w:rFonts w:ascii="Times New Roman" w:hAnsi="Times New Roman"/>
          <w:color w:val="auto"/>
          <w:sz w:val="28"/>
          <w:szCs w:val="28"/>
        </w:rPr>
        <w:t xml:space="preserve">создание простейших </w:t>
      </w:r>
      <w:r w:rsidRPr="00BD7394">
        <w:rPr>
          <w:rFonts w:ascii="Times New Roman" w:hAnsi="Times New Roman"/>
          <w:color w:val="auto"/>
          <w:sz w:val="28"/>
          <w:szCs w:val="28"/>
        </w:rPr>
        <w:t>робото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);</w:t>
      </w:r>
    </w:p>
    <w:p w:rsidR="001075C5" w:rsidRPr="00BD7394" w:rsidRDefault="001075C5" w:rsidP="001075C5">
      <w:pPr>
        <w:pStyle w:val="ab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075C5" w:rsidRPr="00BD7394" w:rsidRDefault="001075C5" w:rsidP="001075C5">
      <w:pPr>
        <w:pStyle w:val="ab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BD7394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1075C5" w:rsidRPr="00BD7394" w:rsidRDefault="001075C5" w:rsidP="001075C5">
      <w:pPr>
        <w:pStyle w:val="a7"/>
        <w:spacing w:line="360" w:lineRule="auto"/>
        <w:ind w:firstLine="709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ab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877BEC">
        <w:rPr>
          <w:rFonts w:ascii="Times New Roman" w:hAnsi="Times New Roman"/>
          <w:iCs/>
          <w:color w:val="auto"/>
          <w:sz w:val="28"/>
          <w:szCs w:val="28"/>
        </w:rPr>
        <w:t>роботехнического</w:t>
      </w:r>
      <w:proofErr w:type="spellEnd"/>
      <w:r w:rsidRPr="00877BEC">
        <w:rPr>
          <w:rFonts w:ascii="Times New Roman" w:hAnsi="Times New Roman"/>
          <w:iCs/>
          <w:color w:val="auto"/>
          <w:sz w:val="28"/>
          <w:szCs w:val="28"/>
        </w:rPr>
        <w:t xml:space="preserve"> проектирования</w:t>
      </w:r>
    </w:p>
    <w:p w:rsidR="001075C5" w:rsidRPr="00877BEC" w:rsidRDefault="001075C5" w:rsidP="001075C5">
      <w:pPr>
        <w:pStyle w:val="ab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877BEC">
        <w:rPr>
          <w:rFonts w:ascii="Times New Roman" w:hAnsi="Times New Roman"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1075C5" w:rsidRPr="00DF062D" w:rsidRDefault="001075C5" w:rsidP="001075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</w:t>
      </w:r>
      <w:r w:rsidRPr="00DF062D">
        <w:rPr>
          <w:rFonts w:ascii="Times New Roman" w:hAnsi="Times New Roman"/>
          <w:b/>
          <w:sz w:val="28"/>
          <w:szCs w:val="28"/>
          <w:lang w:eastAsia="ru-RU"/>
        </w:rPr>
        <w:t xml:space="preserve"> Предметные результаты освоения программы:</w:t>
      </w:r>
    </w:p>
    <w:p w:rsidR="001075C5" w:rsidRPr="009E79EE" w:rsidRDefault="001075C5" w:rsidP="001075C5">
      <w:pPr>
        <w:tabs>
          <w:tab w:val="left" w:pos="142"/>
          <w:tab w:val="left" w:leader="dot" w:pos="624"/>
          <w:tab w:val="left" w:pos="851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E79EE">
        <w:rPr>
          <w:rStyle w:val="Zag11"/>
          <w:rFonts w:ascii="Times New Roman" w:eastAsia="@Arial Unicode MS" w:hAnsi="Times New Roman"/>
          <w:sz w:val="28"/>
          <w:szCs w:val="28"/>
        </w:rPr>
        <w:t>В резул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ьтате изучения курса </w:t>
      </w:r>
      <w:r w:rsidR="00877BEC">
        <w:rPr>
          <w:rStyle w:val="Zag11"/>
          <w:rFonts w:ascii="Times New Roman" w:eastAsia="@Arial Unicode MS" w:hAnsi="Times New Roman"/>
          <w:sz w:val="28"/>
          <w:szCs w:val="28"/>
        </w:rPr>
        <w:t>технологии,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9E79EE">
        <w:rPr>
          <w:rStyle w:val="Zag11"/>
          <w:rFonts w:ascii="Times New Roman" w:eastAsia="@Arial Unicode MS" w:hAnsi="Times New Roman"/>
          <w:sz w:val="28"/>
          <w:szCs w:val="28"/>
        </w:rPr>
        <w:t>обучающиеся на уровне начального общего образования:</w:t>
      </w:r>
    </w:p>
    <w:p w:rsidR="001075C5" w:rsidRPr="00BD7394" w:rsidRDefault="001075C5" w:rsidP="001075C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компетенции.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Основы культуры труда, самообслуживание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CB6752" w:rsidRDefault="001075C5" w:rsidP="001075C5">
      <w:pPr>
        <w:pStyle w:val="21"/>
      </w:pPr>
      <w:r w:rsidRPr="003C0745">
        <w:t>иметь представление о наиболее распростран</w:t>
      </w:r>
      <w:r>
        <w:t>е</w:t>
      </w:r>
      <w:r w:rsidRPr="003C0745">
        <w:t>нных в сво</w:t>
      </w:r>
      <w:r>
        <w:t>е</w:t>
      </w:r>
      <w:r w:rsidRPr="00CB6752">
        <w:t>м регионе традиционных народных промыслах и рем</w:t>
      </w:r>
      <w:r>
        <w:t>е</w:t>
      </w:r>
      <w:r w:rsidRPr="00CB6752">
        <w:t>слах, современных профессиях (в том числе профессиях своих родителей) и описывать их особенности;</w:t>
      </w:r>
    </w:p>
    <w:p w:rsidR="001075C5" w:rsidRPr="00BD3307" w:rsidRDefault="001075C5" w:rsidP="001075C5">
      <w:pPr>
        <w:pStyle w:val="21"/>
      </w:pPr>
      <w:r w:rsidRPr="00BD330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1075C5" w:rsidRPr="00FF3660" w:rsidRDefault="001075C5" w:rsidP="001075C5">
      <w:pPr>
        <w:pStyle w:val="21"/>
      </w:pPr>
      <w:r w:rsidRPr="00BD3307">
        <w:lastRenderedPageBreak/>
        <w:t>планировать и в</w:t>
      </w:r>
      <w:r w:rsidRPr="00FF3660">
        <w:t>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075C5" w:rsidRPr="00797ECB" w:rsidRDefault="001075C5" w:rsidP="001075C5">
      <w:pPr>
        <w:pStyle w:val="21"/>
      </w:pPr>
      <w:r w:rsidRPr="00797ECB">
        <w:t>выполнять доступные действия по самообслуживанию и доступные виды домашнего труда.</w:t>
      </w:r>
    </w:p>
    <w:p w:rsidR="001075C5" w:rsidRPr="00BD7394" w:rsidRDefault="001075C5" w:rsidP="001075C5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21"/>
      </w:pPr>
      <w:r w:rsidRPr="00877BEC">
        <w:t>уважительно относиться к труду людей;</w:t>
      </w:r>
    </w:p>
    <w:p w:rsidR="001075C5" w:rsidRPr="00877BEC" w:rsidRDefault="001075C5" w:rsidP="001075C5">
      <w:pPr>
        <w:pStyle w:val="21"/>
      </w:pPr>
      <w:r w:rsidRPr="00877BEC">
        <w:rPr>
          <w:spacing w:val="2"/>
        </w:rPr>
        <w:t xml:space="preserve">понимать </w:t>
      </w:r>
      <w:proofErr w:type="spellStart"/>
      <w:r w:rsidRPr="00877BEC">
        <w:rPr>
          <w:spacing w:val="2"/>
        </w:rPr>
        <w:t>культурно­историческую</w:t>
      </w:r>
      <w:proofErr w:type="spellEnd"/>
      <w:r w:rsidRPr="00877BEC">
        <w:rPr>
          <w:spacing w:val="2"/>
        </w:rPr>
        <w:t xml:space="preserve"> ценность тради</w:t>
      </w:r>
      <w:r w:rsidRPr="00877BEC"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1075C5" w:rsidRPr="00877BEC" w:rsidRDefault="001075C5" w:rsidP="001075C5">
      <w:pPr>
        <w:pStyle w:val="21"/>
      </w:pPr>
      <w:r w:rsidRPr="00877BEC">
        <w:t>понимать особенности проектной деятельности, осуществлять под руководством учителя элементарную прое</w:t>
      </w:r>
      <w:r w:rsidRPr="00877BEC">
        <w:rPr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877BEC">
        <w:t>комплексные работы, социальные услуги).</w:t>
      </w:r>
    </w:p>
    <w:p w:rsidR="001075C5" w:rsidRPr="00BD7394" w:rsidRDefault="001075C5" w:rsidP="001075C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Элементы графической грамоты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BD3307" w:rsidRDefault="001075C5" w:rsidP="001075C5">
      <w:pPr>
        <w:pStyle w:val="21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B6752">
        <w:t>декоративно­художественным</w:t>
      </w:r>
      <w:proofErr w:type="spellEnd"/>
      <w:r w:rsidRPr="00CB6752">
        <w:t xml:space="preserve"> и конструктивным свойствам в соответствии с поставленной за</w:t>
      </w:r>
      <w:r w:rsidRPr="00BD3307">
        <w:t>дачей;</w:t>
      </w:r>
    </w:p>
    <w:p w:rsidR="001075C5" w:rsidRPr="00797ECB" w:rsidRDefault="001075C5" w:rsidP="001075C5">
      <w:pPr>
        <w:pStyle w:val="21"/>
        <w:rPr>
          <w:spacing w:val="-4"/>
        </w:rPr>
      </w:pPr>
      <w:r w:rsidRPr="00FF3660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</w:t>
      </w:r>
      <w:r>
        <w:rPr>
          <w:spacing w:val="-4"/>
        </w:rPr>
        <w:t>е</w:t>
      </w:r>
      <w:r w:rsidRPr="00FF3660">
        <w:rPr>
          <w:spacing w:val="-4"/>
        </w:rPr>
        <w:t>мы их ручной обра</w:t>
      </w:r>
      <w:r w:rsidRPr="00797ECB">
        <w:rPr>
          <w:spacing w:val="-4"/>
        </w:rPr>
        <w:t>ботки (при разметке деталей, их выделении из заготовки, формообразовании, сборке и отделке изделия);</w:t>
      </w:r>
    </w:p>
    <w:p w:rsidR="001075C5" w:rsidRPr="009B0659" w:rsidRDefault="001075C5" w:rsidP="001075C5">
      <w:pPr>
        <w:pStyle w:val="21"/>
        <w:rPr>
          <w:spacing w:val="-2"/>
        </w:rPr>
      </w:pPr>
      <w:r w:rsidRPr="004902B1">
        <w:rPr>
          <w:spacing w:val="-2"/>
        </w:rPr>
        <w:t>применять при</w:t>
      </w:r>
      <w:r>
        <w:rPr>
          <w:spacing w:val="-2"/>
        </w:rPr>
        <w:t>е</w:t>
      </w:r>
      <w:r w:rsidRPr="004902B1">
        <w:rPr>
          <w:spacing w:val="-2"/>
        </w:rPr>
        <w:t>мы рациональной безопасной работы ручными инструментами: черт</w:t>
      </w:r>
      <w:r>
        <w:rPr>
          <w:spacing w:val="-2"/>
        </w:rPr>
        <w:t>е</w:t>
      </w:r>
      <w:r w:rsidRPr="004902B1">
        <w:rPr>
          <w:spacing w:val="-2"/>
        </w:rPr>
        <w:t>жными (линейка, угольник, циркуль), режущими (ножницы) и колющими (швейная игла</w:t>
      </w:r>
      <w:r w:rsidRPr="009B0659">
        <w:rPr>
          <w:spacing w:val="-2"/>
        </w:rPr>
        <w:t>);</w:t>
      </w:r>
    </w:p>
    <w:p w:rsidR="001075C5" w:rsidRPr="002C5232" w:rsidRDefault="001075C5" w:rsidP="001075C5">
      <w:pPr>
        <w:pStyle w:val="21"/>
        <w:rPr>
          <w:spacing w:val="-2"/>
        </w:rPr>
      </w:pPr>
      <w:r w:rsidRPr="009B0659">
        <w:rPr>
          <w:spacing w:val="-2"/>
        </w:rPr>
        <w:lastRenderedPageBreak/>
        <w:t>выполнять символические действия моделирования и пре</w:t>
      </w:r>
      <w:r w:rsidRPr="002C5232">
        <w:rPr>
          <w:spacing w:val="2"/>
        </w:rPr>
        <w:t>образования модели и работать с простейшей технической</w:t>
      </w:r>
      <w:r>
        <w:rPr>
          <w:spacing w:val="2"/>
        </w:rPr>
        <w:t xml:space="preserve"> </w:t>
      </w:r>
      <w:r w:rsidRPr="002C5232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</w:t>
      </w:r>
      <w:r>
        <w:rPr>
          <w:spacing w:val="-2"/>
        </w:rPr>
        <w:t>е</w:t>
      </w:r>
      <w:r w:rsidRPr="002C5232">
        <w:rPr>
          <w:spacing w:val="-2"/>
        </w:rPr>
        <w:t>мные изделия по простейшим чертежам, эскизам, схемам, рисункам.</w:t>
      </w:r>
    </w:p>
    <w:p w:rsidR="001075C5" w:rsidRPr="00BD7394" w:rsidRDefault="001075C5" w:rsidP="001075C5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21"/>
      </w:pPr>
      <w:r w:rsidRPr="00877BEC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075C5" w:rsidRPr="00877BEC" w:rsidRDefault="001075C5" w:rsidP="001075C5">
      <w:pPr>
        <w:pStyle w:val="21"/>
      </w:pPr>
      <w:r w:rsidRPr="00877BEC"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877BEC">
        <w:t>декоративно­художественной</w:t>
      </w:r>
      <w:proofErr w:type="spellEnd"/>
      <w:r w:rsidRPr="00877BEC">
        <w:t xml:space="preserve"> задачей.</w:t>
      </w:r>
    </w:p>
    <w:p w:rsidR="001075C5" w:rsidRPr="00BD7394" w:rsidRDefault="001075C5" w:rsidP="001075C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CB6752" w:rsidRDefault="001075C5" w:rsidP="001075C5">
      <w:pPr>
        <w:pStyle w:val="21"/>
      </w:pPr>
      <w:r w:rsidRPr="003C0745">
        <w:rPr>
          <w:spacing w:val="2"/>
        </w:rPr>
        <w:t xml:space="preserve">анализировать устройство изделия: выделять детали, их </w:t>
      </w:r>
      <w:r w:rsidRPr="00CB6752">
        <w:t>форму, определять взаимное расположение, виды соединения деталей;</w:t>
      </w:r>
    </w:p>
    <w:p w:rsidR="001075C5" w:rsidRPr="00BD3307" w:rsidRDefault="001075C5" w:rsidP="001075C5">
      <w:pPr>
        <w:pStyle w:val="21"/>
      </w:pPr>
      <w:r w:rsidRPr="00BD330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075C5" w:rsidRPr="004902B1" w:rsidRDefault="001075C5" w:rsidP="001075C5">
      <w:pPr>
        <w:pStyle w:val="21"/>
      </w:pPr>
      <w:r w:rsidRPr="00FF3660">
        <w:rPr>
          <w:spacing w:val="2"/>
        </w:rPr>
        <w:t>изготавливать несложные конструкции издели</w:t>
      </w:r>
      <w:r w:rsidRPr="00797ECB">
        <w:rPr>
          <w:spacing w:val="2"/>
        </w:rPr>
        <w:t>й по ри</w:t>
      </w:r>
      <w:r w:rsidRPr="004902B1">
        <w:t>сунку, простейшему чертежу или эскизу, образцу и доступным заданным условиям.</w:t>
      </w:r>
    </w:p>
    <w:p w:rsidR="001075C5" w:rsidRPr="00BD7394" w:rsidRDefault="001075C5" w:rsidP="001075C5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1075C5" w:rsidRPr="00877BEC" w:rsidRDefault="001075C5" w:rsidP="001075C5">
      <w:pPr>
        <w:pStyle w:val="21"/>
      </w:pPr>
      <w:r w:rsidRPr="00877BEC">
        <w:t>соотносить объемную конструкцию, основанную на правильных геометрических формах, с изображениями их разверток;</w:t>
      </w:r>
    </w:p>
    <w:p w:rsidR="001075C5" w:rsidRPr="00877BEC" w:rsidRDefault="001075C5" w:rsidP="001075C5">
      <w:pPr>
        <w:pStyle w:val="21"/>
      </w:pPr>
      <w:r w:rsidRPr="00877BEC">
        <w:lastRenderedPageBreak/>
        <w:t xml:space="preserve">создавать мысленный образ конструкции с целью решения определенной конструкторской задачи или передачи </w:t>
      </w:r>
      <w:r w:rsidRPr="00877BEC">
        <w:rPr>
          <w:spacing w:val="-2"/>
        </w:rPr>
        <w:t xml:space="preserve">определенной </w:t>
      </w:r>
      <w:proofErr w:type="spellStart"/>
      <w:r w:rsidRPr="00877BEC">
        <w:rPr>
          <w:spacing w:val="-2"/>
        </w:rPr>
        <w:t>художественно­эстетической</w:t>
      </w:r>
      <w:proofErr w:type="spellEnd"/>
      <w:r w:rsidRPr="00877BEC">
        <w:rPr>
          <w:spacing w:val="-2"/>
        </w:rPr>
        <w:t xml:space="preserve"> информации; </w:t>
      </w:r>
      <w:r w:rsidRPr="00877BEC">
        <w:t>воплощать этот образ в материале.</w:t>
      </w:r>
    </w:p>
    <w:p w:rsidR="001075C5" w:rsidRPr="00BD7394" w:rsidRDefault="001075C5" w:rsidP="001075C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075C5" w:rsidRPr="002C5232" w:rsidRDefault="001075C5" w:rsidP="001075C5">
      <w:pPr>
        <w:pStyle w:val="21"/>
      </w:pPr>
      <w:r w:rsidRPr="003C0745">
        <w:t>выполнять на основе знакомства с персональным ком</w:t>
      </w:r>
      <w:r w:rsidRPr="00CB6752">
        <w:rPr>
          <w:spacing w:val="-2"/>
        </w:rPr>
        <w:t>пьютером как техническим средством, его основными устрой</w:t>
      </w:r>
      <w:r w:rsidRPr="00BD3307">
        <w:t>ствами и их назначением базовые действия с компьютером</w:t>
      </w:r>
      <w:r>
        <w:t xml:space="preserve"> </w:t>
      </w:r>
      <w:r w:rsidRPr="004902B1">
        <w:t>и другими средствами ИКТ, использу</w:t>
      </w:r>
      <w:r w:rsidRPr="009B0659">
        <w:t>я безопасные для орга</w:t>
      </w:r>
      <w:r w:rsidRPr="002C5232">
        <w:t xml:space="preserve">нов </w:t>
      </w:r>
      <w:r w:rsidRPr="002C5232">
        <w:rPr>
          <w:spacing w:val="2"/>
        </w:rPr>
        <w:t xml:space="preserve">зрения, нервной системы, </w:t>
      </w:r>
      <w:proofErr w:type="spellStart"/>
      <w:r w:rsidRPr="002C5232">
        <w:rPr>
          <w:spacing w:val="2"/>
        </w:rPr>
        <w:t>опорно­двигательного</w:t>
      </w:r>
      <w:proofErr w:type="spellEnd"/>
      <w:r w:rsidRPr="002C5232">
        <w:rPr>
          <w:spacing w:val="2"/>
        </w:rPr>
        <w:t xml:space="preserve"> аппарата </w:t>
      </w:r>
      <w:r w:rsidRPr="002C5232">
        <w:t>эр</w:t>
      </w:r>
      <w:r w:rsidRPr="002C5232">
        <w:rPr>
          <w:spacing w:val="2"/>
        </w:rPr>
        <w:t>гономичные при</w:t>
      </w:r>
      <w:r>
        <w:rPr>
          <w:spacing w:val="2"/>
        </w:rPr>
        <w:t>е</w:t>
      </w:r>
      <w:r w:rsidRPr="002C5232">
        <w:rPr>
          <w:spacing w:val="2"/>
        </w:rPr>
        <w:t xml:space="preserve">мы работы; выполнять компенсирующие </w:t>
      </w:r>
      <w:r w:rsidRPr="002C5232">
        <w:t>физические упражнения (</w:t>
      </w:r>
      <w:proofErr w:type="spellStart"/>
      <w:r w:rsidRPr="002C5232">
        <w:t>мини­зарядку</w:t>
      </w:r>
      <w:proofErr w:type="spellEnd"/>
      <w:r w:rsidRPr="002C5232">
        <w:t>);</w:t>
      </w:r>
    </w:p>
    <w:p w:rsidR="001075C5" w:rsidRPr="00E417D8" w:rsidRDefault="001075C5" w:rsidP="001075C5">
      <w:pPr>
        <w:pStyle w:val="21"/>
      </w:pPr>
      <w:r w:rsidRPr="00E417D8">
        <w:t>пользоваться компьютером для поиска и воспроизведения необходимой информации;</w:t>
      </w:r>
    </w:p>
    <w:p w:rsidR="001075C5" w:rsidRPr="00C6263C" w:rsidRDefault="001075C5" w:rsidP="001075C5">
      <w:pPr>
        <w:pStyle w:val="21"/>
      </w:pPr>
      <w:r w:rsidRPr="00A87A29">
        <w:t>пользоваться компьютером для решения доступных учеб</w:t>
      </w:r>
      <w:r w:rsidRPr="00A87A29">
        <w:rPr>
          <w:spacing w:val="2"/>
        </w:rPr>
        <w:t>ных задач с простыми информационными объектами (тек</w:t>
      </w:r>
      <w:r w:rsidRPr="00C6263C">
        <w:t>стом, рисунками, доступными электронными ресурсами).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ваться доступными при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мами работы с готовой текстовой, визуальной, звуковой информацией в сети Интернет, а также познакомится с доступными способами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получения, хранения, переработки.</w:t>
      </w:r>
    </w:p>
    <w:p w:rsidR="001075C5" w:rsidRPr="00C41F81" w:rsidRDefault="001075C5" w:rsidP="001075C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1075C5" w:rsidRPr="00BD7394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архитектура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распределение рабочего времени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1075C5" w:rsidRPr="00877BEC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877BEC">
        <w:rPr>
          <w:rFonts w:ascii="Times New Roman" w:hAnsi="Times New Roman"/>
          <w:color w:val="auto"/>
          <w:sz w:val="28"/>
          <w:szCs w:val="28"/>
        </w:rPr>
        <w:t>.</w:t>
      </w:r>
    </w:p>
    <w:p w:rsidR="001075C5" w:rsidRPr="00877BEC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iCs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разрыва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075C5" w:rsidRPr="00877BEC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различные виды конструкций и способы их сборки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075C5" w:rsidRPr="00877BEC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1075C5" w:rsidRPr="00877BEC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1075C5" w:rsidRPr="00877BEC" w:rsidRDefault="001075C5" w:rsidP="001075C5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1075C5" w:rsidRPr="00877BEC" w:rsidRDefault="001075C5" w:rsidP="001075C5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877BEC">
        <w:rPr>
          <w:rStyle w:val="Zag11"/>
          <w:rFonts w:ascii="Times New Roman" w:eastAsia="@Arial Unicode MS" w:hAnsi="Times New Roman"/>
          <w:iCs/>
          <w:sz w:val="28"/>
          <w:szCs w:val="28"/>
        </w:rPr>
        <w:t>Простейшие приемы поиска информации: по ключевым словам, каталогам</w:t>
      </w:r>
      <w:r w:rsidRPr="00877BEC">
        <w:rPr>
          <w:rStyle w:val="Zag11"/>
          <w:rFonts w:ascii="Times New Roman" w:eastAsia="@Arial Unicode MS" w:hAnsi="Times New Roman"/>
          <w:sz w:val="28"/>
          <w:szCs w:val="28"/>
        </w:rPr>
        <w:t>. Соблюдение безопасных</w:t>
      </w:r>
    </w:p>
    <w:p w:rsidR="001075C5" w:rsidRPr="00C41F81" w:rsidRDefault="001075C5" w:rsidP="001075C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1F8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1075C5" w:rsidRPr="00C41F81" w:rsidRDefault="001075C5" w:rsidP="001075C5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14"/>
        <w:gridCol w:w="4242"/>
        <w:gridCol w:w="2124"/>
        <w:gridCol w:w="2555"/>
        <w:gridCol w:w="2558"/>
        <w:gridCol w:w="2493"/>
      </w:tblGrid>
      <w:tr w:rsidR="001075C5" w:rsidRPr="00FD6024" w:rsidTr="001075C5">
        <w:trPr>
          <w:trHeight w:val="247"/>
        </w:trPr>
        <w:tc>
          <w:tcPr>
            <w:tcW w:w="275" w:type="pct"/>
            <w:vMerge w:val="restart"/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4" w:type="pct"/>
            <w:vMerge w:val="restart"/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2" w:type="pct"/>
            <w:gridSpan w:val="3"/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1075C5" w:rsidRPr="00FD6024" w:rsidTr="001075C5">
        <w:trPr>
          <w:trHeight w:val="528"/>
        </w:trPr>
        <w:tc>
          <w:tcPr>
            <w:tcW w:w="275" w:type="pct"/>
            <w:vMerge/>
          </w:tcPr>
          <w:p w:rsidR="001075C5" w:rsidRPr="00FD6024" w:rsidRDefault="001075C5" w:rsidP="00107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pct"/>
            <w:vMerge/>
          </w:tcPr>
          <w:p w:rsidR="001075C5" w:rsidRPr="00FD6024" w:rsidRDefault="001075C5" w:rsidP="00107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1075C5" w:rsidRPr="00FD6024" w:rsidRDefault="001075C5" w:rsidP="00107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865" w:type="pct"/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843" w:type="pct"/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1075C5" w:rsidRPr="00FD6024" w:rsidTr="001075C5">
        <w:trPr>
          <w:trHeight w:val="330"/>
        </w:trPr>
        <w:tc>
          <w:tcPr>
            <w:tcW w:w="275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434" w:type="pct"/>
          </w:tcPr>
          <w:p w:rsidR="001075C5" w:rsidRPr="00877BEC" w:rsidRDefault="001075C5" w:rsidP="001075C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1075C5" w:rsidRPr="00877BEC" w:rsidRDefault="001075C5" w:rsidP="00107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1075C5" w:rsidRPr="00FD6024" w:rsidRDefault="000F7F9C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1075C5" w:rsidRPr="00FD6024" w:rsidRDefault="000F7F9C" w:rsidP="000F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:rsidR="001075C5" w:rsidRPr="00FD6024" w:rsidRDefault="007F4D46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75C5" w:rsidRPr="00FD6024" w:rsidTr="001075C5">
        <w:trPr>
          <w:trHeight w:val="330"/>
        </w:trPr>
        <w:tc>
          <w:tcPr>
            <w:tcW w:w="275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</w:tcPr>
          <w:p w:rsidR="001075C5" w:rsidRPr="00877BEC" w:rsidRDefault="001075C5" w:rsidP="001075C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1075C5" w:rsidRPr="00877BEC" w:rsidRDefault="001075C5" w:rsidP="001075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1075C5" w:rsidRPr="00FD6024" w:rsidRDefault="000F7F9C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1075C5" w:rsidRPr="00FD6024" w:rsidRDefault="000F7F9C" w:rsidP="000F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pct"/>
          </w:tcPr>
          <w:p w:rsidR="001075C5" w:rsidRPr="00FD6024" w:rsidRDefault="007F4D46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75C5" w:rsidRPr="00FD6024" w:rsidTr="001075C5">
        <w:trPr>
          <w:trHeight w:val="330"/>
        </w:trPr>
        <w:tc>
          <w:tcPr>
            <w:tcW w:w="275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4" w:type="pct"/>
          </w:tcPr>
          <w:p w:rsidR="001075C5" w:rsidRPr="00877BEC" w:rsidRDefault="001075C5" w:rsidP="001075C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1075C5" w:rsidRPr="00877BEC" w:rsidRDefault="001075C5" w:rsidP="001075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1075C5" w:rsidRPr="00FD6024" w:rsidRDefault="000F7F9C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1075C5" w:rsidRPr="00FD6024" w:rsidRDefault="000F7F9C" w:rsidP="000F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pct"/>
          </w:tcPr>
          <w:p w:rsidR="001075C5" w:rsidRPr="00FD6024" w:rsidRDefault="007F4D46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75C5" w:rsidRPr="00FD6024" w:rsidTr="001075C5">
        <w:trPr>
          <w:trHeight w:val="330"/>
        </w:trPr>
        <w:tc>
          <w:tcPr>
            <w:tcW w:w="275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4" w:type="pct"/>
          </w:tcPr>
          <w:p w:rsidR="001075C5" w:rsidRPr="00877BEC" w:rsidRDefault="001075C5" w:rsidP="001075C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1075C5" w:rsidRPr="00877BEC" w:rsidRDefault="001075C5" w:rsidP="00107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1075C5" w:rsidRPr="00FD6024" w:rsidRDefault="000F7F9C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1075C5" w:rsidRPr="00FD6024" w:rsidRDefault="001075C5" w:rsidP="00107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1075C5" w:rsidRPr="00FD6024" w:rsidRDefault="0020302A" w:rsidP="0020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1075C5" w:rsidRPr="00FD6024" w:rsidRDefault="001075C5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69" w:rsidRPr="00FD6024" w:rsidTr="001075C5">
        <w:trPr>
          <w:trHeight w:val="330"/>
        </w:trPr>
        <w:tc>
          <w:tcPr>
            <w:tcW w:w="275" w:type="pct"/>
          </w:tcPr>
          <w:p w:rsidR="00055C69" w:rsidRPr="00FD6024" w:rsidRDefault="00055C69" w:rsidP="00107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055C69" w:rsidRPr="00877BEC" w:rsidRDefault="00055C69" w:rsidP="001075C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055C69" w:rsidRDefault="00055C69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" w:type="pct"/>
          </w:tcPr>
          <w:p w:rsidR="00055C69" w:rsidRPr="00FD6024" w:rsidRDefault="00055C69" w:rsidP="00107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055C69" w:rsidRDefault="00055C69" w:rsidP="0020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055C69" w:rsidRPr="00FD6024" w:rsidRDefault="00055C69" w:rsidP="0010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5C5" w:rsidRPr="00C41F81" w:rsidRDefault="001075C5" w:rsidP="001075C5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5C5" w:rsidRDefault="001075C5" w:rsidP="001075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5C5" w:rsidRDefault="001075C5" w:rsidP="001075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1B8">
        <w:rPr>
          <w:rFonts w:ascii="Times New Roman" w:hAnsi="Times New Roman"/>
          <w:b/>
          <w:sz w:val="28"/>
          <w:szCs w:val="28"/>
        </w:rPr>
        <w:t>Наименование и количество контрольных мероприятий в рамках тем</w:t>
      </w:r>
      <w:r>
        <w:rPr>
          <w:rFonts w:ascii="Times New Roman" w:hAnsi="Times New Roman"/>
          <w:b/>
          <w:sz w:val="28"/>
          <w:szCs w:val="28"/>
        </w:rPr>
        <w:t>атического и итогового контроля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719"/>
        <w:gridCol w:w="6628"/>
        <w:gridCol w:w="3828"/>
      </w:tblGrid>
      <w:tr w:rsidR="001075C5" w:rsidRPr="00FD6024" w:rsidTr="001075C5">
        <w:tc>
          <w:tcPr>
            <w:tcW w:w="534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628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828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910A4" w:rsidRPr="00FD6024" w:rsidTr="001075C5">
        <w:tc>
          <w:tcPr>
            <w:tcW w:w="534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8910A4" w:rsidRPr="00877BEC" w:rsidRDefault="008910A4" w:rsidP="008910A4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8910A4" w:rsidRPr="00877BEC" w:rsidRDefault="008910A4" w:rsidP="0089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55C69" w:rsidRDefault="008910A4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и фронтальный опрос</w:t>
            </w:r>
          </w:p>
          <w:p w:rsidR="008910A4" w:rsidRPr="00B61828" w:rsidRDefault="008910A4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паре, в группе</w:t>
            </w:r>
          </w:p>
          <w:p w:rsidR="008910A4" w:rsidRPr="00B61828" w:rsidRDefault="008910A4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своей работы</w:t>
            </w:r>
          </w:p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A4" w:rsidRPr="00FD6024" w:rsidTr="001075C5">
        <w:trPr>
          <w:trHeight w:val="980"/>
        </w:trPr>
        <w:tc>
          <w:tcPr>
            <w:tcW w:w="534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910A4" w:rsidRPr="00877BEC" w:rsidRDefault="008910A4" w:rsidP="008910A4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8910A4" w:rsidRPr="00877BEC" w:rsidRDefault="008910A4" w:rsidP="008910A4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6628" w:type="dxa"/>
          </w:tcPr>
          <w:p w:rsidR="008910A4" w:rsidRPr="00B61828" w:rsidRDefault="00055C69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0A4"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и фронтальный опрос</w:t>
            </w:r>
          </w:p>
          <w:p w:rsidR="008910A4" w:rsidRPr="00B61828" w:rsidRDefault="008910A4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паре, в группе</w:t>
            </w:r>
          </w:p>
          <w:p w:rsidR="008910A4" w:rsidRPr="00B61828" w:rsidRDefault="008910A4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своей работы</w:t>
            </w:r>
          </w:p>
          <w:p w:rsidR="008910A4" w:rsidRPr="00B61828" w:rsidRDefault="008910A4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A4" w:rsidRPr="00FD6024" w:rsidTr="001075C5">
        <w:trPr>
          <w:trHeight w:val="1380"/>
        </w:trPr>
        <w:tc>
          <w:tcPr>
            <w:tcW w:w="534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910A4" w:rsidRPr="00877BEC" w:rsidRDefault="008910A4" w:rsidP="008910A4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8910A4" w:rsidRPr="00877BEC" w:rsidRDefault="008910A4" w:rsidP="008910A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28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Отчетные выставки творческих  (индивидуальных и коллективных) работ</w:t>
            </w:r>
          </w:p>
        </w:tc>
        <w:tc>
          <w:tcPr>
            <w:tcW w:w="3828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A4" w:rsidRPr="00FD6024" w:rsidTr="001075C5">
        <w:tc>
          <w:tcPr>
            <w:tcW w:w="534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910A4" w:rsidRPr="00877BEC" w:rsidRDefault="008910A4" w:rsidP="008910A4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7BE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8910A4" w:rsidRPr="00877BEC" w:rsidRDefault="008910A4" w:rsidP="0089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910A4" w:rsidRPr="00B61828" w:rsidRDefault="008910A4" w:rsidP="00891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и фронтальный опрос</w:t>
            </w:r>
          </w:p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10A4" w:rsidRPr="00FD6024" w:rsidRDefault="008910A4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8B8" w:rsidRDefault="006B38B8" w:rsidP="001075C5">
      <w:pPr>
        <w:pStyle w:val="Heading141"/>
        <w:keepNext/>
        <w:keepLines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Cs w:val="0"/>
          <w:sz w:val="28"/>
          <w:szCs w:val="28"/>
          <w:lang w:val="ru-RU" w:eastAsia="ru-RU"/>
        </w:rPr>
      </w:pPr>
      <w:bookmarkStart w:id="4" w:name="_Toc456617841"/>
      <w:r>
        <w:rPr>
          <w:rFonts w:ascii="Times New Roman" w:hAnsi="Times New Roman"/>
          <w:bCs w:val="0"/>
          <w:sz w:val="28"/>
          <w:szCs w:val="28"/>
          <w:lang w:val="ru-RU" w:eastAsia="ru-RU"/>
        </w:rPr>
        <w:t xml:space="preserve"> </w:t>
      </w:r>
    </w:p>
    <w:p w:rsidR="001075C5" w:rsidRDefault="006B38B8" w:rsidP="00055C69">
      <w:pPr>
        <w:pStyle w:val="a5"/>
        <w:tabs>
          <w:tab w:val="left" w:pos="6480"/>
        </w:tabs>
        <w:ind w:firstLine="709"/>
        <w:rPr>
          <w:b/>
          <w:sz w:val="28"/>
          <w:szCs w:val="28"/>
          <w:lang w:eastAsia="ru-RU"/>
        </w:rPr>
      </w:pPr>
      <w:r w:rsidRPr="00781872">
        <w:rPr>
          <w:b/>
          <w:sz w:val="28"/>
          <w:szCs w:val="28"/>
          <w:lang w:eastAsia="ru-RU"/>
        </w:rPr>
        <w:t xml:space="preserve">Приложение </w:t>
      </w:r>
      <w:bookmarkEnd w:id="4"/>
    </w:p>
    <w:p w:rsidR="001075C5" w:rsidRPr="00781872" w:rsidRDefault="001075C5" w:rsidP="001075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1872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543"/>
        <w:gridCol w:w="5812"/>
        <w:gridCol w:w="1276"/>
        <w:gridCol w:w="1417"/>
        <w:gridCol w:w="1637"/>
      </w:tblGrid>
      <w:tr w:rsidR="001075C5" w:rsidRPr="00FD6024" w:rsidTr="001075C5">
        <w:trPr>
          <w:trHeight w:val="890"/>
        </w:trPr>
        <w:tc>
          <w:tcPr>
            <w:tcW w:w="1101" w:type="dxa"/>
          </w:tcPr>
          <w:p w:rsidR="001075C5" w:rsidRPr="00FD6024" w:rsidRDefault="001075C5" w:rsidP="001075C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 xml:space="preserve">№, </w:t>
            </w:r>
            <w:proofErr w:type="spellStart"/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 и тем </w:t>
            </w:r>
          </w:p>
          <w:p w:rsidR="001075C5" w:rsidRPr="00FD6024" w:rsidRDefault="001075C5" w:rsidP="001075C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075C5" w:rsidRPr="00FD6024" w:rsidRDefault="001075C5" w:rsidP="00055C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образования в соответствии с </w:t>
            </w:r>
            <w:r w:rsidR="00055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ООП </w:t>
            </w:r>
            <w:r w:rsidRPr="00FD6024">
              <w:rPr>
                <w:rFonts w:ascii="Times New Roman" w:hAnsi="Times New Roman"/>
                <w:b/>
                <w:bCs/>
                <w:sz w:val="24"/>
                <w:szCs w:val="24"/>
              </w:rPr>
              <w:t>НОО</w:t>
            </w:r>
          </w:p>
        </w:tc>
        <w:tc>
          <w:tcPr>
            <w:tcW w:w="1276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 </w:t>
            </w:r>
          </w:p>
          <w:p w:rsidR="001075C5" w:rsidRPr="00FD6024" w:rsidRDefault="001075C5" w:rsidP="001075C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5C5" w:rsidRPr="00FD6024" w:rsidTr="001075C5">
        <w:tc>
          <w:tcPr>
            <w:tcW w:w="14786" w:type="dxa"/>
            <w:gridSpan w:val="6"/>
          </w:tcPr>
          <w:p w:rsidR="001075C5" w:rsidRPr="00FD6024" w:rsidRDefault="001075C5" w:rsidP="001075C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</w:t>
            </w:r>
            <w:r w:rsidRPr="009427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42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94278D">
              <w:rPr>
                <w:rFonts w:ascii="Times New Roman" w:hAnsi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942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самообслуживания</w:t>
            </w:r>
            <w:r w:rsidRPr="009427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D03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D60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075C5" w:rsidRPr="00FD6024" w:rsidTr="001075C5">
        <w:tc>
          <w:tcPr>
            <w:tcW w:w="1101" w:type="dxa"/>
          </w:tcPr>
          <w:p w:rsidR="001075C5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F71B3" w:rsidRDefault="009E179D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</w:t>
            </w: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таж по ТБ.</w:t>
            </w:r>
            <w:r w:rsidR="005F7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75C5" w:rsidRPr="005F71B3" w:rsidRDefault="006B6E06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Рукотворный мир как результат труда человека;</w:t>
            </w:r>
          </w:p>
        </w:tc>
        <w:tc>
          <w:tcPr>
            <w:tcW w:w="5812" w:type="dxa"/>
          </w:tcPr>
          <w:p w:rsidR="001075C5" w:rsidRPr="008910A4" w:rsidRDefault="006B6E06" w:rsidP="001075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Рукотворный мир как результат труда человека;</w:t>
            </w:r>
          </w:p>
        </w:tc>
        <w:tc>
          <w:tcPr>
            <w:tcW w:w="1276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075C5" w:rsidRPr="00FD6024" w:rsidRDefault="001075C5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073" w:rsidRPr="00FD6024" w:rsidTr="001075C5">
        <w:tc>
          <w:tcPr>
            <w:tcW w:w="1101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93073" w:rsidRPr="005F71B3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ру</w:t>
            </w:r>
            <w:r w:rsidRPr="005F71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71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костюма </w:t>
            </w:r>
          </w:p>
        </w:tc>
        <w:tc>
          <w:tcPr>
            <w:tcW w:w="5812" w:type="dxa"/>
          </w:tcPr>
          <w:p w:rsidR="00B93073" w:rsidRPr="008910A4" w:rsidRDefault="00B93073" w:rsidP="001075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Рукотворный мир как результат труда человека;</w:t>
            </w:r>
          </w:p>
        </w:tc>
        <w:tc>
          <w:tcPr>
            <w:tcW w:w="1276" w:type="dxa"/>
          </w:tcPr>
          <w:p w:rsidR="00B93073" w:rsidRPr="00FD6024" w:rsidRDefault="00B93073" w:rsidP="00B930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073" w:rsidRPr="00FD6024" w:rsidTr="001075C5">
        <w:tc>
          <w:tcPr>
            <w:tcW w:w="1101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93073" w:rsidRPr="003D030F" w:rsidRDefault="00B93073" w:rsidP="008910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3D030F">
              <w:rPr>
                <w:rFonts w:ascii="Times New Roman" w:hAnsi="Times New Roman"/>
                <w:sz w:val="24"/>
                <w:szCs w:val="24"/>
              </w:rPr>
              <w:t>Комбинированные работы из различных материалов</w:t>
            </w:r>
          </w:p>
        </w:tc>
        <w:tc>
          <w:tcPr>
            <w:tcW w:w="5812" w:type="dxa"/>
          </w:tcPr>
          <w:p w:rsidR="00B93073" w:rsidRPr="008910A4" w:rsidRDefault="00B93073" w:rsidP="00F925B8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Рукотворный мир как результат труда человека;</w:t>
            </w:r>
          </w:p>
        </w:tc>
        <w:tc>
          <w:tcPr>
            <w:tcW w:w="1276" w:type="dxa"/>
          </w:tcPr>
          <w:p w:rsidR="00B93073" w:rsidRPr="00FD6024" w:rsidRDefault="00B93073" w:rsidP="00B930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073" w:rsidRPr="00FD6024" w:rsidTr="001075C5">
        <w:tc>
          <w:tcPr>
            <w:tcW w:w="1101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93073" w:rsidRPr="008910A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откры</w:t>
            </w:r>
            <w:r w:rsidRPr="008910A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910A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812" w:type="dxa"/>
          </w:tcPr>
          <w:p w:rsidR="00B93073" w:rsidRPr="008910A4" w:rsidRDefault="00B93073" w:rsidP="00F925B8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Трудовая деятельность и ее значение в жизни человека.</w:t>
            </w:r>
          </w:p>
        </w:tc>
        <w:tc>
          <w:tcPr>
            <w:tcW w:w="1276" w:type="dxa"/>
          </w:tcPr>
          <w:p w:rsidR="00B93073" w:rsidRPr="00FD6024" w:rsidRDefault="00B93073" w:rsidP="00B930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073" w:rsidRPr="00FD6024" w:rsidTr="001075C5">
        <w:tc>
          <w:tcPr>
            <w:tcW w:w="1101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93073" w:rsidRPr="008910A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  <w:lang w:eastAsia="ru-RU"/>
              </w:rPr>
              <w:t>Основы культуры тр</w:t>
            </w:r>
            <w:r w:rsidRPr="008910A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91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да. </w:t>
            </w:r>
          </w:p>
        </w:tc>
        <w:tc>
          <w:tcPr>
            <w:tcW w:w="5812" w:type="dxa"/>
          </w:tcPr>
          <w:p w:rsidR="00B93073" w:rsidRPr="008910A4" w:rsidRDefault="00B93073" w:rsidP="00F925B8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Трудовая деятельность и ее значение в жизни человека.</w:t>
            </w:r>
          </w:p>
        </w:tc>
        <w:tc>
          <w:tcPr>
            <w:tcW w:w="1276" w:type="dxa"/>
          </w:tcPr>
          <w:p w:rsidR="00B93073" w:rsidRPr="00FD6024" w:rsidRDefault="00B93073" w:rsidP="00B930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073" w:rsidRPr="00FD6024" w:rsidTr="001075C5">
        <w:tc>
          <w:tcPr>
            <w:tcW w:w="1101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93073" w:rsidRPr="008910A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Украшения изделий наро</w:t>
            </w:r>
            <w:r w:rsidRPr="008910A4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0A4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8910A4">
              <w:rPr>
                <w:rFonts w:ascii="Times New Roman" w:hAnsi="Times New Roman"/>
                <w:sz w:val="24"/>
                <w:szCs w:val="24"/>
              </w:rPr>
              <w:lastRenderedPageBreak/>
              <w:t>промы</w:t>
            </w:r>
            <w:r w:rsidRPr="008910A4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0A4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812" w:type="dxa"/>
          </w:tcPr>
          <w:p w:rsidR="00B93073" w:rsidRPr="008910A4" w:rsidRDefault="00B93073" w:rsidP="00F925B8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Элементарные общие правила создания предметов </w:t>
            </w: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рукотворного мира (гармония предметов и окружающей среды).</w:t>
            </w:r>
          </w:p>
        </w:tc>
        <w:tc>
          <w:tcPr>
            <w:tcW w:w="1276" w:type="dxa"/>
          </w:tcPr>
          <w:p w:rsidR="00B93073" w:rsidRPr="00FD6024" w:rsidRDefault="00B93073" w:rsidP="00B930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073" w:rsidRPr="00FD6024" w:rsidTr="001075C5">
        <w:tc>
          <w:tcPr>
            <w:tcW w:w="1101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93073" w:rsidRPr="008910A4" w:rsidRDefault="00B93073" w:rsidP="009E179D">
            <w:pPr>
              <w:pStyle w:val="Default"/>
              <w:jc w:val="both"/>
            </w:pPr>
            <w:r w:rsidRPr="008910A4">
              <w:t xml:space="preserve">Работа с «конструктором»: сборка тележки </w:t>
            </w:r>
          </w:p>
          <w:p w:rsidR="00B93073" w:rsidRPr="008910A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93073" w:rsidRPr="008910A4" w:rsidRDefault="00B93073" w:rsidP="00F925B8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Элементарные общие правила создания предметов рукотворного мира (гармония предметов и окружающей среды).</w:t>
            </w:r>
          </w:p>
        </w:tc>
        <w:tc>
          <w:tcPr>
            <w:tcW w:w="1276" w:type="dxa"/>
          </w:tcPr>
          <w:p w:rsidR="00B93073" w:rsidRPr="00FD6024" w:rsidRDefault="00B93073" w:rsidP="00B930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93073" w:rsidRPr="00FD6024" w:rsidRDefault="00B93073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D030F" w:rsidRPr="00B93073" w:rsidRDefault="00B93073" w:rsidP="00B930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3073">
              <w:rPr>
                <w:rFonts w:ascii="Times New Roman" w:hAnsi="Times New Roman"/>
                <w:sz w:val="24"/>
                <w:szCs w:val="24"/>
                <w:lang w:eastAsia="ru-RU"/>
              </w:rPr>
              <w:t>Дом и семья. Самообслуживание. Составление памятки безопасн</w:t>
            </w:r>
            <w:r w:rsidRPr="00B930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3073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812" w:type="dxa"/>
          </w:tcPr>
          <w:p w:rsidR="00B93073" w:rsidRPr="00B93073" w:rsidRDefault="00B93073" w:rsidP="00055C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930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B9307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D030F" w:rsidRPr="00B93073" w:rsidRDefault="003D030F" w:rsidP="00B9307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4786" w:type="dxa"/>
            <w:gridSpan w:val="6"/>
          </w:tcPr>
          <w:p w:rsidR="003D030F" w:rsidRPr="00FD6024" w:rsidRDefault="003D030F" w:rsidP="001075C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8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27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9427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D030F" w:rsidRPr="008910A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Вырезание и аппликация. Из истории ножниц. Выпуклая аппликация из бумажных полосок</w:t>
            </w:r>
          </w:p>
        </w:tc>
        <w:tc>
          <w:tcPr>
            <w:tcW w:w="5812" w:type="dxa"/>
          </w:tcPr>
          <w:p w:rsidR="003D030F" w:rsidRPr="00C4142A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C4142A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C4142A">
        <w:trPr>
          <w:trHeight w:val="1082"/>
        </w:trPr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Симметричное вырезание. Знакомые насекомые</w:t>
            </w:r>
          </w:p>
        </w:tc>
        <w:tc>
          <w:tcPr>
            <w:tcW w:w="5812" w:type="dxa"/>
          </w:tcPr>
          <w:p w:rsidR="003D030F" w:rsidRPr="00C4142A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4142A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  <w:p w:rsidR="003D030F" w:rsidRPr="00FD6024" w:rsidRDefault="003D030F" w:rsidP="00C4142A">
            <w:pPr>
              <w:pStyle w:val="Style10"/>
              <w:tabs>
                <w:tab w:val="left" w:pos="2985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Выпуклая прорезная аппликация. Работа с канцелярским ножом</w:t>
            </w:r>
          </w:p>
        </w:tc>
        <w:tc>
          <w:tcPr>
            <w:tcW w:w="5812" w:type="dxa"/>
          </w:tcPr>
          <w:p w:rsidR="003D030F" w:rsidRPr="00C4142A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 w:val="24"/>
                <w:szCs w:val="24"/>
              </w:rPr>
            </w:pP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Соединяем в цепочку без клея. Гирлянда «Елочка»</w:t>
            </w:r>
          </w:p>
        </w:tc>
        <w:tc>
          <w:tcPr>
            <w:tcW w:w="5812" w:type="dxa"/>
          </w:tcPr>
          <w:p w:rsidR="003D030F" w:rsidRPr="00C4142A" w:rsidRDefault="003D030F" w:rsidP="00F925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материалов:</w:t>
            </w:r>
            <w:r w:rsidRPr="00C4142A">
              <w:rPr>
                <w:rStyle w:val="20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сборка изделия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Соединение деталей с помощью проволоки</w:t>
            </w:r>
          </w:p>
        </w:tc>
        <w:tc>
          <w:tcPr>
            <w:tcW w:w="5812" w:type="dxa"/>
          </w:tcPr>
          <w:p w:rsidR="003D030F" w:rsidRPr="00C4142A" w:rsidRDefault="003D030F" w:rsidP="00F925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материалов:</w:t>
            </w:r>
            <w:r w:rsidRPr="00C4142A">
              <w:rPr>
                <w:rStyle w:val="20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сборка изделия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Аппликация из скрученных ниток</w:t>
            </w:r>
          </w:p>
        </w:tc>
        <w:tc>
          <w:tcPr>
            <w:tcW w:w="5812" w:type="dxa"/>
          </w:tcPr>
          <w:p w:rsidR="003D030F" w:rsidRPr="00C4142A" w:rsidRDefault="003D030F" w:rsidP="00F925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</w:t>
            </w:r>
            <w:r w:rsidRPr="00C4142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деталей, выделение деталей, формообразование деталей, сборка изделия 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Аппликация из резаных нитей. Одуванчик</w:t>
            </w:r>
          </w:p>
        </w:tc>
        <w:tc>
          <w:tcPr>
            <w:tcW w:w="5812" w:type="dxa"/>
          </w:tcPr>
          <w:p w:rsidR="003D030F" w:rsidRPr="00A26E1A" w:rsidRDefault="003D030F" w:rsidP="00F925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E1A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26E1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Нитяная графика. Натяжения нитей на поверхности</w:t>
            </w:r>
          </w:p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и через сквозное отверстие</w:t>
            </w:r>
          </w:p>
        </w:tc>
        <w:tc>
          <w:tcPr>
            <w:tcW w:w="5812" w:type="dxa"/>
          </w:tcPr>
          <w:p w:rsidR="003D030F" w:rsidRPr="00A26E1A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26E1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Нитяная графика. Натяжения нитей на поверхности</w:t>
            </w:r>
          </w:p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и через сквозное отверстие</w:t>
            </w:r>
          </w:p>
        </w:tc>
        <w:tc>
          <w:tcPr>
            <w:tcW w:w="5812" w:type="dxa"/>
          </w:tcPr>
          <w:p w:rsidR="003D030F" w:rsidRPr="00A26E1A" w:rsidRDefault="003D030F" w:rsidP="00A26E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E1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Разметка деталей с опорой на простейший чертеж, эскиз. 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Обработка тканей. Виды тканей</w:t>
            </w:r>
          </w:p>
        </w:tc>
        <w:tc>
          <w:tcPr>
            <w:tcW w:w="5812" w:type="dxa"/>
          </w:tcPr>
          <w:p w:rsidR="003D030F" w:rsidRPr="00A26E1A" w:rsidRDefault="003D030F" w:rsidP="00A26E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E1A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26E1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Салфетки для праздничного стола</w:t>
            </w:r>
          </w:p>
        </w:tc>
        <w:tc>
          <w:tcPr>
            <w:tcW w:w="5812" w:type="dxa"/>
          </w:tcPr>
          <w:p w:rsidR="003D030F" w:rsidRPr="00A26E1A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26E1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D030F" w:rsidRPr="008910A4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8910A4">
              <w:rPr>
                <w:rFonts w:ascii="Times New Roman" w:hAnsi="Times New Roman"/>
                <w:sz w:val="24"/>
                <w:szCs w:val="24"/>
              </w:rPr>
              <w:t>Виды швов. Шов «ручная строчка», «стебельчатый шов»</w:t>
            </w:r>
          </w:p>
        </w:tc>
        <w:tc>
          <w:tcPr>
            <w:tcW w:w="5812" w:type="dxa"/>
          </w:tcPr>
          <w:p w:rsidR="003D030F" w:rsidRPr="00A26E1A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26E1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4786" w:type="dxa"/>
            <w:gridSpan w:val="6"/>
          </w:tcPr>
          <w:p w:rsidR="003D030F" w:rsidRPr="008910A4" w:rsidRDefault="003D030F" w:rsidP="001075C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8910A4">
              <w:rPr>
                <w:rFonts w:ascii="Times New Roman" w:hAnsi="Times New Roman"/>
                <w:b/>
                <w:sz w:val="24"/>
                <w:szCs w:val="24"/>
              </w:rPr>
              <w:t>Раздел 3. Конструирование и моделирование (12 ч)</w:t>
            </w:r>
          </w:p>
          <w:p w:rsidR="003D030F" w:rsidRDefault="003D030F" w:rsidP="001075C5">
            <w:pPr>
              <w:pStyle w:val="a7"/>
              <w:spacing w:line="240" w:lineRule="auto"/>
              <w:ind w:firstLine="454"/>
              <w:rPr>
                <w:b/>
              </w:rPr>
            </w:pPr>
          </w:p>
        </w:tc>
      </w:tr>
      <w:tr w:rsidR="003D030F" w:rsidRPr="00FD6024" w:rsidTr="005F71B3">
        <w:trPr>
          <w:trHeight w:val="943"/>
        </w:trPr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Пластилин. Из истории глиняной игрушки</w:t>
            </w:r>
          </w:p>
        </w:tc>
        <w:tc>
          <w:tcPr>
            <w:tcW w:w="5812" w:type="dxa"/>
          </w:tcPr>
          <w:p w:rsidR="003D030F" w:rsidRPr="005F71B3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Расписной пластилин, полученный раскатыванием. Фактурная поверхность пластилина</w:t>
            </w:r>
          </w:p>
        </w:tc>
        <w:tc>
          <w:tcPr>
            <w:tcW w:w="5812" w:type="dxa"/>
          </w:tcPr>
          <w:p w:rsidR="003D030F" w:rsidRPr="005F71B3" w:rsidRDefault="003D030F" w:rsidP="00055C69">
            <w:pPr>
              <w:tabs>
                <w:tab w:val="left" w:leader="dot" w:pos="624"/>
              </w:tabs>
              <w:spacing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Фактурная поверхность пластилина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Понятие о конструкции изделия; </w:t>
            </w: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Комбинированные работы из различных материалов. Из истории матрешки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Виды и способы соединения деталей.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Из истории матрёшки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Изделие, деталь изделия (общее представление).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Комбинированные работы из различных материалов</w:t>
            </w:r>
          </w:p>
        </w:tc>
        <w:tc>
          <w:tcPr>
            <w:tcW w:w="5812" w:type="dxa"/>
          </w:tcPr>
          <w:p w:rsidR="003D030F" w:rsidRPr="005F71B3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Понятие о конструкции изделия; </w:t>
            </w: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Техника безопасности и приемы работы. Бумага и картон. Из истории бумаги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Понятие о конструкции изделия; </w:t>
            </w: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  <w:p w:rsidR="003D030F" w:rsidRPr="003D030F" w:rsidRDefault="003D030F" w:rsidP="003D030F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Художественное моделирование из бумаги путем сгибания. Схемы оригами. Условные обозначения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чертежу ил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и эскизу и по заданным условиям </w:t>
            </w: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(технико-технологическим, функциональным, декоративно-художественным и пр.).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Конструируем из модулей. Бумажный конструктор. Звездочка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чертежу ил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и эскизу и по заданным условиям </w:t>
            </w: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(технико-технологическим, функциональным, декоративно-художественным и пр.).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Складываем из прямоугольника. Стрелочка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конструировании как создании конструкции каких-либо изделий (технических, бытовых, учебных и пр.).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Складываем, а затем вырезаем. Золотая рыбка</w:t>
            </w:r>
          </w:p>
        </w:tc>
        <w:tc>
          <w:tcPr>
            <w:tcW w:w="5812" w:type="dxa"/>
          </w:tcPr>
          <w:p w:rsidR="003D030F" w:rsidRPr="005F71B3" w:rsidRDefault="003D030F" w:rsidP="008910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</w:t>
            </w: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(технических, бытовых, учебных и пр.).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8910A4">
        <w:trPr>
          <w:trHeight w:val="673"/>
        </w:trPr>
        <w:tc>
          <w:tcPr>
            <w:tcW w:w="1101" w:type="dxa"/>
          </w:tcPr>
          <w:p w:rsidR="003D030F" w:rsidRPr="00FD6024" w:rsidRDefault="003D030F" w:rsidP="003D030F">
            <w:pPr>
              <w:pStyle w:val="Style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3543" w:type="dxa"/>
          </w:tcPr>
          <w:p w:rsidR="003D030F" w:rsidRPr="005F71B3" w:rsidRDefault="003D030F" w:rsidP="00F925B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</w:rPr>
              <w:t>Складываем модули для украшения поверхностей</w:t>
            </w:r>
          </w:p>
        </w:tc>
        <w:tc>
          <w:tcPr>
            <w:tcW w:w="5812" w:type="dxa"/>
          </w:tcPr>
          <w:p w:rsidR="003D030F" w:rsidRPr="005F71B3" w:rsidRDefault="003D030F" w:rsidP="005F71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Виды и способы соединения деталей.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Style10"/>
              <w:spacing w:line="240" w:lineRule="auto"/>
              <w:jc w:val="both"/>
              <w:rPr>
                <w:b/>
              </w:rPr>
            </w:pPr>
          </w:p>
        </w:tc>
      </w:tr>
      <w:tr w:rsidR="003D030F" w:rsidRPr="00FD6024" w:rsidTr="001075C5">
        <w:tc>
          <w:tcPr>
            <w:tcW w:w="14786" w:type="dxa"/>
            <w:gridSpan w:val="6"/>
          </w:tcPr>
          <w:p w:rsidR="003D030F" w:rsidRPr="008910A4" w:rsidRDefault="003D030F" w:rsidP="001075C5">
            <w:pPr>
              <w:pStyle w:val="a7"/>
              <w:spacing w:line="240" w:lineRule="auto"/>
              <w:ind w:firstLine="454"/>
              <w:rPr>
                <w:b/>
              </w:rPr>
            </w:pPr>
            <w:r w:rsidRPr="008910A4">
              <w:rPr>
                <w:b/>
                <w:sz w:val="24"/>
                <w:szCs w:val="24"/>
              </w:rPr>
              <w:t>Раздел 4.</w:t>
            </w:r>
            <w:r>
              <w:rPr>
                <w:b/>
              </w:rPr>
              <w:t xml:space="preserve"> </w:t>
            </w:r>
            <w:r w:rsidRPr="008910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Практика работы на компьютере </w:t>
            </w:r>
            <w:r w:rsidRPr="008910A4">
              <w:rPr>
                <w:b/>
              </w:rPr>
              <w:t xml:space="preserve"> (2 ч)</w:t>
            </w:r>
          </w:p>
          <w:p w:rsidR="003D030F" w:rsidRDefault="003D030F" w:rsidP="001075C5">
            <w:pPr>
              <w:pStyle w:val="a7"/>
              <w:spacing w:line="240" w:lineRule="auto"/>
              <w:ind w:firstLine="454"/>
              <w:rPr>
                <w:b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3D030F" w:rsidRPr="005F71B3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компь</w:t>
            </w: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тером</w:t>
            </w:r>
          </w:p>
        </w:tc>
        <w:tc>
          <w:tcPr>
            <w:tcW w:w="5812" w:type="dxa"/>
          </w:tcPr>
          <w:p w:rsidR="003D030F" w:rsidRPr="005F71B3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Назначение основных устройств компьютера для ввода, вывода, обработки информации.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30F" w:rsidRPr="00FD6024" w:rsidTr="001075C5">
        <w:tc>
          <w:tcPr>
            <w:tcW w:w="1101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3D030F" w:rsidRPr="005F71B3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инфо</w:t>
            </w: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F71B3">
              <w:rPr>
                <w:rFonts w:ascii="Times New Roman" w:hAnsi="Times New Roman"/>
                <w:sz w:val="24"/>
                <w:szCs w:val="24"/>
                <w:lang w:eastAsia="ru-RU"/>
              </w:rPr>
              <w:t>мацией</w:t>
            </w:r>
          </w:p>
        </w:tc>
        <w:tc>
          <w:tcPr>
            <w:tcW w:w="5812" w:type="dxa"/>
          </w:tcPr>
          <w:p w:rsidR="003D030F" w:rsidRPr="005F71B3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1B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276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30F" w:rsidRPr="00FD6024" w:rsidRDefault="003D030F" w:rsidP="001075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75C5" w:rsidRDefault="001075C5" w:rsidP="001075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C69" w:rsidRPr="00055C69" w:rsidRDefault="00055C69" w:rsidP="00055C69">
      <w:pPr>
        <w:pStyle w:val="Heading141"/>
        <w:keepNext/>
        <w:keepLines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Cs w:val="0"/>
          <w:sz w:val="28"/>
          <w:szCs w:val="28"/>
          <w:lang w:val="ru-RU" w:eastAsia="ru-RU"/>
        </w:rPr>
      </w:pPr>
      <w:r>
        <w:rPr>
          <w:rFonts w:ascii="Times New Roman" w:hAnsi="Times New Roman"/>
          <w:bCs w:val="0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bCs w:val="0"/>
          <w:sz w:val="28"/>
          <w:szCs w:val="28"/>
          <w:lang w:eastAsia="ru-RU"/>
        </w:rPr>
        <w:t>чебно-методическо</w:t>
      </w:r>
      <w:r>
        <w:rPr>
          <w:rFonts w:ascii="Times New Roman" w:hAnsi="Times New Roman"/>
          <w:bCs w:val="0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и материально-техническо</w:t>
      </w:r>
      <w:r>
        <w:rPr>
          <w:rFonts w:ascii="Times New Roman" w:hAnsi="Times New Roman"/>
          <w:bCs w:val="0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bCs w:val="0"/>
          <w:sz w:val="28"/>
          <w:szCs w:val="28"/>
          <w:lang w:val="ru-RU" w:eastAsia="ru-RU"/>
        </w:rPr>
        <w:t>е</w:t>
      </w:r>
    </w:p>
    <w:p w:rsidR="00055C69" w:rsidRPr="00055C69" w:rsidRDefault="00055C69" w:rsidP="00055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55C69">
        <w:rPr>
          <w:rFonts w:ascii="Times New Roman" w:hAnsi="Times New Roman"/>
          <w:b/>
          <w:bCs/>
          <w:sz w:val="28"/>
          <w:szCs w:val="28"/>
        </w:rPr>
        <w:t>Для учителя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C69">
        <w:rPr>
          <w:rFonts w:ascii="Times New Roman" w:hAnsi="Times New Roman"/>
          <w:sz w:val="28"/>
          <w:szCs w:val="28"/>
        </w:rPr>
        <w:t>Лутцева</w:t>
      </w:r>
      <w:proofErr w:type="spellEnd"/>
      <w:r w:rsidRPr="00055C69">
        <w:rPr>
          <w:rFonts w:ascii="Times New Roman" w:hAnsi="Times New Roman"/>
          <w:sz w:val="28"/>
          <w:szCs w:val="28"/>
        </w:rPr>
        <w:t xml:space="preserve"> Е. А. Технология, 3 класс /Учебник – М.: </w:t>
      </w:r>
      <w:proofErr w:type="spellStart"/>
      <w:r w:rsidRPr="00055C6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55C69">
        <w:rPr>
          <w:rFonts w:ascii="Times New Roman" w:hAnsi="Times New Roman"/>
          <w:sz w:val="28"/>
          <w:szCs w:val="28"/>
        </w:rPr>
        <w:t>, 2013.</w:t>
      </w:r>
    </w:p>
    <w:p w:rsidR="00055C69" w:rsidRPr="00055C69" w:rsidRDefault="00055C69" w:rsidP="00055C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C69">
        <w:rPr>
          <w:rFonts w:ascii="Times New Roman" w:hAnsi="Times New Roman"/>
          <w:sz w:val="28"/>
          <w:szCs w:val="28"/>
        </w:rPr>
        <w:t>Лутцева</w:t>
      </w:r>
      <w:proofErr w:type="spellEnd"/>
      <w:r w:rsidRPr="00055C69">
        <w:rPr>
          <w:rFonts w:ascii="Times New Roman" w:hAnsi="Times New Roman"/>
          <w:sz w:val="28"/>
          <w:szCs w:val="28"/>
        </w:rPr>
        <w:t xml:space="preserve"> Е.А. Технология, 3 класс/Рабочая тетрадь – М.: </w:t>
      </w:r>
      <w:proofErr w:type="spellStart"/>
      <w:r w:rsidRPr="00055C6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55C69">
        <w:rPr>
          <w:rFonts w:ascii="Times New Roman" w:hAnsi="Times New Roman"/>
          <w:sz w:val="28"/>
          <w:szCs w:val="28"/>
        </w:rPr>
        <w:t xml:space="preserve">, 2013. 1. Беседы с учителем 3 </w:t>
      </w:r>
      <w:proofErr w:type="spellStart"/>
      <w:r w:rsidRPr="00055C69">
        <w:rPr>
          <w:rFonts w:ascii="Times New Roman" w:hAnsi="Times New Roman"/>
          <w:sz w:val="28"/>
          <w:szCs w:val="28"/>
        </w:rPr>
        <w:t>кл</w:t>
      </w:r>
      <w:proofErr w:type="spellEnd"/>
      <w:r w:rsidRPr="00055C69">
        <w:rPr>
          <w:rFonts w:ascii="Times New Roman" w:hAnsi="Times New Roman"/>
          <w:sz w:val="28"/>
          <w:szCs w:val="28"/>
        </w:rPr>
        <w:t xml:space="preserve">., под редакцией Л. Е. </w:t>
      </w:r>
      <w:proofErr w:type="spellStart"/>
      <w:r w:rsidRPr="00055C69">
        <w:rPr>
          <w:rFonts w:ascii="Times New Roman" w:hAnsi="Times New Roman"/>
          <w:sz w:val="28"/>
          <w:szCs w:val="28"/>
        </w:rPr>
        <w:t>Журовой</w:t>
      </w:r>
      <w:proofErr w:type="spellEnd"/>
      <w:r w:rsidRPr="00055C69">
        <w:rPr>
          <w:rFonts w:ascii="Times New Roman" w:hAnsi="Times New Roman"/>
          <w:sz w:val="28"/>
          <w:szCs w:val="28"/>
        </w:rPr>
        <w:t>.   М.: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 xml:space="preserve">Программа «Технология», - </w:t>
      </w:r>
      <w:proofErr w:type="spellStart"/>
      <w:r w:rsidRPr="00055C69">
        <w:rPr>
          <w:rFonts w:ascii="Times New Roman" w:hAnsi="Times New Roman"/>
          <w:sz w:val="28"/>
          <w:szCs w:val="28"/>
        </w:rPr>
        <w:t>М.:Вентана</w:t>
      </w:r>
      <w:proofErr w:type="spellEnd"/>
      <w:r w:rsidRPr="00055C69">
        <w:rPr>
          <w:rFonts w:ascii="Times New Roman" w:hAnsi="Times New Roman"/>
          <w:sz w:val="28"/>
          <w:szCs w:val="28"/>
        </w:rPr>
        <w:t xml:space="preserve"> – Граф, 2013. Автор программы: </w:t>
      </w:r>
      <w:proofErr w:type="spellStart"/>
      <w:r w:rsidRPr="00055C69">
        <w:rPr>
          <w:rFonts w:ascii="Times New Roman" w:hAnsi="Times New Roman"/>
          <w:sz w:val="28"/>
          <w:szCs w:val="28"/>
        </w:rPr>
        <w:t>Е.А.Лутцева</w:t>
      </w:r>
      <w:proofErr w:type="spellEnd"/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>Интернет-ресурсы: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>Технические средства обучения.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>1.  Компьютер.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>2. Видеопроектор.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>3. Учебно-практическое оборудование.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 xml:space="preserve"> Аудиторная доска с магнитной поверхностью и набором приспособлений для крепления таблиц, схем.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>Стеллажи для хранения таблиц, книг, дидактического материала, аудиовизуальных средств (слайдов, дисков и др.)</w:t>
      </w:r>
    </w:p>
    <w:p w:rsidR="00055C69" w:rsidRPr="00055C69" w:rsidRDefault="00055C69" w:rsidP="00055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C69" w:rsidRPr="00055C69" w:rsidRDefault="00055C69" w:rsidP="00055C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5C69">
        <w:rPr>
          <w:rFonts w:ascii="Times New Roman" w:hAnsi="Times New Roman"/>
          <w:b/>
          <w:sz w:val="28"/>
          <w:szCs w:val="28"/>
        </w:rPr>
        <w:lastRenderedPageBreak/>
        <w:t>Цифровые образовательные ресурсы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>1. Единая коллекция цифровых образовательных ресурсов. - Режим доступа: http://school.соllection.edu.ru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 xml:space="preserve">2. Презентации уроков «Начальная </w:t>
      </w:r>
      <w:proofErr w:type="spellStart"/>
      <w:r w:rsidRPr="00055C69">
        <w:rPr>
          <w:rFonts w:ascii="Times New Roman" w:hAnsi="Times New Roman"/>
          <w:sz w:val="28"/>
          <w:szCs w:val="28"/>
        </w:rPr>
        <w:t>школa</w:t>
      </w:r>
      <w:proofErr w:type="spellEnd"/>
      <w:r w:rsidRPr="00055C69">
        <w:rPr>
          <w:rFonts w:ascii="Times New Roman" w:hAnsi="Times New Roman"/>
          <w:sz w:val="28"/>
          <w:szCs w:val="28"/>
        </w:rPr>
        <w:t>». - Режим доступа: http://nachalka.info/about/193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 xml:space="preserve">3. Учебные материалы и словари на сайте «Кирилл и </w:t>
      </w:r>
      <w:proofErr w:type="spellStart"/>
      <w:r w:rsidRPr="00055C6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055C69">
        <w:rPr>
          <w:rFonts w:ascii="Times New Roman" w:hAnsi="Times New Roman"/>
          <w:sz w:val="28"/>
          <w:szCs w:val="28"/>
        </w:rPr>
        <w:t xml:space="preserve">». - Режим доступа: </w:t>
      </w:r>
      <w:proofErr w:type="spellStart"/>
      <w:r w:rsidRPr="00055C69">
        <w:rPr>
          <w:rFonts w:ascii="Times New Roman" w:hAnsi="Times New Roman"/>
          <w:sz w:val="28"/>
          <w:szCs w:val="28"/>
        </w:rPr>
        <w:t>www.km.ru</w:t>
      </w:r>
      <w:proofErr w:type="spellEnd"/>
      <w:r w:rsidRPr="00055C69">
        <w:rPr>
          <w:rFonts w:ascii="Times New Roman" w:hAnsi="Times New Roman"/>
          <w:sz w:val="28"/>
          <w:szCs w:val="28"/>
        </w:rPr>
        <w:t>/</w:t>
      </w:r>
      <w:proofErr w:type="spellStart"/>
      <w:r w:rsidRPr="00055C69">
        <w:rPr>
          <w:rFonts w:ascii="Times New Roman" w:hAnsi="Times New Roman"/>
          <w:sz w:val="28"/>
          <w:szCs w:val="28"/>
        </w:rPr>
        <w:t>education</w:t>
      </w:r>
      <w:proofErr w:type="spellEnd"/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 xml:space="preserve">4. Я иду на урок начальной школы (материалы к уроку). - Режим доступа: </w:t>
      </w:r>
      <w:proofErr w:type="spellStart"/>
      <w:r w:rsidRPr="00055C69">
        <w:rPr>
          <w:rFonts w:ascii="Times New Roman" w:hAnsi="Times New Roman"/>
          <w:sz w:val="28"/>
          <w:szCs w:val="28"/>
        </w:rPr>
        <w:t>www</w:t>
      </w:r>
      <w:proofErr w:type="spellEnd"/>
      <w:r w:rsidRPr="00055C69">
        <w:rPr>
          <w:rFonts w:ascii="Times New Roman" w:hAnsi="Times New Roman"/>
          <w:sz w:val="28"/>
          <w:szCs w:val="28"/>
        </w:rPr>
        <w:t>. Festival.1september.ru</w:t>
      </w:r>
    </w:p>
    <w:p w:rsidR="00055C69" w:rsidRPr="00055C69" w:rsidRDefault="00055C69" w:rsidP="00055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C69">
        <w:rPr>
          <w:rFonts w:ascii="Times New Roman" w:hAnsi="Times New Roman"/>
          <w:sz w:val="28"/>
          <w:szCs w:val="28"/>
        </w:rPr>
        <w:t xml:space="preserve">5. Я иду на урок начальной школы (материалы к уроку). - Режим доступа: </w:t>
      </w:r>
      <w:proofErr w:type="spellStart"/>
      <w:r w:rsidRPr="00055C69">
        <w:rPr>
          <w:rFonts w:ascii="Times New Roman" w:hAnsi="Times New Roman"/>
          <w:sz w:val="28"/>
          <w:szCs w:val="28"/>
        </w:rPr>
        <w:t>www.uroki.ru</w:t>
      </w:r>
      <w:proofErr w:type="spellEnd"/>
    </w:p>
    <w:p w:rsidR="00055C69" w:rsidRPr="005931B8" w:rsidRDefault="00055C69" w:rsidP="00055C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C69" w:rsidRDefault="00055C69" w:rsidP="00055C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</w:t>
      </w:r>
      <w:r w:rsidRPr="0078187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обеспечение </w:t>
      </w:r>
      <w:r w:rsidRPr="00781872"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</w:p>
    <w:p w:rsidR="00055C69" w:rsidRPr="0022219E" w:rsidRDefault="00055C69" w:rsidP="00055C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3"/>
        <w:gridCol w:w="2443"/>
      </w:tblGrid>
      <w:tr w:rsidR="00055C69" w:rsidRPr="00FD6024" w:rsidTr="00055C69">
        <w:tc>
          <w:tcPr>
            <w:tcW w:w="5000" w:type="pct"/>
            <w:gridSpan w:val="2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55C69" w:rsidRPr="00FD6024" w:rsidTr="00055C69">
        <w:tc>
          <w:tcPr>
            <w:tcW w:w="4174" w:type="pct"/>
          </w:tcPr>
          <w:p w:rsidR="00055C69" w:rsidRPr="00FD6024" w:rsidRDefault="00055C69" w:rsidP="00055C69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Компьютер PHILIPS, подключенный к сети </w:t>
            </w:r>
            <w:proofErr w:type="spellStart"/>
            <w:r w:rsidRPr="00FD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Internet</w:t>
            </w:r>
            <w:proofErr w:type="spellEnd"/>
          </w:p>
        </w:tc>
        <w:tc>
          <w:tcPr>
            <w:tcW w:w="826" w:type="pct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C69" w:rsidRPr="00FD6024" w:rsidTr="00055C69">
        <w:tc>
          <w:tcPr>
            <w:tcW w:w="4174" w:type="pct"/>
          </w:tcPr>
          <w:p w:rsidR="00055C69" w:rsidRPr="00FD6024" w:rsidRDefault="00055C69" w:rsidP="00055C69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Проектор</w:t>
            </w:r>
            <w:r w:rsidRPr="00FD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ACER</w:t>
            </w:r>
          </w:p>
        </w:tc>
        <w:tc>
          <w:tcPr>
            <w:tcW w:w="826" w:type="pct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C69" w:rsidRPr="00FD6024" w:rsidTr="00055C69">
        <w:tc>
          <w:tcPr>
            <w:tcW w:w="5000" w:type="pct"/>
            <w:gridSpan w:val="2"/>
          </w:tcPr>
          <w:p w:rsidR="00055C69" w:rsidRPr="00FD6024" w:rsidRDefault="00055C69" w:rsidP="00055C69">
            <w:pPr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055C69" w:rsidRPr="00FD6024" w:rsidTr="00055C69">
        <w:tc>
          <w:tcPr>
            <w:tcW w:w="4174" w:type="pct"/>
          </w:tcPr>
          <w:p w:rsidR="00055C69" w:rsidRPr="00FD6024" w:rsidRDefault="00055C69" w:rsidP="00055C6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Ученические столы одноместные с комплектом стульев.</w:t>
            </w:r>
          </w:p>
        </w:tc>
        <w:tc>
          <w:tcPr>
            <w:tcW w:w="826" w:type="pct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20+2</w:t>
            </w:r>
            <w:r w:rsidRPr="00FD6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C69" w:rsidRPr="00FD6024" w:rsidTr="00055C69">
        <w:tc>
          <w:tcPr>
            <w:tcW w:w="4174" w:type="pct"/>
          </w:tcPr>
          <w:p w:rsidR="00055C69" w:rsidRPr="00FD6024" w:rsidRDefault="00055C69" w:rsidP="00055C6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826" w:type="pct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C69" w:rsidRPr="00FD6024" w:rsidTr="00055C69">
        <w:tc>
          <w:tcPr>
            <w:tcW w:w="4174" w:type="pct"/>
          </w:tcPr>
          <w:p w:rsidR="00055C69" w:rsidRPr="00FD6024" w:rsidRDefault="00055C69" w:rsidP="00055C6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26" w:type="pct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C69" w:rsidRPr="00FD6024" w:rsidTr="00055C69">
        <w:tc>
          <w:tcPr>
            <w:tcW w:w="4174" w:type="pct"/>
          </w:tcPr>
          <w:p w:rsidR="00055C69" w:rsidRPr="00FD6024" w:rsidRDefault="00055C69" w:rsidP="00055C6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26" w:type="pct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5C69" w:rsidRPr="00FD6024" w:rsidTr="00055C69">
        <w:tc>
          <w:tcPr>
            <w:tcW w:w="4174" w:type="pct"/>
          </w:tcPr>
          <w:p w:rsidR="00055C69" w:rsidRPr="00FD6024" w:rsidRDefault="00055C69" w:rsidP="00055C6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 xml:space="preserve">Настенная магнитная доска </w:t>
            </w:r>
          </w:p>
        </w:tc>
        <w:tc>
          <w:tcPr>
            <w:tcW w:w="826" w:type="pct"/>
          </w:tcPr>
          <w:p w:rsidR="00055C69" w:rsidRPr="00FD6024" w:rsidRDefault="00055C69" w:rsidP="0005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75C5" w:rsidRDefault="001075C5" w:rsidP="001075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5C5" w:rsidRPr="006B78FA" w:rsidRDefault="001075C5" w:rsidP="001075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78FA">
        <w:rPr>
          <w:rFonts w:ascii="Times New Roman" w:hAnsi="Times New Roman"/>
          <w:b/>
          <w:sz w:val="28"/>
          <w:szCs w:val="28"/>
        </w:rPr>
        <w:lastRenderedPageBreak/>
        <w:t>Оценочные материалы по уче</w:t>
      </w:r>
      <w:r w:rsidR="00055C69">
        <w:rPr>
          <w:rFonts w:ascii="Times New Roman" w:hAnsi="Times New Roman"/>
          <w:b/>
          <w:sz w:val="28"/>
          <w:szCs w:val="28"/>
        </w:rPr>
        <w:t xml:space="preserve">бному предмету </w:t>
      </w:r>
      <w:r w:rsidR="003D030F">
        <w:rPr>
          <w:rFonts w:ascii="Times New Roman" w:hAnsi="Times New Roman"/>
          <w:b/>
          <w:sz w:val="28"/>
          <w:szCs w:val="28"/>
        </w:rPr>
        <w:t>технология 3</w:t>
      </w:r>
      <w:r w:rsidRPr="006B78F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323013" w:rsidRPr="00323013" w:rsidRDefault="00323013" w:rsidP="00323013">
      <w:pPr>
        <w:jc w:val="center"/>
        <w:rPr>
          <w:rFonts w:ascii="Times New Roman" w:hAnsi="Times New Roman"/>
          <w:b/>
          <w:sz w:val="28"/>
          <w:szCs w:val="28"/>
        </w:rPr>
      </w:pPr>
      <w:r w:rsidRPr="00323013">
        <w:rPr>
          <w:rFonts w:ascii="Times New Roman" w:hAnsi="Times New Roman"/>
          <w:b/>
          <w:sz w:val="28"/>
          <w:szCs w:val="28"/>
        </w:rPr>
        <w:t>Задания по технологии для 3 класса.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Какие из перечисленных инструментов опасные?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линейка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ножницы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игла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Г. стека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2.  Для производства пряжи используют шерсть?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овец и баранов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медведя и рыси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 xml:space="preserve">В. ламы и </w:t>
      </w:r>
      <w:proofErr w:type="spellStart"/>
      <w:r w:rsidRPr="00323013">
        <w:rPr>
          <w:rFonts w:ascii="Times New Roman" w:hAnsi="Times New Roman"/>
          <w:sz w:val="24"/>
          <w:szCs w:val="24"/>
        </w:rPr>
        <w:t>альпаки</w:t>
      </w:r>
      <w:proofErr w:type="spellEnd"/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3. Ткани растительного происхождения изготавливают из…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луговых трав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хвои лиственницы и ели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 из льна и хлопка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Г. из пуха тополя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4. Какой инструмент лишний?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линейка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карандаш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кисточка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Г. циркуль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5. Что такое САШИКО?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базовая форма оригами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вид японской вышивки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материал для творчества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6. Какое утверждение неправильное?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волокна хлопка используются для изготовления тканей.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мех медведя и росомахи используется для изготовления тканей.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коконы тутового шелкопряда используются для изготовления тканей.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lastRenderedPageBreak/>
        <w:t>7. Какие утверждения верны?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после работы пересчитай иголки в игольнице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чтобы подготовить листья к работе высуши их на подоконнике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при выполнении аппликации вырезай детали по одной и сразу их наклеивай.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Г. передавай ножницы кольцами вперед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Д. работай с пластилином  на подкладной доске.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8. Какие материалы и инструменты понадобятся для вышивания?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пяльцы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ткань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мулине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Г. иголка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Д. швейные булавки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Е. стека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9. Закончи фразу «Мозаика - это…»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 изображение, составленное из кусочков бумаги или других материалов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вид аппликации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игра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10. Оригами – это…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древний способ изготовления бумаги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искусство складывания бумаги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город в Японии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23013">
        <w:rPr>
          <w:rFonts w:ascii="Times New Roman" w:hAnsi="Times New Roman"/>
          <w:b/>
          <w:sz w:val="24"/>
          <w:szCs w:val="24"/>
        </w:rPr>
        <w:t>11. Ткань, нитки и пряжа состоят из…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волокон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ниток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В. ворсинок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12</w:t>
      </w:r>
      <w:r w:rsidRPr="00323013">
        <w:rPr>
          <w:rFonts w:ascii="Times New Roman" w:hAnsi="Times New Roman"/>
          <w:b/>
          <w:sz w:val="24"/>
          <w:szCs w:val="24"/>
        </w:rPr>
        <w:t>. Выбери названия базовых форм в оригами?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А. квадрат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Б. дом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 xml:space="preserve">В. блинчик </w:t>
      </w:r>
    </w:p>
    <w:p w:rsidR="00323013" w:rsidRPr="00323013" w:rsidRDefault="00323013" w:rsidP="00323013">
      <w:pPr>
        <w:pStyle w:val="ListParagraph"/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Г. крылья</w:t>
      </w:r>
    </w:p>
    <w:p w:rsidR="00323013" w:rsidRPr="00323013" w:rsidRDefault="00323013" w:rsidP="00323013">
      <w:p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lastRenderedPageBreak/>
        <w:t>Ключ к тесту:</w:t>
      </w:r>
    </w:p>
    <w:p w:rsidR="00323013" w:rsidRPr="00323013" w:rsidRDefault="00323013" w:rsidP="00323013">
      <w:p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 xml:space="preserve">       1 Б, В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А, В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В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А, Г, Д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Д,Е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Б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</w:t>
      </w:r>
    </w:p>
    <w:p w:rsidR="00323013" w:rsidRPr="00323013" w:rsidRDefault="00323013" w:rsidP="0032301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23013">
        <w:rPr>
          <w:rFonts w:ascii="Times New Roman" w:hAnsi="Times New Roman"/>
          <w:sz w:val="24"/>
          <w:szCs w:val="24"/>
        </w:rPr>
        <w:t>А,Б,В</w:t>
      </w:r>
    </w:p>
    <w:p w:rsidR="00323013" w:rsidRDefault="00323013" w:rsidP="00323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Полугодовая диагностическая работа 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Дата проведения: …………          Ф.И.………………………….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1. Аппликация из цветной бумаги.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а). детали склеиваются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б). детали сшиваются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в). детали сколачиваются гвоздями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2. Что можно сделать из соломы?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а). накрыть крышу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б). сделать метлу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 в). сделать поделку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3. Что необходимо для уроков труда?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4. Швы для вышивания.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а). «вперёд иголка»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б). «назад иголка» 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в). « иголка в сторону»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5. Что такое игольница?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 а) подушечка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 б)  ежиха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lastRenderedPageBreak/>
        <w:t xml:space="preserve"> в) кактус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6. Как можно размягчить пластилин?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а) разогреть на батарее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б) разогреть на солнце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в) разогреть теплом своих рук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7. Как правильно передавать ножницы?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а) кольцами вперед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б) кольцами к себе 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color w:val="444444"/>
          <w:sz w:val="24"/>
          <w:szCs w:val="24"/>
          <w:lang w:eastAsia="ru-RU"/>
        </w:rPr>
        <w:t>8. Установите правильную последовательность выполнения изделия в технике аппликации: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Разметить детали по шаблону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Составить композицию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Вырезать детали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Наклеить на фон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color w:val="444444"/>
          <w:sz w:val="24"/>
          <w:szCs w:val="24"/>
          <w:lang w:eastAsia="ru-RU"/>
        </w:rPr>
        <w:t>9.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Инструмент 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Назначение инструмента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Фальцовка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Вязание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Шитье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Пяльцы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Проглаживание линий сгиба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Крючок 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Лепка</w:t>
            </w:r>
          </w:p>
        </w:tc>
      </w:tr>
      <w:tr w:rsidR="001D2768" w:rsidRPr="00A325F8" w:rsidTr="001D2768">
        <w:tc>
          <w:tcPr>
            <w:tcW w:w="4785" w:type="dxa"/>
          </w:tcPr>
          <w:p w:rsidR="001D2768" w:rsidRPr="00A325F8" w:rsidRDefault="001D2768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Иголка</w:t>
            </w:r>
          </w:p>
        </w:tc>
        <w:tc>
          <w:tcPr>
            <w:tcW w:w="4786" w:type="dxa"/>
          </w:tcPr>
          <w:p w:rsidR="001D2768" w:rsidRPr="00A325F8" w:rsidRDefault="001D2768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Построение окружности</w:t>
            </w:r>
          </w:p>
        </w:tc>
      </w:tr>
      <w:tr w:rsidR="001D2768" w:rsidRPr="00A325F8" w:rsidTr="001D2768">
        <w:tc>
          <w:tcPr>
            <w:tcW w:w="4785" w:type="dxa"/>
          </w:tcPr>
          <w:p w:rsidR="001D2768" w:rsidRPr="00A325F8" w:rsidRDefault="001D2768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786" w:type="dxa"/>
          </w:tcPr>
          <w:p w:rsidR="001D2768" w:rsidRPr="00A325F8" w:rsidRDefault="001D2768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Вышивание </w:t>
            </w:r>
          </w:p>
        </w:tc>
      </w:tr>
      <w:tr w:rsidR="001D2768" w:rsidRPr="00A325F8" w:rsidTr="001D2768">
        <w:tc>
          <w:tcPr>
            <w:tcW w:w="4785" w:type="dxa"/>
          </w:tcPr>
          <w:p w:rsidR="001D2768" w:rsidRPr="00A325F8" w:rsidRDefault="001D2768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Стека</w:t>
            </w:r>
          </w:p>
        </w:tc>
        <w:tc>
          <w:tcPr>
            <w:tcW w:w="4786" w:type="dxa"/>
          </w:tcPr>
          <w:p w:rsidR="001D2768" w:rsidRPr="00A325F8" w:rsidRDefault="001D2768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Измерение длины</w:t>
            </w:r>
          </w:p>
        </w:tc>
      </w:tr>
    </w:tbl>
    <w:p w:rsidR="00A325F8" w:rsidRDefault="00A325F8" w:rsidP="00323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3013" w:rsidRPr="00A325F8" w:rsidRDefault="00323013" w:rsidP="00323013">
      <w:pPr>
        <w:jc w:val="center"/>
        <w:rPr>
          <w:rFonts w:ascii="Times New Roman" w:hAnsi="Times New Roman"/>
          <w:b/>
          <w:sz w:val="24"/>
          <w:szCs w:val="24"/>
        </w:rPr>
      </w:pPr>
      <w:r w:rsidRPr="00A325F8">
        <w:rPr>
          <w:rFonts w:ascii="Times New Roman" w:hAnsi="Times New Roman"/>
          <w:b/>
          <w:sz w:val="24"/>
          <w:szCs w:val="24"/>
        </w:rPr>
        <w:t>Ответы и критерии оценивания работы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Аппликация из цветной бумаги.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а) детали склеиваются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2. Что можно сделать из соломы?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 в) сделать поделку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3. Что необходимо для уроков труда?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4. Швы для вышивания.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а) «вперёд иголка»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б) «назад иголка» 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5. Что такое игольница?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 а) подушечка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 б)  ежиха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 в) кактус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6. Как можно размягчить пластилин?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в) разогреть теплом своих рук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7. Как правильно передавать ножницы?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а) кольцами вперед </w:t>
      </w:r>
      <w:r w:rsidRPr="00A325F8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325F8">
        <w:rPr>
          <w:rFonts w:ascii="Times New Roman" w:hAnsi="Times New Roman"/>
          <w:color w:val="444444"/>
          <w:sz w:val="24"/>
          <w:szCs w:val="24"/>
          <w:lang w:eastAsia="ru-RU"/>
        </w:rPr>
        <w:t>8. Установите правильную последовательность выполнения изделия в технике аппликации: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Разметить детали по шаблону - 2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Составить композицию -1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Вырезать детали - 3</w:t>
      </w:r>
    </w:p>
    <w:p w:rsidR="00323013" w:rsidRPr="00A325F8" w:rsidRDefault="00323013" w:rsidP="00323013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i/>
          <w:color w:val="444444"/>
          <w:sz w:val="24"/>
          <w:szCs w:val="24"/>
          <w:lang w:eastAsia="ru-RU"/>
        </w:rPr>
        <w:t>Наклеить на фон - 4</w:t>
      </w:r>
    </w:p>
    <w:p w:rsidR="00323013" w:rsidRPr="00A325F8" w:rsidRDefault="00323013" w:rsidP="00323013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325F8">
        <w:rPr>
          <w:rFonts w:ascii="Times New Roman" w:hAnsi="Times New Roman"/>
          <w:color w:val="444444"/>
          <w:sz w:val="24"/>
          <w:szCs w:val="24"/>
          <w:lang w:eastAsia="ru-RU"/>
        </w:rPr>
        <w:t>9.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Инструмент 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Назначение инструмента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1D2768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2.1pt;margin-top:7.9pt;width:160.5pt;height:50.25pt;z-index:251656704;mso-position-horizontal-relative:text;mso-position-vertical-relative:text" o:connectortype="straight"/>
              </w:pict>
            </w:r>
            <w:r w:rsidR="00323013" w:rsidRPr="00A325F8">
              <w:rPr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61.95pt;margin-top:8.9pt;width:169.5pt;height:51.75pt;flip:y;z-index:251655680;mso-position-horizontal-relative:text;mso-position-vertical-relative:text" o:connectortype="straight"/>
              </w:pict>
            </w:r>
            <w:r w:rsidR="00323013" w:rsidRPr="00A325F8">
              <w:rPr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82.95pt;margin-top:8.9pt;width:2in;height:36pt;z-index:251654656;mso-position-horizontal-relative:text;mso-position-vertical-relative:text" o:connectortype="straight"/>
              </w:pict>
            </w:r>
            <w:r w:rsidR="00323013"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Фальцовка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Вязание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52.95pt;margin-top:11.05pt;width:178.5pt;height:46.5pt;flip:y;z-index:251658752;mso-position-horizontal-relative:text;mso-position-vertical-relative:text" o:connectortype="straight"/>
              </w:pict>
            </w: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Шитье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57.45pt;margin-top:11.7pt;width:169.5pt;height:49.5pt;z-index:251657728;mso-position-horizontal-relative:text;mso-position-vertical-relative:text" o:connectortype="straight"/>
              </w:pict>
            </w: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Пяльцы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Проглаживание линий сгиба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66.45pt;margin-top:7.1pt;width:160.5pt;height:51.75pt;flip:y;z-index:251660800;mso-position-horizontal-relative:text;mso-position-vertical-relative:text" o:connectortype="straight"/>
              </w:pict>
            </w: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Крючок 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Лепка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Иголка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Построение окружности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61.95pt;margin-top:7.7pt;width:165pt;height:26.25pt;z-index:251659776;mso-position-horizontal-relative:text;mso-position-vertical-relative:text" o:connectortype="straight"/>
              </w:pict>
            </w: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Вышивание </w:t>
            </w:r>
          </w:p>
        </w:tc>
      </w:tr>
      <w:tr w:rsidR="00323013" w:rsidRPr="00A325F8" w:rsidTr="001D2768">
        <w:tc>
          <w:tcPr>
            <w:tcW w:w="4785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Стека</w:t>
            </w:r>
          </w:p>
        </w:tc>
        <w:tc>
          <w:tcPr>
            <w:tcW w:w="4786" w:type="dxa"/>
          </w:tcPr>
          <w:p w:rsidR="00323013" w:rsidRPr="00A325F8" w:rsidRDefault="00323013" w:rsidP="001D276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325F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Измерение длины</w:t>
            </w:r>
          </w:p>
        </w:tc>
      </w:tr>
    </w:tbl>
    <w:p w:rsidR="00323013" w:rsidRPr="00A325F8" w:rsidRDefault="00323013" w:rsidP="00323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323013" w:rsidRPr="00A325F8" w:rsidTr="001D2768">
        <w:tc>
          <w:tcPr>
            <w:tcW w:w="6204" w:type="dxa"/>
          </w:tcPr>
          <w:p w:rsidR="00323013" w:rsidRPr="00A325F8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F8">
              <w:rPr>
                <w:rFonts w:ascii="Times New Roman" w:hAnsi="Times New Roman"/>
                <w:sz w:val="24"/>
                <w:szCs w:val="24"/>
              </w:rPr>
              <w:t>Максимальный  8-9 б. – «5»</w:t>
            </w:r>
          </w:p>
        </w:tc>
      </w:tr>
      <w:tr w:rsidR="00323013" w:rsidRPr="00A325F8" w:rsidTr="001D2768">
        <w:tc>
          <w:tcPr>
            <w:tcW w:w="6204" w:type="dxa"/>
          </w:tcPr>
          <w:p w:rsidR="00323013" w:rsidRPr="00A325F8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F8">
              <w:rPr>
                <w:rFonts w:ascii="Times New Roman" w:hAnsi="Times New Roman"/>
                <w:sz w:val="24"/>
                <w:szCs w:val="24"/>
              </w:rPr>
              <w:t>Повышенный  (функциональный)  6-7 б. – «4»</w:t>
            </w:r>
          </w:p>
        </w:tc>
      </w:tr>
      <w:tr w:rsidR="00323013" w:rsidRPr="00A325F8" w:rsidTr="001D2768">
        <w:tc>
          <w:tcPr>
            <w:tcW w:w="6204" w:type="dxa"/>
          </w:tcPr>
          <w:p w:rsidR="00323013" w:rsidRPr="00A325F8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F8">
              <w:rPr>
                <w:rFonts w:ascii="Times New Roman" w:hAnsi="Times New Roman"/>
                <w:sz w:val="24"/>
                <w:szCs w:val="24"/>
              </w:rPr>
              <w:t>Базовый (необходимый предметный)  5 б.  – «3»</w:t>
            </w:r>
          </w:p>
        </w:tc>
      </w:tr>
      <w:tr w:rsidR="00323013" w:rsidRPr="00A325F8" w:rsidTr="001D2768">
        <w:tc>
          <w:tcPr>
            <w:tcW w:w="6204" w:type="dxa"/>
          </w:tcPr>
          <w:p w:rsidR="00323013" w:rsidRPr="00A325F8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F8">
              <w:rPr>
                <w:rFonts w:ascii="Times New Roman" w:hAnsi="Times New Roman"/>
                <w:sz w:val="24"/>
                <w:szCs w:val="24"/>
              </w:rPr>
              <w:t>Недостаточный уровень менее 5 баллов – «2»</w:t>
            </w:r>
          </w:p>
        </w:tc>
      </w:tr>
    </w:tbl>
    <w:p w:rsidR="00323013" w:rsidRDefault="00323013" w:rsidP="00A325F8">
      <w:pPr>
        <w:pStyle w:val="ListParagraph"/>
        <w:spacing w:after="0" w:line="360" w:lineRule="auto"/>
        <w:ind w:left="0"/>
        <w:jc w:val="both"/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8104"/>
      </w:tblGrid>
      <w:tr w:rsidR="00323013" w:rsidRPr="00F952BD" w:rsidTr="001D2768">
        <w:trPr>
          <w:trHeight w:val="11468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13" w:rsidRPr="00F952BD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2BD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тест по технологии 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Фамилия, имя_____________________________          Класс  3 ___</w:t>
            </w:r>
          </w:p>
          <w:p w:rsidR="00323013" w:rsidRPr="00F952BD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52BD">
              <w:rPr>
                <w:rFonts w:ascii="Times New Roman" w:hAnsi="Times New Roman"/>
                <w:i/>
                <w:sz w:val="24"/>
                <w:szCs w:val="24"/>
              </w:rPr>
              <w:t>Выбери один вариант ответа и обведи его в кружок.</w:t>
            </w:r>
          </w:p>
          <w:p w:rsidR="00323013" w:rsidRPr="00F952BD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1. Древнее искусство складывания фигурок из бумаги.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аппликация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орнамент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оригами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г) шаблон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2. Изготовление рисунка из наклеенных или нашитых на основу кусков цветной бумаги, ткани называется…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аппликация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орнамент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шаблон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3. При работе с иголкой следует: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класть иголки на стол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хранить иголки в игольнице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втыкать иголки в одежду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4. Шаблон на материале необходимо размещать: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по центру материала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как можно ближе к краю материала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так, как захочется, это значения не имеет.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 </w:t>
            </w:r>
            <w:proofErr w:type="spellStart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Папье</w:t>
            </w:r>
            <w:proofErr w:type="spellEnd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маше</w:t>
            </w:r>
            <w:proofErr w:type="spellEnd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пластичная масса, полученная из: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размоченного картона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размоченной глины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размоченной бумаги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6. Какие из пластичных материалов относятся к природным?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а) бумага     б) вата      в) глина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7. Образец, по которому изготавливают изделия, одинаковые по форме и размеру.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 xml:space="preserve">а)  эскиз                  б) шаблон             в) разметка                                                      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F952BD">
              <w:rPr>
                <w:rFonts w:ascii="Times New Roman" w:hAnsi="Times New Roman"/>
                <w:b/>
              </w:rPr>
              <w:t>Отметка:____</w:t>
            </w:r>
            <w:r w:rsidRPr="00F952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8104" w:type="dxa"/>
            <w:tcBorders>
              <w:top w:val="nil"/>
              <w:bottom w:val="nil"/>
              <w:right w:val="nil"/>
            </w:tcBorders>
          </w:tcPr>
          <w:p w:rsidR="00323013" w:rsidRPr="00F952BD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2BD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тест по технологии 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Фамилия, имя_____________________________          Класс  3 ___</w:t>
            </w:r>
          </w:p>
          <w:p w:rsidR="00323013" w:rsidRPr="00F952BD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52BD">
              <w:rPr>
                <w:rFonts w:ascii="Times New Roman" w:hAnsi="Times New Roman"/>
                <w:i/>
                <w:sz w:val="24"/>
                <w:szCs w:val="24"/>
              </w:rPr>
              <w:t>Выбери один вариант ответа и обведи его в кружок.</w:t>
            </w:r>
          </w:p>
          <w:p w:rsidR="00323013" w:rsidRPr="00F952BD" w:rsidRDefault="00323013" w:rsidP="001D27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1. Древнее искусство складывания фигурок из бумаги.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аппликация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орнамент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оригами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г) шаблон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2. Изготовление рисунка из наклеенных или нашитых на основу кусков цветной бумаги, ткани называется…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аппликация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орнамент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шаблон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3. При работе с иголкой следует: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класть иголки на стол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хранить иголки в игольнице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втыкать иголки в одежду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4. Шаблон на материале необходимо размещать: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по центру материала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как можно ближе к краю материала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так, как захочется, это значения не имеет.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 </w:t>
            </w:r>
            <w:proofErr w:type="spellStart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Папье</w:t>
            </w:r>
            <w:proofErr w:type="spellEnd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маше</w:t>
            </w:r>
            <w:proofErr w:type="spellEnd"/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пластичная масса, полученная из: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а) размоченного картона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б) размоченной глины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>в) размоченной бумаги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 Какие из пластичных материалов относятся к природным?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а) бумага     б) вата      в) глина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2BD">
              <w:rPr>
                <w:rFonts w:ascii="Times New Roman" w:hAnsi="Times New Roman"/>
                <w:sz w:val="24"/>
                <w:szCs w:val="24"/>
                <w:u w:val="single"/>
              </w:rPr>
              <w:t>7. Образец, по которому изготавливают изделия, одинаковые по форме и размеру.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 xml:space="preserve">а)  эскиз                  б) шаблон             в) разметка                                                      </w:t>
            </w:r>
          </w:p>
          <w:p w:rsidR="00323013" w:rsidRPr="00F952BD" w:rsidRDefault="00323013" w:rsidP="001D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323013" w:rsidRPr="00F952BD" w:rsidRDefault="00323013" w:rsidP="001D2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2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52BD">
              <w:rPr>
                <w:rFonts w:ascii="Times New Roman" w:hAnsi="Times New Roman"/>
                <w:b/>
              </w:rPr>
              <w:t>Отметка:____</w:t>
            </w:r>
            <w:r w:rsidRPr="00F952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323013" w:rsidRDefault="00323013" w:rsidP="00A325F8">
      <w:pPr>
        <w:pStyle w:val="ListParagraph"/>
        <w:spacing w:after="0" w:line="360" w:lineRule="auto"/>
        <w:ind w:left="0"/>
        <w:jc w:val="both"/>
      </w:pPr>
    </w:p>
    <w:sectPr w:rsidR="00323013" w:rsidSect="001D2768">
      <w:pgSz w:w="16838" w:h="11906" w:orient="landscape"/>
      <w:pgMar w:top="1079" w:right="1134" w:bottom="10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79A072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1A71161"/>
    <w:multiLevelType w:val="hybridMultilevel"/>
    <w:tmpl w:val="3A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5086A"/>
    <w:multiLevelType w:val="hybridMultilevel"/>
    <w:tmpl w:val="A1C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35547CF"/>
    <w:multiLevelType w:val="multilevel"/>
    <w:tmpl w:val="489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749483B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BB7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10C2C6C"/>
    <w:multiLevelType w:val="hybridMultilevel"/>
    <w:tmpl w:val="2E6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9C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D1D0D35"/>
    <w:multiLevelType w:val="hybridMultilevel"/>
    <w:tmpl w:val="281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BA47534"/>
    <w:multiLevelType w:val="hybridMultilevel"/>
    <w:tmpl w:val="3154D4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1FB350D"/>
    <w:multiLevelType w:val="hybridMultilevel"/>
    <w:tmpl w:val="5AA4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0A4049D"/>
    <w:multiLevelType w:val="hybridMultilevel"/>
    <w:tmpl w:val="80E665D4"/>
    <w:lvl w:ilvl="0" w:tplc="0E2E66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7B7BE9"/>
    <w:multiLevelType w:val="hybridMultilevel"/>
    <w:tmpl w:val="FA46E97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36"/>
  </w:num>
  <w:num w:numId="5">
    <w:abstractNumId w:val="18"/>
  </w:num>
  <w:num w:numId="6">
    <w:abstractNumId w:val="24"/>
  </w:num>
  <w:num w:numId="7">
    <w:abstractNumId w:val="5"/>
  </w:num>
  <w:num w:numId="8">
    <w:abstractNumId w:val="26"/>
  </w:num>
  <w:num w:numId="9">
    <w:abstractNumId w:val="7"/>
  </w:num>
  <w:num w:numId="10">
    <w:abstractNumId w:val="9"/>
  </w:num>
  <w:num w:numId="11">
    <w:abstractNumId w:val="21"/>
  </w:num>
  <w:num w:numId="12">
    <w:abstractNumId w:val="29"/>
  </w:num>
  <w:num w:numId="13">
    <w:abstractNumId w:val="27"/>
  </w:num>
  <w:num w:numId="14">
    <w:abstractNumId w:val="19"/>
  </w:num>
  <w:num w:numId="15">
    <w:abstractNumId w:val="20"/>
  </w:num>
  <w:num w:numId="16">
    <w:abstractNumId w:val="15"/>
  </w:num>
  <w:num w:numId="17">
    <w:abstractNumId w:val="13"/>
  </w:num>
  <w:num w:numId="18">
    <w:abstractNumId w:val="2"/>
  </w:num>
  <w:num w:numId="19">
    <w:abstractNumId w:val="12"/>
  </w:num>
  <w:num w:numId="20">
    <w:abstractNumId w:val="11"/>
  </w:num>
  <w:num w:numId="21">
    <w:abstractNumId w:val="17"/>
  </w:num>
  <w:num w:numId="22">
    <w:abstractNumId w:val="35"/>
  </w:num>
  <w:num w:numId="23">
    <w:abstractNumId w:val="8"/>
  </w:num>
  <w:num w:numId="24">
    <w:abstractNumId w:val="32"/>
  </w:num>
  <w:num w:numId="25">
    <w:abstractNumId w:val="10"/>
  </w:num>
  <w:num w:numId="26">
    <w:abstractNumId w:val="28"/>
  </w:num>
  <w:num w:numId="27">
    <w:abstractNumId w:val="34"/>
  </w:num>
  <w:num w:numId="28">
    <w:abstractNumId w:val="0"/>
  </w:num>
  <w:num w:numId="29">
    <w:abstractNumId w:val="1"/>
  </w:num>
  <w:num w:numId="30">
    <w:abstractNumId w:val="30"/>
  </w:num>
  <w:num w:numId="31">
    <w:abstractNumId w:val="6"/>
  </w:num>
  <w:num w:numId="32">
    <w:abstractNumId w:val="22"/>
  </w:num>
  <w:num w:numId="33">
    <w:abstractNumId w:val="3"/>
  </w:num>
  <w:num w:numId="34">
    <w:abstractNumId w:val="33"/>
  </w:num>
  <w:num w:numId="35">
    <w:abstractNumId w:val="4"/>
  </w:num>
  <w:num w:numId="36">
    <w:abstractNumId w:val="2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1075C5"/>
    <w:rsid w:val="00055C69"/>
    <w:rsid w:val="000F7F9C"/>
    <w:rsid w:val="001075C5"/>
    <w:rsid w:val="0012375D"/>
    <w:rsid w:val="001D2768"/>
    <w:rsid w:val="0020302A"/>
    <w:rsid w:val="00323013"/>
    <w:rsid w:val="003D030F"/>
    <w:rsid w:val="0046325E"/>
    <w:rsid w:val="005F71B3"/>
    <w:rsid w:val="006B38B8"/>
    <w:rsid w:val="006B6E06"/>
    <w:rsid w:val="006D731E"/>
    <w:rsid w:val="007F4D46"/>
    <w:rsid w:val="00877BEC"/>
    <w:rsid w:val="008910A4"/>
    <w:rsid w:val="009E179D"/>
    <w:rsid w:val="00A26E1A"/>
    <w:rsid w:val="00A325F8"/>
    <w:rsid w:val="00A86601"/>
    <w:rsid w:val="00B93073"/>
    <w:rsid w:val="00C4142A"/>
    <w:rsid w:val="00C73F9E"/>
    <w:rsid w:val="00D03A62"/>
    <w:rsid w:val="00F9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075C5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1075C5"/>
    <w:pPr>
      <w:ind w:left="720"/>
      <w:contextualSpacing/>
    </w:pPr>
  </w:style>
  <w:style w:type="paragraph" w:customStyle="1" w:styleId="Style2">
    <w:name w:val="Style2"/>
    <w:basedOn w:val="a"/>
    <w:rsid w:val="0010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iCs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1075C5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1075C5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1075C5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locked/>
    <w:rsid w:val="001075C5"/>
    <w:rPr>
      <w:rFonts w:ascii="Cambria" w:eastAsia="Calibri" w:hAnsi="Cambria"/>
      <w:i/>
      <w:iCs/>
      <w:color w:val="4F81BD"/>
      <w:spacing w:val="15"/>
      <w:sz w:val="24"/>
      <w:szCs w:val="24"/>
      <w:lang w:val="ru-RU" w:eastAsia="en-US" w:bidi="ar-SA"/>
    </w:rPr>
  </w:style>
  <w:style w:type="character" w:customStyle="1" w:styleId="Heading14">
    <w:name w:val="Heading #1 (4)_"/>
    <w:basedOn w:val="a0"/>
    <w:link w:val="Heading141"/>
    <w:locked/>
    <w:rsid w:val="001075C5"/>
    <w:rPr>
      <w:rFonts w:ascii="MS Reference Sans Serif" w:hAnsi="MS Reference Sans Serif"/>
      <w:b/>
      <w:bCs/>
      <w:sz w:val="19"/>
      <w:szCs w:val="19"/>
      <w:shd w:val="clear" w:color="auto" w:fill="FFFFFF"/>
      <w:lang w:bidi="ar-SA"/>
    </w:rPr>
  </w:style>
  <w:style w:type="paragraph" w:customStyle="1" w:styleId="Heading141">
    <w:name w:val="Heading #1 (4)1"/>
    <w:basedOn w:val="a"/>
    <w:link w:val="Heading14"/>
    <w:rsid w:val="001075C5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/>
      <w:b/>
      <w:bCs/>
      <w:sz w:val="19"/>
      <w:szCs w:val="19"/>
      <w:shd w:val="clear" w:color="auto" w:fill="FFFFFF"/>
      <w:lang w:val="ru-RU" w:eastAsia="ru-RU"/>
    </w:rPr>
  </w:style>
  <w:style w:type="paragraph" w:styleId="a5">
    <w:name w:val="header"/>
    <w:basedOn w:val="a"/>
    <w:link w:val="a6"/>
    <w:rsid w:val="001075C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locked/>
    <w:rsid w:val="001075C5"/>
    <w:rPr>
      <w:sz w:val="24"/>
      <w:lang w:val="ru-RU" w:eastAsia="en-US" w:bidi="ar-SA"/>
    </w:rPr>
  </w:style>
  <w:style w:type="paragraph" w:customStyle="1" w:styleId="a7">
    <w:name w:val="Основной"/>
    <w:basedOn w:val="a"/>
    <w:link w:val="a8"/>
    <w:rsid w:val="001075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locked/>
    <w:rsid w:val="001075C5"/>
    <w:rPr>
      <w:rFonts w:ascii="NewtonCSanPin" w:eastAsia="Calibri" w:hAnsi="NewtonCSanPin"/>
      <w:color w:val="000000"/>
      <w:sz w:val="21"/>
      <w:szCs w:val="21"/>
      <w:lang w:val="ru-RU" w:eastAsia="ru-RU" w:bidi="ar-SA"/>
    </w:rPr>
  </w:style>
  <w:style w:type="paragraph" w:styleId="a9">
    <w:name w:val="Body Text"/>
    <w:basedOn w:val="a"/>
    <w:link w:val="aa"/>
    <w:rsid w:val="001075C5"/>
    <w:pPr>
      <w:spacing w:after="0" w:line="240" w:lineRule="auto"/>
    </w:pPr>
    <w:rPr>
      <w:rFonts w:ascii="Times New Roman" w:eastAsia="Calibri" w:hAnsi="Times New Roman"/>
      <w:i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locked/>
    <w:rsid w:val="001075C5"/>
    <w:rPr>
      <w:rFonts w:eastAsia="Calibri"/>
      <w:i/>
      <w:color w:val="000000"/>
      <w:sz w:val="24"/>
      <w:lang w:val="ru-RU" w:eastAsia="ru-RU" w:bidi="ar-SA"/>
    </w:rPr>
  </w:style>
  <w:style w:type="paragraph" w:customStyle="1" w:styleId="ab">
    <w:name w:val="Буллит"/>
    <w:basedOn w:val="a7"/>
    <w:link w:val="ac"/>
    <w:rsid w:val="001075C5"/>
    <w:pPr>
      <w:ind w:firstLine="244"/>
    </w:pPr>
  </w:style>
  <w:style w:type="character" w:customStyle="1" w:styleId="ac">
    <w:name w:val="Буллит Знак"/>
    <w:basedOn w:val="a8"/>
    <w:link w:val="ab"/>
    <w:locked/>
    <w:rsid w:val="001075C5"/>
  </w:style>
  <w:style w:type="paragraph" w:customStyle="1" w:styleId="4">
    <w:name w:val="Заг 4"/>
    <w:basedOn w:val="a"/>
    <w:rsid w:val="001075C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1075C5"/>
    <w:rPr>
      <w:color w:val="000000"/>
      <w:w w:val="100"/>
    </w:rPr>
  </w:style>
  <w:style w:type="paragraph" w:customStyle="1" w:styleId="ad">
    <w:name w:val="Курсив"/>
    <w:basedOn w:val="a7"/>
    <w:rsid w:val="001075C5"/>
    <w:rPr>
      <w:i/>
      <w:iCs/>
    </w:rPr>
  </w:style>
  <w:style w:type="paragraph" w:customStyle="1" w:styleId="21">
    <w:name w:val="Средняя сетка 21"/>
    <w:basedOn w:val="a"/>
    <w:rsid w:val="001075C5"/>
    <w:pPr>
      <w:numPr>
        <w:numId w:val="28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Default">
    <w:name w:val="Default"/>
    <w:rsid w:val="006B6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rsid w:val="00C73F9E"/>
    <w:pPr>
      <w:widowControl w:val="0"/>
      <w:autoSpaceDE w:val="0"/>
      <w:autoSpaceDN w:val="0"/>
      <w:adjustRightInd w:val="0"/>
      <w:spacing w:after="0" w:line="245" w:lineRule="exact"/>
      <w:ind w:hanging="571"/>
    </w:pPr>
    <w:rPr>
      <w:rFonts w:ascii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3D030F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4">
    <w:name w:val="Style144"/>
    <w:basedOn w:val="a"/>
    <w:rsid w:val="003D03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3230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040E4B8B19682497813DA06EA77BCE3E705CA5C5A27AF4FAC341FBEC6DB40175731CDDB416CB06fCP3D" TargetMode="External"/><Relationship Id="rId5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6717</Words>
  <Characters>38291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СОШ «Оренбургская Епархиальная православная гимназия им</vt:lpstr>
    </vt:vector>
  </TitlesOfParts>
  <Company>MoBIL GROUP</Company>
  <LinksUpToDate>false</LinksUpToDate>
  <CharactersWithSpaces>44919</CharactersWithSpaces>
  <SharedDoc>false</SharedDoc>
  <HLinks>
    <vt:vector size="12" baseType="variant"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СОШ «Оренбургская Епархиальная православная гимназия им</dc:title>
  <dc:creator>Андрей</dc:creator>
  <cp:lastModifiedBy>User</cp:lastModifiedBy>
  <cp:revision>2</cp:revision>
  <dcterms:created xsi:type="dcterms:W3CDTF">2016-11-15T08:08:00Z</dcterms:created>
  <dcterms:modified xsi:type="dcterms:W3CDTF">2016-11-15T08:08:00Z</dcterms:modified>
</cp:coreProperties>
</file>